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DBA4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4CC05B5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6203D681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8490654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34849AD6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E34C0CF" w14:textId="77777777" w:rsidR="00597BEB" w:rsidRPr="00597BEB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97F9072" w14:textId="3A05203F" w:rsidR="009C5E98" w:rsidRPr="00A30B7D" w:rsidRDefault="00597BEB" w:rsidP="00597B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95</w:t>
      </w:r>
    </w:p>
    <w:p w14:paraId="65B419AB" w14:textId="77777777" w:rsidR="00F51F99" w:rsidRPr="000774CF" w:rsidRDefault="00F51F99" w:rsidP="00AD2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C5E98" w14:paraId="6506024F" w14:textId="77777777" w:rsidTr="009C5E98">
        <w:tc>
          <w:tcPr>
            <w:tcW w:w="4106" w:type="dxa"/>
          </w:tcPr>
          <w:p w14:paraId="2DEFD689" w14:textId="0630ED8B" w:rsidR="009C5E98" w:rsidRDefault="009C5E98" w:rsidP="00AD2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            </w:t>
            </w: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района от 24.05.2017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 xml:space="preserve"> № 384</w:t>
            </w:r>
          </w:p>
        </w:tc>
      </w:tr>
    </w:tbl>
    <w:p w14:paraId="36B0F80D" w14:textId="1DD53BA9" w:rsidR="00F51F99" w:rsidRDefault="00F51F99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E787F" w14:textId="77777777" w:rsidR="009C5E98" w:rsidRDefault="009C5E98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8D367" w14:textId="4A60CF31" w:rsidR="00F51F99" w:rsidRDefault="009C5E98" w:rsidP="00A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1F99" w:rsidRPr="000774CF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072198FA" w14:textId="6AB5DB8F" w:rsidR="00F51F99" w:rsidRDefault="00F51F99" w:rsidP="00AD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630C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 администрации Карталинского муниципального района от 24.05.2017</w:t>
      </w:r>
      <w:r w:rsidR="009C5E98">
        <w:rPr>
          <w:rFonts w:ascii="Times New Roman" w:hAnsi="Times New Roman" w:cs="Times New Roman"/>
          <w:sz w:val="28"/>
          <w:szCs w:val="28"/>
        </w:rPr>
        <w:t xml:space="preserve"> </w:t>
      </w:r>
      <w:r w:rsidRPr="002B630C">
        <w:rPr>
          <w:rFonts w:ascii="Times New Roman" w:hAnsi="Times New Roman" w:cs="Times New Roman"/>
          <w:sz w:val="28"/>
          <w:szCs w:val="28"/>
        </w:rPr>
        <w:t>г</w:t>
      </w:r>
      <w:r w:rsidR="009C5E98">
        <w:rPr>
          <w:rFonts w:ascii="Times New Roman" w:hAnsi="Times New Roman" w:cs="Times New Roman"/>
          <w:sz w:val="28"/>
          <w:szCs w:val="28"/>
        </w:rPr>
        <w:t>ода</w:t>
      </w:r>
      <w:r w:rsidRPr="002B630C">
        <w:rPr>
          <w:rFonts w:ascii="Times New Roman" w:hAnsi="Times New Roman" w:cs="Times New Roman"/>
          <w:sz w:val="28"/>
          <w:szCs w:val="28"/>
        </w:rPr>
        <w:t xml:space="preserve"> № 384 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 года № 523, </w:t>
      </w:r>
      <w:r w:rsidR="009C5E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630C">
        <w:rPr>
          <w:rFonts w:ascii="Times New Roman" w:hAnsi="Times New Roman" w:cs="Times New Roman"/>
          <w:sz w:val="28"/>
          <w:szCs w:val="28"/>
        </w:rPr>
        <w:t xml:space="preserve">от 19.12.2017 года № 1184, от 29.12.2017 года № 1253, от 01.10.2019 года </w:t>
      </w:r>
      <w:r w:rsidR="009C5E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630C">
        <w:rPr>
          <w:rFonts w:ascii="Times New Roman" w:hAnsi="Times New Roman" w:cs="Times New Roman"/>
          <w:sz w:val="28"/>
          <w:szCs w:val="28"/>
        </w:rPr>
        <w:t xml:space="preserve">№ 982, от 10.11.2020 года № 1030, от 29.10.2021 года № 1051, </w:t>
      </w:r>
      <w:r w:rsidR="009C5E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B630C">
        <w:rPr>
          <w:rFonts w:ascii="Times New Roman" w:hAnsi="Times New Roman" w:cs="Times New Roman"/>
          <w:sz w:val="28"/>
          <w:szCs w:val="28"/>
        </w:rPr>
        <w:t>от 29.08.2022 года № 868</w:t>
      </w:r>
      <w:r>
        <w:rPr>
          <w:rFonts w:ascii="Times New Roman" w:hAnsi="Times New Roman" w:cs="Times New Roman"/>
          <w:sz w:val="28"/>
          <w:szCs w:val="28"/>
        </w:rPr>
        <w:t xml:space="preserve">, от 11.11.2022 года № 1155, от 26.12.2022 года </w:t>
      </w:r>
      <w:r w:rsidR="009C5E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1346</w:t>
      </w:r>
      <w:r w:rsidRPr="002B630C">
        <w:rPr>
          <w:rFonts w:ascii="Times New Roman" w:hAnsi="Times New Roman" w:cs="Times New Roman"/>
          <w:sz w:val="28"/>
          <w:szCs w:val="28"/>
        </w:rPr>
        <w:t>), (далее именуется – Положение)  следующ</w:t>
      </w:r>
      <w:r w:rsidR="009C5E98">
        <w:rPr>
          <w:rFonts w:ascii="Times New Roman" w:hAnsi="Times New Roman" w:cs="Times New Roman"/>
          <w:sz w:val="28"/>
          <w:szCs w:val="28"/>
        </w:rPr>
        <w:t>е</w:t>
      </w:r>
      <w:r w:rsidRPr="002B630C">
        <w:rPr>
          <w:rFonts w:ascii="Times New Roman" w:hAnsi="Times New Roman" w:cs="Times New Roman"/>
          <w:sz w:val="28"/>
          <w:szCs w:val="28"/>
        </w:rPr>
        <w:t>е изменени</w:t>
      </w:r>
      <w:r w:rsidR="009C5E98">
        <w:rPr>
          <w:rFonts w:ascii="Times New Roman" w:hAnsi="Times New Roman" w:cs="Times New Roman"/>
          <w:sz w:val="28"/>
          <w:szCs w:val="28"/>
        </w:rPr>
        <w:t>е</w:t>
      </w:r>
      <w:r w:rsidRPr="002B630C">
        <w:rPr>
          <w:rFonts w:ascii="Times New Roman" w:hAnsi="Times New Roman" w:cs="Times New Roman"/>
          <w:sz w:val="28"/>
          <w:szCs w:val="28"/>
        </w:rPr>
        <w:t>:</w:t>
      </w:r>
    </w:p>
    <w:p w14:paraId="2EF673FB" w14:textId="1AC9DA47" w:rsidR="00F51F99" w:rsidRDefault="00F51F99" w:rsidP="00AD2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>приложени</w:t>
      </w:r>
      <w:r w:rsidR="009C5E98">
        <w:rPr>
          <w:rFonts w:ascii="Times New Roman" w:hAnsi="Times New Roman" w:cs="Times New Roman"/>
          <w:sz w:val="28"/>
          <w:szCs w:val="28"/>
        </w:rPr>
        <w:t>е</w:t>
      </w:r>
      <w:r w:rsidRPr="0007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указанному Положению</w:t>
      </w:r>
      <w:r w:rsidR="009C5E98">
        <w:rPr>
          <w:rFonts w:ascii="Times New Roman" w:hAnsi="Times New Roman" w:cs="Times New Roman"/>
          <w:sz w:val="28"/>
          <w:szCs w:val="28"/>
        </w:rPr>
        <w:t xml:space="preserve"> </w:t>
      </w:r>
      <w:r w:rsidRPr="000774CF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4CF">
        <w:rPr>
          <w:rFonts w:ascii="Times New Roman" w:hAnsi="Times New Roman" w:cs="Times New Roman"/>
          <w:sz w:val="28"/>
          <w:szCs w:val="28"/>
        </w:rPr>
        <w:t>тся).</w:t>
      </w:r>
    </w:p>
    <w:p w14:paraId="3FCC30C3" w14:textId="77777777" w:rsidR="00F51F99" w:rsidRDefault="00F51F99" w:rsidP="00A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4C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      Карталинского муниципального района.</w:t>
      </w:r>
    </w:p>
    <w:p w14:paraId="5CC676F0" w14:textId="1F56FD51" w:rsidR="00F51F99" w:rsidRPr="000774CF" w:rsidRDefault="00F51F99" w:rsidP="00AD2C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4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4CF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Карталинского муниципального района </w:t>
      </w:r>
      <w:r w:rsidR="009C5E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4C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0774CF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4CDADD4" w14:textId="6740CD29" w:rsidR="00F51F99" w:rsidRDefault="00F51F99" w:rsidP="00AD2C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4C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</w:t>
      </w:r>
      <w:r w:rsidR="009C5E98">
        <w:rPr>
          <w:rFonts w:ascii="Times New Roman" w:hAnsi="Times New Roman" w:cs="Times New Roman"/>
          <w:sz w:val="28"/>
          <w:szCs w:val="28"/>
        </w:rPr>
        <w:t>0</w:t>
      </w:r>
      <w:r w:rsidRPr="000774C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774C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7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1927349" w14:textId="3C0B9BB3" w:rsidR="00F51F99" w:rsidRDefault="00F51F99" w:rsidP="00AD2C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0FAE5" w14:textId="77777777" w:rsidR="009C5E98" w:rsidRDefault="009C5E98" w:rsidP="00AD2C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D861F" w14:textId="77777777" w:rsidR="00F51F99" w:rsidRPr="000774CF" w:rsidRDefault="00F51F99" w:rsidP="00A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0EF1B7E" w14:textId="17833AA3" w:rsidR="00F51F99" w:rsidRDefault="00F51F99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077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E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74CF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CF">
        <w:rPr>
          <w:rFonts w:ascii="Times New Roman" w:hAnsi="Times New Roman" w:cs="Times New Roman"/>
          <w:sz w:val="28"/>
          <w:szCs w:val="28"/>
        </w:rPr>
        <w:t>Вдовин</w:t>
      </w:r>
    </w:p>
    <w:p w14:paraId="2FFE8E83" w14:textId="77777777" w:rsidR="00F51F99" w:rsidRDefault="00F51F99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A679D" w14:textId="77777777" w:rsidR="00597BEB" w:rsidRDefault="00597BEB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850E9" w14:textId="77777777" w:rsidR="00597BEB" w:rsidRDefault="00597BEB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C6033" w14:textId="77777777" w:rsidR="00597BEB" w:rsidRDefault="00597BEB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2BFE" w14:textId="77777777" w:rsidR="00597BEB" w:rsidRDefault="00597BEB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CFAA5" w14:textId="77777777" w:rsidR="00597BEB" w:rsidRDefault="00597BEB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645CC" w14:textId="7D879506" w:rsidR="00F51F99" w:rsidRDefault="00F51F99" w:rsidP="00AD2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caps/>
          <w:spacing w:val="-4"/>
          <w:sz w:val="28"/>
          <w:szCs w:val="28"/>
        </w:rPr>
        <w:t xml:space="preserve"> </w:t>
      </w:r>
    </w:p>
    <w:p w14:paraId="2F44FE53" w14:textId="77777777" w:rsidR="00F51F99" w:rsidRPr="000774CF" w:rsidRDefault="00F51F99" w:rsidP="00AD2C8A">
      <w:pPr>
        <w:shd w:val="clear" w:color="auto" w:fill="FFFFFF"/>
        <w:spacing w:after="0" w:line="240" w:lineRule="auto"/>
        <w:ind w:left="3686"/>
        <w:jc w:val="center"/>
        <w:rPr>
          <w:rFonts w:ascii="Times New Roman" w:hAnsi="Times New Roman" w:cs="Times New Roman"/>
          <w:caps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 2</w:t>
      </w:r>
    </w:p>
    <w:p w14:paraId="4E5D2F5C" w14:textId="6484E1E4" w:rsidR="00F51F99" w:rsidRPr="000774CF" w:rsidRDefault="00F51F99" w:rsidP="00AD2C8A">
      <w:pPr>
        <w:shd w:val="clear" w:color="auto" w:fill="FFFFFF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pacing w:val="-4"/>
          <w:sz w:val="28"/>
          <w:szCs w:val="28"/>
        </w:rPr>
        <w:t xml:space="preserve">к Положению </w:t>
      </w:r>
      <w:r w:rsidRPr="000774CF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31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CF">
        <w:rPr>
          <w:rFonts w:ascii="Times New Roman" w:hAnsi="Times New Roman" w:cs="Times New Roman"/>
          <w:sz w:val="28"/>
          <w:szCs w:val="28"/>
        </w:rPr>
        <w:t>муниципальных  учреждений</w:t>
      </w:r>
      <w:proofErr w:type="gramEnd"/>
      <w:r w:rsidR="0031726E">
        <w:rPr>
          <w:rFonts w:ascii="Times New Roman" w:hAnsi="Times New Roman" w:cs="Times New Roman"/>
          <w:sz w:val="28"/>
          <w:szCs w:val="28"/>
        </w:rPr>
        <w:t xml:space="preserve"> </w:t>
      </w:r>
      <w:r w:rsidRPr="000774CF">
        <w:rPr>
          <w:rFonts w:ascii="Times New Roman" w:hAnsi="Times New Roman" w:cs="Times New Roman"/>
          <w:sz w:val="28"/>
          <w:szCs w:val="28"/>
        </w:rPr>
        <w:t>подведомственных Управлению</w:t>
      </w:r>
      <w:r w:rsidR="0031726E">
        <w:rPr>
          <w:rFonts w:ascii="Times New Roman" w:hAnsi="Times New Roman" w:cs="Times New Roman"/>
          <w:sz w:val="28"/>
          <w:szCs w:val="28"/>
        </w:rPr>
        <w:t xml:space="preserve"> </w:t>
      </w:r>
      <w:r w:rsidRPr="000774CF">
        <w:rPr>
          <w:rFonts w:ascii="Times New Roman" w:hAnsi="Times New Roman" w:cs="Times New Roman"/>
          <w:sz w:val="28"/>
          <w:szCs w:val="28"/>
        </w:rPr>
        <w:t>образования</w:t>
      </w:r>
      <w:r w:rsidR="0031726E">
        <w:rPr>
          <w:rFonts w:ascii="Times New Roman" w:hAnsi="Times New Roman" w:cs="Times New Roman"/>
          <w:sz w:val="28"/>
          <w:szCs w:val="28"/>
        </w:rPr>
        <w:t xml:space="preserve"> </w:t>
      </w:r>
      <w:r w:rsidRPr="000774C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7EEA89F" w14:textId="34376F53" w:rsidR="00F51F99" w:rsidRPr="000774CF" w:rsidRDefault="00F51F99" w:rsidP="00AD2C8A">
      <w:pPr>
        <w:shd w:val="clear" w:color="auto" w:fill="FFFFFF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49C7D18C" w14:textId="6F10EC34" w:rsidR="00F51F99" w:rsidRPr="000774CF" w:rsidRDefault="00F51F99" w:rsidP="00AD2C8A">
      <w:pPr>
        <w:shd w:val="clear" w:color="auto" w:fill="FFFFFF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1BED662" w14:textId="5C48D367" w:rsidR="00F51F99" w:rsidRPr="000774CF" w:rsidRDefault="00F51F99" w:rsidP="00AD2C8A">
      <w:pPr>
        <w:shd w:val="clear" w:color="auto" w:fill="FFFFFF"/>
        <w:spacing w:after="0" w:line="240" w:lineRule="auto"/>
        <w:ind w:left="368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sz w:val="28"/>
          <w:szCs w:val="28"/>
        </w:rPr>
        <w:t xml:space="preserve">от </w:t>
      </w:r>
      <w:r w:rsidR="00DC72A0">
        <w:rPr>
          <w:rFonts w:ascii="Times New Roman" w:hAnsi="Times New Roman" w:cs="Times New Roman"/>
          <w:sz w:val="28"/>
          <w:szCs w:val="28"/>
        </w:rPr>
        <w:t>07.02.</w:t>
      </w:r>
      <w:r w:rsidR="0031726E">
        <w:rPr>
          <w:rFonts w:ascii="Times New Roman" w:hAnsi="Times New Roman" w:cs="Times New Roman"/>
          <w:sz w:val="28"/>
          <w:szCs w:val="28"/>
        </w:rPr>
        <w:t>2023 года №</w:t>
      </w:r>
      <w:r w:rsidR="00DC72A0">
        <w:rPr>
          <w:rFonts w:ascii="Times New Roman" w:hAnsi="Times New Roman" w:cs="Times New Roman"/>
          <w:sz w:val="28"/>
          <w:szCs w:val="28"/>
        </w:rPr>
        <w:t xml:space="preserve"> 95</w:t>
      </w:r>
      <w:r w:rsidRPr="000774CF">
        <w:rPr>
          <w:rFonts w:ascii="Times New Roman" w:hAnsi="Times New Roman" w:cs="Times New Roman"/>
          <w:sz w:val="28"/>
          <w:szCs w:val="28"/>
        </w:rPr>
        <w:t>)</w:t>
      </w:r>
    </w:p>
    <w:p w14:paraId="61331E01" w14:textId="3B8772E0" w:rsidR="00F51F99" w:rsidRDefault="00F51F99" w:rsidP="00AD2C8A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564ECE3F" w14:textId="77777777" w:rsidR="0031726E" w:rsidRPr="000774CF" w:rsidRDefault="0031726E" w:rsidP="00AD2C8A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0112F33E" w14:textId="77777777" w:rsidR="00F51F99" w:rsidRPr="000774CF" w:rsidRDefault="00F51F99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4F0A540F" w14:textId="77777777" w:rsidR="00F51F99" w:rsidRPr="000774CF" w:rsidRDefault="00F51F99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spacing w:val="-4"/>
          <w:sz w:val="28"/>
          <w:szCs w:val="28"/>
        </w:rPr>
        <w:t>Профессиональные квалификационные группы</w:t>
      </w:r>
    </w:p>
    <w:p w14:paraId="5A47A8AD" w14:textId="77777777" w:rsidR="00F51F99" w:rsidRPr="000774CF" w:rsidRDefault="00F51F99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spacing w:val="-4"/>
          <w:sz w:val="28"/>
          <w:szCs w:val="28"/>
        </w:rPr>
        <w:t xml:space="preserve"> общеотраслевых должностей руководителей, </w:t>
      </w:r>
    </w:p>
    <w:p w14:paraId="0A1EE95D" w14:textId="77777777" w:rsidR="00F51F99" w:rsidRPr="000774CF" w:rsidRDefault="00F51F99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774CF">
        <w:rPr>
          <w:rFonts w:ascii="Times New Roman" w:hAnsi="Times New Roman" w:cs="Times New Roman"/>
          <w:spacing w:val="-4"/>
          <w:sz w:val="28"/>
          <w:szCs w:val="28"/>
        </w:rPr>
        <w:t>специалистов и служащих</w:t>
      </w:r>
    </w:p>
    <w:p w14:paraId="5EEB5991" w14:textId="284B1CAE" w:rsidR="00F51F99" w:rsidRDefault="00F51F99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81839" w14:textId="77777777" w:rsidR="0031726E" w:rsidRPr="000774CF" w:rsidRDefault="0031726E" w:rsidP="00AD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80624" w14:textId="09CBBC41" w:rsidR="00F51F99" w:rsidRPr="000774CF" w:rsidRDefault="00F51F99" w:rsidP="00AD2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4CF">
        <w:rPr>
          <w:rFonts w:ascii="Times New Roman" w:hAnsi="Times New Roman" w:cs="Times New Roman"/>
          <w:spacing w:val="-4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0774CF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0774C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31726E">
        <w:rPr>
          <w:rFonts w:ascii="Times New Roman" w:hAnsi="Times New Roman" w:cs="Times New Roman"/>
          <w:sz w:val="28"/>
          <w:szCs w:val="28"/>
        </w:rPr>
        <w:t>ода</w:t>
      </w:r>
      <w:r w:rsidRPr="000774CF">
        <w:rPr>
          <w:rFonts w:ascii="Times New Roman" w:hAnsi="Times New Roman" w:cs="Times New Roman"/>
          <w:sz w:val="28"/>
          <w:szCs w:val="28"/>
        </w:rPr>
        <w:t xml:space="preserve"> № 247-н «Об утверждении п</w:t>
      </w:r>
      <w:r w:rsidRPr="000774CF">
        <w:rPr>
          <w:rFonts w:ascii="Times New Roman" w:hAnsi="Times New Roman" w:cs="Times New Roman"/>
          <w:spacing w:val="-4"/>
          <w:sz w:val="28"/>
          <w:szCs w:val="28"/>
        </w:rPr>
        <w:t>рофессиональных квалификационных групп общеотраслевых должностей руководителей, специалистов и служащих».</w:t>
      </w:r>
    </w:p>
    <w:p w14:paraId="2E4F5BC0" w14:textId="6801D211" w:rsidR="00F51F99" w:rsidRDefault="00F51F99" w:rsidP="00A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4C8D1" w14:textId="77777777" w:rsidR="0031726E" w:rsidRPr="000774CF" w:rsidRDefault="0031726E" w:rsidP="00A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51F99" w:rsidRPr="000774CF" w14:paraId="5D1A19DC" w14:textId="77777777" w:rsidTr="00383BD6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7F98A3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7B0F6E6B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  <w:p w14:paraId="637BD089" w14:textId="77777777" w:rsidR="00AD2C8A" w:rsidRDefault="00AD2C8A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ED123" w14:textId="0D1B1831" w:rsidR="003804C7" w:rsidRPr="000774CF" w:rsidRDefault="003804C7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99" w:rsidRPr="000774CF" w14:paraId="67D2F6A0" w14:textId="77777777" w:rsidTr="00AD2C8A">
        <w:trPr>
          <w:trHeight w:val="21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E736" w14:textId="77777777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2E53" w14:textId="28AD36B5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31726E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51F99" w:rsidRPr="000774CF" w14:paraId="4A8F58B6" w14:textId="77777777" w:rsidTr="00AD2C8A">
        <w:trPr>
          <w:trHeight w:val="294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C351D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1квалификационный уровень</w:t>
            </w:r>
          </w:p>
          <w:p w14:paraId="3D9E5CF9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Должности: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7F618236" w14:textId="42C47B24" w:rsidR="00F51F99" w:rsidRPr="00FB54CE" w:rsidRDefault="008F6A8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F99" w:rsidRPr="00FB54CE">
              <w:rPr>
                <w:rFonts w:ascii="Times New Roman" w:hAnsi="Times New Roman" w:cs="Times New Roman"/>
                <w:sz w:val="28"/>
                <w:szCs w:val="28"/>
              </w:rPr>
              <w:t>рхивариус;</w:t>
            </w:r>
          </w:p>
          <w:p w14:paraId="5ACD55F0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делопроизводитель;                                                              машинистка;      </w:t>
            </w:r>
          </w:p>
          <w:p w14:paraId="1266D000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секретарь; </w:t>
            </w:r>
          </w:p>
          <w:p w14:paraId="0D46547D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кассир;</w:t>
            </w:r>
          </w:p>
          <w:p w14:paraId="5E23F3A2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секретарь-машинистка;                            </w:t>
            </w:r>
          </w:p>
          <w:p w14:paraId="24467ED8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экспедитор; </w:t>
            </w:r>
          </w:p>
          <w:p w14:paraId="3F7CFB03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экспедитор по перевозке  грузов</w:t>
            </w:r>
            <w:r w:rsidRPr="00FB54CE">
              <w:rPr>
                <w:rFonts w:ascii="Courier New" w:hAnsi="Courier New" w:cs="Courier New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67410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</w:tr>
    </w:tbl>
    <w:p w14:paraId="7E3A014E" w14:textId="1FFC1594" w:rsidR="00AD2C8A" w:rsidRDefault="00AD2C8A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8145" w14:textId="076FF7E1" w:rsidR="003804C7" w:rsidRDefault="003804C7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534F9" w14:textId="2A4E242D" w:rsidR="003804C7" w:rsidRDefault="003804C7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216"/>
      </w:tblGrid>
      <w:tr w:rsidR="00F51F99" w:rsidRPr="000774CF" w14:paraId="3C2DB942" w14:textId="77777777" w:rsidTr="0031726E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B441E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14:paraId="2C20F4C3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  <w:p w14:paraId="6388AB28" w14:textId="77777777" w:rsidR="00AD2C8A" w:rsidRDefault="00AD2C8A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AA9B8" w14:textId="20010E27" w:rsidR="003804C7" w:rsidRPr="000774CF" w:rsidRDefault="003804C7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99" w:rsidRPr="000774CF" w14:paraId="35A7A547" w14:textId="77777777" w:rsidTr="00FB54CE">
        <w:trPr>
          <w:trHeight w:val="210"/>
        </w:trPr>
        <w:tc>
          <w:tcPr>
            <w:tcW w:w="3299" w:type="pct"/>
            <w:tcBorders>
              <w:top w:val="single" w:sz="4" w:space="0" w:color="auto"/>
            </w:tcBorders>
            <w:shd w:val="clear" w:color="auto" w:fill="FFFFFF"/>
          </w:tcPr>
          <w:p w14:paraId="4128E268" w14:textId="77777777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701" w:type="pct"/>
            <w:tcBorders>
              <w:top w:val="single" w:sz="4" w:space="0" w:color="auto"/>
            </w:tcBorders>
            <w:shd w:val="clear" w:color="auto" w:fill="FFFFFF"/>
          </w:tcPr>
          <w:p w14:paraId="22F1E9EB" w14:textId="57B82AAD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51F99" w:rsidRPr="000774CF" w14:paraId="0903572D" w14:textId="77777777" w:rsidTr="00FB54CE">
        <w:trPr>
          <w:trHeight w:val="65"/>
        </w:trPr>
        <w:tc>
          <w:tcPr>
            <w:tcW w:w="3299" w:type="pct"/>
            <w:shd w:val="clear" w:color="auto" w:fill="FFFFFF"/>
          </w:tcPr>
          <w:p w14:paraId="7B7C6483" w14:textId="1251108A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  <w:r w:rsidR="00AD2C8A"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квалификационный уровень </w:t>
            </w:r>
          </w:p>
          <w:p w14:paraId="6E28FFFB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Должности: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14:paraId="35F12CE8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администратор;</w:t>
            </w: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14:paraId="00548957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кадрам;                                                             секретарь руководителя;                       </w:t>
            </w:r>
          </w:p>
          <w:p w14:paraId="462585E7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1701" w:type="pct"/>
            <w:shd w:val="clear" w:color="auto" w:fill="FFFFFF"/>
          </w:tcPr>
          <w:p w14:paraId="288ECAB5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2954</w:t>
            </w:r>
          </w:p>
        </w:tc>
      </w:tr>
      <w:tr w:rsidR="00F51F99" w:rsidRPr="000774CF" w14:paraId="77DDBE69" w14:textId="77777777" w:rsidTr="00FB54CE">
        <w:trPr>
          <w:trHeight w:val="65"/>
        </w:trPr>
        <w:tc>
          <w:tcPr>
            <w:tcW w:w="3299" w:type="pct"/>
            <w:shd w:val="clear" w:color="auto" w:fill="FFFFFF"/>
          </w:tcPr>
          <w:p w14:paraId="60340F85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квалификационный уровень</w:t>
            </w:r>
          </w:p>
          <w:p w14:paraId="484447AB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Должности: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14:paraId="7E81EE3D" w14:textId="77777777" w:rsidR="00AD2C8A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                                     </w:t>
            </w:r>
          </w:p>
          <w:p w14:paraId="7E7E499A" w14:textId="6DA7910B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14:paraId="5679F53E" w14:textId="4DDA6588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 должностная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pct"/>
            <w:shd w:val="clear" w:color="auto" w:fill="FFFFFF"/>
          </w:tcPr>
          <w:p w14:paraId="1FC230FB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3082</w:t>
            </w:r>
          </w:p>
        </w:tc>
      </w:tr>
      <w:tr w:rsidR="00F51F99" w:rsidRPr="000774CF" w14:paraId="373EDE94" w14:textId="77777777" w:rsidTr="00FB54CE">
        <w:trPr>
          <w:trHeight w:val="65"/>
        </w:trPr>
        <w:tc>
          <w:tcPr>
            <w:tcW w:w="3299" w:type="pct"/>
            <w:shd w:val="clear" w:color="auto" w:fill="FFFFFF"/>
          </w:tcPr>
          <w:p w14:paraId="10DEA8F3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  <w:p w14:paraId="49042DD8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                                                                 заведующий столовой; </w:t>
            </w:r>
          </w:p>
          <w:p w14:paraId="405FA0D1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отдела;</w:t>
            </w:r>
          </w:p>
          <w:p w14:paraId="0F059646" w14:textId="4E75E341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I внутри должностна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pct"/>
            <w:shd w:val="clear" w:color="auto" w:fill="FFFFFF"/>
          </w:tcPr>
          <w:p w14:paraId="6462A41D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3594</w:t>
            </w:r>
          </w:p>
        </w:tc>
      </w:tr>
      <w:tr w:rsidR="00F51F99" w:rsidRPr="000774CF" w14:paraId="7A996FB0" w14:textId="77777777" w:rsidTr="00FB54CE">
        <w:trPr>
          <w:trHeight w:val="65"/>
        </w:trPr>
        <w:tc>
          <w:tcPr>
            <w:tcW w:w="3299" w:type="pct"/>
            <w:shd w:val="clear" w:color="auto" w:fill="FFFFFF"/>
          </w:tcPr>
          <w:p w14:paraId="01ED98C7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14:paraId="4CD4EA75" w14:textId="77777777" w:rsidR="00AD2C8A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                                                                 </w:t>
            </w:r>
          </w:p>
          <w:p w14:paraId="130AC8F0" w14:textId="1B9C0E15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механик;    </w:t>
            </w:r>
          </w:p>
          <w:p w14:paraId="2DE0FEF5" w14:textId="7DACAA43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 должностное наименование «ведущий»</w:t>
            </w:r>
          </w:p>
        </w:tc>
        <w:tc>
          <w:tcPr>
            <w:tcW w:w="1701" w:type="pct"/>
            <w:shd w:val="clear" w:color="auto" w:fill="FFFFFF"/>
          </w:tcPr>
          <w:p w14:paraId="2BA1D5F2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3980</w:t>
            </w:r>
          </w:p>
        </w:tc>
      </w:tr>
    </w:tbl>
    <w:p w14:paraId="6B5EBDC7" w14:textId="464AEF7A" w:rsidR="00F51F99" w:rsidRDefault="00F51F99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FBF5B" w14:textId="77777777" w:rsidR="00AD2C8A" w:rsidRPr="000774CF" w:rsidRDefault="00AD2C8A" w:rsidP="00AD2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641"/>
      </w:tblGrid>
      <w:tr w:rsidR="00F51F99" w:rsidRPr="000774CF" w14:paraId="5BD808D1" w14:textId="77777777" w:rsidTr="00383BD6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9D2B7C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5E9A01BF" w14:textId="77777777" w:rsidR="00F51F99" w:rsidRPr="000774CF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F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  <w:p w14:paraId="0FF75EEB" w14:textId="77777777" w:rsidR="00AD2C8A" w:rsidRDefault="00AD2C8A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1E416" w14:textId="7EFB7654" w:rsidR="003804C7" w:rsidRPr="000774CF" w:rsidRDefault="003804C7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99" w:rsidRPr="000774CF" w14:paraId="4BF43A64" w14:textId="77777777" w:rsidTr="00FB54CE">
        <w:trPr>
          <w:trHeight w:val="21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1830" w14:textId="77777777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12D50" w14:textId="76BB9B97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51F99" w:rsidRPr="000774CF" w14:paraId="4A77CD7B" w14:textId="77777777" w:rsidTr="00FB54CE">
        <w:trPr>
          <w:trHeight w:val="6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F07B" w14:textId="77777777" w:rsidR="00F51F99" w:rsidRPr="00FB54CE" w:rsidRDefault="00F51F99" w:rsidP="00AD2C8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квалификационный уровень </w:t>
            </w:r>
          </w:p>
          <w:p w14:paraId="4EC69CF0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Должности: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347F7F93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бухгалтер; </w:t>
            </w:r>
          </w:p>
          <w:p w14:paraId="1A4E02D2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бухгалтер-ревизор;                                </w:t>
            </w:r>
          </w:p>
          <w:p w14:paraId="3DCEF2A7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инженер;                                                </w:t>
            </w:r>
          </w:p>
          <w:p w14:paraId="473FCBA1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надзору за строительством;                                                      инженер-программист, программист;                                                     психолог; </w:t>
            </w:r>
          </w:p>
          <w:p w14:paraId="7573CCF5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социолог;                               </w:t>
            </w:r>
          </w:p>
          <w:p w14:paraId="614574D9" w14:textId="77777777" w:rsidR="00AD2C8A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                                             </w:t>
            </w:r>
          </w:p>
          <w:p w14:paraId="768ABB4D" w14:textId="051A694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экономист; </w:t>
            </w:r>
          </w:p>
          <w:p w14:paraId="4340732E" w14:textId="6D621CDF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экономист по бухгалтерскому учету и анализу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деятельности;</w:t>
            </w:r>
          </w:p>
          <w:p w14:paraId="679F1B25" w14:textId="71B91AF4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экономист вычислительного (информационно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вычислительного)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центра; </w:t>
            </w:r>
          </w:p>
          <w:p w14:paraId="5DE15A1E" w14:textId="24C46D98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договорной и претензионной работе; </w:t>
            </w:r>
          </w:p>
          <w:p w14:paraId="294B1E85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экономист по материально-техническому снабжению;</w:t>
            </w:r>
          </w:p>
          <w:p w14:paraId="41DEA431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планированию; </w:t>
            </w:r>
          </w:p>
          <w:p w14:paraId="154DB768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сбыту; </w:t>
            </w:r>
          </w:p>
          <w:p w14:paraId="6181CED2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экономист по труду;</w:t>
            </w:r>
          </w:p>
          <w:p w14:paraId="4BE8376A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экономист по финансовой работе;                                      юрисконсульт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2B148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6358</w:t>
            </w:r>
          </w:p>
        </w:tc>
      </w:tr>
      <w:tr w:rsidR="00F51F99" w:rsidRPr="000774CF" w14:paraId="5AFD91F9" w14:textId="77777777" w:rsidTr="00383BD6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12B59B" w14:textId="77777777" w:rsidR="00F51F99" w:rsidRPr="00AD2C8A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A88B" w14:textId="77777777" w:rsidR="00F51F99" w:rsidRPr="00AD2C8A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C2EC" w14:textId="77777777" w:rsidR="00F51F99" w:rsidRPr="00AD2C8A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8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4BA2E7C4" w14:textId="77777777" w:rsidR="00AD2C8A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8A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  <w:p w14:paraId="056140B1" w14:textId="77777777" w:rsidR="00AD2C8A" w:rsidRDefault="00AD2C8A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4BD43" w14:textId="069B0D7E" w:rsidR="003804C7" w:rsidRPr="00AD2C8A" w:rsidRDefault="003804C7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99" w:rsidRPr="000774CF" w14:paraId="2217EADF" w14:textId="77777777" w:rsidTr="00FB54CE">
        <w:trPr>
          <w:trHeight w:val="21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E71B" w14:textId="77777777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AFA7B" w14:textId="5F73B670" w:rsidR="00F51F99" w:rsidRPr="00FB54CE" w:rsidRDefault="00F51F99" w:rsidP="00AD2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51F99" w:rsidRPr="000774CF" w14:paraId="502CB290" w14:textId="77777777" w:rsidTr="00FB54CE">
        <w:trPr>
          <w:trHeight w:val="6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2A9B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ab/>
              <w:t>квалификационный уровень</w:t>
            </w:r>
          </w:p>
          <w:p w14:paraId="57613B9F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Должности:</w:t>
            </w:r>
          </w:p>
          <w:p w14:paraId="48392F42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защите информации  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6D16A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4878</w:t>
            </w:r>
          </w:p>
        </w:tc>
      </w:tr>
      <w:tr w:rsidR="00F51F99" w:rsidRPr="000774CF" w14:paraId="5FB23DE4" w14:textId="77777777" w:rsidTr="00FB54CE">
        <w:trPr>
          <w:trHeight w:val="6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1D18" w14:textId="77777777" w:rsidR="00F51F99" w:rsidRPr="00FB54CE" w:rsidRDefault="00F51F99" w:rsidP="00AD2C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14:paraId="5428194E" w14:textId="77777777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                           </w:t>
            </w:r>
          </w:p>
          <w:p w14:paraId="215F9B48" w14:textId="114E1CCC" w:rsidR="00F51F99" w:rsidRPr="00FB54CE" w:rsidRDefault="00F51F99" w:rsidP="00AD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</w:t>
            </w:r>
            <w:r w:rsidR="00AD2C8A" w:rsidRPr="00F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4CE">
              <w:rPr>
                <w:rFonts w:ascii="Times New Roman" w:hAnsi="Times New Roman" w:cs="Times New Roman"/>
                <w:sz w:val="28"/>
                <w:szCs w:val="28"/>
              </w:rPr>
              <w:t>филиала, другого обособленного  структурного подразделения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D9BE" w14:textId="77777777" w:rsidR="00F51F99" w:rsidRPr="00FB54CE" w:rsidRDefault="00F51F99" w:rsidP="00AD2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5134</w:t>
            </w:r>
          </w:p>
        </w:tc>
      </w:tr>
    </w:tbl>
    <w:p w14:paraId="53FD3502" w14:textId="77777777" w:rsidR="00F51F99" w:rsidRPr="000774CF" w:rsidRDefault="00F51F99" w:rsidP="00AD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A054C" w14:textId="1749F1D4" w:rsidR="00AB1FAD" w:rsidRDefault="00AB1FAD" w:rsidP="00AD2C8A">
      <w:pPr>
        <w:spacing w:after="0" w:line="240" w:lineRule="auto"/>
        <w:jc w:val="both"/>
      </w:pPr>
    </w:p>
    <w:sectPr w:rsidR="00AB1FAD" w:rsidSect="005E610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E396" w14:textId="77777777" w:rsidR="000B1400" w:rsidRDefault="000B1400" w:rsidP="00667F71">
      <w:pPr>
        <w:spacing w:after="0" w:line="240" w:lineRule="auto"/>
      </w:pPr>
      <w:r>
        <w:separator/>
      </w:r>
    </w:p>
  </w:endnote>
  <w:endnote w:type="continuationSeparator" w:id="0">
    <w:p w14:paraId="1FB258EF" w14:textId="77777777" w:rsidR="000B1400" w:rsidRDefault="000B140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F1AD" w14:textId="77777777" w:rsidR="000B1400" w:rsidRDefault="000B1400" w:rsidP="00667F71">
      <w:pPr>
        <w:spacing w:after="0" w:line="240" w:lineRule="auto"/>
      </w:pPr>
      <w:r>
        <w:separator/>
      </w:r>
    </w:p>
  </w:footnote>
  <w:footnote w:type="continuationSeparator" w:id="0">
    <w:p w14:paraId="15DA3C82" w14:textId="77777777" w:rsidR="000B1400" w:rsidRDefault="000B140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27DBE"/>
    <w:rsid w:val="000B1400"/>
    <w:rsid w:val="000E7217"/>
    <w:rsid w:val="0010167A"/>
    <w:rsid w:val="00154455"/>
    <w:rsid w:val="00204B54"/>
    <w:rsid w:val="002E1B74"/>
    <w:rsid w:val="0031726E"/>
    <w:rsid w:val="00325B04"/>
    <w:rsid w:val="003804C7"/>
    <w:rsid w:val="004B2EBA"/>
    <w:rsid w:val="00533760"/>
    <w:rsid w:val="00597BEB"/>
    <w:rsid w:val="005E610F"/>
    <w:rsid w:val="005F066B"/>
    <w:rsid w:val="00667F71"/>
    <w:rsid w:val="006F1965"/>
    <w:rsid w:val="00715FDF"/>
    <w:rsid w:val="00833441"/>
    <w:rsid w:val="008441D6"/>
    <w:rsid w:val="0089642C"/>
    <w:rsid w:val="008E45A0"/>
    <w:rsid w:val="008F3195"/>
    <w:rsid w:val="008F6A89"/>
    <w:rsid w:val="009C5E98"/>
    <w:rsid w:val="00A30B7D"/>
    <w:rsid w:val="00A50178"/>
    <w:rsid w:val="00A94C9A"/>
    <w:rsid w:val="00AB1FAD"/>
    <w:rsid w:val="00AD2C8A"/>
    <w:rsid w:val="00B62FDA"/>
    <w:rsid w:val="00B86B8C"/>
    <w:rsid w:val="00C554B9"/>
    <w:rsid w:val="00DC252D"/>
    <w:rsid w:val="00DC72A0"/>
    <w:rsid w:val="00DE57BC"/>
    <w:rsid w:val="00E23D7B"/>
    <w:rsid w:val="00E8421A"/>
    <w:rsid w:val="00EB3F5B"/>
    <w:rsid w:val="00F41908"/>
    <w:rsid w:val="00F51F99"/>
    <w:rsid w:val="00FA1E97"/>
    <w:rsid w:val="00FB54C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10</cp:revision>
  <cp:lastPrinted>2023-01-31T08:35:00Z</cp:lastPrinted>
  <dcterms:created xsi:type="dcterms:W3CDTF">2023-02-02T06:04:00Z</dcterms:created>
  <dcterms:modified xsi:type="dcterms:W3CDTF">2023-02-07T11:20:00Z</dcterms:modified>
</cp:coreProperties>
</file>