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CCC" w:rsidRDefault="00F42CCC" w:rsidP="00F42CCC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F42CCC" w:rsidRDefault="00F42CCC" w:rsidP="00F42CCC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F42CCC" w:rsidRDefault="00F42CCC" w:rsidP="00F42CCC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2CCC" w:rsidRDefault="00F42CCC" w:rsidP="00F42CCC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2CCC" w:rsidRDefault="00F42CCC" w:rsidP="00F42CCC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2CCC" w:rsidRDefault="00F42CCC" w:rsidP="00F42CCC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09.10.2018 года № 1022</w:t>
      </w: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>О внесении изменени</w:t>
      </w:r>
      <w:r w:rsidR="008C7AE2">
        <w:rPr>
          <w:rFonts w:ascii="Times New Roman" w:hAnsi="Times New Roman"/>
          <w:sz w:val="28"/>
          <w:szCs w:val="28"/>
        </w:rPr>
        <w:t>я</w:t>
      </w:r>
      <w:r w:rsidRPr="005F0035">
        <w:rPr>
          <w:rFonts w:ascii="Times New Roman" w:hAnsi="Times New Roman"/>
          <w:sz w:val="28"/>
          <w:szCs w:val="28"/>
        </w:rPr>
        <w:t xml:space="preserve"> </w:t>
      </w: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>в 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0035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>Карталинского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0035">
        <w:rPr>
          <w:rFonts w:ascii="Times New Roman" w:hAnsi="Times New Roman"/>
          <w:sz w:val="28"/>
          <w:szCs w:val="28"/>
        </w:rPr>
        <w:t xml:space="preserve">муниципального </w:t>
      </w: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 xml:space="preserve">района </w:t>
      </w:r>
      <w:r w:rsidR="00792100" w:rsidRPr="00792100">
        <w:rPr>
          <w:rFonts w:ascii="Times New Roman" w:hAnsi="Times New Roman"/>
          <w:sz w:val="28"/>
          <w:szCs w:val="28"/>
        </w:rPr>
        <w:t>от 06.02.2018 года № 103</w:t>
      </w: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14BE" w:rsidRDefault="00B714BE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14BE" w:rsidRPr="005F0035" w:rsidRDefault="00B714BE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5F03" w:rsidRDefault="00EE5F03" w:rsidP="00EE5F0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E5F03">
        <w:rPr>
          <w:rFonts w:ascii="Times New Roman" w:hAnsi="Times New Roman"/>
          <w:sz w:val="28"/>
          <w:szCs w:val="28"/>
        </w:rPr>
        <w:t>В целях приведения муниципальных правовых актов в соответствие с действующим законодательством,</w:t>
      </w:r>
    </w:p>
    <w:p w:rsidR="005F0035" w:rsidRP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DD1585" w:rsidRPr="00DD1585" w:rsidRDefault="00DD1585" w:rsidP="00DD158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1585">
        <w:rPr>
          <w:rFonts w:ascii="Times New Roman" w:hAnsi="Times New Roman"/>
          <w:sz w:val="28"/>
          <w:szCs w:val="28"/>
        </w:rPr>
        <w:t>1. Внести в административный регламент  предоставления муниципальной услуги «Подготовка и выдача градостроительного плана земельного участка»</w:t>
      </w:r>
      <w:r>
        <w:rPr>
          <w:rFonts w:ascii="Times New Roman" w:hAnsi="Times New Roman"/>
          <w:sz w:val="28"/>
          <w:szCs w:val="28"/>
        </w:rPr>
        <w:t>,</w:t>
      </w:r>
      <w:r w:rsidRPr="00DD1585">
        <w:rPr>
          <w:rFonts w:ascii="Times New Roman" w:hAnsi="Times New Roman"/>
          <w:sz w:val="28"/>
          <w:szCs w:val="28"/>
        </w:rPr>
        <w:t xml:space="preserve"> утвержденный постановлением администрации Карталинского муниципального района  от 06.02.2018 года № 103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DD1585">
        <w:rPr>
          <w:rFonts w:ascii="Times New Roman" w:hAnsi="Times New Roman"/>
          <w:sz w:val="28"/>
          <w:szCs w:val="28"/>
        </w:rPr>
        <w:t>«Об утверждении административного регламента предоставления муниципальной услуги «Подготовка и  выдача градостроитель</w:t>
      </w:r>
      <w:r>
        <w:rPr>
          <w:rFonts w:ascii="Times New Roman" w:hAnsi="Times New Roman"/>
          <w:sz w:val="28"/>
          <w:szCs w:val="28"/>
        </w:rPr>
        <w:t>ного  плана земельного участка»,</w:t>
      </w:r>
      <w:r w:rsidRPr="00DD1585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 xml:space="preserve">именуется </w:t>
      </w:r>
      <w:r w:rsidRPr="00DD1585">
        <w:rPr>
          <w:rFonts w:ascii="Times New Roman" w:hAnsi="Times New Roman"/>
          <w:sz w:val="28"/>
          <w:szCs w:val="28"/>
        </w:rPr>
        <w:t>– Регламент) следующ</w:t>
      </w:r>
      <w:r>
        <w:rPr>
          <w:rFonts w:ascii="Times New Roman" w:hAnsi="Times New Roman"/>
          <w:sz w:val="28"/>
          <w:szCs w:val="28"/>
        </w:rPr>
        <w:t>е</w:t>
      </w:r>
      <w:r w:rsidRPr="00DD1585">
        <w:rPr>
          <w:rFonts w:ascii="Times New Roman" w:hAnsi="Times New Roman"/>
          <w:sz w:val="28"/>
          <w:szCs w:val="28"/>
        </w:rPr>
        <w:t>е изменени</w:t>
      </w:r>
      <w:r>
        <w:rPr>
          <w:rFonts w:ascii="Times New Roman" w:hAnsi="Times New Roman"/>
          <w:sz w:val="28"/>
          <w:szCs w:val="28"/>
        </w:rPr>
        <w:t>е</w:t>
      </w:r>
      <w:r w:rsidRPr="00DD1585">
        <w:rPr>
          <w:rFonts w:ascii="Times New Roman" w:hAnsi="Times New Roman"/>
          <w:sz w:val="28"/>
          <w:szCs w:val="28"/>
        </w:rPr>
        <w:t>:</w:t>
      </w:r>
    </w:p>
    <w:p w:rsidR="00DD1585" w:rsidRPr="00DD1585" w:rsidRDefault="00DD1585" w:rsidP="00DD158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1585">
        <w:rPr>
          <w:rFonts w:ascii="Times New Roman" w:hAnsi="Times New Roman"/>
          <w:sz w:val="28"/>
          <w:szCs w:val="28"/>
        </w:rPr>
        <w:t>пункт 86 главы V указанного Регл</w:t>
      </w:r>
      <w:r>
        <w:rPr>
          <w:rFonts w:ascii="Times New Roman" w:hAnsi="Times New Roman"/>
          <w:sz w:val="28"/>
          <w:szCs w:val="28"/>
        </w:rPr>
        <w:t xml:space="preserve">амента дополнить </w:t>
      </w:r>
      <w:r w:rsidR="001A5FA1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 xml:space="preserve">пунктами 8 и 9 </w:t>
      </w:r>
      <w:r w:rsidRPr="00DD1585">
        <w:rPr>
          <w:rFonts w:ascii="Times New Roman" w:hAnsi="Times New Roman"/>
          <w:sz w:val="28"/>
          <w:szCs w:val="28"/>
        </w:rPr>
        <w:t>следующего содержания:</w:t>
      </w:r>
    </w:p>
    <w:p w:rsidR="00DD1585" w:rsidRPr="00DD1585" w:rsidRDefault="00DD1585" w:rsidP="00DD158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1585">
        <w:rPr>
          <w:rFonts w:ascii="Times New Roman" w:hAnsi="Times New Roman"/>
          <w:sz w:val="28"/>
          <w:szCs w:val="28"/>
        </w:rPr>
        <w:t>«8)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1585">
        <w:rPr>
          <w:rFonts w:ascii="Times New Roman" w:hAnsi="Times New Roman"/>
          <w:sz w:val="28"/>
          <w:szCs w:val="28"/>
        </w:rPr>
        <w:t>нарушение срока или порядка выдачи документов по результатам предоставления государственной или муниципальной услуги;</w:t>
      </w:r>
    </w:p>
    <w:p w:rsidR="00DD1585" w:rsidRDefault="00DD1585" w:rsidP="00DD158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1585">
        <w:rPr>
          <w:rFonts w:ascii="Times New Roman" w:hAnsi="Times New Roman"/>
          <w:sz w:val="28"/>
          <w:szCs w:val="28"/>
        </w:rPr>
        <w:t>9)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1585">
        <w:rPr>
          <w:rFonts w:ascii="Times New Roman" w:hAnsi="Times New Roman"/>
          <w:sz w:val="28"/>
          <w:szCs w:val="28"/>
        </w:rPr>
        <w:t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г</w:t>
      </w:r>
      <w:r>
        <w:rPr>
          <w:rFonts w:ascii="Times New Roman" w:hAnsi="Times New Roman"/>
          <w:sz w:val="28"/>
          <w:szCs w:val="28"/>
        </w:rPr>
        <w:t>ода</w:t>
      </w:r>
      <w:r w:rsidRPr="00DD1585">
        <w:rPr>
          <w:rFonts w:ascii="Times New Roman" w:hAnsi="Times New Roman"/>
          <w:sz w:val="28"/>
          <w:szCs w:val="28"/>
        </w:rPr>
        <w:t xml:space="preserve"> № 210-ФЗ  </w:t>
      </w:r>
      <w:r>
        <w:rPr>
          <w:rFonts w:ascii="Times New Roman" w:hAnsi="Times New Roman"/>
          <w:sz w:val="28"/>
          <w:szCs w:val="28"/>
        </w:rPr>
        <w:t>«</w:t>
      </w:r>
      <w:r w:rsidRPr="00DD1585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услуг».</w:t>
      </w:r>
      <w:r w:rsidR="0092371F">
        <w:rPr>
          <w:rFonts w:ascii="Times New Roman" w:hAnsi="Times New Roman"/>
          <w:sz w:val="28"/>
          <w:szCs w:val="28"/>
        </w:rPr>
        <w:t>».</w:t>
      </w:r>
    </w:p>
    <w:p w:rsidR="00BF7751" w:rsidRPr="00BF7751" w:rsidRDefault="00BF7751" w:rsidP="00DD158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F7751">
        <w:rPr>
          <w:rFonts w:ascii="Times New Roman" w:hAnsi="Times New Roman"/>
          <w:sz w:val="28"/>
          <w:szCs w:val="28"/>
        </w:rPr>
        <w:lastRenderedPageBreak/>
        <w:t>2. Разместить настоящее постановление на официальном сайте администрации Карталинского муниципального района.</w:t>
      </w:r>
    </w:p>
    <w:p w:rsidR="00EE5F03" w:rsidRDefault="00BF7751" w:rsidP="00BF775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7751">
        <w:rPr>
          <w:rFonts w:ascii="Times New Roman" w:hAnsi="Times New Roman"/>
          <w:sz w:val="28"/>
          <w:szCs w:val="28"/>
        </w:rPr>
        <w:t>3. Контроль за выполнением данного постановления  оставляю за собой.</w:t>
      </w:r>
    </w:p>
    <w:p w:rsidR="00B714BE" w:rsidRDefault="00B714BE" w:rsidP="005F003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7751" w:rsidRDefault="00BF7751" w:rsidP="005F003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14BE" w:rsidRPr="005F0035" w:rsidRDefault="00B714BE" w:rsidP="005F003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0035" w:rsidRPr="005F0035" w:rsidRDefault="005F0035" w:rsidP="005F00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0035">
        <w:rPr>
          <w:rFonts w:ascii="Times New Roman" w:eastAsia="Times New Roman" w:hAnsi="Times New Roman"/>
          <w:sz w:val="28"/>
          <w:szCs w:val="28"/>
          <w:lang w:eastAsia="ru-RU"/>
        </w:rPr>
        <w:t>Исполняющий обязанности главы</w:t>
      </w:r>
    </w:p>
    <w:p w:rsidR="005F0035" w:rsidRDefault="005F0035" w:rsidP="00F42CC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Карталинского муниципального района </w:t>
      </w:r>
      <w:r w:rsidRPr="005F003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F003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F003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F003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С.В. Ломовцев</w:t>
      </w:r>
    </w:p>
    <w:p w:rsidR="00F42CCC" w:rsidRPr="005F0035" w:rsidRDefault="00F42CCC" w:rsidP="00F42CCC">
      <w:pPr>
        <w:spacing w:after="0" w:line="240" w:lineRule="auto"/>
        <w:rPr>
          <w:rFonts w:eastAsia="Times New Roman"/>
          <w:szCs w:val="28"/>
          <w:lang w:eastAsia="ru-RU"/>
        </w:rPr>
      </w:pPr>
    </w:p>
    <w:sectPr w:rsidR="00F42CCC" w:rsidRPr="005F0035" w:rsidSect="00B714B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C62" w:rsidRDefault="001E0C62" w:rsidP="00B714BE">
      <w:pPr>
        <w:spacing w:after="0" w:line="240" w:lineRule="auto"/>
      </w:pPr>
      <w:r>
        <w:separator/>
      </w:r>
    </w:p>
  </w:endnote>
  <w:endnote w:type="continuationSeparator" w:id="0">
    <w:p w:rsidR="001E0C62" w:rsidRDefault="001E0C62" w:rsidP="00B71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C62" w:rsidRDefault="001E0C62" w:rsidP="00B714BE">
      <w:pPr>
        <w:spacing w:after="0" w:line="240" w:lineRule="auto"/>
      </w:pPr>
      <w:r>
        <w:separator/>
      </w:r>
    </w:p>
  </w:footnote>
  <w:footnote w:type="continuationSeparator" w:id="0">
    <w:p w:rsidR="001E0C62" w:rsidRDefault="001E0C62" w:rsidP="00B71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9376"/>
      <w:docPartObj>
        <w:docPartGallery w:val="Page Numbers (Top of Page)"/>
        <w:docPartUnique/>
      </w:docPartObj>
    </w:sdtPr>
    <w:sdtContent>
      <w:p w:rsidR="00B714BE" w:rsidRDefault="00C51956" w:rsidP="00B714BE">
        <w:pPr>
          <w:pStyle w:val="a5"/>
          <w:jc w:val="center"/>
        </w:pPr>
        <w:r w:rsidRPr="00BF7751">
          <w:rPr>
            <w:rFonts w:ascii="Times New Roman" w:hAnsi="Times New Roman"/>
            <w:sz w:val="28"/>
            <w:szCs w:val="28"/>
          </w:rPr>
          <w:fldChar w:fldCharType="begin"/>
        </w:r>
        <w:r w:rsidR="00BF7751" w:rsidRPr="00BF7751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BF7751">
          <w:rPr>
            <w:rFonts w:ascii="Times New Roman" w:hAnsi="Times New Roman"/>
            <w:sz w:val="28"/>
            <w:szCs w:val="28"/>
          </w:rPr>
          <w:fldChar w:fldCharType="separate"/>
        </w:r>
        <w:r w:rsidR="00F42CCC">
          <w:rPr>
            <w:rFonts w:ascii="Times New Roman" w:hAnsi="Times New Roman"/>
            <w:noProof/>
            <w:sz w:val="28"/>
            <w:szCs w:val="28"/>
          </w:rPr>
          <w:t>2</w:t>
        </w:r>
        <w:r w:rsidRPr="00BF775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709F"/>
    <w:rsid w:val="000061FC"/>
    <w:rsid w:val="000202C1"/>
    <w:rsid w:val="0003222B"/>
    <w:rsid w:val="00033F22"/>
    <w:rsid w:val="00036D90"/>
    <w:rsid w:val="000673D1"/>
    <w:rsid w:val="000B4065"/>
    <w:rsid w:val="000F5DCE"/>
    <w:rsid w:val="001206AD"/>
    <w:rsid w:val="00152297"/>
    <w:rsid w:val="0016167B"/>
    <w:rsid w:val="001740BC"/>
    <w:rsid w:val="001861A8"/>
    <w:rsid w:val="001A5FA1"/>
    <w:rsid w:val="001B1DA1"/>
    <w:rsid w:val="001C1801"/>
    <w:rsid w:val="001C2CDC"/>
    <w:rsid w:val="001C4D3F"/>
    <w:rsid w:val="001D5252"/>
    <w:rsid w:val="001E0C62"/>
    <w:rsid w:val="002313AF"/>
    <w:rsid w:val="00246966"/>
    <w:rsid w:val="00256722"/>
    <w:rsid w:val="0028018E"/>
    <w:rsid w:val="00284D41"/>
    <w:rsid w:val="002B69DF"/>
    <w:rsid w:val="003137FD"/>
    <w:rsid w:val="00314603"/>
    <w:rsid w:val="00382A7C"/>
    <w:rsid w:val="00384720"/>
    <w:rsid w:val="00396F39"/>
    <w:rsid w:val="003A0368"/>
    <w:rsid w:val="003A1ACB"/>
    <w:rsid w:val="003D3E35"/>
    <w:rsid w:val="003F62CB"/>
    <w:rsid w:val="00403420"/>
    <w:rsid w:val="00407102"/>
    <w:rsid w:val="00416476"/>
    <w:rsid w:val="00460739"/>
    <w:rsid w:val="00482386"/>
    <w:rsid w:val="004968B9"/>
    <w:rsid w:val="00496D10"/>
    <w:rsid w:val="00504E2D"/>
    <w:rsid w:val="00527ED2"/>
    <w:rsid w:val="00577F6C"/>
    <w:rsid w:val="005A709F"/>
    <w:rsid w:val="005F0035"/>
    <w:rsid w:val="0064727D"/>
    <w:rsid w:val="00671F9D"/>
    <w:rsid w:val="006958FF"/>
    <w:rsid w:val="007051AD"/>
    <w:rsid w:val="0072519A"/>
    <w:rsid w:val="007567B7"/>
    <w:rsid w:val="00767DBE"/>
    <w:rsid w:val="00782C5F"/>
    <w:rsid w:val="00792100"/>
    <w:rsid w:val="00797656"/>
    <w:rsid w:val="007D35D2"/>
    <w:rsid w:val="007E6E33"/>
    <w:rsid w:val="00836400"/>
    <w:rsid w:val="008559C7"/>
    <w:rsid w:val="00877B89"/>
    <w:rsid w:val="00881789"/>
    <w:rsid w:val="008A5943"/>
    <w:rsid w:val="008C7AE2"/>
    <w:rsid w:val="0091518B"/>
    <w:rsid w:val="0092371F"/>
    <w:rsid w:val="00937252"/>
    <w:rsid w:val="00946F41"/>
    <w:rsid w:val="0098294E"/>
    <w:rsid w:val="009E0F7A"/>
    <w:rsid w:val="00A47174"/>
    <w:rsid w:val="00A577C6"/>
    <w:rsid w:val="00A615C1"/>
    <w:rsid w:val="00A9129F"/>
    <w:rsid w:val="00AC4279"/>
    <w:rsid w:val="00AD7A6E"/>
    <w:rsid w:val="00AD7D9B"/>
    <w:rsid w:val="00B0617C"/>
    <w:rsid w:val="00B612E2"/>
    <w:rsid w:val="00B7084E"/>
    <w:rsid w:val="00B714BE"/>
    <w:rsid w:val="00B92109"/>
    <w:rsid w:val="00BA445A"/>
    <w:rsid w:val="00BF7751"/>
    <w:rsid w:val="00C50B08"/>
    <w:rsid w:val="00C51956"/>
    <w:rsid w:val="00C630BD"/>
    <w:rsid w:val="00C72E85"/>
    <w:rsid w:val="00CA5F9C"/>
    <w:rsid w:val="00CC0CA3"/>
    <w:rsid w:val="00CD5876"/>
    <w:rsid w:val="00CE2030"/>
    <w:rsid w:val="00CF214C"/>
    <w:rsid w:val="00D306D1"/>
    <w:rsid w:val="00D41534"/>
    <w:rsid w:val="00D92F76"/>
    <w:rsid w:val="00DA1CD8"/>
    <w:rsid w:val="00DB267E"/>
    <w:rsid w:val="00DC5FE3"/>
    <w:rsid w:val="00DD1585"/>
    <w:rsid w:val="00DF5F8F"/>
    <w:rsid w:val="00E1799A"/>
    <w:rsid w:val="00E2226D"/>
    <w:rsid w:val="00E66B02"/>
    <w:rsid w:val="00E9397B"/>
    <w:rsid w:val="00ED4178"/>
    <w:rsid w:val="00EE5F03"/>
    <w:rsid w:val="00EE5F62"/>
    <w:rsid w:val="00F01830"/>
    <w:rsid w:val="00F177D9"/>
    <w:rsid w:val="00F42CCC"/>
    <w:rsid w:val="00F55006"/>
    <w:rsid w:val="00FB2394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71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14B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B71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714B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6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331</Words>
  <Characters>1893</Characters>
  <Application>Microsoft Office Word</Application>
  <DocSecurity>0</DocSecurity>
  <Lines>15</Lines>
  <Paragraphs>4</Paragraphs>
  <ScaleCrop>false</ScaleCrop>
  <Company>Microsoft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2018-10-05T05:26:00Z</cp:lastPrinted>
  <dcterms:created xsi:type="dcterms:W3CDTF">2018-10-05T05:26:00Z</dcterms:created>
  <dcterms:modified xsi:type="dcterms:W3CDTF">2018-10-09T12:12:00Z</dcterms:modified>
</cp:coreProperties>
</file>