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F" w:rsidRDefault="0087471F" w:rsidP="0087471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7471F" w:rsidRDefault="0087471F" w:rsidP="0087471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7471F" w:rsidRDefault="0087471F" w:rsidP="0087471F">
      <w:pPr>
        <w:autoSpaceDN w:val="0"/>
        <w:jc w:val="both"/>
        <w:rPr>
          <w:rFonts w:eastAsia="Calibri"/>
          <w:sz w:val="28"/>
          <w:szCs w:val="28"/>
        </w:rPr>
      </w:pPr>
    </w:p>
    <w:p w:rsidR="0087471F" w:rsidRDefault="0087471F" w:rsidP="0087471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18.02.2021 года № 82-р</w:t>
      </w:r>
    </w:p>
    <w:p w:rsidR="008D6CB4" w:rsidRDefault="008D6CB4"/>
    <w:p w:rsidR="008D6CB4" w:rsidRDefault="008D6CB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D6CB4" w:rsidTr="008D6CB4">
        <w:tc>
          <w:tcPr>
            <w:tcW w:w="4503" w:type="dxa"/>
          </w:tcPr>
          <w:p w:rsidR="008D6CB4" w:rsidRDefault="008D6CB4" w:rsidP="008D6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ответственных исполнителях для внесения данных в информационную систему «БАРС.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-Своды. Муниципалитет»» Карталинского муниципального района</w:t>
            </w:r>
          </w:p>
        </w:tc>
      </w:tr>
    </w:tbl>
    <w:p w:rsidR="00A23E75" w:rsidRDefault="008D6CB4" w:rsidP="008D6CB4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CB4" w:rsidRDefault="008D6CB4" w:rsidP="008D6CB4">
      <w:pPr>
        <w:ind w:right="140"/>
        <w:rPr>
          <w:sz w:val="28"/>
          <w:szCs w:val="28"/>
        </w:rPr>
      </w:pPr>
    </w:p>
    <w:p w:rsidR="00A23E75" w:rsidRDefault="00A23E75" w:rsidP="008D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485896">
        <w:rPr>
          <w:sz w:val="28"/>
          <w:szCs w:val="28"/>
        </w:rPr>
        <w:t xml:space="preserve">исполнение </w:t>
      </w:r>
      <w:r w:rsidR="00485896" w:rsidRPr="00485896">
        <w:rPr>
          <w:sz w:val="28"/>
          <w:szCs w:val="28"/>
        </w:rPr>
        <w:t>Р</w:t>
      </w:r>
      <w:r w:rsidRPr="00485896">
        <w:rPr>
          <w:sz w:val="28"/>
          <w:szCs w:val="28"/>
        </w:rPr>
        <w:t xml:space="preserve">аспоряжения </w:t>
      </w:r>
      <w:r w:rsidR="00485896">
        <w:rPr>
          <w:sz w:val="28"/>
          <w:szCs w:val="28"/>
        </w:rPr>
        <w:t>Правительства Российской Ф</w:t>
      </w:r>
      <w:r>
        <w:rPr>
          <w:sz w:val="28"/>
          <w:szCs w:val="28"/>
        </w:rPr>
        <w:t xml:space="preserve">едерации </w:t>
      </w:r>
      <w:r w:rsidR="004858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31.01.2017</w:t>
      </w:r>
      <w:r w:rsidR="004858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147-р (в редакции от 16.06.2018</w:t>
      </w:r>
      <w:r w:rsidR="004858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85896">
        <w:rPr>
          <w:sz w:val="28"/>
          <w:szCs w:val="28"/>
        </w:rPr>
        <w:t>ода</w:t>
      </w:r>
      <w:r w:rsidR="00EA3678">
        <w:rPr>
          <w:sz w:val="28"/>
          <w:szCs w:val="28"/>
        </w:rPr>
        <w:t>,                                        от 02.07.2020 года</w:t>
      </w:r>
      <w:r>
        <w:rPr>
          <w:sz w:val="28"/>
          <w:szCs w:val="28"/>
        </w:rPr>
        <w:t xml:space="preserve">) в Челябинской области по внедрению целевых моделей упрощения процедур ведения бизнеса и повышения инвестиционной привлекательности (далее </w:t>
      </w:r>
      <w:r w:rsidR="00485896">
        <w:rPr>
          <w:sz w:val="28"/>
          <w:szCs w:val="28"/>
        </w:rPr>
        <w:t xml:space="preserve">именуются - </w:t>
      </w:r>
      <w:r w:rsidR="00EA3678">
        <w:rPr>
          <w:sz w:val="28"/>
          <w:szCs w:val="28"/>
        </w:rPr>
        <w:t>целевые модели),</w:t>
      </w:r>
    </w:p>
    <w:p w:rsidR="00A23E75" w:rsidRDefault="00A23E75" w:rsidP="008D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ответственных исполнителей для внесения данных в информационную систему «БАРС.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-Своды. Муниципалитет»» Карталинского муниципального района.</w:t>
      </w:r>
    </w:p>
    <w:p w:rsidR="00A23E75" w:rsidRDefault="00A23E75" w:rsidP="008D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ежемесячно в срок до 10 числа обеспечить качественное заполнение отчетных форм об исполнении мероприятий указанной целевой модели в информационной системе «БАРС.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-Своды. Муниципалитет»  с приложением документов, подтверждающих достижение плановых показателей, указанием реквизитов нормативных документов и ссылок на требуемые разделы официального сайта администрации Карталинского муниципального района.</w:t>
      </w:r>
    </w:p>
    <w:p w:rsidR="00A23E75" w:rsidRDefault="00A23E75" w:rsidP="008D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A23E75" w:rsidRDefault="00A23E75" w:rsidP="008D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A23E75" w:rsidRDefault="00A23E75" w:rsidP="008D6CB4">
      <w:pPr>
        <w:jc w:val="both"/>
        <w:rPr>
          <w:sz w:val="28"/>
          <w:szCs w:val="28"/>
        </w:rPr>
      </w:pPr>
    </w:p>
    <w:p w:rsidR="00485896" w:rsidRDefault="00485896" w:rsidP="008D6CB4">
      <w:pPr>
        <w:jc w:val="both"/>
        <w:rPr>
          <w:sz w:val="28"/>
          <w:szCs w:val="28"/>
        </w:rPr>
      </w:pPr>
    </w:p>
    <w:p w:rsidR="00A23E75" w:rsidRDefault="00A23E75" w:rsidP="00A23E75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A23E75" w:rsidRDefault="00A23E75" w:rsidP="00485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485896">
        <w:rPr>
          <w:sz w:val="28"/>
          <w:szCs w:val="28"/>
        </w:rPr>
        <w:t xml:space="preserve">  </w:t>
      </w:r>
      <w:r>
        <w:rPr>
          <w:sz w:val="28"/>
          <w:szCs w:val="28"/>
        </w:rPr>
        <w:t>А.Г. Вдовин</w:t>
      </w:r>
    </w:p>
    <w:p w:rsidR="00485896" w:rsidRDefault="00485896" w:rsidP="00A23E75">
      <w:pPr>
        <w:rPr>
          <w:sz w:val="28"/>
          <w:szCs w:val="28"/>
        </w:rPr>
      </w:pPr>
    </w:p>
    <w:p w:rsidR="00485896" w:rsidRDefault="00485896" w:rsidP="00A23E75">
      <w:pPr>
        <w:rPr>
          <w:sz w:val="28"/>
          <w:szCs w:val="28"/>
        </w:rPr>
      </w:pPr>
    </w:p>
    <w:p w:rsidR="00485896" w:rsidRDefault="00485896" w:rsidP="00A23E75">
      <w:pPr>
        <w:rPr>
          <w:sz w:val="28"/>
          <w:szCs w:val="28"/>
        </w:rPr>
      </w:pPr>
    </w:p>
    <w:p w:rsidR="0087471F" w:rsidRDefault="0087471F" w:rsidP="00863434">
      <w:pPr>
        <w:jc w:val="center"/>
        <w:rPr>
          <w:sz w:val="28"/>
          <w:szCs w:val="28"/>
        </w:rPr>
      </w:pPr>
    </w:p>
    <w:p w:rsidR="0087471F" w:rsidRDefault="0087471F" w:rsidP="00863434">
      <w:pPr>
        <w:jc w:val="center"/>
        <w:rPr>
          <w:sz w:val="28"/>
          <w:szCs w:val="28"/>
        </w:rPr>
      </w:pPr>
    </w:p>
    <w:p w:rsidR="0087471F" w:rsidRDefault="0087471F" w:rsidP="00863434">
      <w:pPr>
        <w:jc w:val="center"/>
        <w:rPr>
          <w:sz w:val="28"/>
          <w:szCs w:val="28"/>
        </w:rPr>
      </w:pPr>
    </w:p>
    <w:p w:rsidR="0087471F" w:rsidRDefault="0087471F" w:rsidP="00863434">
      <w:pPr>
        <w:jc w:val="center"/>
        <w:rPr>
          <w:sz w:val="28"/>
          <w:szCs w:val="28"/>
        </w:rPr>
      </w:pPr>
    </w:p>
    <w:p w:rsidR="0087471F" w:rsidRDefault="0087471F" w:rsidP="00863434">
      <w:pPr>
        <w:jc w:val="center"/>
        <w:rPr>
          <w:sz w:val="28"/>
          <w:szCs w:val="28"/>
        </w:rPr>
      </w:pPr>
    </w:p>
    <w:p w:rsidR="00A23E75" w:rsidRDefault="00863434" w:rsidP="0086343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</w:t>
      </w:r>
      <w:r w:rsidR="00A23E75">
        <w:rPr>
          <w:bCs/>
          <w:sz w:val="28"/>
          <w:szCs w:val="28"/>
        </w:rPr>
        <w:t>УТВЕРЖДЕН</w:t>
      </w:r>
    </w:p>
    <w:p w:rsidR="00A23E75" w:rsidRDefault="00A23E75" w:rsidP="00A23E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A23E75" w:rsidRDefault="00A23E75" w:rsidP="00A23E7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A23E75" w:rsidRDefault="00A23E75" w:rsidP="008634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73BA9">
        <w:rPr>
          <w:bCs/>
          <w:sz w:val="28"/>
          <w:szCs w:val="28"/>
        </w:rPr>
        <w:t xml:space="preserve"> 18.02.</w:t>
      </w:r>
      <w:r w:rsidR="00863434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 № </w:t>
      </w:r>
      <w:r w:rsidR="00073BA9">
        <w:rPr>
          <w:bCs/>
          <w:sz w:val="28"/>
          <w:szCs w:val="28"/>
        </w:rPr>
        <w:t>82-р</w:t>
      </w:r>
    </w:p>
    <w:p w:rsidR="00863434" w:rsidRDefault="00863434" w:rsidP="008634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63434" w:rsidRPr="00863434" w:rsidRDefault="00863434" w:rsidP="0086343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863434" w:rsidRDefault="00A23E75" w:rsidP="00A23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ответственных исполнителей для внесения </w:t>
      </w:r>
    </w:p>
    <w:p w:rsidR="00863434" w:rsidRDefault="00A23E75" w:rsidP="00A23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данных в информационную систему «БАРС. </w:t>
      </w:r>
    </w:p>
    <w:p w:rsidR="00863434" w:rsidRDefault="00A23E75" w:rsidP="00A23E7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-Своды. Муниципалитет»» Карталинского</w:t>
      </w:r>
    </w:p>
    <w:p w:rsidR="00A23E75" w:rsidRDefault="00A23E75" w:rsidP="00A23E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23E75" w:rsidRDefault="00A23E75" w:rsidP="00A23E75">
      <w:pPr>
        <w:jc w:val="center"/>
        <w:rPr>
          <w:sz w:val="28"/>
          <w:szCs w:val="28"/>
        </w:rPr>
      </w:pPr>
    </w:p>
    <w:p w:rsidR="00D50791" w:rsidRDefault="00D50791" w:rsidP="00A23E7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2693"/>
        <w:gridCol w:w="2977"/>
        <w:gridCol w:w="3508"/>
      </w:tblGrid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целевой модели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Ответственные ФИО, должность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Соисполнители ФИО, должность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«Регистрация права собственности на земельные участки и объекты недвижимого имущества»</w:t>
            </w:r>
          </w:p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Селезнева Е.С.</w:t>
            </w:r>
          </w:p>
          <w:p w:rsidR="00A23E75" w:rsidRDefault="00A23E75" w:rsidP="00A81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имущественной и</w:t>
            </w:r>
          </w:p>
          <w:p w:rsidR="00A23E75" w:rsidRDefault="00A23E75" w:rsidP="00A814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земельной политике Карталинского муниципального района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Базаева С.В.</w:t>
            </w:r>
          </w:p>
          <w:p w:rsidR="00A23E75" w:rsidRDefault="00A2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тер</w:t>
            </w:r>
            <w:r w:rsidR="00A814A5">
              <w:rPr>
                <w:sz w:val="26"/>
                <w:szCs w:val="26"/>
              </w:rPr>
              <w:t xml:space="preserve">риториального отдела Областного </w:t>
            </w:r>
            <w:r>
              <w:rPr>
                <w:sz w:val="26"/>
                <w:szCs w:val="26"/>
              </w:rPr>
              <w:t>Государственного Автономного Учрежде</w:t>
            </w:r>
            <w:r w:rsidR="00A814A5">
              <w:rPr>
                <w:sz w:val="26"/>
                <w:szCs w:val="26"/>
              </w:rPr>
              <w:t>ния «Многофункционального центра по Челябинской области»</w:t>
            </w:r>
            <w:r>
              <w:rPr>
                <w:sz w:val="26"/>
                <w:szCs w:val="26"/>
              </w:rPr>
              <w:t xml:space="preserve"> в Карталинском муниципальном районе</w:t>
            </w:r>
          </w:p>
          <w:p w:rsidR="00A23E75" w:rsidRDefault="00A81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</w:t>
            </w:r>
            <w:r w:rsidR="00A814A5">
              <w:rPr>
                <w:sz w:val="26"/>
                <w:szCs w:val="26"/>
              </w:rPr>
              <w:t>дела архитектуры и градостроительства</w:t>
            </w:r>
            <w:r>
              <w:rPr>
                <w:sz w:val="26"/>
                <w:szCs w:val="26"/>
              </w:rPr>
              <w:t xml:space="preserve"> Управления строительства, инфраструктуры и </w:t>
            </w:r>
            <w:r w:rsidR="00A814A5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Карталинского муниципального района  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«Постановка на кадастровый учет земельных участков и объектов недвижимого имущества»</w:t>
            </w:r>
          </w:p>
          <w:p w:rsidR="00A23E75" w:rsidRDefault="00A23E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814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Pr="00A814A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A814A5">
              <w:rPr>
                <w:sz w:val="26"/>
                <w:szCs w:val="26"/>
              </w:rPr>
              <w:t xml:space="preserve">отдела архитектуры и градостроительства Управления </w:t>
            </w:r>
            <w:r>
              <w:rPr>
                <w:sz w:val="26"/>
                <w:szCs w:val="26"/>
              </w:rPr>
              <w:t xml:space="preserve">строительства, инфраструктуры и </w:t>
            </w:r>
            <w:r w:rsidR="00A814A5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Карталинского муниципального района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Селезнева Е.С.</w:t>
            </w:r>
          </w:p>
          <w:p w:rsidR="00A23E75" w:rsidRDefault="00A23E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имущественной и</w:t>
            </w:r>
          </w:p>
          <w:p w:rsidR="00A23E75" w:rsidRDefault="00A23E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земельной политике Карталинского муниципального района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«Поддержка малого и среднего предпринимательства»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Коломиец М.П. </w:t>
            </w:r>
          </w:p>
          <w:p w:rsidR="00A23E75" w:rsidRPr="00A814A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администрации Карталинского муниципального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A5" w:rsidRDefault="00A2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Бамбала Е.Н. </w:t>
            </w:r>
          </w:p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Начальник отдела по муниципальным закупкам</w:t>
            </w:r>
            <w:r w:rsidR="00A814A5">
              <w:rPr>
                <w:sz w:val="26"/>
                <w:szCs w:val="26"/>
              </w:rPr>
              <w:t xml:space="preserve"> администрации Карталинского муниципального района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«Подключение (технологическое присоединение) к электрическим сетям»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Ломовцев С.В.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строительства,</w:t>
            </w:r>
          </w:p>
          <w:p w:rsidR="00A23E75" w:rsidRDefault="00A814A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инфраструктуры и</w:t>
            </w:r>
            <w:r w:rsidR="00A23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="00A23E75">
              <w:rPr>
                <w:sz w:val="26"/>
                <w:szCs w:val="26"/>
              </w:rPr>
              <w:t xml:space="preserve"> Карталинского муниципального района</w:t>
            </w:r>
          </w:p>
          <w:p w:rsidR="00A23E75" w:rsidRDefault="00A23E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Селезнева Е.С.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имущественной и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земельной политике Карталинского муниципального района</w:t>
            </w:r>
          </w:p>
          <w:p w:rsidR="00A23E75" w:rsidRDefault="00A814A5" w:rsidP="00A814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Pr="00A814A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</w:t>
            </w:r>
            <w:r w:rsidR="00A814A5">
              <w:rPr>
                <w:sz w:val="26"/>
                <w:szCs w:val="26"/>
              </w:rPr>
              <w:t>дела архитектуры и градостроительства</w:t>
            </w:r>
            <w:r>
              <w:rPr>
                <w:sz w:val="26"/>
                <w:szCs w:val="26"/>
              </w:rPr>
              <w:t xml:space="preserve"> Управления строительства, инфраструктуры и </w:t>
            </w:r>
            <w:r w:rsidR="00A814A5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Карталинского муниципального района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«Технологическое присоединение к сетям газоснабжения»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Ломовцев С.В.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строительства,</w:t>
            </w:r>
          </w:p>
          <w:p w:rsidR="00A23E75" w:rsidRDefault="00A814A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инфраструктуры и</w:t>
            </w:r>
            <w:r w:rsidR="00A23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="00A23E75">
              <w:rPr>
                <w:sz w:val="26"/>
                <w:szCs w:val="26"/>
              </w:rPr>
              <w:t xml:space="preserve"> Карталинского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814A5" w:rsidP="00A814A5">
            <w:pPr>
              <w:ind w:left="-108" w:right="-14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Pr="00A814A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</w:t>
            </w:r>
            <w:r w:rsidR="00A814A5">
              <w:rPr>
                <w:sz w:val="26"/>
                <w:szCs w:val="26"/>
              </w:rPr>
              <w:t>дела архитектуры и градостроительства</w:t>
            </w:r>
            <w:r>
              <w:rPr>
                <w:sz w:val="26"/>
                <w:szCs w:val="26"/>
              </w:rPr>
              <w:t xml:space="preserve"> Управления строительства, инфраструктуры и </w:t>
            </w:r>
            <w:r w:rsidR="00A814A5">
              <w:rPr>
                <w:sz w:val="26"/>
                <w:szCs w:val="26"/>
              </w:rPr>
              <w:t xml:space="preserve">жилищно-коммунального хозяйства </w:t>
            </w:r>
            <w:r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«Подключение (технологическое присоединение) к сетям теплоснабжения, водоснабжения и водоотведения»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Ломовцев С.В.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строительства,</w:t>
            </w:r>
          </w:p>
          <w:p w:rsidR="00A23E75" w:rsidRDefault="00A814A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инфраструктуры и</w:t>
            </w:r>
            <w:r w:rsidR="00A23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жилищно-коммунального хозяйства </w:t>
            </w:r>
            <w:r w:rsidR="00A23E75">
              <w:rPr>
                <w:sz w:val="26"/>
                <w:szCs w:val="26"/>
              </w:rPr>
              <w:t xml:space="preserve"> Карталинского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Селезнева Е.С.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имущественной и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земельной политике Карталинского муниципального района</w:t>
            </w:r>
          </w:p>
          <w:p w:rsidR="00A23E75" w:rsidRDefault="00A814A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</w:t>
            </w:r>
            <w:r w:rsidR="00A814A5">
              <w:rPr>
                <w:sz w:val="26"/>
                <w:szCs w:val="26"/>
              </w:rPr>
              <w:t>роительства</w:t>
            </w:r>
            <w:r>
              <w:rPr>
                <w:sz w:val="26"/>
                <w:szCs w:val="26"/>
              </w:rPr>
              <w:t xml:space="preserve"> Управления строительства, инфраструктуры и </w:t>
            </w:r>
            <w:r w:rsidR="00AA4649">
              <w:rPr>
                <w:sz w:val="26"/>
                <w:szCs w:val="26"/>
              </w:rPr>
              <w:t xml:space="preserve">жилищно-коммунального хозяйства Карталинского </w:t>
            </w:r>
            <w:r>
              <w:rPr>
                <w:sz w:val="26"/>
                <w:szCs w:val="26"/>
              </w:rPr>
              <w:t>муниципального района</w:t>
            </w:r>
          </w:p>
          <w:p w:rsidR="00A814A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Стафеева Н.П. </w:t>
            </w:r>
          </w:p>
          <w:p w:rsidR="00A23E75" w:rsidRPr="00A814A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инфраструктуры и </w:t>
            </w:r>
            <w:r w:rsidR="00AA4649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строительства, инфраструктуры и </w:t>
            </w:r>
            <w:r w:rsidR="00AA4649">
              <w:rPr>
                <w:sz w:val="26"/>
                <w:szCs w:val="26"/>
              </w:rPr>
              <w:t xml:space="preserve">жилищно-коммунального хозяйства </w:t>
            </w:r>
            <w:r>
              <w:rPr>
                <w:sz w:val="26"/>
                <w:szCs w:val="26"/>
              </w:rPr>
              <w:t>Карталинского муниципального района</w:t>
            </w:r>
          </w:p>
        </w:tc>
      </w:tr>
      <w:tr w:rsidR="00A23E75" w:rsidTr="00A814A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E75" w:rsidRDefault="00A23E75" w:rsidP="00A814A5">
            <w:pPr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  <w:r w:rsidR="00A814A5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«Получение разрешения на строительство и территориальное планирование»</w:t>
            </w:r>
          </w:p>
          <w:p w:rsidR="00A23E75" w:rsidRDefault="00A23E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Ломовцев С.В.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строительства,</w:t>
            </w:r>
          </w:p>
          <w:p w:rsidR="00A23E75" w:rsidRDefault="00AA4649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инфраструктуры и</w:t>
            </w:r>
            <w:r w:rsidR="00A23E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="00A23E75">
              <w:rPr>
                <w:sz w:val="26"/>
                <w:szCs w:val="26"/>
              </w:rPr>
              <w:t xml:space="preserve"> Карталинского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A23E75" w:rsidRDefault="00A23E75" w:rsidP="00A814A5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3E75" w:rsidRDefault="00A814A5" w:rsidP="00A814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Ильина О.</w:t>
            </w:r>
            <w:r w:rsidR="00A23E75">
              <w:rPr>
                <w:sz w:val="26"/>
                <w:szCs w:val="26"/>
              </w:rPr>
              <w:t>А.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</w:t>
            </w:r>
            <w:r w:rsidR="00A814A5">
              <w:rPr>
                <w:sz w:val="26"/>
                <w:szCs w:val="26"/>
              </w:rPr>
              <w:t>дела архитектуры и градостроительства</w:t>
            </w:r>
            <w:r>
              <w:rPr>
                <w:sz w:val="26"/>
                <w:szCs w:val="26"/>
              </w:rPr>
              <w:t xml:space="preserve"> Управления строительства, инфраструктуры и </w:t>
            </w:r>
            <w:r w:rsidR="00AA4649">
              <w:rPr>
                <w:sz w:val="26"/>
                <w:szCs w:val="26"/>
              </w:rPr>
              <w:t>жилищно-коммунального хозяйства</w:t>
            </w:r>
            <w:r>
              <w:rPr>
                <w:sz w:val="26"/>
                <w:szCs w:val="26"/>
              </w:rPr>
              <w:t xml:space="preserve"> Карталинского муниципального района</w:t>
            </w:r>
          </w:p>
          <w:p w:rsidR="00A23E75" w:rsidRDefault="00A23E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Е.С.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имущественной и</w:t>
            </w:r>
          </w:p>
          <w:p w:rsidR="00A23E75" w:rsidRDefault="00A23E75" w:rsidP="00A814A5">
            <w:pPr>
              <w:ind w:left="-108" w:right="-144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земельной политике Карталинского муниципального района</w:t>
            </w:r>
          </w:p>
        </w:tc>
      </w:tr>
    </w:tbl>
    <w:p w:rsidR="00A23E75" w:rsidRDefault="00A23E75" w:rsidP="00A23E75">
      <w:pPr>
        <w:jc w:val="center"/>
        <w:rPr>
          <w:sz w:val="28"/>
          <w:szCs w:val="28"/>
          <w:lang w:eastAsia="en-US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jc w:val="center"/>
        <w:rPr>
          <w:sz w:val="28"/>
          <w:szCs w:val="28"/>
        </w:rPr>
      </w:pPr>
    </w:p>
    <w:p w:rsidR="00A23E75" w:rsidRDefault="00A23E75" w:rsidP="00A23E75">
      <w:pPr>
        <w:rPr>
          <w:sz w:val="28"/>
          <w:szCs w:val="28"/>
        </w:rPr>
      </w:pPr>
    </w:p>
    <w:tbl>
      <w:tblPr>
        <w:tblStyle w:val="a7"/>
        <w:tblW w:w="1003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1559"/>
        <w:gridCol w:w="6202"/>
      </w:tblGrid>
      <w:tr w:rsidR="00A23E75" w:rsidTr="00A23E75">
        <w:trPr>
          <w:trHeight w:val="3159"/>
        </w:trPr>
        <w:tc>
          <w:tcPr>
            <w:tcW w:w="2269" w:type="dxa"/>
          </w:tcPr>
          <w:p w:rsidR="00A23E75" w:rsidRDefault="00A23E75">
            <w:pPr>
              <w:ind w:right="1091"/>
              <w:rPr>
                <w:sz w:val="28"/>
                <w:szCs w:val="28"/>
                <w:lang w:eastAsia="en-US"/>
              </w:rPr>
            </w:pPr>
          </w:p>
          <w:p w:rsidR="00A23E75" w:rsidRDefault="00A23E75">
            <w:pPr>
              <w:ind w:right="109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10030" w:type="dxa"/>
            <w:gridSpan w:val="3"/>
          </w:tcPr>
          <w:p w:rsidR="00A23E75" w:rsidRDefault="00A23E75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23E75" w:rsidTr="00A23E75">
        <w:tc>
          <w:tcPr>
            <w:tcW w:w="226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</w:tcPr>
          <w:p w:rsidR="00A23E75" w:rsidRDefault="00A23E7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E1AEF" w:rsidRPr="007E1AEF" w:rsidRDefault="007E1AEF" w:rsidP="00D56910">
      <w:pPr>
        <w:rPr>
          <w:sz w:val="28"/>
          <w:szCs w:val="28"/>
        </w:rPr>
      </w:pPr>
    </w:p>
    <w:sectPr w:rsidR="007E1AEF" w:rsidRPr="007E1AEF" w:rsidSect="007E1AE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3B" w:rsidRDefault="0097563B" w:rsidP="00997407">
      <w:r>
        <w:separator/>
      </w:r>
    </w:p>
  </w:endnote>
  <w:endnote w:type="continuationSeparator" w:id="1">
    <w:p w:rsidR="0097563B" w:rsidRDefault="009756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3B" w:rsidRDefault="0097563B" w:rsidP="00997407">
      <w:r>
        <w:separator/>
      </w:r>
    </w:p>
  </w:footnote>
  <w:footnote w:type="continuationSeparator" w:id="1">
    <w:p w:rsidR="0097563B" w:rsidRDefault="009756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626"/>
      <w:docPartObj>
        <w:docPartGallery w:val="Page Numbers (Top of Page)"/>
        <w:docPartUnique/>
      </w:docPartObj>
    </w:sdtPr>
    <w:sdtContent>
      <w:p w:rsidR="007E1AEF" w:rsidRDefault="00DE0402">
        <w:pPr>
          <w:pStyle w:val="a3"/>
          <w:jc w:val="center"/>
        </w:pPr>
        <w:r w:rsidRPr="007E1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1AEF" w:rsidRPr="007E1A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471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E1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DE0402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3BA9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079F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5896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2D72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0A10"/>
    <w:rsid w:val="006310E6"/>
    <w:rsid w:val="00631FC5"/>
    <w:rsid w:val="006431CA"/>
    <w:rsid w:val="00643775"/>
    <w:rsid w:val="00650B47"/>
    <w:rsid w:val="00657A6D"/>
    <w:rsid w:val="00666110"/>
    <w:rsid w:val="00670ECA"/>
    <w:rsid w:val="00672ADF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5497"/>
    <w:rsid w:val="00863434"/>
    <w:rsid w:val="00867086"/>
    <w:rsid w:val="00873A52"/>
    <w:rsid w:val="0087471F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6CB4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5B5"/>
    <w:rsid w:val="0093697E"/>
    <w:rsid w:val="0094398A"/>
    <w:rsid w:val="00944BDD"/>
    <w:rsid w:val="00944F64"/>
    <w:rsid w:val="00946D95"/>
    <w:rsid w:val="00950C4C"/>
    <w:rsid w:val="00964A23"/>
    <w:rsid w:val="00967A84"/>
    <w:rsid w:val="0097563B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E75"/>
    <w:rsid w:val="00A348B9"/>
    <w:rsid w:val="00A419EA"/>
    <w:rsid w:val="00A62537"/>
    <w:rsid w:val="00A6439B"/>
    <w:rsid w:val="00A662FE"/>
    <w:rsid w:val="00A74D7D"/>
    <w:rsid w:val="00A77B88"/>
    <w:rsid w:val="00A814A5"/>
    <w:rsid w:val="00A8173D"/>
    <w:rsid w:val="00A84D95"/>
    <w:rsid w:val="00A8571E"/>
    <w:rsid w:val="00A949B9"/>
    <w:rsid w:val="00A94B5B"/>
    <w:rsid w:val="00A9572E"/>
    <w:rsid w:val="00AA1DB4"/>
    <w:rsid w:val="00AA26CD"/>
    <w:rsid w:val="00AA4649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2113"/>
    <w:rsid w:val="00B27246"/>
    <w:rsid w:val="00B3067C"/>
    <w:rsid w:val="00B3090D"/>
    <w:rsid w:val="00B319F0"/>
    <w:rsid w:val="00B35CA4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0791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70F4"/>
    <w:rsid w:val="00DE040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678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D6ED3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2021-02-02T10:35:00Z</cp:lastPrinted>
  <dcterms:created xsi:type="dcterms:W3CDTF">2021-02-10T03:03:00Z</dcterms:created>
  <dcterms:modified xsi:type="dcterms:W3CDTF">2021-02-18T10:23:00Z</dcterms:modified>
</cp:coreProperties>
</file>