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0E" w:rsidRPr="00ED650E" w:rsidRDefault="00ED650E" w:rsidP="00ED65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D650E">
        <w:rPr>
          <w:rFonts w:ascii="Times New Roman" w:eastAsia="Times New Roman" w:hAnsi="Times New Roman"/>
          <w:sz w:val="28"/>
        </w:rPr>
        <w:t>ПОСТАНОВЛЕНИЕ</w:t>
      </w:r>
    </w:p>
    <w:p w:rsidR="00ED650E" w:rsidRPr="00ED650E" w:rsidRDefault="00ED650E" w:rsidP="00ED65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D650E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ED650E" w:rsidRPr="00ED650E" w:rsidRDefault="00ED650E" w:rsidP="00ED650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D650E" w:rsidRPr="00ED650E" w:rsidRDefault="00ED650E" w:rsidP="00ED650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D650E" w:rsidRPr="00ED650E" w:rsidRDefault="00ED650E" w:rsidP="00ED650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D650E" w:rsidRPr="00ED650E" w:rsidRDefault="00ED650E" w:rsidP="00ED650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D650E" w:rsidRPr="00ED650E" w:rsidRDefault="00ED650E" w:rsidP="00ED650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D650E" w:rsidRPr="00ED650E" w:rsidRDefault="00ED650E" w:rsidP="00ED650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D650E" w:rsidRPr="00ED650E" w:rsidRDefault="00ED650E" w:rsidP="00ED650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D650E" w:rsidRDefault="00ED650E" w:rsidP="00ED650E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ED650E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3</w:t>
      </w:r>
      <w:r w:rsidRPr="00ED650E">
        <w:rPr>
          <w:rFonts w:ascii="Times New Roman" w:eastAsia="Times New Roman" w:hAnsi="Times New Roman"/>
          <w:sz w:val="28"/>
        </w:rPr>
        <w:t>.09.2016 года № 5</w:t>
      </w:r>
      <w:r>
        <w:rPr>
          <w:rFonts w:ascii="Times New Roman" w:eastAsia="Times New Roman" w:hAnsi="Times New Roman"/>
          <w:sz w:val="28"/>
        </w:rPr>
        <w:t>76</w:t>
      </w:r>
    </w:p>
    <w:p w:rsidR="00ED650E" w:rsidRPr="00ED650E" w:rsidRDefault="00ED650E" w:rsidP="00ED65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0B" w:rsidRDefault="005E1B0B" w:rsidP="005E1B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50E" w:rsidRDefault="00ED650E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B0B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 xml:space="preserve">ждении </w:t>
      </w:r>
    </w:p>
    <w:p w:rsid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B0B">
        <w:rPr>
          <w:rFonts w:ascii="Times New Roman" w:hAnsi="Times New Roman"/>
          <w:sz w:val="28"/>
          <w:szCs w:val="28"/>
        </w:rPr>
        <w:t>«Духовно</w:t>
      </w:r>
      <w:r>
        <w:rPr>
          <w:rFonts w:ascii="Times New Roman" w:hAnsi="Times New Roman"/>
          <w:sz w:val="28"/>
          <w:szCs w:val="28"/>
        </w:rPr>
        <w:t>-</w:t>
      </w:r>
      <w:r w:rsidRPr="005E1B0B">
        <w:rPr>
          <w:rFonts w:ascii="Times New Roman" w:hAnsi="Times New Roman"/>
          <w:sz w:val="28"/>
          <w:szCs w:val="28"/>
        </w:rPr>
        <w:t>нравствен</w:t>
      </w:r>
      <w:r>
        <w:rPr>
          <w:rFonts w:ascii="Times New Roman" w:hAnsi="Times New Roman"/>
          <w:sz w:val="28"/>
          <w:szCs w:val="28"/>
        </w:rPr>
        <w:t xml:space="preserve">ное </w:t>
      </w:r>
    </w:p>
    <w:p w:rsid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детей и молодежи </w:t>
      </w:r>
    </w:p>
    <w:p w:rsid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B0B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5E1B0B" w:rsidRP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B0B">
        <w:rPr>
          <w:rFonts w:ascii="Times New Roman" w:hAnsi="Times New Roman"/>
          <w:sz w:val="28"/>
          <w:szCs w:val="28"/>
        </w:rPr>
        <w:t>районе на 2017</w:t>
      </w:r>
      <w:r>
        <w:rPr>
          <w:rFonts w:ascii="Times New Roman" w:hAnsi="Times New Roman"/>
          <w:sz w:val="28"/>
          <w:szCs w:val="28"/>
        </w:rPr>
        <w:t>-</w:t>
      </w:r>
      <w:r w:rsidRPr="005E1B0B">
        <w:rPr>
          <w:rFonts w:ascii="Times New Roman" w:hAnsi="Times New Roman"/>
          <w:sz w:val="28"/>
          <w:szCs w:val="28"/>
        </w:rPr>
        <w:t>2019 годы»</w:t>
      </w:r>
    </w:p>
    <w:p w:rsid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0B" w:rsidRP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B0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E1B0B" w:rsidRPr="005E1B0B" w:rsidRDefault="005E1B0B" w:rsidP="005E1B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1B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0B">
        <w:rPr>
          <w:rFonts w:ascii="Times New Roman" w:hAnsi="Times New Roman"/>
          <w:sz w:val="28"/>
          <w:szCs w:val="28"/>
        </w:rPr>
        <w:t>Утвердить прилагаемую</w:t>
      </w:r>
      <w:r w:rsidR="001D63AD">
        <w:rPr>
          <w:rFonts w:ascii="Times New Roman" w:hAnsi="Times New Roman"/>
          <w:sz w:val="28"/>
          <w:szCs w:val="28"/>
        </w:rPr>
        <w:t xml:space="preserve"> муниципальную</w:t>
      </w:r>
      <w:r w:rsidRPr="005E1B0B">
        <w:rPr>
          <w:rFonts w:ascii="Times New Roman" w:hAnsi="Times New Roman"/>
          <w:sz w:val="28"/>
          <w:szCs w:val="28"/>
        </w:rPr>
        <w:t xml:space="preserve"> программу «Духовно</w:t>
      </w:r>
      <w:r>
        <w:rPr>
          <w:rFonts w:ascii="Times New Roman" w:hAnsi="Times New Roman"/>
          <w:sz w:val="28"/>
          <w:szCs w:val="28"/>
        </w:rPr>
        <w:t>-</w:t>
      </w:r>
      <w:r w:rsidRPr="005E1B0B">
        <w:rPr>
          <w:rFonts w:ascii="Times New Roman" w:hAnsi="Times New Roman"/>
          <w:sz w:val="28"/>
          <w:szCs w:val="28"/>
        </w:rPr>
        <w:t>нравственное воспитание детей и молодежи в Карталинском муниципальном районе на 2017</w:t>
      </w:r>
      <w:r>
        <w:rPr>
          <w:rFonts w:ascii="Times New Roman" w:hAnsi="Times New Roman"/>
          <w:sz w:val="28"/>
          <w:szCs w:val="28"/>
        </w:rPr>
        <w:t>-</w:t>
      </w:r>
      <w:r w:rsidRPr="005E1B0B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годы».</w:t>
      </w:r>
    </w:p>
    <w:p w:rsidR="005E1B0B" w:rsidRPr="005E1B0B" w:rsidRDefault="005E1B0B" w:rsidP="005E1B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1B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0B">
        <w:rPr>
          <w:rFonts w:ascii="Times New Roman" w:hAnsi="Times New Roman"/>
          <w:sz w:val="28"/>
          <w:szCs w:val="28"/>
        </w:rPr>
        <w:t>Разместить настоящее пост</w:t>
      </w:r>
      <w:r>
        <w:rPr>
          <w:rFonts w:ascii="Times New Roman" w:hAnsi="Times New Roman"/>
          <w:sz w:val="28"/>
          <w:szCs w:val="28"/>
        </w:rPr>
        <w:t xml:space="preserve">ановление на официальном сайте  </w:t>
      </w:r>
      <w:r w:rsidRPr="005E1B0B">
        <w:rPr>
          <w:rFonts w:ascii="Times New Roman" w:hAnsi="Times New Roman"/>
          <w:sz w:val="28"/>
          <w:szCs w:val="28"/>
        </w:rPr>
        <w:t>администрации 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района.</w:t>
      </w:r>
      <w:r w:rsidRPr="005E1B0B">
        <w:rPr>
          <w:rFonts w:ascii="Times New Roman" w:hAnsi="Times New Roman"/>
          <w:sz w:val="28"/>
          <w:szCs w:val="28"/>
        </w:rPr>
        <w:t xml:space="preserve"> </w:t>
      </w:r>
    </w:p>
    <w:p w:rsidR="005E1B0B" w:rsidRPr="005E1B0B" w:rsidRDefault="005E1B0B" w:rsidP="005E1B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1B0B">
        <w:rPr>
          <w:rFonts w:ascii="Times New Roman" w:hAnsi="Times New Roman"/>
          <w:sz w:val="28"/>
          <w:szCs w:val="28"/>
        </w:rPr>
        <w:t>.</w:t>
      </w:r>
      <w:r w:rsidR="00A57610">
        <w:rPr>
          <w:rFonts w:ascii="Times New Roman" w:hAnsi="Times New Roman"/>
          <w:sz w:val="28"/>
          <w:szCs w:val="28"/>
        </w:rPr>
        <w:t xml:space="preserve"> </w:t>
      </w:r>
      <w:r w:rsidRPr="005E1B0B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0B" w:rsidRP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0B" w:rsidRP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B0B">
        <w:rPr>
          <w:rFonts w:ascii="Times New Roman" w:hAnsi="Times New Roman"/>
          <w:sz w:val="28"/>
          <w:szCs w:val="28"/>
        </w:rPr>
        <w:t xml:space="preserve"> </w:t>
      </w:r>
    </w:p>
    <w:p w:rsidR="005E1B0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B0B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5001B" w:rsidRDefault="005E1B0B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B0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1B0B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0B">
        <w:rPr>
          <w:rFonts w:ascii="Times New Roman" w:hAnsi="Times New Roman"/>
          <w:sz w:val="28"/>
          <w:szCs w:val="28"/>
        </w:rPr>
        <w:t>Шулаев</w:t>
      </w:r>
    </w:p>
    <w:p w:rsidR="00A57610" w:rsidRDefault="00A57610" w:rsidP="005E1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610" w:rsidRDefault="00A576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1348" w:rsidRPr="00931348" w:rsidRDefault="00931348" w:rsidP="0093134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931348" w:rsidRPr="00931348" w:rsidRDefault="00931348" w:rsidP="0093134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34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9313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31348" w:rsidRPr="00931348" w:rsidRDefault="00931348" w:rsidP="0093134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34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31348" w:rsidRPr="00931348" w:rsidRDefault="00931348" w:rsidP="0093134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3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80C6D">
        <w:rPr>
          <w:rFonts w:ascii="Times New Roman" w:eastAsia="Times New Roman" w:hAnsi="Times New Roman"/>
          <w:bCs/>
          <w:sz w:val="28"/>
          <w:szCs w:val="28"/>
          <w:lang w:eastAsia="ru-RU"/>
        </w:rPr>
        <w:t>23.09.</w:t>
      </w:r>
      <w:r w:rsidRPr="009313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980C6D">
        <w:rPr>
          <w:rFonts w:ascii="Times New Roman" w:eastAsia="Times New Roman" w:hAnsi="Times New Roman"/>
          <w:bCs/>
          <w:sz w:val="28"/>
          <w:szCs w:val="28"/>
          <w:lang w:eastAsia="ru-RU"/>
        </w:rPr>
        <w:t>576</w:t>
      </w:r>
    </w:p>
    <w:p w:rsidR="00A05832" w:rsidRDefault="00A05832" w:rsidP="00A05832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931348" w:rsidRPr="00931348" w:rsidRDefault="00931348" w:rsidP="00931348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Муниципальная</w:t>
      </w:r>
      <w:r w:rsidRPr="00931348">
        <w:rPr>
          <w:rFonts w:ascii="Times New Roman" w:eastAsia="Century Gothic" w:hAnsi="Times New Roman"/>
          <w:sz w:val="28"/>
          <w:szCs w:val="28"/>
          <w:lang w:eastAsia="ru-RU"/>
        </w:rPr>
        <w:t xml:space="preserve">  программа</w:t>
      </w:r>
    </w:p>
    <w:p w:rsidR="00931348" w:rsidRPr="00931348" w:rsidRDefault="00931348" w:rsidP="00931348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931348">
        <w:rPr>
          <w:rFonts w:ascii="Times New Roman" w:eastAsia="Century Gothic" w:hAnsi="Times New Roman"/>
          <w:sz w:val="28"/>
          <w:szCs w:val="28"/>
          <w:lang w:eastAsia="ru-RU"/>
        </w:rPr>
        <w:t>«Духовно-нравственное воспитание детей и молодежи</w:t>
      </w:r>
    </w:p>
    <w:p w:rsidR="00931348" w:rsidRDefault="00931348" w:rsidP="00931348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931348">
        <w:rPr>
          <w:rFonts w:ascii="Times New Roman" w:eastAsia="Century Gothic" w:hAnsi="Times New Roman"/>
          <w:sz w:val="28"/>
          <w:szCs w:val="28"/>
          <w:lang w:eastAsia="ru-RU"/>
        </w:rPr>
        <w:t>в Карталинском муниципальном районе  на 2017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Pr="00931348">
        <w:rPr>
          <w:rFonts w:ascii="Times New Roman" w:eastAsia="Century Gothic" w:hAnsi="Times New Roman"/>
          <w:sz w:val="28"/>
          <w:szCs w:val="28"/>
          <w:lang w:eastAsia="ru-RU"/>
        </w:rPr>
        <w:t>2019 годы»</w:t>
      </w:r>
    </w:p>
    <w:p w:rsidR="00931348" w:rsidRPr="00931348" w:rsidRDefault="00931348" w:rsidP="00931348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931348" w:rsidRPr="00931348" w:rsidRDefault="00931348" w:rsidP="00931348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931348">
        <w:rPr>
          <w:rFonts w:ascii="Times New Roman" w:eastAsia="Century Gothic" w:hAnsi="Times New Roman"/>
          <w:sz w:val="28"/>
          <w:szCs w:val="28"/>
          <w:lang w:eastAsia="ru-RU"/>
        </w:rPr>
        <w:t>Паспорт</w:t>
      </w:r>
      <w:r w:rsidR="00461F01"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entury Gothic" w:hAnsi="Times New Roman"/>
          <w:sz w:val="28"/>
          <w:szCs w:val="28"/>
          <w:lang w:eastAsia="ru-RU"/>
        </w:rPr>
        <w:t>муниципальной</w:t>
      </w:r>
      <w:r w:rsidRPr="00931348">
        <w:rPr>
          <w:rFonts w:ascii="Times New Roman" w:eastAsia="Century Gothic" w:hAnsi="Times New Roman"/>
          <w:sz w:val="28"/>
          <w:szCs w:val="28"/>
          <w:lang w:eastAsia="ru-RU"/>
        </w:rPr>
        <w:t xml:space="preserve"> программы</w:t>
      </w:r>
    </w:p>
    <w:p w:rsidR="00931348" w:rsidRPr="00931348" w:rsidRDefault="00931348" w:rsidP="00931348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931348">
        <w:rPr>
          <w:rFonts w:ascii="Times New Roman" w:eastAsia="Century Gothic" w:hAnsi="Times New Roman"/>
          <w:sz w:val="28"/>
          <w:szCs w:val="28"/>
          <w:lang w:eastAsia="ru-RU"/>
        </w:rPr>
        <w:t>«Духовно-нравственное воспитание детей и молодежи</w:t>
      </w:r>
    </w:p>
    <w:p w:rsidR="00931348" w:rsidRDefault="00931348" w:rsidP="00931348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931348">
        <w:rPr>
          <w:rFonts w:ascii="Times New Roman" w:eastAsia="Century Gothic" w:hAnsi="Times New Roman"/>
          <w:sz w:val="28"/>
          <w:szCs w:val="28"/>
          <w:lang w:eastAsia="ru-RU"/>
        </w:rPr>
        <w:t>в Карталинском муниципальном районе на 2017-2019 годы»</w:t>
      </w:r>
    </w:p>
    <w:p w:rsidR="00931348" w:rsidRDefault="00931348" w:rsidP="00931348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95" w:type="dxa"/>
          </w:tcPr>
          <w:p w:rsidR="00931348" w:rsidRPr="00931348" w:rsidRDefault="00931348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Муниципальная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программа «Духовно-нравственное воспитание детей и молодежи в Карталинском муниципальном районе  на 2017-2019 годы» (далее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именуется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– Программа)</w:t>
            </w:r>
          </w:p>
        </w:tc>
      </w:tr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5" w:type="dxa"/>
          </w:tcPr>
          <w:p w:rsidR="00931348" w:rsidRPr="00931348" w:rsidRDefault="00931348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Муниципальная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программа «Духовно-нравственное воспитание детей и молодежи в Карталинском муниципальном районе  на 2017–2019 годы» разработана в соответствии с 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Федеральными законами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«Об образовании», «О свободе совести и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о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религиозных объединениях», Национальной доктриной образования в Российской Федерации, Концепции духовно- нравственного развития и воспитания личности гражданина России, 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муниципальных программ: «Крепкая семья» на 2017-2019 годы в Карталинском муниципальном районе Челябинской области, «Профилактика безнадзорности и правонарушений несовершеннолетних в Карталинском муниципальном районе на 2014-2018 годы», «Противодействия злоупотреблению наркотическими средствами и их незаконному обороту в Карталинском муниципальном районе на 2017-2019 годы»</w:t>
            </w:r>
          </w:p>
        </w:tc>
      </w:tr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Заказчик, разработчик</w:t>
            </w:r>
          </w:p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5" w:type="dxa"/>
          </w:tcPr>
          <w:p w:rsidR="00931348" w:rsidRPr="00931348" w:rsidRDefault="00931348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Администрация Карталинского муниципального  района</w:t>
            </w:r>
          </w:p>
        </w:tc>
      </w:tr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Основные исполнители</w:t>
            </w:r>
          </w:p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5" w:type="dxa"/>
          </w:tcPr>
          <w:p w:rsidR="00931348" w:rsidRPr="00931348" w:rsidRDefault="00931348" w:rsidP="00697BD3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Управление образования</w:t>
            </w:r>
            <w:r w:rsidR="00697BD3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Карталинского муниципального  района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,  Управление по делам культуры</w:t>
            </w:r>
            <w:r w:rsidR="00697BD3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и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спорта</w:t>
            </w:r>
            <w:r w:rsidR="00697BD3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Карталинского муниципального  района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, Управление социальной защиты </w:t>
            </w:r>
            <w:r w:rsidR="00D1525E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Карталинского муниципального  района</w:t>
            </w:r>
            <w:r w:rsidR="00D1525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,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М</w:t>
            </w:r>
            <w:r w:rsidR="00697BD3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униципальное учреждение здравоохранения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="00697BD3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«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Карталинская городская больница</w:t>
            </w:r>
            <w:r w:rsidR="00697BD3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»</w:t>
            </w:r>
            <w:r w:rsidR="00D1525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,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местная православная организация Челябинской епархии русской православной церкви</w:t>
            </w:r>
            <w:r w:rsidR="00D1525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,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местная мусульманская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lastRenderedPageBreak/>
              <w:t>организация</w:t>
            </w:r>
            <w:r w:rsidR="00D1525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,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="00697BD3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С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овет ветеранов</w:t>
            </w:r>
            <w:r w:rsidR="00D1525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,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="00697BD3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Карталинская районная</w:t>
            </w:r>
            <w:r w:rsidR="007023B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общественная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организация</w:t>
            </w:r>
            <w:r w:rsidR="00697BD3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ветеранов боевых действий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«Звезда»</w:t>
            </w:r>
          </w:p>
        </w:tc>
      </w:tr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lastRenderedPageBreak/>
              <w:t xml:space="preserve">Основные цели Программы </w:t>
            </w:r>
          </w:p>
        </w:tc>
        <w:tc>
          <w:tcPr>
            <w:tcW w:w="7195" w:type="dxa"/>
          </w:tcPr>
          <w:p w:rsidR="00931348" w:rsidRPr="00931348" w:rsidRDefault="00704B59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1) 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создание у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словий, способствующих духовно-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нравственному воспитанию детей и молодежи, освоению ими пространства места жительства и самоопределения в нем, самореализации в социально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значимой деятельности в городе, селе и районе;</w:t>
            </w:r>
          </w:p>
          <w:p w:rsidR="00931348" w:rsidRPr="00931348" w:rsidRDefault="00704B59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2)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восстановление традиционной российской духовности и нравственности;</w:t>
            </w:r>
          </w:p>
          <w:p w:rsidR="00931348" w:rsidRPr="00931348" w:rsidRDefault="00704B59" w:rsidP="00704B59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3)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духовно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нравственное воспитание подрастающего поколения посредств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ом создания в районе социально-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педагогической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среды, ориентированной на традиционные культурные ценности</w:t>
            </w:r>
          </w:p>
        </w:tc>
      </w:tr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Основные задачи Программы </w:t>
            </w:r>
          </w:p>
        </w:tc>
        <w:tc>
          <w:tcPr>
            <w:tcW w:w="7195" w:type="dxa"/>
          </w:tcPr>
          <w:p w:rsidR="00931348" w:rsidRPr="00931348" w:rsidRDefault="00704B59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1)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создание единой социально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педагогической инфраструктуры Карталинского</w:t>
            </w:r>
            <w:r w:rsidR="000F3C5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района, способствующей духовно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нравственному воспитанию детей и молодежи посредством обеспечения взаимосвязей и координации деятельности семьи, образовательных учреждений всех уровней, культуры, спорта, здравоохранения, социальной защиты населения, учреждений по работе с молодежью и органов местн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ого самоуправления, национально-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культурных общественных объединений, духовенством, средствами массовой информации;</w:t>
            </w:r>
          </w:p>
          <w:p w:rsidR="00931348" w:rsidRPr="00931348" w:rsidRDefault="00704B59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2)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формирование гражданского и патриотического сознания и самосознания подрастающего поколения;</w:t>
            </w:r>
          </w:p>
          <w:p w:rsidR="00931348" w:rsidRPr="00931348" w:rsidRDefault="00704B59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3) 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оптимизация научно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методического и кадрового потенциала учреждений и организаций, работающих с детьми и молодежью;</w:t>
            </w:r>
          </w:p>
          <w:p w:rsidR="00931348" w:rsidRPr="00931348" w:rsidRDefault="00704B59" w:rsidP="00704B59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4)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разработка и внедрение системы информационного сопровождения программы духовно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нравственного воспитания детей и молодежи, усиление позитивной роли средств массовой информации</w:t>
            </w:r>
          </w:p>
        </w:tc>
      </w:tr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195" w:type="dxa"/>
          </w:tcPr>
          <w:p w:rsidR="00931348" w:rsidRPr="00931348" w:rsidRDefault="00931348" w:rsidP="00704B59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201</w:t>
            </w:r>
            <w:r w:rsidR="0053206F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7</w:t>
            </w:r>
            <w:r w:rsidR="00704B59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2019 годы</w:t>
            </w:r>
          </w:p>
        </w:tc>
      </w:tr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5" w:type="dxa"/>
          </w:tcPr>
          <w:p w:rsidR="00931348" w:rsidRPr="00931348" w:rsidRDefault="00704B59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1)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нормативно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-правовое и организационно-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управленческое обеспечение создания и функционирования системы духовно-нравственного воспитания детей и молодежи Карталинского </w:t>
            </w:r>
            <w:r w:rsidR="009856FC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муниципального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931348" w:rsidRPr="00931348" w:rsidRDefault="00704B59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2)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оптимизация кадрового потенциала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специалистов, организационно-методическое, научно</w:t>
            </w:r>
            <w:r w:rsidR="009856FC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исследовательское обеспечение системы духовно-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lastRenderedPageBreak/>
              <w:t>нравственного воспитания детей и молодежи Карталинского</w:t>
            </w:r>
            <w:r w:rsidR="009856FC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931348" w:rsidRPr="00931348" w:rsidRDefault="00704B59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3) 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информационное сопровождение мероприятий и мониторинг работы по духовно-нравственному воспитанию детей и молодежи;</w:t>
            </w:r>
          </w:p>
          <w:p w:rsidR="00931348" w:rsidRPr="00931348" w:rsidRDefault="00704B59" w:rsidP="00704B59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4)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развитие социально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педагогической инфраструктуры и реализация комплекса мероприятий, содействующих духовно-нравственному воспитанию детей и молодежи</w:t>
            </w:r>
          </w:p>
        </w:tc>
      </w:tr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lastRenderedPageBreak/>
              <w:t xml:space="preserve">Объемы и источники </w:t>
            </w:r>
          </w:p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7195" w:type="dxa"/>
          </w:tcPr>
          <w:p w:rsidR="00931348" w:rsidRPr="00931348" w:rsidRDefault="00A273A9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Реализация мероприятий Программы осуществляет</w:t>
            </w:r>
            <w:r w:rsidR="001D14EA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ся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за счет средств исполнителя, а также за счет средств местного бюджета. Общий объем финансирования Программы в 2017-2019 годах составит 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298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000,0 рублей, в том числе:</w:t>
            </w:r>
          </w:p>
          <w:p w:rsidR="00931348" w:rsidRPr="00931348" w:rsidRDefault="00931348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2017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г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од –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59000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,</w:t>
            </w:r>
            <w:r w:rsidR="00E4245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0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0 руб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лей;</w:t>
            </w:r>
          </w:p>
          <w:p w:rsidR="00931348" w:rsidRPr="00931348" w:rsidRDefault="00931348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2018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г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од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– 130000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,</w:t>
            </w:r>
            <w:r w:rsidR="00E4245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0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0 руб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лей;</w:t>
            </w:r>
          </w:p>
          <w:p w:rsidR="00931348" w:rsidRDefault="00931348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2019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г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од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– 109000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,</w:t>
            </w:r>
            <w:r w:rsidR="00E4245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0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0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руб</w:t>
            </w:r>
            <w:r w:rsidR="00053F97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лей</w:t>
            </w:r>
            <w:r w:rsidR="0000665A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.</w:t>
            </w:r>
          </w:p>
          <w:p w:rsidR="0000665A" w:rsidRPr="00931348" w:rsidRDefault="0000665A" w:rsidP="0000665A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</w:t>
            </w:r>
          </w:p>
        </w:tc>
      </w:tr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Система реализации </w:t>
            </w:r>
          </w:p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контроля за исполнением</w:t>
            </w:r>
          </w:p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5" w:type="dxa"/>
          </w:tcPr>
          <w:p w:rsidR="00931348" w:rsidRPr="00931348" w:rsidRDefault="00931348" w:rsidP="0000665A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Управление, координация и контроль исполнения Программы носят системный характер, и предусматривают функционирование Координационного Совета администрации Карталинского</w:t>
            </w:r>
            <w:r w:rsidR="008E0EB9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="009F0D7B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района по реализации </w:t>
            </w:r>
            <w:r w:rsidR="0000665A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муниципальной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программы «Духовно-нравственное воспитание детей и молодежи в Карталинском</w:t>
            </w:r>
            <w:r w:rsidR="008E0EB9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районе на 2017-2019</w:t>
            </w:r>
            <w:r w:rsidR="009F0D7B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годы»</w:t>
            </w:r>
          </w:p>
        </w:tc>
      </w:tr>
      <w:tr w:rsidR="00931348" w:rsidTr="00931348">
        <w:tc>
          <w:tcPr>
            <w:tcW w:w="2376" w:type="dxa"/>
          </w:tcPr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Ожидаемые конечные </w:t>
            </w:r>
          </w:p>
          <w:p w:rsidR="00931348" w:rsidRPr="00931348" w:rsidRDefault="00931348" w:rsidP="00422DBC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результаты Программы</w:t>
            </w:r>
          </w:p>
        </w:tc>
        <w:tc>
          <w:tcPr>
            <w:tcW w:w="7195" w:type="dxa"/>
          </w:tcPr>
          <w:p w:rsidR="00931348" w:rsidRPr="00931348" w:rsidRDefault="00931348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Оптимизация системы духовно</w:t>
            </w:r>
            <w:r w:rsidR="00133D34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нравственного воспитания детей и молодежи будет содействовать:</w:t>
            </w:r>
          </w:p>
          <w:p w:rsidR="00931348" w:rsidRPr="00931348" w:rsidRDefault="00651C53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1)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успешному освоению ими нравственных идеалов, социально</w:t>
            </w:r>
            <w:r w:rsidR="00133D34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культурных ценностей, этнической и конфессиональной толерантности;</w:t>
            </w:r>
          </w:p>
          <w:p w:rsidR="00931348" w:rsidRPr="00931348" w:rsidRDefault="00651C53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2)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снижению числа детских, подростковых и молодежных правонарушений, преодолению кризисных явлений в социальной сфере, повышению уровня самоорганизации жителей, развитию позитивной социальной активности детей и молодежи;</w:t>
            </w:r>
          </w:p>
          <w:p w:rsidR="00931348" w:rsidRPr="00931348" w:rsidRDefault="00651C53" w:rsidP="00931348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3)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повышению уровня духовно-нравственного, гражданского и патриотического сознания и самосознания детей и молодежи Карталинского </w:t>
            </w:r>
            <w:r w:rsidR="00B82654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муниципального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931348" w:rsidRPr="00931348" w:rsidRDefault="00651C53" w:rsidP="00133D34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4) 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укреплению института семьи, возрождению и сохранению духовно</w:t>
            </w:r>
            <w:r w:rsidR="00133D34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-</w:t>
            </w:r>
            <w:r w:rsidR="00931348" w:rsidRPr="00931348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нравственных традиций семейного воспитания.</w:t>
            </w:r>
          </w:p>
        </w:tc>
      </w:tr>
    </w:tbl>
    <w:p w:rsidR="00064B04" w:rsidRDefault="00064B04" w:rsidP="00064B0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lastRenderedPageBreak/>
        <w:t xml:space="preserve">I. </w:t>
      </w: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Содержание проблемы духовно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нравственного </w:t>
      </w:r>
    </w:p>
    <w:p w:rsidR="00064B04" w:rsidRDefault="00064B04" w:rsidP="00064B0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воспитания и обоснование необходимости </w:t>
      </w:r>
    </w:p>
    <w:p w:rsidR="00064B04" w:rsidRDefault="00064B04" w:rsidP="00064B0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её решения программными средствами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Pr="00064B04" w:rsidRDefault="00B06488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Программа определяет основные пути развития системы духовно-нравственного воспитания детей и молодежи Карталинского</w:t>
      </w:r>
      <w:r w:rsidR="00B82654"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района.</w:t>
      </w:r>
    </w:p>
    <w:p w:rsidR="00064B04" w:rsidRPr="00064B04" w:rsidRDefault="00B06488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2.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Инновационный характер </w:t>
      </w:r>
      <w:r>
        <w:rPr>
          <w:rFonts w:ascii="Times New Roman" w:eastAsia="Century Gothic" w:hAnsi="Times New Roman"/>
          <w:sz w:val="28"/>
          <w:szCs w:val="28"/>
          <w:lang w:eastAsia="ru-RU"/>
        </w:rPr>
        <w:t>муниципальной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программы «Духовно-нравственное воспитание детей и молодежи в Карталинском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муниципальном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районе на 2017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2019 годы» обусловлен пониманием связи между духовно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нравственным состоянием общества и положением дел в экономике, задачами и возможностями развития потенциала местного самоуправлении в решении основных проблем жизнедеятельности граждан в социуме.</w:t>
      </w:r>
    </w:p>
    <w:p w:rsidR="00064B04" w:rsidRPr="00064B04" w:rsidRDefault="00B06488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3.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Актуальность определяется сложностью темы, в связи с чем духовно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нравственное воспитание личности рассматривается не только как одно из направлений содержания воспитательных программ образовательных учреждений, но и как базовая основа процесса воспитания во всем многообразии его направлений, методов, форм, технологий. Духовно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нравственное воспитание – это и система воспитательных мер, и специально организованный воспитательный процесс, и воспитательная деятельность, направленные на формирование и развитие духовно – нравственных качеств человека.</w:t>
      </w:r>
    </w:p>
    <w:p w:rsidR="00064B04" w:rsidRPr="00064B04" w:rsidRDefault="00B06488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4.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Программа направлена: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1)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на формирование и утверждение традиционных духовно-нравственных ценностей, принципов гуманизма, воспитание патриотизма, ответственного гражданства, уважения человеческого достоинства;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2)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на повышение общекультурного уровня молодых людей, освоение ими культуры межличностных отношений, совместной жизнедеятельности людей различных национальностей, вероисповедания и социальных статусов в социальном пространстве села, города и района;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3)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на повышение уровня самоорганизации жителей и развитие позитивной социальной активности детей, подростков и молодежи района;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4)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на снижение числа детских, подростковых и молодежных правонарушений.</w:t>
      </w:r>
    </w:p>
    <w:p w:rsidR="00064B04" w:rsidRPr="00064B04" w:rsidRDefault="00B06488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5.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Для детей, молодежи и жителей </w:t>
      </w:r>
      <w:r w:rsidR="00295DDD"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 w:rsidR="00295DDD"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="00295DDD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создан комплекс благоприятных условий и возможностей, обеспечивающих удовлетворение разнообразных потребностей и интересов, содействующих накоплению опыта нравственных отношений, освоению ими необходимых социальных норм, гуманистических, духовных и нравственных ценностей, содействующих приобретению ими социальных и гражданских компетентностей, необходимых для успешного жизненного самоутверждения и самореализации в условиях рыночных отношений и становления гражданского общества.</w:t>
      </w:r>
    </w:p>
    <w:p w:rsidR="00064B04" w:rsidRPr="00064B04" w:rsidRDefault="00295DDD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6.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Сложность задач духовно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нравственного воспитания детей и молодежи, комплексность проблемы, отражаемая в совокупности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lastRenderedPageBreak/>
        <w:t>управленческих, научно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теоретических и организационно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методических подходов, обусловили необходимость использования системного подхода в рамках данной Программы. Разовые меры и разрозненные усилия отдельно действующих учреждений, организаций и социальных институтов перестали достигать необходимых значительных позитивных результатов.</w:t>
      </w:r>
    </w:p>
    <w:p w:rsidR="00064B04" w:rsidRPr="00064B04" w:rsidRDefault="00295DDD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7.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Программа как организационная ф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>орма реализации задач духовно-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нравственного воспитания детей и молодежи представляет собой комплекс мероприятий взаимоувязанных по субъектам, объектам, ресурсам и срокам, охватывающих изменения в структуре, содержании и технологиях воспитательной деятельности учреждений и организаций. Автономное развитие каждого из этих элементов не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 xml:space="preserve"> позволит поднять сферу духовно-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нравственного воспитания молодых граждан на уровень, соответствующий современному этапу социально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экономического развития страны. В связи с этим возникает необходимость комплексного решения проблемы.</w:t>
      </w:r>
    </w:p>
    <w:p w:rsidR="00064B04" w:rsidRPr="00064B04" w:rsidRDefault="00295DDD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8.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Вопрос духовно-нравственного воспитания детей и молодежи является одной из ключевых проблем, стоящих перед обществом в целом и каждым человеком в отдельности.</w:t>
      </w:r>
    </w:p>
    <w:p w:rsidR="00064B04" w:rsidRPr="00064B04" w:rsidRDefault="00295DDD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9.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не в развале экономики, не в смене политической системы, а в разрушении личности. Ныне материальные ценности доминируют над духовными, поэтому у детей и молодежи искажены представления о доброте, милосердии, великодушии, справедливости, гражданственности и патриотизме. Высокий уровень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064B04" w:rsidRPr="00064B04" w:rsidRDefault="00295DDD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10.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Необходимость решения проблемы духовно-нравственного воспитания вызвана ростом негативных явлений, бездуховностью и социальным расслоением части населения, разрушением семейных и общественных устоев, снижением общей культуры.</w:t>
      </w:r>
    </w:p>
    <w:p w:rsidR="00064B04" w:rsidRDefault="00295DDD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11.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Программой предусматриваются меры по разработке и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 xml:space="preserve"> совершенствованию нормативно-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правовой базы воспитательной работы в районе, научно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методического сопровождения функционирования системы, предполагаются формы и технологии создания единого воспитательного, социально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культурного и благоприятного информационного пространства. Прежде всего, реализация мероприятий Программы носит межведомственный характер и направлена на все субъекты работы по духовно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нравственному воспитанию детей и молодежи, координация деятельности которых, несомненно, возлагается на </w:t>
      </w:r>
      <w:r w:rsidR="00840764" w:rsidRPr="00064B04">
        <w:rPr>
          <w:rFonts w:ascii="Times New Roman" w:eastAsia="Century Gothic" w:hAnsi="Times New Roman"/>
          <w:sz w:val="28"/>
          <w:szCs w:val="28"/>
          <w:lang w:eastAsia="ru-RU"/>
        </w:rPr>
        <w:t>У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правление образования</w:t>
      </w:r>
      <w:r w:rsidR="00840764" w:rsidRPr="00840764"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="00840764"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 w:rsidR="00840764"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="0084076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,</w:t>
      </w:r>
      <w:r w:rsidR="00840764">
        <w:rPr>
          <w:rFonts w:ascii="Times New Roman" w:eastAsia="Century Gothic" w:hAnsi="Times New Roman"/>
          <w:sz w:val="28"/>
          <w:szCs w:val="28"/>
          <w:lang w:eastAsia="ru-RU"/>
        </w:rPr>
        <w:t xml:space="preserve"> Управление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="00840764">
        <w:rPr>
          <w:rFonts w:ascii="Times New Roman" w:eastAsia="Century Gothic" w:hAnsi="Times New Roman"/>
          <w:sz w:val="28"/>
          <w:szCs w:val="28"/>
          <w:lang w:eastAsia="ru-RU"/>
        </w:rPr>
        <w:t xml:space="preserve">культуры и спорта </w:t>
      </w:r>
      <w:r w:rsidR="00840764"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 w:rsidR="00840764"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="0084076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</w:t>
      </w:r>
      <w:r w:rsidR="00840764">
        <w:rPr>
          <w:rFonts w:ascii="Times New Roman" w:eastAsia="Century Gothic" w:hAnsi="Times New Roman"/>
          <w:sz w:val="28"/>
          <w:szCs w:val="28"/>
          <w:lang w:eastAsia="ru-RU"/>
        </w:rPr>
        <w:t>,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="00840764">
        <w:rPr>
          <w:rFonts w:ascii="Times New Roman" w:eastAsia="Century Gothic" w:hAnsi="Times New Roman"/>
          <w:sz w:val="28"/>
          <w:szCs w:val="28"/>
          <w:lang w:eastAsia="ru-RU"/>
        </w:rPr>
        <w:t>Управление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социально</w:t>
      </w:r>
      <w:r w:rsidR="00840764">
        <w:rPr>
          <w:rFonts w:ascii="Times New Roman" w:eastAsia="Century Gothic" w:hAnsi="Times New Roman"/>
          <w:sz w:val="28"/>
          <w:szCs w:val="28"/>
          <w:lang w:eastAsia="ru-RU"/>
        </w:rPr>
        <w:t>й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защиты </w:t>
      </w:r>
      <w:r w:rsidR="00840764">
        <w:rPr>
          <w:rFonts w:ascii="Times New Roman" w:eastAsia="Century Gothic" w:hAnsi="Times New Roman"/>
          <w:sz w:val="28"/>
          <w:szCs w:val="28"/>
          <w:lang w:eastAsia="ru-RU"/>
        </w:rPr>
        <w:t>населения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="00840764"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 w:rsidR="00840764"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="0084076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</w:t>
      </w:r>
      <w:r w:rsidR="002F3DA8">
        <w:rPr>
          <w:rFonts w:ascii="Times New Roman" w:eastAsia="Century Gothic" w:hAnsi="Times New Roman"/>
          <w:sz w:val="28"/>
          <w:szCs w:val="28"/>
          <w:lang w:eastAsia="ru-RU"/>
        </w:rPr>
        <w:t xml:space="preserve">, администрацию </w:t>
      </w:r>
      <w:r w:rsidR="002F3DA8"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 w:rsidR="002F3DA8"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="002F3DA8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</w:t>
      </w:r>
      <w:r w:rsidR="0084076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как ключевой центр работы с детьми и молодежью. Программно</w:t>
      </w:r>
      <w:r w:rsidR="00840764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целевое решение задач позволит проводить единую политику в области воспитания, обеспечит решение проблемы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lastRenderedPageBreak/>
        <w:t>преодоления диспропорций в системе духовно – нравственного воспитания молодого поколения, будет способствовать формированию единого воспитательного информационного пространства, воспитанию патриотизма.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Default="00064B04" w:rsidP="00064B0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II. Основные цели и задачи Программы 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и сроки ее реализации</w:t>
      </w:r>
    </w:p>
    <w:p w:rsidR="00064B04" w:rsidRDefault="00064B04" w:rsidP="00064B0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Pr="00064B04" w:rsidRDefault="005250F6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12.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Целями Программы являются</w:t>
      </w:r>
      <w:r w:rsidR="00064B04">
        <w:rPr>
          <w:rFonts w:ascii="Times New Roman" w:eastAsia="Century Gothic" w:hAnsi="Times New Roman"/>
          <w:sz w:val="28"/>
          <w:szCs w:val="28"/>
          <w:lang w:eastAsia="ru-RU"/>
        </w:rPr>
        <w:t>: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1)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создание условий, способствующих духовно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нравственному воспитанию детей и молодежи, освоению ими пространства места жительства и самоопределения в нем, самореализации в социально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значимой деятельности в городе, селе и районе;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2)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восстановление традиционной российской духовности и нравственности;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3)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духовно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нравственное воспитание подрастающего поколения посредством создания в районе социально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педагогической среды, ориентированной на традиционные культурные ценности</w:t>
      </w:r>
      <w:r>
        <w:rPr>
          <w:rFonts w:ascii="Times New Roman" w:eastAsia="Century Gothic" w:hAnsi="Times New Roman"/>
          <w:sz w:val="28"/>
          <w:szCs w:val="28"/>
          <w:lang w:eastAsia="ru-RU"/>
        </w:rPr>
        <w:t>.</w:t>
      </w:r>
    </w:p>
    <w:p w:rsidR="00064B04" w:rsidRPr="00064B04" w:rsidRDefault="005250F6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13.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1)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создание единой социально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педагогической инфраструктуры </w:t>
      </w:r>
      <w:r w:rsidR="005250F6"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 w:rsidR="005250F6"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="005250F6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, способствующей духовно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нравственному воспитанию детей и молодежи посредством обеспечения взаимосвязей и координации деятельности семьи, образовательных учреждений всех уровней, культуры, спорта, здравоохранения, социальной защиты населения, учреждений по работе с молодежью и органов местного самоуправления, национально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культурных общественных объединений, духовенством, средствами массовой информации;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2)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формирование гражданского и патриотического сознания и самосознания подрастающего поколения;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3)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оптимизация научно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методического и кадрового потенциала учреждений и организаций, работающих с детьми и молодежью;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4)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разработка и внедрение системы информационного сопровождения программы духовно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нравственного воспитания детей и молодежи, усиление позитивной роли средств массовой информации;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5)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проведение системы мероприятий по духовно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нравственному воспитанию</w:t>
      </w:r>
      <w:r>
        <w:rPr>
          <w:rFonts w:ascii="Times New Roman" w:eastAsia="Century Gothic" w:hAnsi="Times New Roman"/>
          <w:sz w:val="28"/>
          <w:szCs w:val="28"/>
          <w:lang w:eastAsia="ru-RU"/>
        </w:rPr>
        <w:t>.</w:t>
      </w:r>
    </w:p>
    <w:p w:rsidR="00064B04" w:rsidRDefault="00F250E1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14.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Программа является программой среднесрочной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перспективы, реализация мероприятий рассчитана на три года с 2017 по 2019</w:t>
      </w:r>
      <w:r w:rsidR="00E302CB"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годы.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Default="00064B04" w:rsidP="00064B0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III. Перечень программных мероприятий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Pr="00064B04" w:rsidRDefault="00951427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15.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Перечень программных мероприятий приведен в приложении к настоящей Программе и предусматривает мероприятия по следующим направлениям: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lastRenderedPageBreak/>
        <w:t>1)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нормативно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правовое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и организационно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управленческое обеспечение создания и функционирования системы духовно-нравственного воспитания детей и молодежи  </w:t>
      </w:r>
      <w:r w:rsidR="00B53864"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 w:rsidR="00B53864"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="00B5386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2)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оптимизация кадрового потенциала специалистов, организационно- методическое, научно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исследовательское обеспечение системы духовно-нравственного воспитания детей и молодежи </w:t>
      </w:r>
      <w:r w:rsidR="00B53864"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 w:rsidR="00B53864"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="00B5386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3)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информационное сопровождение мероприятий и мониторинг работы по духовно-нравственному воспитанию детей и молодежи;</w:t>
      </w:r>
    </w:p>
    <w:p w:rsidR="00064B04" w:rsidRPr="00064B04" w:rsidRDefault="00E302C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4)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развитие социально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педагогической инфраструктуры и реализация комплекса мероприятий, содействующих</w:t>
      </w:r>
      <w:r w:rsidR="00B53864"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духовно-нравственному воспитанию детей и молодежи</w:t>
      </w:r>
      <w:r>
        <w:rPr>
          <w:rFonts w:ascii="Times New Roman" w:eastAsia="Century Gothic" w:hAnsi="Times New Roman"/>
          <w:sz w:val="28"/>
          <w:szCs w:val="28"/>
          <w:lang w:eastAsia="ru-RU"/>
        </w:rPr>
        <w:t>.</w:t>
      </w:r>
    </w:p>
    <w:p w:rsidR="00064B04" w:rsidRPr="00064B04" w:rsidRDefault="00B53864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16.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Создание нормативно-правовой базы духовно-нравственного воспитания предусматривает подготовку проектов решений, постановлений, распоряжений и иных локальных актов по проблемам духовно-нравственного воспитания, положений об организации и деятельности учреждений в области духовно-нравственного воспитания, о создании системы взаимодействия с семьей в области духовно-нравственного воспитания</w:t>
      </w:r>
      <w:r w:rsidR="002303F1">
        <w:rPr>
          <w:rFonts w:ascii="Times New Roman" w:eastAsia="Century Gothic" w:hAnsi="Times New Roman"/>
          <w:sz w:val="28"/>
          <w:szCs w:val="28"/>
          <w:lang w:eastAsia="ru-RU"/>
        </w:rPr>
        <w:t>,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о создании воспитательного пространства села, микрорайона, города, района</w:t>
      </w:r>
      <w:r w:rsidR="002303F1">
        <w:rPr>
          <w:rFonts w:ascii="Times New Roman" w:eastAsia="Century Gothic" w:hAnsi="Times New Roman"/>
          <w:sz w:val="28"/>
          <w:szCs w:val="28"/>
          <w:lang w:eastAsia="ru-RU"/>
        </w:rPr>
        <w:t>,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о сотрудничестве с социальными институтами региона</w:t>
      </w:r>
      <w:r w:rsidR="002303F1">
        <w:rPr>
          <w:rFonts w:ascii="Times New Roman" w:eastAsia="Century Gothic" w:hAnsi="Times New Roman"/>
          <w:sz w:val="28"/>
          <w:szCs w:val="28"/>
          <w:lang w:eastAsia="ru-RU"/>
        </w:rPr>
        <w:t>,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о создании дискуссионных клубов старшеклассников и студентов, работающей молодежи</w:t>
      </w:r>
      <w:r w:rsidR="002303F1">
        <w:rPr>
          <w:rFonts w:ascii="Times New Roman" w:eastAsia="Century Gothic" w:hAnsi="Times New Roman"/>
          <w:sz w:val="28"/>
          <w:szCs w:val="28"/>
          <w:lang w:eastAsia="ru-RU"/>
        </w:rPr>
        <w:t>,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о подготовке конкурсов проектов, программ, форм и методов духовно-нравственного воспитания в современных условиях.</w:t>
      </w:r>
    </w:p>
    <w:p w:rsidR="00064B04" w:rsidRPr="00064B04" w:rsidRDefault="00BA0AD8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17.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Одним из важнейших направлений Программы является формирование научно-теоретических и методических основ духовно-нравственного воспитания. Это направление предполагает мобилизацию творческого потенциала учителей и воспитателей на всестороннее научно-теоретическое обоснование и решение проблем духовно-нравственного воспитания, разработку методических материалов и рекомендаций с обоснованием оптимальных путей приобщения детей и молодежи к духовно-нравственным ценностям, формированию позитивного поведения и отношения к миру.</w:t>
      </w:r>
    </w:p>
    <w:p w:rsidR="00064B04" w:rsidRDefault="00BA0AD8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18.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Программа предполагает организацию постоянно действующих рубрик по духовно-нравственному воспитанию в телевизионных и радиовещательных программах, в средствах массовой информации с привлечением к обсуждению проблемы педагогов, воспитателей, представителей культуры и искусства, священнослужителей.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Default="00064B04" w:rsidP="00623F4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IV. Ресурсное обеспечение Программы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BA0AD8" w:rsidRPr="00BA0AD8" w:rsidRDefault="00BA0AD8" w:rsidP="00BA0AD8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19. </w:t>
      </w:r>
      <w:r w:rsidRPr="00BA0AD8">
        <w:rPr>
          <w:rFonts w:ascii="Times New Roman" w:eastAsia="Century Gothic" w:hAnsi="Times New Roman"/>
          <w:sz w:val="28"/>
          <w:szCs w:val="28"/>
          <w:lang w:eastAsia="ru-RU"/>
        </w:rPr>
        <w:t>Реализация мероприятий Программы осуществляет</w:t>
      </w:r>
      <w:r w:rsidR="00203ABD">
        <w:rPr>
          <w:rFonts w:ascii="Times New Roman" w:eastAsia="Century Gothic" w:hAnsi="Times New Roman"/>
          <w:sz w:val="28"/>
          <w:szCs w:val="28"/>
          <w:lang w:eastAsia="ru-RU"/>
        </w:rPr>
        <w:t>ся</w:t>
      </w:r>
      <w:r w:rsidRPr="00BA0AD8">
        <w:rPr>
          <w:rFonts w:ascii="Times New Roman" w:eastAsia="Century Gothic" w:hAnsi="Times New Roman"/>
          <w:sz w:val="28"/>
          <w:szCs w:val="28"/>
          <w:lang w:eastAsia="ru-RU"/>
        </w:rPr>
        <w:t xml:space="preserve"> за счет средств исполнителя, а также за счет средств местного бюджета. Общий объем финансирования Программы в 2017-2019 годах составит </w:t>
      </w:r>
      <w:r w:rsidR="00203ABD">
        <w:rPr>
          <w:rFonts w:ascii="Times New Roman" w:eastAsia="Century Gothic" w:hAnsi="Times New Roman"/>
          <w:sz w:val="28"/>
          <w:szCs w:val="28"/>
          <w:lang w:eastAsia="ru-RU"/>
        </w:rPr>
        <w:t xml:space="preserve">                 </w:t>
      </w:r>
      <w:r w:rsidRPr="00BA0AD8">
        <w:rPr>
          <w:rFonts w:ascii="Times New Roman" w:eastAsia="Century Gothic" w:hAnsi="Times New Roman"/>
          <w:sz w:val="28"/>
          <w:szCs w:val="28"/>
          <w:lang w:eastAsia="ru-RU"/>
        </w:rPr>
        <w:t>298000,0 рублей, в том числе:</w:t>
      </w:r>
    </w:p>
    <w:p w:rsidR="00BA0AD8" w:rsidRPr="00BA0AD8" w:rsidRDefault="00BA0AD8" w:rsidP="00BA0AD8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 w:rsidRPr="00BA0AD8">
        <w:rPr>
          <w:rFonts w:ascii="Times New Roman" w:eastAsia="Century Gothic" w:hAnsi="Times New Roman"/>
          <w:sz w:val="28"/>
          <w:szCs w:val="28"/>
          <w:lang w:eastAsia="ru-RU"/>
        </w:rPr>
        <w:t>2017 год – 59000,0</w:t>
      </w:r>
      <w:r w:rsidR="00E21159">
        <w:rPr>
          <w:rFonts w:ascii="Times New Roman" w:eastAsia="Century Gothic" w:hAnsi="Times New Roman"/>
          <w:sz w:val="28"/>
          <w:szCs w:val="28"/>
          <w:lang w:eastAsia="ru-RU"/>
        </w:rPr>
        <w:t>0</w:t>
      </w:r>
      <w:r w:rsidRPr="00BA0AD8">
        <w:rPr>
          <w:rFonts w:ascii="Times New Roman" w:eastAsia="Century Gothic" w:hAnsi="Times New Roman"/>
          <w:sz w:val="28"/>
          <w:szCs w:val="28"/>
          <w:lang w:eastAsia="ru-RU"/>
        </w:rPr>
        <w:t xml:space="preserve"> рублей;</w:t>
      </w:r>
    </w:p>
    <w:p w:rsidR="00BA0AD8" w:rsidRPr="00BA0AD8" w:rsidRDefault="00BA0AD8" w:rsidP="00BA0AD8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 w:rsidRPr="00BA0AD8">
        <w:rPr>
          <w:rFonts w:ascii="Times New Roman" w:eastAsia="Century Gothic" w:hAnsi="Times New Roman"/>
          <w:sz w:val="28"/>
          <w:szCs w:val="28"/>
          <w:lang w:eastAsia="ru-RU"/>
        </w:rPr>
        <w:lastRenderedPageBreak/>
        <w:t>2018 год – 130000,</w:t>
      </w:r>
      <w:r w:rsidR="00E21159">
        <w:rPr>
          <w:rFonts w:ascii="Times New Roman" w:eastAsia="Century Gothic" w:hAnsi="Times New Roman"/>
          <w:sz w:val="28"/>
          <w:szCs w:val="28"/>
          <w:lang w:eastAsia="ru-RU"/>
        </w:rPr>
        <w:t>0</w:t>
      </w:r>
      <w:r w:rsidRPr="00BA0AD8">
        <w:rPr>
          <w:rFonts w:ascii="Times New Roman" w:eastAsia="Century Gothic" w:hAnsi="Times New Roman"/>
          <w:sz w:val="28"/>
          <w:szCs w:val="28"/>
          <w:lang w:eastAsia="ru-RU"/>
        </w:rPr>
        <w:t>0 рублей;</w:t>
      </w:r>
    </w:p>
    <w:p w:rsidR="00623F44" w:rsidRDefault="00BA0AD8" w:rsidP="00BA0AD8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 w:rsidRPr="00BA0AD8">
        <w:rPr>
          <w:rFonts w:ascii="Times New Roman" w:eastAsia="Century Gothic" w:hAnsi="Times New Roman"/>
          <w:sz w:val="28"/>
          <w:szCs w:val="28"/>
          <w:lang w:eastAsia="ru-RU"/>
        </w:rPr>
        <w:t>2019 год – 109000,</w:t>
      </w:r>
      <w:r w:rsidR="00E21159">
        <w:rPr>
          <w:rFonts w:ascii="Times New Roman" w:eastAsia="Century Gothic" w:hAnsi="Times New Roman"/>
          <w:sz w:val="28"/>
          <w:szCs w:val="28"/>
          <w:lang w:eastAsia="ru-RU"/>
        </w:rPr>
        <w:t>0</w:t>
      </w:r>
      <w:r w:rsidRPr="00BA0AD8">
        <w:rPr>
          <w:rFonts w:ascii="Times New Roman" w:eastAsia="Century Gothic" w:hAnsi="Times New Roman"/>
          <w:sz w:val="28"/>
          <w:szCs w:val="28"/>
          <w:lang w:eastAsia="ru-RU"/>
        </w:rPr>
        <w:t>0 рублей</w:t>
      </w:r>
      <w:r>
        <w:rPr>
          <w:rFonts w:ascii="Times New Roman" w:eastAsia="Century Gothic" w:hAnsi="Times New Roman"/>
          <w:sz w:val="28"/>
          <w:szCs w:val="28"/>
          <w:lang w:eastAsia="ru-RU"/>
        </w:rPr>
        <w:t>.</w:t>
      </w:r>
    </w:p>
    <w:p w:rsidR="00E21159" w:rsidRDefault="00E21159" w:rsidP="00BA0AD8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 w:rsidRPr="00E21159">
        <w:rPr>
          <w:rFonts w:ascii="Times New Roman" w:eastAsia="Century Gothic" w:hAnsi="Times New Roman"/>
          <w:sz w:val="28"/>
          <w:szCs w:val="28"/>
          <w:lang w:eastAsia="ru-RU"/>
        </w:rPr>
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</w:t>
      </w:r>
      <w:r>
        <w:rPr>
          <w:rFonts w:ascii="Times New Roman" w:eastAsia="Century Gothic" w:hAnsi="Times New Roman"/>
          <w:sz w:val="28"/>
          <w:szCs w:val="28"/>
          <w:lang w:eastAsia="ru-RU"/>
        </w:rPr>
        <w:t>.</w:t>
      </w:r>
    </w:p>
    <w:p w:rsidR="00623F44" w:rsidRPr="00064B04" w:rsidRDefault="00623F44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Default="00064B04" w:rsidP="00623F4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V. Оценка эффективности реализации Программы</w:t>
      </w:r>
    </w:p>
    <w:p w:rsidR="00623F44" w:rsidRPr="00064B04" w:rsidRDefault="00623F44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Default="00795A1B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20.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Оценка эффективности реализации мероприятий Программы и контроль за её выполнением возложена на Координационный Совет администрации </w:t>
      </w: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по реализации </w:t>
      </w:r>
      <w:r>
        <w:rPr>
          <w:rFonts w:ascii="Times New Roman" w:eastAsia="Century Gothic" w:hAnsi="Times New Roman"/>
          <w:sz w:val="28"/>
          <w:szCs w:val="28"/>
          <w:lang w:eastAsia="ru-RU"/>
        </w:rPr>
        <w:t>муниципальной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программы «Духовно-нравственное воспитание детей и молодежи в Карталинском </w:t>
      </w:r>
      <w:r w:rsidR="00DC2EC4">
        <w:rPr>
          <w:rFonts w:ascii="Times New Roman" w:eastAsia="Century Gothic" w:hAnsi="Times New Roman"/>
          <w:sz w:val="28"/>
          <w:szCs w:val="28"/>
          <w:lang w:eastAsia="ru-RU"/>
        </w:rPr>
        <w:t>муниципальном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районе на 2017-2019 годы» через проведение проверок деятельности учреждений по обозначенной проблеме, заслушивание отчетов руководителей учреждений о выполнение Программы, проведение анкетирования и мониторинга детей и молодежи по отношению к духовно</w:t>
      </w:r>
      <w:r w:rsidR="00623F44"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нравственным ценностям, анализ мероприятий Программы.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Default="00064B04" w:rsidP="00064B0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VI. Ожидаемые результаты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Pr="00064B04" w:rsidRDefault="00B63E26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21.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Возможные позитивные социально-экономические результаты реализации Программы заключаются в том, что оптимизация системы работы по духовно-нравственному воспитанию и развитию детей и молодежи будет способствовать утверждению традиционных духовно-нравственных ценностей и межнационального согласия, формированию нравственных отношений в сфере экономики, уважения молодежи к труду, ее готовности к профессиональному самоопределению, самостоятельной творческой деятельности и сознательной активности в решении вопросов собственной жизни и жизни социума, развитию его экономического и культурного пространства.</w:t>
      </w:r>
    </w:p>
    <w:p w:rsidR="00064B04" w:rsidRPr="00064B04" w:rsidRDefault="00B63E26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22.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Реализация программных мероприятий позволит в значительной мере снизить социальную напряженность и разобщенность людей в их ближайшем жизненном окружении, повысить уровень культуры отношений, комплексно решать вопросы профилактики национальной и религиозной нетерпимости, утверждения принципов толерантности, гражданской и социальной солидарности. Взаимодействие участников Программы будет способствовать повышению роли общественного мнения в отношении к деструктивным явлениям, поддержание традиций межнационального и межконфессионального согласия, которые определяют устойчивость среды. Формализованными дополнительными показателями, характеризующими результаты реализации Программы духовно-нравственного воспитания детей и молодежи </w:t>
      </w: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, могут быть данные об изменении в сторону улучшения состояния детско-подростковой и молодежной среды: укрепление физического здоровья</w:t>
      </w:r>
      <w:r>
        <w:rPr>
          <w:rFonts w:ascii="Times New Roman" w:eastAsia="Century Gothic" w:hAnsi="Times New Roman"/>
          <w:sz w:val="28"/>
          <w:szCs w:val="28"/>
          <w:lang w:eastAsia="ru-RU"/>
        </w:rPr>
        <w:t>,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доступность различных форм дополнительного образования</w:t>
      </w:r>
      <w:r>
        <w:rPr>
          <w:rFonts w:ascii="Times New Roman" w:eastAsia="Century Gothic" w:hAnsi="Times New Roman"/>
          <w:sz w:val="28"/>
          <w:szCs w:val="28"/>
          <w:lang w:eastAsia="ru-RU"/>
        </w:rPr>
        <w:t>,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снижение количества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lastRenderedPageBreak/>
        <w:t>правонарушений и преступлений, совершаемых подростками и молодыми людьми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,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преодоление кризисных явлений в социальной сфере </w:t>
      </w:r>
      <w:r w:rsidR="00623F44">
        <w:rPr>
          <w:rFonts w:ascii="Times New Roman" w:eastAsia="Century Gothic" w:hAnsi="Times New Roman"/>
          <w:sz w:val="28"/>
          <w:szCs w:val="28"/>
          <w:lang w:eastAsia="ru-RU"/>
        </w:rPr>
        <w:t>–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сокращение количества семей, находящихся в социально опасном положении</w:t>
      </w:r>
      <w:r>
        <w:rPr>
          <w:rFonts w:ascii="Times New Roman" w:eastAsia="Century Gothic" w:hAnsi="Times New Roman"/>
          <w:sz w:val="28"/>
          <w:szCs w:val="28"/>
          <w:lang w:eastAsia="ru-RU"/>
        </w:rPr>
        <w:t>,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сокращение числа молодых людей, отказывающихся выполнять долг воинской службы в Вооруженных Силах Российской Федерации</w:t>
      </w:r>
      <w:r>
        <w:rPr>
          <w:rFonts w:ascii="Times New Roman" w:eastAsia="Century Gothic" w:hAnsi="Times New Roman"/>
          <w:sz w:val="28"/>
          <w:szCs w:val="28"/>
          <w:lang w:eastAsia="ru-RU"/>
        </w:rPr>
        <w:t>,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рост детских и молодежных национально-культурных общественных объединений и организаций позитивной направленности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,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развитие позитивной социальной активности детей и молодежи </w:t>
      </w:r>
      <w:r w:rsidR="00623F44">
        <w:rPr>
          <w:rFonts w:ascii="Times New Roman" w:eastAsia="Century Gothic" w:hAnsi="Times New Roman"/>
          <w:sz w:val="28"/>
          <w:szCs w:val="28"/>
          <w:lang w:eastAsia="ru-RU"/>
        </w:rPr>
        <w:t>–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увеличение числа участников молодежного движения и качества реализуемых ими социально значимых программ и проектов. Точно измерить и количественно выразить влияние различных субъектов и программ на мировоззренческие позиции, жизненные идеалы, духовно- нравственные ценности, социальные чувства и навыки, нравственные качества человека практически невозможно. Для отслеживания качественных результатов реализации Программы целесообразно регулярное проведение мониторинга состояния духовно-нравственной сферы детско-подростковой и молодежной среды.</w:t>
      </w:r>
    </w:p>
    <w:p w:rsidR="00064B04" w:rsidRPr="00064B04" w:rsidRDefault="00E64EFC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23.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В результате осуществления Программы ожидается повышение уровня духовно-нравственного, гражданского и патриотического сознания и самосознания детей и </w:t>
      </w:r>
      <w:r w:rsidR="00065857">
        <w:rPr>
          <w:rFonts w:ascii="Times New Roman" w:eastAsia="Century Gothic" w:hAnsi="Times New Roman"/>
          <w:sz w:val="28"/>
          <w:szCs w:val="28"/>
          <w:lang w:eastAsia="ru-RU"/>
        </w:rPr>
        <w:t>молодежи в Карталинском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муниципальном</w:t>
      </w:r>
      <w:r w:rsidR="00065857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районе:</w:t>
      </w:r>
    </w:p>
    <w:p w:rsidR="0062247B" w:rsidRDefault="00065857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1)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снижение неблагоприятных социальных показателей</w:t>
      </w:r>
      <w:r w:rsidR="00540C22">
        <w:rPr>
          <w:rFonts w:ascii="Times New Roman" w:eastAsia="Century Gothic" w:hAnsi="Times New Roman"/>
          <w:sz w:val="28"/>
          <w:szCs w:val="28"/>
          <w:lang w:eastAsia="ru-RU"/>
        </w:rPr>
        <w:t>;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</w:p>
    <w:p w:rsidR="00064B04" w:rsidRPr="00064B04" w:rsidRDefault="00540C22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2)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>снижение уровня правонарушений в подростковой и молодежной среде</w:t>
      </w:r>
      <w:r w:rsidR="0062247B">
        <w:rPr>
          <w:rFonts w:ascii="Times New Roman" w:eastAsia="Century Gothic" w:hAnsi="Times New Roman"/>
          <w:sz w:val="28"/>
          <w:szCs w:val="28"/>
          <w:lang w:eastAsia="ru-RU"/>
        </w:rPr>
        <w:t xml:space="preserve"> на 3% ежегодно;</w:t>
      </w:r>
    </w:p>
    <w:p w:rsidR="00064B04" w:rsidRPr="00064B04" w:rsidRDefault="00540C22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3</w:t>
      </w:r>
      <w:r w:rsidR="00065857">
        <w:rPr>
          <w:rFonts w:ascii="Times New Roman" w:eastAsia="Century Gothic" w:hAnsi="Times New Roman"/>
          <w:sz w:val="28"/>
          <w:szCs w:val="28"/>
          <w:lang w:eastAsia="ru-RU"/>
        </w:rPr>
        <w:t>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активизация деятельности общественных объединений;</w:t>
      </w:r>
    </w:p>
    <w:p w:rsidR="00540C22" w:rsidRDefault="00540C22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4</w:t>
      </w:r>
      <w:r w:rsidR="00065857">
        <w:rPr>
          <w:rFonts w:ascii="Times New Roman" w:eastAsia="Century Gothic" w:hAnsi="Times New Roman"/>
          <w:sz w:val="28"/>
          <w:szCs w:val="28"/>
          <w:lang w:eastAsia="ru-RU"/>
        </w:rPr>
        <w:t>)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укрепление института семьи, возрождение и сохранение духовно – нравственны</w:t>
      </w:r>
      <w:r>
        <w:rPr>
          <w:rFonts w:ascii="Times New Roman" w:eastAsia="Century Gothic" w:hAnsi="Times New Roman"/>
          <w:sz w:val="28"/>
          <w:szCs w:val="28"/>
          <w:lang w:eastAsia="ru-RU"/>
        </w:rPr>
        <w:t>х традиций семейного воспитания;</w:t>
      </w:r>
    </w:p>
    <w:p w:rsidR="00064B04" w:rsidRDefault="00540C22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5) снижение количества разводов ежегодно на 5%.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Default="00064B04" w:rsidP="00064B0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VII. Организация управления Программой </w:t>
      </w:r>
    </w:p>
    <w:p w:rsidR="00064B04" w:rsidRDefault="00064B04" w:rsidP="00064B0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и контроль за ходом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её реализации</w:t>
      </w:r>
    </w:p>
    <w:p w:rsidR="00064B04" w:rsidRPr="00064B04" w:rsidRDefault="00064B04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Pr="00064B04" w:rsidRDefault="00611903" w:rsidP="00064B04">
      <w:pPr>
        <w:tabs>
          <w:tab w:val="left" w:pos="6255"/>
        </w:tabs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24.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Управление, координация и контроль исполнения Программы носят системный характер, и предусматривает функционирование Координационного Совета администрации </w:t>
      </w: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>Карталинского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муниципального</w:t>
      </w:r>
      <w:r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района 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по реализации </w:t>
      </w:r>
      <w:r>
        <w:rPr>
          <w:rFonts w:ascii="Times New Roman" w:eastAsia="Century Gothic" w:hAnsi="Times New Roman"/>
          <w:sz w:val="28"/>
          <w:szCs w:val="28"/>
          <w:lang w:eastAsia="ru-RU"/>
        </w:rPr>
        <w:t>муниципальной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программы «Духовно-нравственное воспитание детей и молодежи в Карталинском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муниципальном</w:t>
      </w:r>
      <w:r w:rsidR="00064B04" w:rsidRPr="00064B04">
        <w:rPr>
          <w:rFonts w:ascii="Times New Roman" w:eastAsia="Century Gothic" w:hAnsi="Times New Roman"/>
          <w:sz w:val="28"/>
          <w:szCs w:val="28"/>
          <w:lang w:eastAsia="ru-RU"/>
        </w:rPr>
        <w:t xml:space="preserve"> районе на 2017-2019 годы»</w:t>
      </w:r>
      <w:r w:rsidR="00966889">
        <w:rPr>
          <w:rFonts w:ascii="Times New Roman" w:eastAsia="Century Gothic" w:hAnsi="Times New Roman"/>
          <w:sz w:val="28"/>
          <w:szCs w:val="28"/>
          <w:lang w:eastAsia="ru-RU"/>
        </w:rPr>
        <w:t>.</w:t>
      </w:r>
    </w:p>
    <w:p w:rsidR="00931348" w:rsidRDefault="00931348" w:rsidP="00931348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Default="00064B04" w:rsidP="00931348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064B04" w:rsidRDefault="00064B04">
      <w:pPr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br w:type="page"/>
      </w:r>
    </w:p>
    <w:p w:rsidR="00AF58FD" w:rsidRDefault="00AF58FD" w:rsidP="00931348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  <w:sectPr w:rsidR="00AF58FD" w:rsidSect="00BD524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4B04" w:rsidRDefault="00AF58FD" w:rsidP="00AF58FD">
      <w:pPr>
        <w:tabs>
          <w:tab w:val="left" w:pos="6255"/>
          <w:tab w:val="left" w:pos="6946"/>
        </w:tabs>
        <w:spacing w:after="0" w:line="240" w:lineRule="auto"/>
        <w:ind w:left="7230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lastRenderedPageBreak/>
        <w:t>ПРИЛОЖЕНИЕ</w:t>
      </w:r>
    </w:p>
    <w:p w:rsidR="00AF58FD" w:rsidRPr="00AF58FD" w:rsidRDefault="00AF58FD" w:rsidP="00AF58FD">
      <w:pPr>
        <w:tabs>
          <w:tab w:val="left" w:pos="6255"/>
          <w:tab w:val="left" w:pos="6946"/>
        </w:tabs>
        <w:spacing w:after="0" w:line="240" w:lineRule="auto"/>
        <w:ind w:left="7230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к </w:t>
      </w:r>
      <w:r w:rsidRPr="00AF58FD">
        <w:rPr>
          <w:rFonts w:ascii="Times New Roman" w:eastAsia="Century Gothic" w:hAnsi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Century Gothic" w:hAnsi="Times New Roman"/>
          <w:sz w:val="28"/>
          <w:szCs w:val="28"/>
          <w:lang w:eastAsia="ru-RU"/>
        </w:rPr>
        <w:t>е</w:t>
      </w:r>
    </w:p>
    <w:p w:rsidR="00AF58FD" w:rsidRDefault="00AF58FD" w:rsidP="00AF58FD">
      <w:pPr>
        <w:tabs>
          <w:tab w:val="left" w:pos="6255"/>
          <w:tab w:val="left" w:pos="6946"/>
        </w:tabs>
        <w:spacing w:after="0" w:line="240" w:lineRule="auto"/>
        <w:ind w:left="7230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AF58FD">
        <w:rPr>
          <w:rFonts w:ascii="Times New Roman" w:eastAsia="Century Gothic" w:hAnsi="Times New Roman"/>
          <w:sz w:val="28"/>
          <w:szCs w:val="28"/>
          <w:lang w:eastAsia="ru-RU"/>
        </w:rPr>
        <w:t xml:space="preserve">«Духовно-нравственное воспитание детей </w:t>
      </w:r>
    </w:p>
    <w:p w:rsidR="00AF58FD" w:rsidRDefault="00AF58FD" w:rsidP="00AF58FD">
      <w:pPr>
        <w:tabs>
          <w:tab w:val="left" w:pos="6255"/>
          <w:tab w:val="left" w:pos="6946"/>
        </w:tabs>
        <w:spacing w:after="0" w:line="240" w:lineRule="auto"/>
        <w:ind w:left="7230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AF58FD">
        <w:rPr>
          <w:rFonts w:ascii="Times New Roman" w:eastAsia="Century Gothic" w:hAnsi="Times New Roman"/>
          <w:sz w:val="28"/>
          <w:szCs w:val="28"/>
          <w:lang w:eastAsia="ru-RU"/>
        </w:rPr>
        <w:t>и молодежи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 </w:t>
      </w:r>
      <w:r w:rsidRPr="00AF58FD">
        <w:rPr>
          <w:rFonts w:ascii="Times New Roman" w:eastAsia="Century Gothic" w:hAnsi="Times New Roman"/>
          <w:sz w:val="28"/>
          <w:szCs w:val="28"/>
          <w:lang w:eastAsia="ru-RU"/>
        </w:rPr>
        <w:t xml:space="preserve">в Карталинском муниципальном </w:t>
      </w:r>
    </w:p>
    <w:p w:rsidR="00AF58FD" w:rsidRDefault="00AF58FD" w:rsidP="00AF58FD">
      <w:pPr>
        <w:tabs>
          <w:tab w:val="left" w:pos="6255"/>
          <w:tab w:val="left" w:pos="6946"/>
        </w:tabs>
        <w:spacing w:after="0" w:line="240" w:lineRule="auto"/>
        <w:ind w:left="7230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AF58FD">
        <w:rPr>
          <w:rFonts w:ascii="Times New Roman" w:eastAsia="Century Gothic" w:hAnsi="Times New Roman"/>
          <w:sz w:val="28"/>
          <w:szCs w:val="28"/>
          <w:lang w:eastAsia="ru-RU"/>
        </w:rPr>
        <w:t>районе на 2017-2019 годы»</w:t>
      </w:r>
    </w:p>
    <w:p w:rsidR="00AF58FD" w:rsidRDefault="00AF58FD" w:rsidP="00E82E8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E82E84" w:rsidRDefault="00E82E84" w:rsidP="00E82E8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E82E84">
        <w:rPr>
          <w:rFonts w:ascii="Times New Roman" w:eastAsia="Century Gothic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Century Gothic" w:hAnsi="Times New Roman"/>
          <w:sz w:val="28"/>
          <w:szCs w:val="28"/>
          <w:lang w:eastAsia="ru-RU"/>
        </w:rPr>
        <w:t xml:space="preserve"> муниципальной</w:t>
      </w:r>
      <w:r w:rsidRPr="00E82E84">
        <w:rPr>
          <w:rFonts w:ascii="Times New Roman" w:eastAsia="Century Gothic" w:hAnsi="Times New Roman"/>
          <w:sz w:val="28"/>
          <w:szCs w:val="28"/>
          <w:lang w:eastAsia="ru-RU"/>
        </w:rPr>
        <w:t xml:space="preserve">  программы </w:t>
      </w:r>
    </w:p>
    <w:p w:rsidR="00E82E84" w:rsidRDefault="00E82E84" w:rsidP="00E82E8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E82E84">
        <w:rPr>
          <w:rFonts w:ascii="Times New Roman" w:eastAsia="Century Gothic" w:hAnsi="Times New Roman"/>
          <w:sz w:val="28"/>
          <w:szCs w:val="28"/>
          <w:lang w:eastAsia="ru-RU"/>
        </w:rPr>
        <w:t xml:space="preserve">«Духовно-нравственное воспитание детей и молодежи </w:t>
      </w:r>
    </w:p>
    <w:p w:rsidR="00AF58FD" w:rsidRDefault="00E82E84" w:rsidP="00E82E84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 w:rsidRPr="00E82E84">
        <w:rPr>
          <w:rFonts w:ascii="Times New Roman" w:eastAsia="Century Gothic" w:hAnsi="Times New Roman"/>
          <w:sz w:val="28"/>
          <w:szCs w:val="28"/>
          <w:lang w:eastAsia="ru-RU"/>
        </w:rPr>
        <w:t xml:space="preserve">в Карталинском </w:t>
      </w:r>
      <w:r w:rsidR="00E41BB1">
        <w:rPr>
          <w:rFonts w:ascii="Times New Roman" w:eastAsia="Century Gothic" w:hAnsi="Times New Roman"/>
          <w:sz w:val="28"/>
          <w:szCs w:val="28"/>
          <w:lang w:eastAsia="ru-RU"/>
        </w:rPr>
        <w:t xml:space="preserve">муниципальном </w:t>
      </w:r>
      <w:r w:rsidRPr="00E82E84">
        <w:rPr>
          <w:rFonts w:ascii="Times New Roman" w:eastAsia="Century Gothic" w:hAnsi="Times New Roman"/>
          <w:sz w:val="28"/>
          <w:szCs w:val="28"/>
          <w:lang w:eastAsia="ru-RU"/>
        </w:rPr>
        <w:t>районе на 2017</w:t>
      </w:r>
      <w:r>
        <w:rPr>
          <w:rFonts w:ascii="Times New Roman" w:eastAsia="Century Gothic" w:hAnsi="Times New Roman"/>
          <w:sz w:val="28"/>
          <w:szCs w:val="28"/>
          <w:lang w:eastAsia="ru-RU"/>
        </w:rPr>
        <w:t>-</w:t>
      </w:r>
      <w:r w:rsidRPr="00E82E84">
        <w:rPr>
          <w:rFonts w:ascii="Times New Roman" w:eastAsia="Century Gothic" w:hAnsi="Times New Roman"/>
          <w:sz w:val="28"/>
          <w:szCs w:val="28"/>
          <w:lang w:eastAsia="ru-RU"/>
        </w:rPr>
        <w:t>2019 годы»</w:t>
      </w:r>
    </w:p>
    <w:p w:rsidR="00073C56" w:rsidRDefault="00073C56" w:rsidP="00E82E84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5954"/>
        <w:gridCol w:w="2551"/>
        <w:gridCol w:w="1134"/>
        <w:gridCol w:w="1843"/>
        <w:gridCol w:w="1843"/>
        <w:gridCol w:w="1843"/>
      </w:tblGrid>
      <w:tr w:rsidR="00422DBC" w:rsidRPr="00422DBC" w:rsidTr="004904F8">
        <w:trPr>
          <w:trHeight w:val="521"/>
        </w:trPr>
        <w:tc>
          <w:tcPr>
            <w:tcW w:w="567" w:type="dxa"/>
            <w:vMerge w:val="restart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№</w:t>
            </w:r>
          </w:p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hideMark/>
          </w:tcPr>
          <w:p w:rsidR="00422DBC" w:rsidRPr="00422DBC" w:rsidRDefault="001D15E1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663" w:type="dxa"/>
            <w:gridSpan w:val="4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422DBC" w:rsidRPr="00422DBC" w:rsidTr="004904F8">
        <w:trPr>
          <w:trHeight w:val="625"/>
        </w:trPr>
        <w:tc>
          <w:tcPr>
            <w:tcW w:w="567" w:type="dxa"/>
            <w:vMerge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22DBC" w:rsidRPr="00422DBC" w:rsidRDefault="00A9696E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22DBC" w:rsidRPr="00422DBC" w:rsidRDefault="00A9696E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22DBC" w:rsidRPr="00422DBC" w:rsidRDefault="00A9696E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422DBC" w:rsidRPr="00422DBC" w:rsidRDefault="00A9696E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22DBC" w:rsidRPr="00422DBC" w:rsidTr="004904F8">
        <w:tc>
          <w:tcPr>
            <w:tcW w:w="15735" w:type="dxa"/>
            <w:gridSpan w:val="7"/>
            <w:hideMark/>
          </w:tcPr>
          <w:p w:rsidR="00422DBC" w:rsidRPr="00422DBC" w:rsidRDefault="00E41BB1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val="en-US" w:eastAsia="ru-RU"/>
              </w:rPr>
              <w:t>I</w:t>
            </w:r>
            <w:r w:rsidR="00C270B0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  <w:r w:rsidR="0037568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="00C270B0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Нормативно-правовое  обеспечение духовно-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нравственного  воспитания</w:t>
            </w:r>
          </w:p>
        </w:tc>
      </w:tr>
      <w:tr w:rsidR="004904F8" w:rsidRPr="00422DBC" w:rsidTr="00AA0D36">
        <w:tc>
          <w:tcPr>
            <w:tcW w:w="15735" w:type="dxa"/>
            <w:gridSpan w:val="7"/>
            <w:hideMark/>
          </w:tcPr>
          <w:p w:rsidR="004904F8" w:rsidRPr="00422DBC" w:rsidRDefault="004904F8" w:rsidP="004904F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7428FA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hideMark/>
          </w:tcPr>
          <w:p w:rsidR="00422DBC" w:rsidRPr="00422DBC" w:rsidRDefault="007428FA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Изучение потребностей населения в духовно-нравственном воспитании: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2DBC" w:rsidRPr="00422DBC" w:rsidRDefault="007428FA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843" w:type="dxa"/>
          </w:tcPr>
          <w:p w:rsidR="00422DBC" w:rsidRPr="00422DBC" w:rsidRDefault="007428FA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843" w:type="dxa"/>
          </w:tcPr>
          <w:p w:rsidR="00422DBC" w:rsidRPr="00422DBC" w:rsidRDefault="007428FA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422DBC" w:rsidRPr="00422DBC" w:rsidRDefault="007428FA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9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8FA" w:rsidRPr="00422DBC" w:rsidTr="004904F8">
        <w:tc>
          <w:tcPr>
            <w:tcW w:w="567" w:type="dxa"/>
            <w:hideMark/>
          </w:tcPr>
          <w:p w:rsidR="007428FA" w:rsidRPr="00422DBC" w:rsidRDefault="007428FA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4" w:type="dxa"/>
            <w:hideMark/>
          </w:tcPr>
          <w:p w:rsidR="007428FA" w:rsidRPr="00422DBC" w:rsidRDefault="007428FA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Выявление (анкетирование) заинтересованности педагогов, родителей в духовно-нравственном воспитании детей</w:t>
            </w:r>
          </w:p>
        </w:tc>
        <w:tc>
          <w:tcPr>
            <w:tcW w:w="2551" w:type="dxa"/>
            <w:hideMark/>
          </w:tcPr>
          <w:p w:rsidR="007428FA" w:rsidRDefault="00E41BB1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Управление образования (далее именуется – </w:t>
            </w:r>
            <w:r w:rsidR="007428FA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</w:t>
            </w:r>
            <w:r w:rsidR="007428FA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428FA" w:rsidRDefault="007428FA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43" w:type="dxa"/>
          </w:tcPr>
          <w:p w:rsidR="007428FA" w:rsidRDefault="007428FA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</w:tcPr>
          <w:p w:rsidR="007428FA" w:rsidRDefault="007428FA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7428FA" w:rsidRDefault="007428FA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4" w:type="dxa"/>
            <w:hideMark/>
          </w:tcPr>
          <w:p w:rsidR="00422DBC" w:rsidRPr="00422DBC" w:rsidRDefault="00A9696E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анкетирования по ценностным ориентациям молодёжи</w:t>
            </w:r>
          </w:p>
        </w:tc>
        <w:tc>
          <w:tcPr>
            <w:tcW w:w="2551" w:type="dxa"/>
            <w:hideMark/>
          </w:tcPr>
          <w:p w:rsidR="00422DBC" w:rsidRPr="00422DBC" w:rsidRDefault="00A9696E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134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6000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</w:tcPr>
          <w:p w:rsidR="00422DBC" w:rsidRPr="00422DBC" w:rsidRDefault="004904F8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4" w:type="dxa"/>
            <w:hideMark/>
          </w:tcPr>
          <w:p w:rsidR="00422DBC" w:rsidRPr="00422DBC" w:rsidRDefault="00A9696E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Изучение 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общественного мнения о социальном положении  женщин КМР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</w:t>
            </w:r>
            <w:r w:rsidR="00A9696E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134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6000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</w:tcPr>
          <w:p w:rsidR="00422DBC" w:rsidRPr="00422DBC" w:rsidRDefault="004904F8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4" w:type="dxa"/>
            <w:hideMark/>
          </w:tcPr>
          <w:p w:rsidR="00422DBC" w:rsidRPr="00422DBC" w:rsidRDefault="00A9696E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аналитических материалов  по проблемам духовно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нравственного воспитания</w:t>
            </w:r>
          </w:p>
        </w:tc>
        <w:tc>
          <w:tcPr>
            <w:tcW w:w="2551" w:type="dxa"/>
            <w:hideMark/>
          </w:tcPr>
          <w:p w:rsidR="004904F8" w:rsidRDefault="00A9696E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</w:t>
            </w:r>
            <w:r w:rsidR="004904F8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</w:t>
            </w:r>
            <w:r w:rsidR="008F0F04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С</w:t>
            </w:r>
            <w:r w:rsidR="004904F8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134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428FA" w:rsidRPr="00422DBC" w:rsidTr="00DE3740">
        <w:trPr>
          <w:trHeight w:val="593"/>
        </w:trPr>
        <w:tc>
          <w:tcPr>
            <w:tcW w:w="567" w:type="dxa"/>
            <w:hideMark/>
          </w:tcPr>
          <w:p w:rsidR="007428FA" w:rsidRPr="00422DBC" w:rsidRDefault="007428FA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hideMark/>
          </w:tcPr>
          <w:p w:rsidR="007428FA" w:rsidRPr="00422DBC" w:rsidRDefault="007428FA" w:rsidP="008356EE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Подготовка нормативно-правовых актов администрации К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арталинского муниципального</w:t>
            </w:r>
            <w:r w:rsidR="008356EE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района:</w:t>
            </w:r>
          </w:p>
        </w:tc>
        <w:tc>
          <w:tcPr>
            <w:tcW w:w="2551" w:type="dxa"/>
            <w:hideMark/>
          </w:tcPr>
          <w:p w:rsidR="007428FA" w:rsidRDefault="007428FA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28FA" w:rsidRPr="00422DBC" w:rsidRDefault="00283D3F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</w:tcPr>
          <w:p w:rsidR="007428FA" w:rsidRPr="00422DBC" w:rsidRDefault="00283D3F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7428FA" w:rsidRPr="00422DBC" w:rsidRDefault="00283D3F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</w:tcPr>
          <w:p w:rsidR="007428FA" w:rsidRPr="00422DBC" w:rsidRDefault="00283D3F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2DBC" w:rsidRPr="00422DBC" w:rsidTr="009B5BA6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hideMark/>
          </w:tcPr>
          <w:p w:rsidR="00422DBC" w:rsidRPr="00422DBC" w:rsidRDefault="009D1947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Нормативно-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правовое обеспечение духовно-нравственного  воспитание детей и молодежи КМР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422DBC" w:rsidRPr="00422DBC" w:rsidRDefault="00073C56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</w:t>
            </w:r>
            <w:r w:rsidR="00073C56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</w:t>
            </w:r>
            <w:r w:rsidR="00073C56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DE3740">
        <w:trPr>
          <w:trHeight w:val="1680"/>
        </w:trPr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Постановление администрации КМР  о создани</w:t>
            </w:r>
            <w:r w:rsidR="00B75F0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и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Координационного совета администрации Карталинского </w:t>
            </w:r>
            <w:r w:rsidR="00B75F0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муниципального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района по реализации </w:t>
            </w:r>
            <w:r w:rsidR="00B75F0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муниципальной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B75F0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ы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«Духовно-нравственное воспитание детей и молодежи в Карталинском</w:t>
            </w:r>
            <w:r w:rsidR="00B75F0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муниципальном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районе на 2017</w:t>
            </w:r>
            <w:r w:rsidR="00B75F0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Разработка и внедрение учебных и просветительских программ формирования у детей, молодежи и населения в целом устойчивых стереотипов здорового образа жизни</w:t>
            </w:r>
          </w:p>
        </w:tc>
        <w:tc>
          <w:tcPr>
            <w:tcW w:w="2551" w:type="dxa"/>
            <w:hideMark/>
          </w:tcPr>
          <w:p w:rsidR="00422DBC" w:rsidRPr="00422DBC" w:rsidRDefault="009A0435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9A0435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9A0435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</w:tc>
        <w:tc>
          <w:tcPr>
            <w:tcW w:w="1134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Издание сборника методических материалов по проблемам духовно-нравственного воспитания детей и молодежи</w:t>
            </w:r>
          </w:p>
        </w:tc>
        <w:tc>
          <w:tcPr>
            <w:tcW w:w="2551" w:type="dxa"/>
            <w:hideMark/>
          </w:tcPr>
          <w:p w:rsidR="005871A4" w:rsidRPr="00422DBC" w:rsidRDefault="005871A4" w:rsidP="005871A4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DBC" w:rsidRPr="00422DBC" w:rsidRDefault="005871A4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5871A4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Разработка и принятие мероприятий по духовно нравственному воспитанию всеми участниками программы</w:t>
            </w:r>
          </w:p>
        </w:tc>
        <w:tc>
          <w:tcPr>
            <w:tcW w:w="2551" w:type="dxa"/>
            <w:hideMark/>
          </w:tcPr>
          <w:p w:rsidR="005871A4" w:rsidRPr="00422DBC" w:rsidRDefault="005871A4" w:rsidP="005871A4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5871A4" w:rsidRDefault="005871A4" w:rsidP="005871A4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2DBC" w:rsidRPr="00422DBC" w:rsidRDefault="005871A4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НУЗ «Узловая больница»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местная православная организация Челябинской епархии Русской православной церкви</w:t>
            </w:r>
          </w:p>
          <w:p w:rsidR="00422DBC" w:rsidRPr="00422DBC" w:rsidRDefault="005871A4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бщественные организации и объединения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54" w:type="dxa"/>
            <w:hideMark/>
          </w:tcPr>
          <w:p w:rsidR="00422DBC" w:rsidRPr="00422DBC" w:rsidRDefault="00454DA8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 принятие положения об общественной ежегодной премии в рамках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муниципальной программы «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Крепкая семья»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на 2017-2019 годы в Карталинском муниципальном районе Челябинской области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</w:t>
            </w:r>
            <w:r w:rsidR="00720C94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54" w:type="dxa"/>
            <w:hideMark/>
          </w:tcPr>
          <w:p w:rsidR="00422DBC" w:rsidRPr="00422DBC" w:rsidRDefault="00454DA8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 принятие положения о  конкурсах предусматривающих номинацию за материалы духовно-нравственного воспитания</w:t>
            </w:r>
          </w:p>
        </w:tc>
        <w:tc>
          <w:tcPr>
            <w:tcW w:w="2551" w:type="dxa"/>
            <w:hideMark/>
          </w:tcPr>
          <w:p w:rsidR="007316B5" w:rsidRDefault="007316B5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="007316B5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22DBC" w:rsidRPr="00422DBC" w:rsidRDefault="007316B5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НУЗ «Узловая больница»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местная православная организация Челябинской епархии Русской православной церкви</w:t>
            </w:r>
          </w:p>
          <w:p w:rsidR="00422DBC" w:rsidRPr="00422DBC" w:rsidRDefault="007316B5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бщественные организации и объединения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D15E1" w:rsidRPr="00422DBC" w:rsidTr="004904F8">
        <w:tc>
          <w:tcPr>
            <w:tcW w:w="15735" w:type="dxa"/>
            <w:gridSpan w:val="7"/>
            <w:hideMark/>
          </w:tcPr>
          <w:p w:rsidR="001D15E1" w:rsidRPr="00422DBC" w:rsidRDefault="00DB2D69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="001D15E1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  <w:r w:rsidR="001D15E1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="00A60C47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Организационно-</w:t>
            </w:r>
            <w:r w:rsidR="001D15E1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методическое обеспечение процесса духовно</w:t>
            </w:r>
            <w:r w:rsidR="001D15E1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</w:t>
            </w:r>
            <w:r w:rsidR="001D15E1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нравственного воспитания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.Подготовка методических рекомендаций для организаторов работы по духовно-нравственному воспитанию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Межведомственный Координационный Совет по духовно-нравственному воспитанию населения </w:t>
            </w:r>
            <w:r w:rsidR="006356B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6356B3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</w:t>
            </w:r>
            <w:r w:rsidR="006356B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Подготовка аналитических материалов по проблемам духовно-нравственного воспитания для организации выступлений в коллективах предприятий, учреждений и организаций</w:t>
            </w:r>
          </w:p>
        </w:tc>
        <w:tc>
          <w:tcPr>
            <w:tcW w:w="2551" w:type="dxa"/>
            <w:hideMark/>
          </w:tcPr>
          <w:p w:rsidR="00422DBC" w:rsidRPr="00422DBC" w:rsidRDefault="00702667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702667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D15E1" w:rsidRPr="00422DBC" w:rsidTr="004904F8">
        <w:tc>
          <w:tcPr>
            <w:tcW w:w="15735" w:type="dxa"/>
            <w:gridSpan w:val="7"/>
            <w:hideMark/>
          </w:tcPr>
          <w:p w:rsidR="001D15E1" w:rsidRPr="00422DBC" w:rsidRDefault="00DB2D69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val="en-US" w:eastAsia="ru-RU"/>
              </w:rPr>
              <w:t>III</w:t>
            </w:r>
            <w:r w:rsidR="001D15E1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  <w:r w:rsidR="001D15E1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="001D15E1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Формирование системы</w:t>
            </w:r>
            <w:r w:rsidR="001D15E1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управления процессом духовно-</w:t>
            </w:r>
            <w:r w:rsidR="001D15E1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нравственного воспитания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Создание творческих групп по разработке и внедрению  духовно</w:t>
            </w:r>
            <w:r w:rsidR="003D1968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нравственного компонента  в образовательный процесс в образовательных организациях всех типов</w:t>
            </w:r>
          </w:p>
          <w:p w:rsidR="00496281" w:rsidRPr="00422DBC" w:rsidRDefault="00496281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422DBC" w:rsidRPr="00422DBC" w:rsidRDefault="003D1968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Развитие взаимодействия образовательных, культурных, медицинских учреждений, общественных организаций с коллективами предприятий, учреждений и организаций по пропаганде семейных ценностей и здорового образа жизни</w:t>
            </w:r>
          </w:p>
          <w:p w:rsidR="00496281" w:rsidRPr="00422DBC" w:rsidRDefault="00496281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01F5E" w:rsidRDefault="00701F5E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2DBC" w:rsidRPr="00422DBC" w:rsidRDefault="00701F5E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НУЗ «Узловая больница»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Вовлечение в работу по духовно-нравственному воспитанию населения общественных объединений</w:t>
            </w:r>
          </w:p>
        </w:tc>
        <w:tc>
          <w:tcPr>
            <w:tcW w:w="2551" w:type="dxa"/>
            <w:hideMark/>
          </w:tcPr>
          <w:p w:rsidR="00422DBC" w:rsidRPr="00422DBC" w:rsidRDefault="007029F2" w:rsidP="007029F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Координационный Совет по духовно-нравственному 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воспитанию населения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Организация (восстановление) работы женсоветов, женских комиссий на предприятиях и в организациях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Общественная палата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3B049C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Создание городского родительского комитета </w:t>
            </w:r>
          </w:p>
        </w:tc>
        <w:tc>
          <w:tcPr>
            <w:tcW w:w="2551" w:type="dxa"/>
            <w:hideMark/>
          </w:tcPr>
          <w:p w:rsidR="00422DBC" w:rsidRPr="00422DBC" w:rsidRDefault="00BE0B46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Усиление духовно-нравственной направленности при освещении событий и явлений общественной жизни Карталинского</w:t>
            </w:r>
            <w:r w:rsidR="003740BD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района в газете Карталинская новь</w:t>
            </w:r>
          </w:p>
        </w:tc>
        <w:tc>
          <w:tcPr>
            <w:tcW w:w="2551" w:type="dxa"/>
            <w:hideMark/>
          </w:tcPr>
          <w:p w:rsidR="00422DBC" w:rsidRPr="00422DBC" w:rsidRDefault="00370543" w:rsidP="00370543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АНО Редакция газеты «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Карталинская новь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3B049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Пропаганда в средствах массовой информации духовно-нравственных ценностей и добродетельного образа жизни.</w:t>
            </w:r>
            <w:r w:rsidR="0053696A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Организация постоянно действующих рубрик в городских СМИ, создание телевизионных и радиовещательных программ, освещающих позитивный опыт духовно-нравственного воспитания с привлечением к обсуждению общественных деятелей, представителей образования и культуры, врачей, священнослужителей, представителей общественности</w:t>
            </w:r>
          </w:p>
        </w:tc>
        <w:tc>
          <w:tcPr>
            <w:tcW w:w="2551" w:type="dxa"/>
            <w:hideMark/>
          </w:tcPr>
          <w:p w:rsidR="00422DBC" w:rsidRPr="00422DBC" w:rsidRDefault="00422DBC" w:rsidP="00370543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АНО редакция газеты </w:t>
            </w:r>
            <w:r w:rsidR="0037054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Карталинская новь</w:t>
            </w:r>
            <w:r w:rsidR="0037054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EE5715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Создание детских, молодёжных и семейных программ </w:t>
            </w:r>
            <w:r w:rsidR="002E558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Карталинский район - территория духовности и нравственности</w:t>
            </w:r>
            <w:r w:rsidR="002E558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, </w:t>
            </w:r>
            <w:r w:rsidR="002E558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Ты - не один</w:t>
            </w:r>
            <w:r w:rsidR="002E558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, </w:t>
            </w:r>
            <w:r w:rsidR="002E558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Я </w:t>
            </w:r>
            <w:r w:rsidR="002E558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–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человек</w:t>
            </w:r>
            <w:r w:rsidR="002E558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22DBC" w:rsidRPr="00422DBC" w:rsidRDefault="002E558B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Доброе сердце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Моя территория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551" w:type="dxa"/>
            <w:hideMark/>
          </w:tcPr>
          <w:p w:rsidR="00422DBC" w:rsidRPr="00422DBC" w:rsidRDefault="00862891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862891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Организация на базе </w:t>
            </w:r>
            <w:r w:rsidR="00E42692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Комплексного центра социального обслуживания населения</w:t>
            </w:r>
            <w:r w:rsidR="00E42692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 методического центра Управление образования дежурной службы по оказанию психологической помощи гражданам, находящимся в трудной жизненной ситуации</w:t>
            </w:r>
          </w:p>
          <w:p w:rsidR="00496281" w:rsidRPr="00422DBC" w:rsidRDefault="00496281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422DBC" w:rsidRPr="00422DBC" w:rsidRDefault="00862891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22DBC" w:rsidRPr="00422DBC" w:rsidRDefault="00862891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DE3740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Развитие волонтёрского движения по оказанию бесплатных юридических услуг населению, в т. ч. </w:t>
            </w:r>
          </w:p>
          <w:p w:rsid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детям и подросткам</w:t>
            </w:r>
          </w:p>
          <w:p w:rsidR="00496281" w:rsidRPr="00422DBC" w:rsidRDefault="00496281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422DBC" w:rsidRPr="00422DBC" w:rsidRDefault="00422DBC" w:rsidP="00370543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Районный совет </w:t>
            </w:r>
            <w:r w:rsidR="0037054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За возрождение Урала</w:t>
            </w:r>
            <w:r w:rsidR="0037054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Организация и проведение районного родительского лектория на базе образовательных учреждений, библиотек (по микрорайонам) по проблемам духовно-нравственного воспитания детей и молодёжи, возрождению традиционного уклада жизни семьи и развитие семейных отношений на основе отечественных духовных и культурно-исторических традиций</w:t>
            </w:r>
          </w:p>
        </w:tc>
        <w:tc>
          <w:tcPr>
            <w:tcW w:w="2551" w:type="dxa"/>
            <w:hideMark/>
          </w:tcPr>
          <w:p w:rsidR="007A72B8" w:rsidRDefault="007A72B8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="007A72B8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22DBC" w:rsidRPr="00422DBC" w:rsidRDefault="007A72B8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НУЗ «Узловая больница» Общественная палата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Организация и проведение общерайонного родительского собрания по проблемам духовно-нравственного воспитания детей и молодёжи в семье</w:t>
            </w:r>
          </w:p>
        </w:tc>
        <w:tc>
          <w:tcPr>
            <w:tcW w:w="2551" w:type="dxa"/>
            <w:hideMark/>
          </w:tcPr>
          <w:p w:rsidR="00422DBC" w:rsidRPr="00422DBC" w:rsidRDefault="0079277A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Участие образовательных, культурных, медицинских учреждений и православной школы в реализации просветительского курса </w:t>
            </w:r>
            <w:r w:rsidR="0067011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Основы православной культуры.</w:t>
            </w:r>
            <w:r w:rsidR="0067011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Отношения полов, брак и семья</w:t>
            </w:r>
            <w:r w:rsidR="0067011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hideMark/>
          </w:tcPr>
          <w:p w:rsidR="00422DBC" w:rsidRPr="00422DBC" w:rsidRDefault="00670113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670113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22DBC" w:rsidRPr="00422DBC" w:rsidRDefault="00670113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НУЗ «Узловая больница»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местная православная организация Челябинской епархии Русской православной церкви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Создание при отделе ЗАГС </w:t>
            </w:r>
            <w:r w:rsidR="00517BA2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Школы молодой семьи</w:t>
            </w:r>
            <w:r w:rsidR="00517BA2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(подготовка к вступлению в брак), </w:t>
            </w:r>
            <w:r w:rsidR="00517BA2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Клуба молодой семьи</w:t>
            </w:r>
            <w:r w:rsidR="00517BA2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(адаптация семейных отношений) с привлечением юристов, специалистов здравоохранения, образования, социальной защиты, представителей общественных и религиозных объединений</w:t>
            </w:r>
          </w:p>
        </w:tc>
        <w:tc>
          <w:tcPr>
            <w:tcW w:w="2551" w:type="dxa"/>
            <w:hideMark/>
          </w:tcPr>
          <w:p w:rsidR="00517BA2" w:rsidRPr="00422DBC" w:rsidRDefault="00517BA2" w:rsidP="00517BA2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517BA2" w:rsidRPr="00422DBC" w:rsidRDefault="00517BA2" w:rsidP="00517BA2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517BA2" w:rsidRPr="00422DBC" w:rsidRDefault="00517BA2" w:rsidP="00517BA2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НУЗ «Узловая больница»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15000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Проведение мероприятий и праздничных акций духовно-нравственной направленности в муниципальных учреждениях культуры и образования: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духовно-нравственные чтений;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Дней славянской письменности и культуры;</w:t>
            </w:r>
          </w:p>
          <w:p w:rsidR="00422DBC" w:rsidRPr="00422DBC" w:rsidRDefault="00151E8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Пасхальной недели</w:t>
            </w:r>
          </w:p>
        </w:tc>
        <w:tc>
          <w:tcPr>
            <w:tcW w:w="2551" w:type="dxa"/>
            <w:hideMark/>
          </w:tcPr>
          <w:p w:rsidR="00151E8C" w:rsidRPr="00422DBC" w:rsidRDefault="00151E8C" w:rsidP="00151E8C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151E8C" w:rsidRPr="00422DBC" w:rsidRDefault="00151E8C" w:rsidP="00151E8C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AA7DA9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="0037054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Исторический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краеведческий музей</w:t>
            </w:r>
            <w:r w:rsidR="0037054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местная православная организация Челябинской епархии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Русской православной церкви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Организация работы молебных комнат в лечебных учреждениях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местная православная организация Челябинской епархии Русской православной церкви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Организация встреч представителей духовенства с коллективами: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сотрудников и детей Центра помощи детям, оставшимся без попечения родителей</w:t>
            </w:r>
            <w:r w:rsidR="00EF7505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преподавателей и студентов Карталинского многоотраслевого техникума;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общеобразовательных организаций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</w:t>
            </w:r>
            <w:r w:rsidR="009A30ED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естная православная организация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Челябинской епархии Русской православной церкви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Мусульманское религиозное объединение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Создание православной видео - и аудиотеки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</w:t>
            </w:r>
            <w:r w:rsidR="002C245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местная православная организация Челябинской епархии Русской православной церкви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Развитие и поддержка деятельност</w:t>
            </w:r>
            <w:r w:rsidR="004E6445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 православной воскресной школы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местная православная организация Челябинской епархии Русской православной церкви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Проведение на местных телеканалах духовного часа с целью формирования национальной и религиозной терпимости, уважительного отношения друг к другу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Представители традиционных религий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Подготовка серии передач о поддержке национальных традиций и культур народов России на территории КМР с целью воспитания бережного отношения к историческому и культурному наследию, развитию культуры межэтнических отношений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АНО редакция газеты «Карталинская новь»</w:t>
            </w:r>
          </w:p>
          <w:p w:rsidR="004E6445" w:rsidRDefault="004E6445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96281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Руководители национальных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 xml:space="preserve">культурных центров 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Создание телевизионных программ по духовно-нравственному воспитанию и просвещению с участием авторитетных представителей культуры, педагогов, врачей, священнослужителей, общественных деятелей.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Организация и проведение серии передач, посвященных семье, детству и материнству</w:t>
            </w:r>
          </w:p>
        </w:tc>
        <w:tc>
          <w:tcPr>
            <w:tcW w:w="2551" w:type="dxa"/>
            <w:hideMark/>
          </w:tcPr>
          <w:p w:rsidR="004E6445" w:rsidRPr="00422DBC" w:rsidRDefault="004E6445" w:rsidP="004E6445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E6445" w:rsidRPr="00422DBC" w:rsidRDefault="004E6445" w:rsidP="004E6445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E6445" w:rsidRPr="00422DBC" w:rsidRDefault="004E6445" w:rsidP="004E6445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НУЗ «Узловая больница»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Общественная палата (по согласованию)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Общественные объединения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ind w:left="0" w:firstLine="0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Разработка концепции социокультурной рекламы в КМР (наружной, печатной и видеопродукции), направленной на формирование толерантного сознания, национальной и религиозной терпимости, на развитие доброты и взаимопомощи, укреплению семейных ценностей, воспитание любви </w:t>
            </w:r>
            <w:r w:rsidR="00C35BB7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 родному городу и краю</w:t>
            </w:r>
          </w:p>
        </w:tc>
        <w:tc>
          <w:tcPr>
            <w:tcW w:w="2551" w:type="dxa"/>
            <w:hideMark/>
          </w:tcPr>
          <w:p w:rsidR="00C35BB7" w:rsidRPr="00422DBC" w:rsidRDefault="00C35BB7" w:rsidP="00C35BB7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C35BB7" w:rsidRPr="00422DBC" w:rsidRDefault="00C35BB7" w:rsidP="00C35BB7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C35BB7" w:rsidRPr="00422DBC" w:rsidRDefault="00C35BB7" w:rsidP="00C35BB7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C35BB7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тдел архитектуры</w:t>
            </w:r>
            <w:r w:rsidR="00FD7490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и градостроительства администрации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Развитие движения молодёжи </w:t>
            </w:r>
            <w:r w:rsidR="00C35BB7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За здоровый образ жизни</w:t>
            </w:r>
            <w:r w:rsidR="00C35BB7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».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Проведение акций (по отдельному плану)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Управление культуры и спорта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9D2894" w:rsidRDefault="00422DBC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val="en-US"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25</w:t>
            </w:r>
            <w:r w:rsidR="009D2894">
              <w:rPr>
                <w:rFonts w:ascii="Times New Roman" w:eastAsia="Century Gothic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Проведение бессрочной пропагандистской кампании по объявлению </w:t>
            </w:r>
            <w:r w:rsidR="007A554D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войны</w:t>
            </w:r>
            <w:r w:rsidR="007A554D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курению в общественных местах, в официальных учреждениях, в подъездах жилых домов с размещением текста закона РФ о запрете на курение в общественных местах с применением административных мер воздействия к нарушителям закона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Руководители учреждений, предприятий, организаций, управляющих компаний ТСЖ, старшие домов, подъездов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Проведение на постоянной основе пропагандистской кампании, направленной на противодействие распространению в среде детей, подростков, молодёжи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алкоголизма, наркомании, курения, токсикомании, нецензурной брани, распущенности и насилия.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6AB5" w:rsidRPr="00422DBC" w:rsidRDefault="00776AB5" w:rsidP="00776AB5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УО КМР</w:t>
            </w:r>
          </w:p>
          <w:p w:rsidR="00776AB5" w:rsidRPr="00422DBC" w:rsidRDefault="00776AB5" w:rsidP="00776AB5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776AB5" w:rsidRPr="00422DBC" w:rsidRDefault="00776AB5" w:rsidP="00776AB5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МУЗ «КГБ»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НУЗ «Узловая больница»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Общественная палата (по согласованию)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Общественные объединения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954" w:type="dxa"/>
            <w:hideMark/>
          </w:tcPr>
          <w:p w:rsidR="00422DBC" w:rsidRPr="009D2894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Разработка серии социальных роликов </w:t>
            </w:r>
            <w:r w:rsidR="00256259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Это мы и наш район</w:t>
            </w:r>
            <w:r w:rsidR="00256259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(с демонстрацией на ТВ, </w:t>
            </w:r>
            <w:r w:rsidR="0061223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размещением на сайте администрации КМР, </w:t>
            </w:r>
            <w:r w:rsidR="00256259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распечаткой кадров на баннерах)</w:t>
            </w:r>
          </w:p>
        </w:tc>
        <w:tc>
          <w:tcPr>
            <w:tcW w:w="2551" w:type="dxa"/>
            <w:hideMark/>
          </w:tcPr>
          <w:p w:rsidR="00256259" w:rsidRPr="00422DBC" w:rsidRDefault="00256259" w:rsidP="00256259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256259" w:rsidRPr="00422DBC" w:rsidRDefault="00256259" w:rsidP="00256259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256259" w:rsidRPr="00422DBC" w:rsidRDefault="00256259" w:rsidP="00256259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НУЗ «Узловая больница» Общественная палата (по согласованию)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Общественные объединения (по согласованию)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АНО редакция газеты «Карталинская новь»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45000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15000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15000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15000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Сохранение, популяризация и использование в духовно-нравственном воспитании населения материалов краеведения, объектов культур</w:t>
            </w:r>
            <w:r w:rsidR="0061223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ного наследия на территории КМР</w:t>
            </w:r>
          </w:p>
        </w:tc>
        <w:tc>
          <w:tcPr>
            <w:tcW w:w="2551" w:type="dxa"/>
            <w:hideMark/>
          </w:tcPr>
          <w:p w:rsidR="0061223B" w:rsidRPr="00422DBC" w:rsidRDefault="0061223B" w:rsidP="0061223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61223B" w:rsidRPr="00422DBC" w:rsidRDefault="0061223B" w:rsidP="0061223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BB2531" w:rsidP="00BB253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="0037054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Историко-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краеведческий музей</w:t>
            </w:r>
            <w:r w:rsidR="0037054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Создание культурно-спортивных зон </w:t>
            </w:r>
            <w:r w:rsidR="00050F17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–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Аллеи искусств, Аллеи спорта с размещением портретов и биографий выдающихся земляков в сфере культуры и искусства, спорта</w:t>
            </w:r>
          </w:p>
        </w:tc>
        <w:tc>
          <w:tcPr>
            <w:tcW w:w="2551" w:type="dxa"/>
            <w:hideMark/>
          </w:tcPr>
          <w:p w:rsidR="00050F17" w:rsidRPr="00422DBC" w:rsidRDefault="00050F17" w:rsidP="00050F17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050F17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г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лава Карталинского городского поселения</w:t>
            </w:r>
          </w:p>
          <w:p w:rsidR="00422DBC" w:rsidRPr="00422DBC" w:rsidRDefault="00050F17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г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лавы сельских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4" w:type="dxa"/>
            <w:hideMark/>
          </w:tcPr>
          <w:p w:rsidR="00821313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Учреждение </w:t>
            </w:r>
            <w:r w:rsidR="005D107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Книги добрых дел Карталинского муниципального района</w:t>
            </w:r>
            <w:r w:rsidR="005D107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для организаций, их руководителей, предпринимателей и жителей округа, оказывающих безвозмездную помощь при решении социально-значимых вопросов населения округа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(с подведением итогов ко Дню города)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954" w:type="dxa"/>
            <w:hideMark/>
          </w:tcPr>
          <w:p w:rsidR="00422DBC" w:rsidRPr="00422DBC" w:rsidRDefault="00422DBC" w:rsidP="009D2894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Выработка у жителей </w:t>
            </w:r>
            <w:r w:rsidR="009D2894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района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устойчивых навыков здорового образа жизни</w:t>
            </w:r>
            <w:r w:rsidR="00821313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,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развитие лучших спортивных традиций на территории Карталинского </w:t>
            </w:r>
            <w:r w:rsidR="009D2894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района в рамках проведения спортивных мероприятий</w:t>
            </w:r>
          </w:p>
        </w:tc>
        <w:tc>
          <w:tcPr>
            <w:tcW w:w="2551" w:type="dxa"/>
            <w:hideMark/>
          </w:tcPr>
          <w:p w:rsidR="00AA30FD" w:rsidRPr="00422DBC" w:rsidRDefault="00AA30FD" w:rsidP="00AA30FD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AA30FD" w:rsidRPr="00422DBC" w:rsidRDefault="00AA30FD" w:rsidP="00AA30FD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22DBC" w:rsidRPr="00422DBC" w:rsidRDefault="00AA30FD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Проведение спартакиад</w:t>
            </w:r>
          </w:p>
        </w:tc>
        <w:tc>
          <w:tcPr>
            <w:tcW w:w="2551" w:type="dxa"/>
            <w:hideMark/>
          </w:tcPr>
          <w:p w:rsidR="00422DBC" w:rsidRPr="00422DBC" w:rsidRDefault="00821313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rPr>
          <w:trHeight w:val="2121"/>
        </w:trPr>
        <w:tc>
          <w:tcPr>
            <w:tcW w:w="567" w:type="dxa"/>
            <w:hideMark/>
          </w:tcPr>
          <w:p w:rsidR="00422DBC" w:rsidRPr="00422DBC" w:rsidRDefault="00422DBC" w:rsidP="00BB037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</w:t>
            </w:r>
            <w:r w:rsidR="00BB0378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Поддержка и развитие спортивных клубов по </w:t>
            </w:r>
            <w:r w:rsidR="00786872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месту жительства</w:t>
            </w:r>
          </w:p>
        </w:tc>
        <w:tc>
          <w:tcPr>
            <w:tcW w:w="2551" w:type="dxa"/>
            <w:hideMark/>
          </w:tcPr>
          <w:p w:rsidR="00422DBC" w:rsidRPr="00422DBC" w:rsidRDefault="00821313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BB037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</w:t>
            </w:r>
            <w:r w:rsidR="00BB0378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Проведение профилактических акций </w:t>
            </w:r>
            <w:r w:rsidR="00786872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алкоголя и</w:t>
            </w:r>
            <w:r w:rsidR="00786872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наркотиков - к здоровью нации»</w:t>
            </w:r>
          </w:p>
        </w:tc>
        <w:tc>
          <w:tcPr>
            <w:tcW w:w="2551" w:type="dxa"/>
            <w:hideMark/>
          </w:tcPr>
          <w:p w:rsidR="00821313" w:rsidRPr="00422DBC" w:rsidRDefault="00821313" w:rsidP="00821313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821313" w:rsidRPr="00422DBC" w:rsidRDefault="00821313" w:rsidP="00821313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BB037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</w:t>
            </w:r>
            <w:r w:rsidR="00BB0378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Повышение социальной роли семьи: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- развитие  традиции проведения </w:t>
            </w:r>
            <w:r w:rsidR="0041558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Свадьба на миру</w:t>
            </w:r>
            <w:r w:rsidR="0041558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развитие социальной рекламы в поддержку многодетности семьи и профилактики жестокого обращения с детьми;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создание для многодетных семей режима наибольшего благоприятствования, в</w:t>
            </w:r>
            <w:r w:rsidR="0041558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том числе в рамках реализации муниципальной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программы </w:t>
            </w:r>
            <w:r w:rsidR="0041558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Крепкая семья</w:t>
            </w:r>
            <w:r w:rsidR="0041558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 на 2017-2019 годы в Карталинском муниципальном районе Челябинской области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(повышение доступности социальной помощи матерям и детям, оказание дополнительной медико-социальной помощи родителям - кодирование от алкогольной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зависимости, оздоровление детей, находящихся в трудной жизненной ситуации)</w:t>
            </w:r>
          </w:p>
        </w:tc>
        <w:tc>
          <w:tcPr>
            <w:tcW w:w="2551" w:type="dxa"/>
            <w:hideMark/>
          </w:tcPr>
          <w:p w:rsidR="0041558F" w:rsidRPr="00422DBC" w:rsidRDefault="0041558F" w:rsidP="0041558F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УО КМР</w:t>
            </w:r>
          </w:p>
          <w:p w:rsidR="0041558F" w:rsidRPr="00422DBC" w:rsidRDefault="0041558F" w:rsidP="0041558F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1558F" w:rsidRPr="00422DBC" w:rsidRDefault="0041558F" w:rsidP="0041558F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rPr>
          <w:trHeight w:val="660"/>
        </w:trPr>
        <w:tc>
          <w:tcPr>
            <w:tcW w:w="567" w:type="dxa"/>
            <w:hideMark/>
          </w:tcPr>
          <w:p w:rsidR="00422DBC" w:rsidRPr="00422DBC" w:rsidRDefault="00422DBC" w:rsidP="00BB037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BB0378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6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Проведение районного родительского собрания по проблемам духовно-нравственного воспитания детей и молодёжи</w:t>
            </w:r>
          </w:p>
        </w:tc>
        <w:tc>
          <w:tcPr>
            <w:tcW w:w="2551" w:type="dxa"/>
            <w:hideMark/>
          </w:tcPr>
          <w:p w:rsidR="00975BF1" w:rsidRPr="00422DBC" w:rsidRDefault="00975BF1" w:rsidP="00975BF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BB037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</w:t>
            </w:r>
            <w:r w:rsidR="00BB0378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7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Организация круглого стола </w:t>
            </w:r>
            <w:r w:rsidR="00975BF1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Материнство и детство»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75BF1" w:rsidRPr="00422DBC" w:rsidRDefault="00975BF1" w:rsidP="00975BF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BB037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</w:t>
            </w:r>
            <w:r w:rsidR="00BB0378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8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Организация и проведение районного слёта женщин по проблемам создания духовн</w:t>
            </w:r>
            <w:r w:rsidR="00975BF1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о-нравственного климата в семье</w:t>
            </w:r>
          </w:p>
        </w:tc>
        <w:tc>
          <w:tcPr>
            <w:tcW w:w="2551" w:type="dxa"/>
            <w:hideMark/>
          </w:tcPr>
          <w:p w:rsidR="00975BF1" w:rsidRPr="00422DBC" w:rsidRDefault="00975BF1" w:rsidP="00975BF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МУЗ «КГБ»</w:t>
            </w:r>
          </w:p>
          <w:p w:rsidR="00422DBC" w:rsidRPr="00422DBC" w:rsidRDefault="00975BF1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бщественная палата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BB037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</w:t>
            </w:r>
            <w:r w:rsidR="00BB0378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9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Организация и проведение совместных рейдов в общественных местах, городском транспорте, во дворах и подъездах жилых домов с целью профилактики антиобщественных проявлений в подростковой среде с обсуждением в СМИ</w:t>
            </w:r>
          </w:p>
        </w:tc>
        <w:tc>
          <w:tcPr>
            <w:tcW w:w="2551" w:type="dxa"/>
            <w:hideMark/>
          </w:tcPr>
          <w:p w:rsidR="0008003E" w:rsidRPr="00422DBC" w:rsidRDefault="0008003E" w:rsidP="0008003E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КДН и ЗП</w:t>
            </w:r>
          </w:p>
          <w:p w:rsidR="00422DBC" w:rsidRPr="00422DBC" w:rsidRDefault="0008003E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бщественная палата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BB0378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40</w:t>
            </w:r>
            <w:r w:rsidR="00422DBC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Организация и проведение рейдов в семьи группы риска (асоциальные семьи).</w:t>
            </w:r>
            <w:r w:rsidR="0008003E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Установление контроля общественности за семьями группы риска в микрорайонах, поселениях за соблюдением родителями и детьми статьи 14 </w:t>
            </w:r>
            <w:r w:rsidR="00BB0378"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З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акона Челябинской области </w:t>
            </w:r>
            <w:r w:rsidR="0008003E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  <w:r w:rsidR="0008003E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 регламентирующей введение комендантского часа</w:t>
            </w:r>
          </w:p>
        </w:tc>
        <w:tc>
          <w:tcPr>
            <w:tcW w:w="2551" w:type="dxa"/>
            <w:hideMark/>
          </w:tcPr>
          <w:p w:rsidR="0008003E" w:rsidRPr="00422DBC" w:rsidRDefault="0008003E" w:rsidP="0008003E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КДН и ЗП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Общественная палата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BB0378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Развитие молодёжного волонтёрского движения по оказанию помощи инвалидам и престарелым</w:t>
            </w:r>
          </w:p>
        </w:tc>
        <w:tc>
          <w:tcPr>
            <w:tcW w:w="2551" w:type="dxa"/>
            <w:hideMark/>
          </w:tcPr>
          <w:p w:rsidR="006463A1" w:rsidRPr="00422DBC" w:rsidRDefault="006463A1" w:rsidP="006463A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6463A1" w:rsidRPr="00422DBC" w:rsidRDefault="006463A1" w:rsidP="006463A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22DBC" w:rsidRPr="00422DBC" w:rsidRDefault="006463A1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BB037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</w:t>
            </w:r>
            <w:r w:rsidR="00BB0378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Проведение акции </w:t>
            </w:r>
            <w:r w:rsidR="00F823ED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Живи, ветеран!</w:t>
            </w:r>
            <w:r w:rsidR="00F823ED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в рамках празднования Дня Победы</w:t>
            </w:r>
          </w:p>
        </w:tc>
        <w:tc>
          <w:tcPr>
            <w:tcW w:w="2551" w:type="dxa"/>
            <w:hideMark/>
          </w:tcPr>
          <w:p w:rsidR="006463A1" w:rsidRPr="00422DBC" w:rsidRDefault="006463A1" w:rsidP="006463A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6463A1" w:rsidRPr="00422DBC" w:rsidRDefault="006463A1" w:rsidP="006463A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6463A1" w:rsidRPr="00422DBC" w:rsidRDefault="006463A1" w:rsidP="006463A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Совет ветеранов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F902E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</w:t>
            </w:r>
            <w:r w:rsidR="00F902E5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hideMark/>
          </w:tcPr>
          <w:p w:rsid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Вовлечение детей, подростков и молодёжи в волонтёрскую деятельность по благоустройству территории КМР</w:t>
            </w:r>
            <w:r w:rsidR="00F823ED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.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Продолжение шефства образовательных учреждений -</w:t>
            </w:r>
            <w:r w:rsidR="00F823ED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школ над родниками и ключиками</w:t>
            </w:r>
          </w:p>
          <w:p w:rsidR="00FE19B4" w:rsidRPr="00422DBC" w:rsidRDefault="00FE19B4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F823ED" w:rsidRPr="00422DBC" w:rsidRDefault="00F823ED" w:rsidP="00F823ED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422DBC" w:rsidP="00F823ED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F902E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F902E5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Развитие волонтёрского движения по уходу за памятниками и обелисками на территории КМР</w:t>
            </w:r>
          </w:p>
        </w:tc>
        <w:tc>
          <w:tcPr>
            <w:tcW w:w="2551" w:type="dxa"/>
            <w:hideMark/>
          </w:tcPr>
          <w:p w:rsidR="00F823ED" w:rsidRPr="00422DBC" w:rsidRDefault="00F823ED" w:rsidP="00F823ED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F823ED" w:rsidRPr="00422DBC" w:rsidRDefault="00F823ED" w:rsidP="00F823ED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F902E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</w:t>
            </w:r>
            <w:r w:rsidR="00F902E5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Поддержка на территории района ежегодной весенне-летней акции </w:t>
            </w:r>
            <w:r w:rsidR="00F823ED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Зелёная планета</w:t>
            </w:r>
            <w:r w:rsidR="00F823ED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(осуществление в масштабах района в один и то же период посадок деревьев, кустов и цветов с обращением к садоводам-любителям)</w:t>
            </w:r>
          </w:p>
        </w:tc>
        <w:tc>
          <w:tcPr>
            <w:tcW w:w="2551" w:type="dxa"/>
            <w:hideMark/>
          </w:tcPr>
          <w:p w:rsidR="00422DBC" w:rsidRPr="00422DBC" w:rsidRDefault="00F823ED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Общественные объединения (по согласованию)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Администрации сельских и Карталинского городского поселения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ТСЖ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Управляющие компании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90000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F902E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</w:t>
            </w:r>
            <w:r w:rsidR="00F902E5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Объявление на территории Карталинского муниципального района бессрочной акции 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В чистом районе живут добрые люди!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».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Учреждение 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Карты ответственности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предприятий, учреждений, орган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изаций всех форм собственности,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общественных объединений за благоустройство и содержание в чистоте малых территорий района с целью создания комфортной среды обитания</w:t>
            </w:r>
          </w:p>
        </w:tc>
        <w:tc>
          <w:tcPr>
            <w:tcW w:w="2551" w:type="dxa"/>
            <w:hideMark/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Администрации сельских и Карталинского городского поселения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ТСЖ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Управляющие компании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F902E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</w:t>
            </w:r>
            <w:r w:rsidR="00F902E5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Издание местных литературных и краеведческих материалов (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Одарённые дети Карталинского </w:t>
            </w:r>
            <w:r w:rsidR="00131F66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района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, 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Знаменательные даты Карталинского </w:t>
            </w:r>
            <w:r w:rsidR="00131F66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района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и др.) с целью воспитания патриотического отношения к своей 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малой родине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 сохранения исторической преемственности поколений карталинцев</w:t>
            </w:r>
          </w:p>
        </w:tc>
        <w:tc>
          <w:tcPr>
            <w:tcW w:w="2551" w:type="dxa"/>
            <w:hideMark/>
          </w:tcPr>
          <w:p w:rsidR="00D7763F" w:rsidRPr="00422DBC" w:rsidRDefault="00D7763F" w:rsidP="00D7763F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D7763F" w:rsidRPr="00422DBC" w:rsidRDefault="00D7763F" w:rsidP="00D7763F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100000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50000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50000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F902E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</w:t>
            </w:r>
            <w:r w:rsidR="00F902E5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Проведение семейных праздников светского и церковного календаря с совместным участием родителей и детей в их подготовке: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- День семьи 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Крепкая семья - сильная Россия!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(с проведением конкурсных программ для различных категорий семей)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День матери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День защиты детей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- День пожилого человека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День молодёжи</w:t>
            </w:r>
            <w:r w:rsidR="00D7763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Международный день инвалидов</w:t>
            </w:r>
          </w:p>
        </w:tc>
        <w:tc>
          <w:tcPr>
            <w:tcW w:w="2551" w:type="dxa"/>
            <w:hideMark/>
          </w:tcPr>
          <w:p w:rsidR="00D7763F" w:rsidRPr="00422DBC" w:rsidRDefault="00D7763F" w:rsidP="00D7763F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УО КМР</w:t>
            </w:r>
          </w:p>
          <w:p w:rsidR="00D7763F" w:rsidRPr="00422DBC" w:rsidRDefault="00D7763F" w:rsidP="00D7763F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D7763F" w:rsidRPr="00422DBC" w:rsidRDefault="00D7763F" w:rsidP="00D7763F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Общественные объединения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F902E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F902E5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Проведение акции </w:t>
            </w:r>
            <w:r w:rsidR="00131F66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Программа добрых дел</w:t>
            </w:r>
            <w:r w:rsidR="00131F66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: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благотворительные марафоны в поддержку детей-инвалидов, малообеспеченных семей</w:t>
            </w:r>
          </w:p>
        </w:tc>
        <w:tc>
          <w:tcPr>
            <w:tcW w:w="2551" w:type="dxa"/>
            <w:hideMark/>
          </w:tcPr>
          <w:p w:rsidR="00895DA5" w:rsidRPr="00422DBC" w:rsidRDefault="00895DA5" w:rsidP="00895DA5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Общественные объединения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F902E5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Поддержка творческой деятельности горожан, связанной с культурными традициями в рамках проведения районных конкурсов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895DA5" w:rsidRPr="00422DBC" w:rsidRDefault="00895DA5" w:rsidP="00895DA5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AA0D36" w:rsidP="003D196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51</w:t>
            </w:r>
            <w:r w:rsidR="00DD571A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Развитие конкурсно-фестивальной деятельности на территории Карталинского муниципального района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895DA5" w:rsidRPr="00422DBC" w:rsidRDefault="00895DA5" w:rsidP="00895DA5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DD571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</w:t>
            </w:r>
            <w:r w:rsidR="00DD571A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Формирование национального самосознания, сохранение национальных чувств и национального достоинства каждого человека Поддержка национальных традиций и культур народов России.</w:t>
            </w:r>
            <w:r w:rsidR="0043492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Проведение: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Дней Славянской письменности и культуры;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- </w:t>
            </w:r>
            <w:r w:rsidR="0043492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Здравствуйте, земляки</w:t>
            </w:r>
            <w:r w:rsidR="0043492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с участием национальных культурных центров;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национальных праздников</w:t>
            </w:r>
          </w:p>
        </w:tc>
        <w:tc>
          <w:tcPr>
            <w:tcW w:w="2551" w:type="dxa"/>
            <w:hideMark/>
          </w:tcPr>
          <w:p w:rsidR="00895DA5" w:rsidRPr="00422DBC" w:rsidRDefault="00895DA5" w:rsidP="00895DA5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Национальные культурные центры (по согласованию)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422DBC" w:rsidRPr="00422DBC" w:rsidRDefault="00422DBC" w:rsidP="00DD571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</w:t>
            </w:r>
            <w:r w:rsidR="00DD571A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Проведение мероприятий, посвященных: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дням воинской славы России;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Дню народного единства;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Дню России;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- дню рождения района и другим значимым датам в жизни </w:t>
            </w:r>
            <w:r w:rsidR="005542F4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района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;</w:t>
            </w:r>
          </w:p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- великим землякам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3492B" w:rsidRPr="00422DBC" w:rsidRDefault="0043492B" w:rsidP="0043492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3492B" w:rsidRPr="00422DBC" w:rsidRDefault="0043492B" w:rsidP="0043492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 организаторов мероприятий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DD571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</w:t>
            </w:r>
            <w:r w:rsidR="00DD571A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4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Организация и проведение постоянно действующего семинара </w:t>
            </w:r>
            <w:r w:rsidR="0043492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«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Реализация духовно-нравственного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воспитания в образовательном и воспитательном процессах</w:t>
            </w:r>
            <w:r w:rsidR="0043492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hideMark/>
          </w:tcPr>
          <w:p w:rsidR="0043492B" w:rsidRPr="00422DBC" w:rsidRDefault="0043492B" w:rsidP="0043492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УО КМР</w:t>
            </w:r>
          </w:p>
          <w:p w:rsidR="00422DBC" w:rsidRPr="00422DBC" w:rsidRDefault="00422DBC" w:rsidP="0043492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DD571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DD571A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Подготовка и повышение квалификации специалистов различного уровня:</w:t>
            </w:r>
            <w:r w:rsidR="0043492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руководителей, педагогов образования, культуры, работников социальной сферы, спорта, представителей общественных объединений по вопросам духовно-нравственного воспитания населения</w:t>
            </w:r>
          </w:p>
        </w:tc>
        <w:tc>
          <w:tcPr>
            <w:tcW w:w="2551" w:type="dxa"/>
            <w:hideMark/>
          </w:tcPr>
          <w:p w:rsidR="0043492B" w:rsidRPr="00422DBC" w:rsidRDefault="0043492B" w:rsidP="0043492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  <w:p w:rsidR="0043492B" w:rsidRPr="00422DBC" w:rsidRDefault="0043492B" w:rsidP="0043492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  <w:p w:rsidR="0043492B" w:rsidRPr="00422DBC" w:rsidRDefault="0043492B" w:rsidP="0043492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УДКС КМР</w:t>
            </w:r>
          </w:p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1D15E1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Финансирование по отдельной смете</w:t>
            </w:r>
          </w:p>
        </w:tc>
      </w:tr>
      <w:tr w:rsidR="00422DBC" w:rsidRPr="00422DBC" w:rsidTr="004904F8">
        <w:tc>
          <w:tcPr>
            <w:tcW w:w="567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422DBC" w:rsidRPr="00422DBC" w:rsidRDefault="00422DBC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hideMark/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ind w:left="-69" w:right="-4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ind w:left="-69" w:right="-4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298000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ind w:left="-30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59000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130000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2DBC" w:rsidRPr="00422DBC" w:rsidRDefault="00422DBC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109000</w:t>
            </w:r>
            <w:r w:rsidR="00A2189F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,</w:t>
            </w:r>
            <w:r w:rsidRPr="00422DBC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D640B" w:rsidRPr="00422DBC" w:rsidTr="004904F8">
        <w:tc>
          <w:tcPr>
            <w:tcW w:w="567" w:type="dxa"/>
            <w:vMerge w:val="restart"/>
            <w:hideMark/>
          </w:tcPr>
          <w:p w:rsidR="008D640B" w:rsidRPr="00422DBC" w:rsidRDefault="008D640B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 w:val="restart"/>
            <w:hideMark/>
          </w:tcPr>
          <w:p w:rsidR="008D640B" w:rsidRPr="00422DBC" w:rsidRDefault="008D640B" w:rsidP="00A934F0">
            <w:pPr>
              <w:tabs>
                <w:tab w:val="left" w:pos="6255"/>
              </w:tabs>
              <w:spacing w:after="0" w:line="240" w:lineRule="auto"/>
              <w:ind w:left="3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В том числе финансирование по исполнителям</w:t>
            </w:r>
          </w:p>
        </w:tc>
        <w:tc>
          <w:tcPr>
            <w:tcW w:w="2551" w:type="dxa"/>
            <w:hideMark/>
          </w:tcPr>
          <w:p w:rsidR="008D640B" w:rsidRPr="00422DBC" w:rsidRDefault="008D640B" w:rsidP="008D640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УО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640B" w:rsidRPr="00422DBC" w:rsidRDefault="004267A5" w:rsidP="00C270B0">
            <w:pPr>
              <w:tabs>
                <w:tab w:val="left" w:pos="6255"/>
              </w:tabs>
              <w:spacing w:after="0" w:line="240" w:lineRule="auto"/>
              <w:ind w:left="-69" w:right="-4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187000,0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640B" w:rsidRPr="00422DBC" w:rsidRDefault="004267A5" w:rsidP="00C270B0">
            <w:pPr>
              <w:tabs>
                <w:tab w:val="left" w:pos="6255"/>
              </w:tabs>
              <w:spacing w:after="0" w:line="240" w:lineRule="auto"/>
              <w:ind w:left="-30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640B" w:rsidRPr="00422DBC" w:rsidRDefault="004267A5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640B" w:rsidRPr="00422DBC" w:rsidRDefault="008C32C4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71000,0</w:t>
            </w:r>
          </w:p>
        </w:tc>
      </w:tr>
      <w:tr w:rsidR="008D640B" w:rsidRPr="00422DBC" w:rsidTr="004904F8">
        <w:tc>
          <w:tcPr>
            <w:tcW w:w="567" w:type="dxa"/>
            <w:vMerge/>
            <w:hideMark/>
          </w:tcPr>
          <w:p w:rsidR="008D640B" w:rsidRPr="00422DBC" w:rsidRDefault="008D640B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hideMark/>
          </w:tcPr>
          <w:p w:rsidR="008D640B" w:rsidRDefault="008D640B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8D640B" w:rsidRPr="00422DBC" w:rsidRDefault="008D640B" w:rsidP="008D640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УСЗН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640B" w:rsidRPr="00422DBC" w:rsidRDefault="004267A5" w:rsidP="00C270B0">
            <w:pPr>
              <w:tabs>
                <w:tab w:val="left" w:pos="6255"/>
              </w:tabs>
              <w:spacing w:after="0" w:line="240" w:lineRule="auto"/>
              <w:ind w:left="-69" w:right="-4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640B" w:rsidRPr="00422DBC" w:rsidRDefault="004267A5" w:rsidP="00C270B0">
            <w:pPr>
              <w:tabs>
                <w:tab w:val="left" w:pos="6255"/>
              </w:tabs>
              <w:spacing w:after="0" w:line="240" w:lineRule="auto"/>
              <w:ind w:left="-30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640B" w:rsidRPr="00422DBC" w:rsidRDefault="004267A5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640B" w:rsidRPr="00422DBC" w:rsidRDefault="008C32C4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D640B" w:rsidRPr="00422DBC" w:rsidTr="004904F8">
        <w:tc>
          <w:tcPr>
            <w:tcW w:w="567" w:type="dxa"/>
            <w:vMerge/>
            <w:hideMark/>
          </w:tcPr>
          <w:p w:rsidR="008D640B" w:rsidRPr="00422DBC" w:rsidRDefault="008D640B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hideMark/>
          </w:tcPr>
          <w:p w:rsidR="008D640B" w:rsidRDefault="008D640B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8D640B" w:rsidRPr="00422DBC" w:rsidRDefault="00237DBC" w:rsidP="008D640B">
            <w:pPr>
              <w:tabs>
                <w:tab w:val="left" w:pos="6255"/>
              </w:tabs>
              <w:spacing w:after="0" w:line="240" w:lineRule="auto"/>
              <w:ind w:left="-106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Администрация</w:t>
            </w:r>
            <w:r w:rsidR="008D640B"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640B" w:rsidRPr="00422DBC" w:rsidRDefault="004267A5" w:rsidP="00C270B0">
            <w:pPr>
              <w:tabs>
                <w:tab w:val="left" w:pos="6255"/>
              </w:tabs>
              <w:spacing w:after="0" w:line="240" w:lineRule="auto"/>
              <w:ind w:left="-69" w:right="-44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105000,0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640B" w:rsidRPr="00422DBC" w:rsidRDefault="004267A5" w:rsidP="00C270B0">
            <w:pPr>
              <w:tabs>
                <w:tab w:val="left" w:pos="6255"/>
              </w:tabs>
              <w:spacing w:after="0" w:line="240" w:lineRule="auto"/>
              <w:ind w:left="-30" w:right="-108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640B" w:rsidRPr="00422DBC" w:rsidRDefault="004267A5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640B" w:rsidRPr="00422DBC" w:rsidRDefault="008C32C4" w:rsidP="00C270B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  <w:lang w:eastAsia="ru-RU"/>
              </w:rPr>
              <w:t>35000,0</w:t>
            </w:r>
          </w:p>
        </w:tc>
      </w:tr>
    </w:tbl>
    <w:p w:rsidR="00E82E84" w:rsidRPr="00A05832" w:rsidRDefault="00E82E84" w:rsidP="00E82E84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sectPr w:rsidR="00E82E84" w:rsidRPr="00A05832" w:rsidSect="009B5BA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68" w:rsidRDefault="00A90168" w:rsidP="00BD524B">
      <w:pPr>
        <w:spacing w:after="0" w:line="240" w:lineRule="auto"/>
      </w:pPr>
      <w:r>
        <w:separator/>
      </w:r>
    </w:p>
  </w:endnote>
  <w:endnote w:type="continuationSeparator" w:id="0">
    <w:p w:rsidR="00A90168" w:rsidRDefault="00A90168" w:rsidP="00BD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68" w:rsidRDefault="00A90168" w:rsidP="00BD524B">
      <w:pPr>
        <w:spacing w:after="0" w:line="240" w:lineRule="auto"/>
      </w:pPr>
      <w:r>
        <w:separator/>
      </w:r>
    </w:p>
  </w:footnote>
  <w:footnote w:type="continuationSeparator" w:id="0">
    <w:p w:rsidR="00A90168" w:rsidRDefault="00A90168" w:rsidP="00BD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2719"/>
      <w:docPartObj>
        <w:docPartGallery w:val="Page Numbers (Top of Page)"/>
        <w:docPartUnique/>
      </w:docPartObj>
    </w:sdtPr>
    <w:sdtContent>
      <w:p w:rsidR="00BD524B" w:rsidRDefault="00044362" w:rsidP="00BD524B">
        <w:pPr>
          <w:pStyle w:val="a6"/>
          <w:jc w:val="center"/>
        </w:pPr>
        <w:r w:rsidRPr="00BD524B">
          <w:rPr>
            <w:rFonts w:ascii="Times New Roman" w:hAnsi="Times New Roman"/>
            <w:sz w:val="28"/>
            <w:szCs w:val="28"/>
          </w:rPr>
          <w:fldChar w:fldCharType="begin"/>
        </w:r>
        <w:r w:rsidR="00BD524B" w:rsidRPr="00BD52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D524B">
          <w:rPr>
            <w:rFonts w:ascii="Times New Roman" w:hAnsi="Times New Roman"/>
            <w:sz w:val="28"/>
            <w:szCs w:val="28"/>
          </w:rPr>
          <w:fldChar w:fldCharType="separate"/>
        </w:r>
        <w:r w:rsidR="00ED650E">
          <w:rPr>
            <w:rFonts w:ascii="Times New Roman" w:hAnsi="Times New Roman"/>
            <w:noProof/>
            <w:sz w:val="28"/>
            <w:szCs w:val="28"/>
          </w:rPr>
          <w:t>9</w:t>
        </w:r>
        <w:r w:rsidRPr="00BD52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5DD3"/>
    <w:multiLevelType w:val="hybridMultilevel"/>
    <w:tmpl w:val="ED02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65A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362"/>
    <w:rsid w:val="00044ED3"/>
    <w:rsid w:val="0004509F"/>
    <w:rsid w:val="0004646B"/>
    <w:rsid w:val="00046C7C"/>
    <w:rsid w:val="00047939"/>
    <w:rsid w:val="00047C38"/>
    <w:rsid w:val="00050254"/>
    <w:rsid w:val="00050C76"/>
    <w:rsid w:val="00050F17"/>
    <w:rsid w:val="00051A33"/>
    <w:rsid w:val="00051BBF"/>
    <w:rsid w:val="00052C83"/>
    <w:rsid w:val="00052C8C"/>
    <w:rsid w:val="00053596"/>
    <w:rsid w:val="000536C6"/>
    <w:rsid w:val="00053A22"/>
    <w:rsid w:val="00053F97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4B04"/>
    <w:rsid w:val="0006508A"/>
    <w:rsid w:val="00065230"/>
    <w:rsid w:val="00065857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3C56"/>
    <w:rsid w:val="000758E0"/>
    <w:rsid w:val="0007727E"/>
    <w:rsid w:val="000778F8"/>
    <w:rsid w:val="0008003E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68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3C58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1F66"/>
    <w:rsid w:val="001321A9"/>
    <w:rsid w:val="0013251B"/>
    <w:rsid w:val="0013263C"/>
    <w:rsid w:val="00133D34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548"/>
    <w:rsid w:val="00151C2E"/>
    <w:rsid w:val="00151E8C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3F6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14EA"/>
    <w:rsid w:val="001D15E1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3AD"/>
    <w:rsid w:val="001D6946"/>
    <w:rsid w:val="001D6BCD"/>
    <w:rsid w:val="001D7CD2"/>
    <w:rsid w:val="001E0274"/>
    <w:rsid w:val="001E038F"/>
    <w:rsid w:val="001E05BF"/>
    <w:rsid w:val="001E07F8"/>
    <w:rsid w:val="001E1384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ABD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3F1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37DBC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259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3D3F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5DDD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45C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58B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3DA8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543"/>
    <w:rsid w:val="00370864"/>
    <w:rsid w:val="00370EC4"/>
    <w:rsid w:val="0037223B"/>
    <w:rsid w:val="00372953"/>
    <w:rsid w:val="00373CB4"/>
    <w:rsid w:val="00373E9A"/>
    <w:rsid w:val="003740BD"/>
    <w:rsid w:val="0037568C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49C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196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58F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DBC"/>
    <w:rsid w:val="00422EAB"/>
    <w:rsid w:val="00423985"/>
    <w:rsid w:val="00424F08"/>
    <w:rsid w:val="004258F8"/>
    <w:rsid w:val="00425D1B"/>
    <w:rsid w:val="00426727"/>
    <w:rsid w:val="004267A5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492B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DA8"/>
    <w:rsid w:val="00456897"/>
    <w:rsid w:val="00456EDB"/>
    <w:rsid w:val="0045770D"/>
    <w:rsid w:val="004600C2"/>
    <w:rsid w:val="004605E4"/>
    <w:rsid w:val="00460CD7"/>
    <w:rsid w:val="00460F3A"/>
    <w:rsid w:val="004618F4"/>
    <w:rsid w:val="00461F01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65D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6DA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4F8"/>
    <w:rsid w:val="00490EE2"/>
    <w:rsid w:val="004912EC"/>
    <w:rsid w:val="004916AD"/>
    <w:rsid w:val="00494B4B"/>
    <w:rsid w:val="0049579F"/>
    <w:rsid w:val="00496281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445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6C70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3CDA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17BA2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0F6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6F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96A"/>
    <w:rsid w:val="00536BD0"/>
    <w:rsid w:val="00536BDD"/>
    <w:rsid w:val="0053727A"/>
    <w:rsid w:val="00537DD4"/>
    <w:rsid w:val="00540C22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2F4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1A4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07B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1B0B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03"/>
    <w:rsid w:val="00611C42"/>
    <w:rsid w:val="0061218A"/>
    <w:rsid w:val="0061223B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47B"/>
    <w:rsid w:val="0062284C"/>
    <w:rsid w:val="00622BB8"/>
    <w:rsid w:val="00623597"/>
    <w:rsid w:val="00623978"/>
    <w:rsid w:val="00623F44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6B3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3A1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1C53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57CC2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11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93C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97BD3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395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5E"/>
    <w:rsid w:val="00701F8F"/>
    <w:rsid w:val="00702009"/>
    <w:rsid w:val="007021C6"/>
    <w:rsid w:val="007023BE"/>
    <w:rsid w:val="007025AF"/>
    <w:rsid w:val="00702667"/>
    <w:rsid w:val="007028A2"/>
    <w:rsid w:val="007029F2"/>
    <w:rsid w:val="00702FF5"/>
    <w:rsid w:val="00703815"/>
    <w:rsid w:val="00703BB6"/>
    <w:rsid w:val="0070419D"/>
    <w:rsid w:val="00704579"/>
    <w:rsid w:val="007046C6"/>
    <w:rsid w:val="007048AE"/>
    <w:rsid w:val="00704B59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C94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6B5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8FA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00F"/>
    <w:rsid w:val="007762BA"/>
    <w:rsid w:val="00776556"/>
    <w:rsid w:val="007766D9"/>
    <w:rsid w:val="00776AB5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872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77A"/>
    <w:rsid w:val="00792C14"/>
    <w:rsid w:val="00793282"/>
    <w:rsid w:val="00793C99"/>
    <w:rsid w:val="00794797"/>
    <w:rsid w:val="007955EA"/>
    <w:rsid w:val="00795A1B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54D"/>
    <w:rsid w:val="007A5BBA"/>
    <w:rsid w:val="007A5CE8"/>
    <w:rsid w:val="007A66C0"/>
    <w:rsid w:val="007A6856"/>
    <w:rsid w:val="007A6C21"/>
    <w:rsid w:val="007A72B8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3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273C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6EE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64"/>
    <w:rsid w:val="008407A7"/>
    <w:rsid w:val="00840CE5"/>
    <w:rsid w:val="00843742"/>
    <w:rsid w:val="00843E4E"/>
    <w:rsid w:val="00845999"/>
    <w:rsid w:val="008461ED"/>
    <w:rsid w:val="00846622"/>
    <w:rsid w:val="00846BA3"/>
    <w:rsid w:val="00846BEA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2891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5DA5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2C4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40B"/>
    <w:rsid w:val="008D6B62"/>
    <w:rsid w:val="008D6CB1"/>
    <w:rsid w:val="008D6F68"/>
    <w:rsid w:val="008E025B"/>
    <w:rsid w:val="008E0EB9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0F04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348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42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6889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5BF1"/>
    <w:rsid w:val="00976505"/>
    <w:rsid w:val="00976F0F"/>
    <w:rsid w:val="00977A3D"/>
    <w:rsid w:val="00977B9E"/>
    <w:rsid w:val="00977BB7"/>
    <w:rsid w:val="00977FA6"/>
    <w:rsid w:val="00980378"/>
    <w:rsid w:val="00980C6D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6FC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435"/>
    <w:rsid w:val="009A0857"/>
    <w:rsid w:val="009A18E0"/>
    <w:rsid w:val="009A2097"/>
    <w:rsid w:val="009A21FA"/>
    <w:rsid w:val="009A2647"/>
    <w:rsid w:val="009A30ED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5BA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947"/>
    <w:rsid w:val="009D1A79"/>
    <w:rsid w:val="009D1F90"/>
    <w:rsid w:val="009D2894"/>
    <w:rsid w:val="009D30AC"/>
    <w:rsid w:val="009D3233"/>
    <w:rsid w:val="009D4898"/>
    <w:rsid w:val="009D503C"/>
    <w:rsid w:val="009D7EA0"/>
    <w:rsid w:val="009E11DA"/>
    <w:rsid w:val="009E1285"/>
    <w:rsid w:val="009E1B88"/>
    <w:rsid w:val="009E2E02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0D7B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5832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89F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3A9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610"/>
    <w:rsid w:val="00A57F53"/>
    <w:rsid w:val="00A60C47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168"/>
    <w:rsid w:val="00A90957"/>
    <w:rsid w:val="00A90A5E"/>
    <w:rsid w:val="00A90D72"/>
    <w:rsid w:val="00A9168E"/>
    <w:rsid w:val="00A91727"/>
    <w:rsid w:val="00A91A75"/>
    <w:rsid w:val="00A92EE9"/>
    <w:rsid w:val="00A93322"/>
    <w:rsid w:val="00A934F0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696E"/>
    <w:rsid w:val="00AA0216"/>
    <w:rsid w:val="00AA0776"/>
    <w:rsid w:val="00AA0BBB"/>
    <w:rsid w:val="00AA0D36"/>
    <w:rsid w:val="00AA1303"/>
    <w:rsid w:val="00AA14EA"/>
    <w:rsid w:val="00AA23A8"/>
    <w:rsid w:val="00AA2BFB"/>
    <w:rsid w:val="00AA30FD"/>
    <w:rsid w:val="00AA4A98"/>
    <w:rsid w:val="00AA4CC9"/>
    <w:rsid w:val="00AA556F"/>
    <w:rsid w:val="00AA57ED"/>
    <w:rsid w:val="00AA5A3C"/>
    <w:rsid w:val="00AA5C79"/>
    <w:rsid w:val="00AA681D"/>
    <w:rsid w:val="00AA7DA9"/>
    <w:rsid w:val="00AB0478"/>
    <w:rsid w:val="00AB08CA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8FD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488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D8B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573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64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E26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5F0B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654"/>
    <w:rsid w:val="00B82AAE"/>
    <w:rsid w:val="00B82EB9"/>
    <w:rsid w:val="00B83764"/>
    <w:rsid w:val="00B837B7"/>
    <w:rsid w:val="00B8388D"/>
    <w:rsid w:val="00B8397C"/>
    <w:rsid w:val="00B84711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AD8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378"/>
    <w:rsid w:val="00BB08ED"/>
    <w:rsid w:val="00BB0E38"/>
    <w:rsid w:val="00BB1D65"/>
    <w:rsid w:val="00BB2531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24B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B46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80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0B0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BB7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5D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25E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63F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2D69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2EC4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71A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3740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166E0"/>
    <w:rsid w:val="00E2021C"/>
    <w:rsid w:val="00E20443"/>
    <w:rsid w:val="00E20515"/>
    <w:rsid w:val="00E20DC5"/>
    <w:rsid w:val="00E21159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2CB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BB1"/>
    <w:rsid w:val="00E41E3D"/>
    <w:rsid w:val="00E42458"/>
    <w:rsid w:val="00E425BA"/>
    <w:rsid w:val="00E42666"/>
    <w:rsid w:val="00E42692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4EFC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2E8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1B8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2A"/>
    <w:rsid w:val="00ED3CD0"/>
    <w:rsid w:val="00ED5E54"/>
    <w:rsid w:val="00ED650E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715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505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50E1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E73"/>
    <w:rsid w:val="00F81036"/>
    <w:rsid w:val="00F823ED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2E5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490"/>
    <w:rsid w:val="00FD774E"/>
    <w:rsid w:val="00FE0611"/>
    <w:rsid w:val="00FE0962"/>
    <w:rsid w:val="00FE09CE"/>
    <w:rsid w:val="00FE0DC1"/>
    <w:rsid w:val="00FE0F4B"/>
    <w:rsid w:val="00FE141F"/>
    <w:rsid w:val="00FE145E"/>
    <w:rsid w:val="00FE19B4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E7D61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93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F79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24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2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6480</Words>
  <Characters>36938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148</cp:revision>
  <cp:lastPrinted>2016-09-21T12:49:00Z</cp:lastPrinted>
  <dcterms:created xsi:type="dcterms:W3CDTF">2016-09-12T05:02:00Z</dcterms:created>
  <dcterms:modified xsi:type="dcterms:W3CDTF">2016-10-03T13:11:00Z</dcterms:modified>
</cp:coreProperties>
</file>