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6" w:rsidRPr="00F31BC6" w:rsidRDefault="00F31BC6" w:rsidP="00F31B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B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31BC6" w:rsidRPr="00F31BC6" w:rsidRDefault="00F31BC6" w:rsidP="00F31B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BC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31BC6" w:rsidRPr="00F31BC6" w:rsidRDefault="00F31BC6" w:rsidP="00F31B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BC6" w:rsidRPr="00F31BC6" w:rsidRDefault="00F31BC6" w:rsidP="00F31B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BC6" w:rsidRPr="00F31BC6" w:rsidRDefault="00F31BC6" w:rsidP="00F3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05.07.2019 года № 656</w:t>
      </w:r>
    </w:p>
    <w:p w:rsidR="00F31BC6" w:rsidRPr="00F31BC6" w:rsidRDefault="00F31BC6" w:rsidP="00F31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944EA2" w:rsidRDefault="00675D43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8E" w:rsidRPr="00944EA2" w:rsidRDefault="00F0498E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8E" w:rsidRPr="00944EA2" w:rsidRDefault="00F0498E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8E" w:rsidRPr="00944EA2" w:rsidRDefault="00F0498E" w:rsidP="006C6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D43" w:rsidRPr="00944EA2" w:rsidRDefault="00675D43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43" w:rsidRPr="00944EA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</w:t>
      </w:r>
    </w:p>
    <w:p w:rsidR="002620BC" w:rsidRPr="00944EA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схемы предоставления </w:t>
      </w:r>
    </w:p>
    <w:p w:rsidR="002620BC" w:rsidRPr="00944EA2" w:rsidRDefault="006C67E4" w:rsidP="008D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95CA8" w:rsidRPr="00944EA2" w:rsidRDefault="006C67E4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>«</w:t>
      </w:r>
      <w:r w:rsidR="00EC165F" w:rsidRPr="00944EA2">
        <w:rPr>
          <w:rFonts w:ascii="Times New Roman" w:hAnsi="Times New Roman" w:cs="Times New Roman"/>
          <w:sz w:val="28"/>
          <w:szCs w:val="28"/>
        </w:rPr>
        <w:t xml:space="preserve">Выдача уведомления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указанных в уведомлении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объекта индивидуального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садового дома параметрам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и допустимости размещения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объекта индивидуального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095CA8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или садового дома на </w:t>
      </w:r>
    </w:p>
    <w:p w:rsidR="006C67E4" w:rsidRPr="00944EA2" w:rsidRDefault="00EC165F" w:rsidP="00EC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6C67E4" w:rsidRPr="00944EA2">
        <w:rPr>
          <w:rFonts w:ascii="Times New Roman" w:hAnsi="Times New Roman" w:cs="Times New Roman"/>
          <w:sz w:val="28"/>
          <w:szCs w:val="28"/>
        </w:rPr>
        <w:t>»</w:t>
      </w:r>
    </w:p>
    <w:p w:rsidR="00EA4F47" w:rsidRPr="00944EA2" w:rsidRDefault="00EA4F47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944EA2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76" w:rsidRPr="00944EA2" w:rsidRDefault="001B5B76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E4" w:rsidRPr="00944EA2" w:rsidRDefault="006C67E4" w:rsidP="006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28</w:t>
      </w:r>
      <w:r w:rsidR="00675D43" w:rsidRPr="00944EA2">
        <w:rPr>
          <w:rFonts w:ascii="Times New Roman" w:hAnsi="Times New Roman" w:cs="Times New Roman"/>
          <w:sz w:val="28"/>
          <w:szCs w:val="28"/>
        </w:rPr>
        <w:t>.11.</w:t>
      </w:r>
      <w:r w:rsidRPr="00944EA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75D43" w:rsidRPr="00944EA2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944EA2">
        <w:rPr>
          <w:rFonts w:ascii="Times New Roman" w:hAnsi="Times New Roman" w:cs="Times New Roman"/>
          <w:sz w:val="28"/>
          <w:szCs w:val="28"/>
        </w:rPr>
        <w:t xml:space="preserve">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руководствуясь  Федеральным законом от 06.10.2003 года № 131-ФЗ </w:t>
      </w:r>
      <w:r w:rsidR="00675D43" w:rsidRPr="00944E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4EA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6C67E4" w:rsidRPr="00944EA2" w:rsidRDefault="006C67E4" w:rsidP="006C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C67E4" w:rsidRPr="00944EA2" w:rsidRDefault="006C67E4" w:rsidP="00EA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>1. Утвердить прилагаемую  технологическую схему предоставления муниципальной услуги «</w:t>
      </w:r>
      <w:r w:rsidR="00095CA8"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hAnsi="Times New Roman" w:cs="Times New Roman"/>
          <w:sz w:val="28"/>
          <w:szCs w:val="28"/>
        </w:rPr>
        <w:t>».</w:t>
      </w:r>
    </w:p>
    <w:p w:rsidR="00EA4F47" w:rsidRPr="00944EA2" w:rsidRDefault="002620BC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A4F47" w:rsidRPr="00944E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A4F47" w:rsidRPr="00944EA2" w:rsidRDefault="002620BC" w:rsidP="00EA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F47" w:rsidRPr="00944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A353BD" w:rsidRPr="00944EA2" w:rsidRDefault="00A353BD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944EA2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76" w:rsidRPr="00944EA2" w:rsidRDefault="001B5B76" w:rsidP="00EA4F47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47" w:rsidRPr="00944EA2" w:rsidRDefault="00EA4F47" w:rsidP="001B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46919" w:rsidRPr="00944EA2" w:rsidRDefault="00746919" w:rsidP="00EA4F47">
      <w:pPr>
        <w:spacing w:after="0" w:line="240" w:lineRule="auto"/>
        <w:jc w:val="both"/>
        <w:rPr>
          <w:rFonts w:eastAsiaTheme="minorEastAsia"/>
          <w:szCs w:val="28"/>
          <w:lang w:eastAsia="ru-RU"/>
        </w:rPr>
        <w:sectPr w:rsidR="00746919" w:rsidRPr="00944EA2" w:rsidSect="00C65EF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456" w:rsidRPr="00944EA2" w:rsidRDefault="00C65EF5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F0456" w:rsidRPr="00944EA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F0456" w:rsidRPr="00944EA2" w:rsidRDefault="00FF0456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746919" w:rsidRPr="00944EA2" w:rsidRDefault="00C41987" w:rsidP="00FF0456">
      <w:pPr>
        <w:spacing w:after="0" w:line="240" w:lineRule="auto"/>
        <w:ind w:left="90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811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05.07.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года № </w:t>
      </w:r>
      <w:r w:rsidR="00811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656</w:t>
      </w:r>
    </w:p>
    <w:p w:rsidR="00F4093E" w:rsidRPr="00944EA2" w:rsidRDefault="00F4093E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5CA8" w:rsidRPr="00944EA2" w:rsidRDefault="00525B65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Технологическая схема предоставления муниципальной услуги </w:t>
      </w:r>
      <w:r w:rsidR="00095CA8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95CA8" w:rsidRPr="00944EA2" w:rsidRDefault="00525B65" w:rsidP="0052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95CA8" w:rsidRPr="00944EA2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(несоответствии) указанных в уведомлении </w:t>
      </w:r>
    </w:p>
    <w:p w:rsidR="00095CA8" w:rsidRPr="00944EA2" w:rsidRDefault="00095CA8" w:rsidP="0052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объекта индивидуального жилищного строительства </w:t>
      </w:r>
    </w:p>
    <w:p w:rsidR="00095CA8" w:rsidRPr="00944EA2" w:rsidRDefault="00095CA8" w:rsidP="0052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A2">
        <w:rPr>
          <w:rFonts w:ascii="Times New Roman" w:hAnsi="Times New Roman" w:cs="Times New Roman"/>
          <w:sz w:val="28"/>
          <w:szCs w:val="28"/>
        </w:rPr>
        <w:t>или садового дома параметрам и допустимости размещения объекта индивидуального</w:t>
      </w:r>
    </w:p>
    <w:p w:rsidR="00095CA8" w:rsidRPr="00944EA2" w:rsidRDefault="00095CA8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на земельном участке</w:t>
      </w:r>
      <w:r w:rsidR="00525B65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5AB1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0456" w:rsidRPr="00944EA2" w:rsidRDefault="00315AB1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именуется – технологическая схема)</w:t>
      </w:r>
    </w:p>
    <w:p w:rsidR="0062163B" w:rsidRPr="00944EA2" w:rsidRDefault="0062163B" w:rsidP="00525B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09" w:rsidRPr="00944EA2" w:rsidRDefault="0062163B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1. Общие сведения о государственной услуге</w:t>
      </w:r>
    </w:p>
    <w:p w:rsidR="00F4093E" w:rsidRPr="00944EA2" w:rsidRDefault="00F4093E" w:rsidP="00A567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00"/>
        <w:gridCol w:w="3977"/>
        <w:gridCol w:w="9780"/>
      </w:tblGrid>
      <w:tr w:rsidR="00CF5B6D" w:rsidRPr="00944EA2" w:rsidTr="009E2006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77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7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CF5B6D" w:rsidRPr="00944EA2" w:rsidTr="009E2006">
        <w:trPr>
          <w:trHeight w:val="147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977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77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9780" w:type="dxa"/>
            <w:hideMark/>
          </w:tcPr>
          <w:p w:rsidR="00CF5B6D" w:rsidRPr="00944EA2" w:rsidRDefault="004753B9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7400000000220851457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77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уведомления о соответствии (несоответствии) указанных в уведомлении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 планируемом строительстве объекта индивидуального жилищного строительства или садового дома параметрам и допустимости размещения объекта и индивидуального жилищного строительства или садового дома на земельном участке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977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F5B6D" w:rsidRPr="00944EA2" w:rsidTr="009E2006">
        <w:trPr>
          <w:trHeight w:val="1264"/>
          <w:jc w:val="center"/>
        </w:trPr>
        <w:tc>
          <w:tcPr>
            <w:tcW w:w="500" w:type="dxa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977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Административный регламент 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 индивидуального жилищного строительства или садового дома на земельном участке», утвержденный постановлением администрации Карталинского муниципального района от 18.10.2018 года № 1075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 индивидуального жилищного строительства или садового дома на земельном участке»</w:t>
            </w:r>
            <w:r w:rsidR="00B94A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(далее именуется – Регламент)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vMerge w:val="restart"/>
            <w:noWrap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977" w:type="dxa"/>
            <w:vMerge w:val="restart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оценки качества предоставления  муниципальной услуги</w:t>
            </w: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Телефонный опрос (радиотелефонная связь)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7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Терминальные устройства в МФЦ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7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Региональный портал государственных услуг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7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Единый портал государственных и муниципальных услуг (функций)  (далее именуется – ЕПГУ)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7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Мониторинг качества предоставления муниципальной услуги в администрации Карталинского муниципального района</w:t>
            </w:r>
          </w:p>
        </w:tc>
      </w:tr>
      <w:tr w:rsidR="00CF5B6D" w:rsidRPr="00944EA2" w:rsidTr="009E2006">
        <w:trPr>
          <w:trHeight w:val="85"/>
          <w:jc w:val="center"/>
        </w:trPr>
        <w:tc>
          <w:tcPr>
            <w:tcW w:w="500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7" w:type="dxa"/>
            <w:vMerge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0" w:type="dxa"/>
            <w:hideMark/>
          </w:tcPr>
          <w:p w:rsidR="00CF5B6D" w:rsidRPr="00944EA2" w:rsidRDefault="00CF5B6D" w:rsidP="00CF5B6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Другие способы</w:t>
            </w:r>
          </w:p>
        </w:tc>
      </w:tr>
    </w:tbl>
    <w:p w:rsidR="005827D8" w:rsidRPr="00944EA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27D8" w:rsidRPr="00944EA2" w:rsidRDefault="005827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775D6" w:rsidRPr="00944EA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2. Общие сведения об услуге</w:t>
      </w:r>
    </w:p>
    <w:p w:rsidR="005827D8" w:rsidRPr="00944EA2" w:rsidRDefault="005827D8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1101"/>
        <w:gridCol w:w="1101"/>
        <w:gridCol w:w="1122"/>
        <w:gridCol w:w="3021"/>
        <w:gridCol w:w="811"/>
        <w:gridCol w:w="972"/>
        <w:gridCol w:w="1002"/>
        <w:gridCol w:w="1032"/>
        <w:gridCol w:w="972"/>
        <w:gridCol w:w="1826"/>
        <w:gridCol w:w="1826"/>
      </w:tblGrid>
      <w:tr w:rsidR="007F2D10" w:rsidRPr="00944EA2" w:rsidTr="007F2D10">
        <w:trPr>
          <w:trHeight w:val="540"/>
          <w:jc w:val="center"/>
        </w:trPr>
        <w:tc>
          <w:tcPr>
            <w:tcW w:w="2202" w:type="dxa"/>
            <w:gridSpan w:val="2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22" w:type="dxa"/>
            <w:vMerge w:val="restart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приёме документов</w:t>
            </w:r>
          </w:p>
        </w:tc>
        <w:tc>
          <w:tcPr>
            <w:tcW w:w="3021" w:type="dxa"/>
            <w:vMerge w:val="restart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811" w:type="dxa"/>
            <w:vMerge w:val="restart"/>
            <w:hideMark/>
          </w:tcPr>
          <w:p w:rsidR="00F01121" w:rsidRPr="00944EA2" w:rsidRDefault="00F01121" w:rsidP="002C6799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972" w:type="dxa"/>
            <w:vMerge w:val="restart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 приостановления предоставления услуги</w:t>
            </w:r>
          </w:p>
        </w:tc>
        <w:tc>
          <w:tcPr>
            <w:tcW w:w="3006" w:type="dxa"/>
            <w:gridSpan w:val="3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826" w:type="dxa"/>
            <w:vMerge w:val="restart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обращения за получением услуги</w:t>
            </w:r>
          </w:p>
        </w:tc>
        <w:tc>
          <w:tcPr>
            <w:tcW w:w="1826" w:type="dxa"/>
            <w:vMerge w:val="restart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Способы получения  результата услуги</w:t>
            </w:r>
          </w:p>
        </w:tc>
      </w:tr>
      <w:tr w:rsidR="007F2D10" w:rsidRPr="00944EA2" w:rsidTr="000D38AE">
        <w:trPr>
          <w:trHeight w:val="1195"/>
          <w:jc w:val="center"/>
        </w:trPr>
        <w:tc>
          <w:tcPr>
            <w:tcW w:w="1101" w:type="dxa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1" w:type="dxa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1122" w:type="dxa"/>
            <w:vMerge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vMerge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032" w:type="dxa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72" w:type="dxa"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26" w:type="dxa"/>
            <w:vMerge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vMerge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D10" w:rsidRPr="00944EA2" w:rsidTr="007F2D10">
        <w:trPr>
          <w:trHeight w:val="85"/>
          <w:jc w:val="center"/>
        </w:trPr>
        <w:tc>
          <w:tcPr>
            <w:tcW w:w="1101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1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2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2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6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6" w:type="dxa"/>
            <w:noWrap/>
            <w:hideMark/>
          </w:tcPr>
          <w:p w:rsidR="00F01121" w:rsidRPr="00944EA2" w:rsidRDefault="00F01121" w:rsidP="000B638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F01121" w:rsidRPr="00944EA2" w:rsidTr="007F2D10">
        <w:trPr>
          <w:trHeight w:val="85"/>
          <w:jc w:val="center"/>
        </w:trPr>
        <w:tc>
          <w:tcPr>
            <w:tcW w:w="14786" w:type="dxa"/>
            <w:gridSpan w:val="11"/>
            <w:hideMark/>
          </w:tcPr>
          <w:p w:rsidR="00F01121" w:rsidRPr="00944EA2" w:rsidRDefault="00F01121" w:rsidP="00E22373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1. Наименование услуги </w:t>
            </w:r>
            <w:r w:rsidR="00E22373"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«</w:t>
            </w:r>
            <w:r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 xml:space="preserve">параметрам и допустимости размещения объекта и </w:t>
            </w:r>
            <w:r w:rsidR="000B6389"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индивидуального</w:t>
            </w:r>
            <w:r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жилищного строительства или садового дома на земельном участке</w:t>
            </w:r>
            <w:r w:rsidR="00E22373" w:rsidRPr="00944EA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ru-RU"/>
              </w:rPr>
              <w:t>»</w:t>
            </w:r>
          </w:p>
        </w:tc>
      </w:tr>
      <w:tr w:rsidR="007F2D10" w:rsidRPr="00944EA2" w:rsidTr="007F2D10">
        <w:trPr>
          <w:trHeight w:val="414"/>
          <w:jc w:val="center"/>
        </w:trPr>
        <w:tc>
          <w:tcPr>
            <w:tcW w:w="1101" w:type="dxa"/>
            <w:vMerge w:val="restart"/>
            <w:hideMark/>
          </w:tcPr>
          <w:p w:rsidR="00F01121" w:rsidRPr="00944EA2" w:rsidRDefault="00A11F92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F0112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 рабочих дней со дня поступления заявления и прилагаемых к нему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документов</w:t>
            </w:r>
            <w:r w:rsidR="00F0112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в т.ч. поступивших из МФЦ</w:t>
            </w:r>
          </w:p>
        </w:tc>
        <w:tc>
          <w:tcPr>
            <w:tcW w:w="1101" w:type="dxa"/>
            <w:vMerge w:val="restart"/>
            <w:hideMark/>
          </w:tcPr>
          <w:p w:rsidR="00F01121" w:rsidRPr="00944EA2" w:rsidRDefault="00A11F92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F0112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 рабочих дней со дня поступления заявления и прилагаемых к нему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документов</w:t>
            </w:r>
            <w:r w:rsidR="00F0112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в т.ч. поступивших из МФЦ</w:t>
            </w:r>
          </w:p>
        </w:tc>
        <w:tc>
          <w:tcPr>
            <w:tcW w:w="1122" w:type="dxa"/>
            <w:vMerge w:val="restart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21" w:type="dxa"/>
            <w:vMerge w:val="restart"/>
            <w:hideMark/>
          </w:tcPr>
          <w:p w:rsidR="00305664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1) отсутствие в уведомлении о планируемом строительстве сведений, предусмотренных подпунктом 1 </w:t>
            </w:r>
          </w:p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пункта 13 главы II  Регламента;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отсутствие документов, предусмотренных подпунктами 3, 4, 5 пункта 13 главы II  Регламента;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      </w:r>
          </w:p>
        </w:tc>
        <w:tc>
          <w:tcPr>
            <w:tcW w:w="811" w:type="dxa"/>
            <w:vMerge w:val="restart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72" w:type="dxa"/>
            <w:vMerge w:val="restart"/>
            <w:noWrap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2" w:type="dxa"/>
            <w:vMerge w:val="restart"/>
            <w:noWrap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2" w:type="dxa"/>
            <w:vMerge w:val="restart"/>
            <w:noWrap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2" w:type="dxa"/>
            <w:vMerge w:val="restart"/>
            <w:noWrap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6" w:type="dxa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Личное обращение заявителя в Управление строительства, инфраструктуры и ЖКХ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="006B55BF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г. Карталы,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 Ленина, д. 1);</w:t>
            </w:r>
          </w:p>
        </w:tc>
        <w:tc>
          <w:tcPr>
            <w:tcW w:w="1826" w:type="dxa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На бумажном носителе, при личном обращении в ОАиГ Управлении строительства, инфраструктуры и ЖКХ</w:t>
            </w:r>
          </w:p>
        </w:tc>
      </w:tr>
      <w:tr w:rsidR="007F2D10" w:rsidRPr="00944EA2" w:rsidTr="007F2D10">
        <w:trPr>
          <w:trHeight w:val="185"/>
          <w:jc w:val="center"/>
        </w:trPr>
        <w:tc>
          <w:tcPr>
            <w:tcW w:w="110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 по почте заказным письмом с описью вложенных документов и уведомлением о вручении</w:t>
            </w:r>
          </w:p>
        </w:tc>
        <w:tc>
          <w:tcPr>
            <w:tcW w:w="1826" w:type="dxa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Направлением посредством почтового отправления</w:t>
            </w:r>
          </w:p>
        </w:tc>
      </w:tr>
      <w:tr w:rsidR="007F2D10" w:rsidRPr="00944EA2" w:rsidTr="007F2D10">
        <w:trPr>
          <w:trHeight w:val="3393"/>
          <w:jc w:val="center"/>
        </w:trPr>
        <w:tc>
          <w:tcPr>
            <w:tcW w:w="110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hideMark/>
          </w:tcPr>
          <w:p w:rsidR="00F01121" w:rsidRPr="00944EA2" w:rsidRDefault="007F2D10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F0112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 Личное обращение заявителя в МФЦ;</w:t>
            </w:r>
          </w:p>
        </w:tc>
        <w:tc>
          <w:tcPr>
            <w:tcW w:w="1826" w:type="dxa"/>
            <w:hideMark/>
          </w:tcPr>
          <w:p w:rsidR="00F01121" w:rsidRPr="00944EA2" w:rsidRDefault="00F0112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На бумажном носителе, при личном обращении в многофункциональном центре</w:t>
            </w:r>
          </w:p>
        </w:tc>
      </w:tr>
    </w:tbl>
    <w:p w:rsidR="00F01121" w:rsidRPr="00944EA2" w:rsidRDefault="00F01121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01121" w:rsidRPr="00944EA2" w:rsidRDefault="00F0112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A2166" w:rsidRPr="00944EA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3. Сведения о заявителях «услуги»</w:t>
      </w:r>
    </w:p>
    <w:p w:rsidR="006A2166" w:rsidRPr="00944EA2" w:rsidRDefault="006A2166" w:rsidP="001F40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236" w:type="dxa"/>
        <w:tblLook w:val="04A0"/>
      </w:tblPr>
      <w:tblGrid>
        <w:gridCol w:w="622"/>
        <w:gridCol w:w="1637"/>
        <w:gridCol w:w="1735"/>
        <w:gridCol w:w="3370"/>
        <w:gridCol w:w="1275"/>
        <w:gridCol w:w="1429"/>
        <w:gridCol w:w="1736"/>
        <w:gridCol w:w="3432"/>
      </w:tblGrid>
      <w:tr w:rsidR="00B01AFF" w:rsidRPr="00944EA2" w:rsidTr="00504317">
        <w:trPr>
          <w:trHeight w:val="1047"/>
        </w:trPr>
        <w:tc>
          <w:tcPr>
            <w:tcW w:w="622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37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735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370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5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429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36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3432" w:type="dxa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B01AFF" w:rsidRPr="00944EA2" w:rsidTr="00504317">
        <w:trPr>
          <w:trHeight w:val="255"/>
        </w:trPr>
        <w:tc>
          <w:tcPr>
            <w:tcW w:w="622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5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9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6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2" w:type="dxa"/>
            <w:noWrap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B01AFF" w:rsidRPr="00944EA2" w:rsidTr="00504317">
        <w:trPr>
          <w:trHeight w:val="85"/>
        </w:trPr>
        <w:tc>
          <w:tcPr>
            <w:tcW w:w="15236" w:type="dxa"/>
            <w:gridSpan w:val="8"/>
            <w:hideMark/>
          </w:tcPr>
          <w:p w:rsidR="00B01AFF" w:rsidRPr="00944EA2" w:rsidRDefault="00B01AFF" w:rsidP="00B01AFF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параметрам и допустимости размещения объекта и индивидуального жилищного строительства или садового дома на земельном участке</w:t>
            </w:r>
          </w:p>
        </w:tc>
      </w:tr>
      <w:tr w:rsidR="00B01AFF" w:rsidRPr="00944EA2" w:rsidTr="00504317">
        <w:trPr>
          <w:trHeight w:val="1350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Уведомление о планируемом строительстве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EC6F61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vMerge w:val="restart"/>
            <w:hideMark/>
          </w:tcPr>
          <w:p w:rsidR="00B01AFF" w:rsidRPr="00944EA2" w:rsidRDefault="00EC6F61" w:rsidP="00EC6F61">
            <w:pPr>
              <w:ind w:left="-108" w:right="-10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B01AFF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Документ, подтверждающий полномочия представителя заявителя: </w:t>
            </w:r>
          </w:p>
        </w:tc>
        <w:tc>
          <w:tcPr>
            <w:tcW w:w="3432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3532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B01AFF" w:rsidRPr="00944EA2" w:rsidTr="00504317">
        <w:trPr>
          <w:trHeight w:val="85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законного представителя физического лица: </w:t>
            </w:r>
          </w:p>
        </w:tc>
        <w:tc>
          <w:tcPr>
            <w:tcW w:w="3432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170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Документ, выданный органом записи актов гражданского состояния (свидетельство о рождении несовершеннолетнего, свидетельство об усыновлении, свидетельство о смерти и т.д.) ;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B01AFF" w:rsidRPr="00944EA2" w:rsidTr="00504317">
        <w:trPr>
          <w:trHeight w:val="1229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B01AFF" w:rsidRPr="00944EA2" w:rsidTr="00504317">
        <w:trPr>
          <w:trHeight w:val="85"/>
        </w:trPr>
        <w:tc>
          <w:tcPr>
            <w:tcW w:w="622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 Документ, удостоверяющий личность: 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898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274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264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773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</w:t>
            </w:r>
            <w:r w:rsidR="005A2630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135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3.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716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078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697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839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348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710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376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5A2630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Заявление о предоставлении муниципальной услуги 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20404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hideMark/>
          </w:tcPr>
          <w:p w:rsidR="00B01AFF" w:rsidRPr="00944EA2" w:rsidRDefault="00B01AFF" w:rsidP="0020404F">
            <w:pPr>
              <w:ind w:left="-108" w:right="-10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Документ, подтверждающий полномочия представителя заявителя: 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85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Доверенность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B01AFF" w:rsidRPr="00944EA2" w:rsidTr="00504317">
        <w:trPr>
          <w:trHeight w:val="85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 Документ, удостоверяющий личность: </w:t>
            </w:r>
          </w:p>
        </w:tc>
        <w:tc>
          <w:tcPr>
            <w:tcW w:w="3370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611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2.1. Паспорт гражданина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413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632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582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1. Должно быть действительным на срок обращения за предоставлением муниципальной</w:t>
            </w:r>
            <w:r w:rsidR="00E81FF5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406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2.5. Паспорт иностранного гражданина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3.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122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632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2.7. Удостоверение беженца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85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376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724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2.10. Разрешение на временное проживание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802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2.11. Вид на жительство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697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E81FF5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30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  <w:r w:rsidR="00E81FF5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628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E81FF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2.14</w:t>
            </w:r>
            <w:r w:rsidR="00B01AFF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Разрешение на временное проживание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53"/>
        </w:trPr>
        <w:tc>
          <w:tcPr>
            <w:tcW w:w="62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B01AFF" w:rsidRPr="00944EA2" w:rsidRDefault="00E81FF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2.15</w:t>
            </w:r>
            <w:r w:rsidR="00B01AFF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Вид на жительство</w:t>
            </w:r>
          </w:p>
        </w:tc>
        <w:tc>
          <w:tcPr>
            <w:tcW w:w="3370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noWrap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373"/>
        </w:trPr>
        <w:tc>
          <w:tcPr>
            <w:tcW w:w="622" w:type="dxa"/>
            <w:vMerge w:val="restart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47D1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Юридические лица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735" w:type="dxa"/>
            <w:vMerge w:val="restart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Заявление о предоставлении муниципальной услуги </w:t>
            </w:r>
          </w:p>
        </w:tc>
        <w:tc>
          <w:tcPr>
            <w:tcW w:w="3370" w:type="dxa"/>
            <w:vMerge w:val="restart"/>
            <w:hideMark/>
          </w:tcPr>
          <w:p w:rsidR="00B01AFF" w:rsidRPr="00944EA2" w:rsidRDefault="00047D1E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29" w:type="dxa"/>
            <w:vMerge w:val="restart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Законные представители (любые дееспособные физические лица, достигшие 18 лет, имеющие право действовать от имени юридического лица без доверенности)</w:t>
            </w: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3432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1AFF" w:rsidRPr="00944EA2" w:rsidTr="00504317">
        <w:trPr>
          <w:trHeight w:val="1987"/>
        </w:trPr>
        <w:tc>
          <w:tcPr>
            <w:tcW w:w="622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hideMark/>
          </w:tcPr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3432" w:type="dxa"/>
            <w:hideMark/>
          </w:tcPr>
          <w:p w:rsidR="00047D1E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B01AFF" w:rsidRPr="00944EA2" w:rsidRDefault="00B01AFF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504317" w:rsidRPr="00944EA2" w:rsidTr="00504317">
        <w:trPr>
          <w:trHeight w:val="85"/>
        </w:trPr>
        <w:tc>
          <w:tcPr>
            <w:tcW w:w="622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3432" w:type="dxa"/>
            <w:hideMark/>
          </w:tcPr>
          <w:p w:rsidR="00504317" w:rsidRPr="00944EA2" w:rsidRDefault="00504317" w:rsidP="00770AC2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1. Должны быть указаны: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1) дата и место вынесения определения;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3) наименование и номер дела;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4) наименования лиц, участвующих в деле;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5) вопрос, по которому выносится  определение;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7) вывод по результатам рассмотрения судом вопроса;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8) порядок и срок обжалования определения.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4. Не должно иметь повреждений, наличие которых не позволяет однозначно истолковать их содержание.</w:t>
            </w:r>
          </w:p>
        </w:tc>
      </w:tr>
      <w:tr w:rsidR="00504317" w:rsidRPr="00944EA2" w:rsidTr="00504317">
        <w:trPr>
          <w:trHeight w:val="2335"/>
        </w:trPr>
        <w:tc>
          <w:tcPr>
            <w:tcW w:w="622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6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3432" w:type="dxa"/>
            <w:hideMark/>
          </w:tcPr>
          <w:p w:rsidR="00504317" w:rsidRPr="00944EA2" w:rsidRDefault="00504317" w:rsidP="0009661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оформлен в письменной форме;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Должен содержать: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наименование, номер и дату документа;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место нахождение организации;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вида, формы проведения собрания;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дату и место проведения собрания;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-общее количество голосов, количество присутствующих;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повестку, вопросы и решения совещания;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подписи председателя, секретаря и лиц, принявших участие в собрании.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="0009661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r w:rsidR="0009661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</w:tr>
      <w:tr w:rsidR="00504317" w:rsidRPr="00944EA2" w:rsidTr="00504317">
        <w:trPr>
          <w:trHeight w:val="3391"/>
        </w:trPr>
        <w:tc>
          <w:tcPr>
            <w:tcW w:w="622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7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0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736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2.1. Доверенность</w:t>
            </w:r>
          </w:p>
        </w:tc>
        <w:tc>
          <w:tcPr>
            <w:tcW w:w="3432" w:type="dxa"/>
            <w:hideMark/>
          </w:tcPr>
          <w:p w:rsidR="00504317" w:rsidRPr="00944EA2" w:rsidRDefault="0050431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оформлена в письменной форме,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нотариально удостоверена;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содержать: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документа;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указание на место его составления, дату составления;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передаваемое полномочие;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доверителя;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срок на который она выдана;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A629F7" w:rsidRPr="00944EA2" w:rsidRDefault="00A629F7" w:rsidP="00A629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073C4" w:rsidRPr="00944EA2" w:rsidRDefault="000073C4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4. Документы, предоставляемые заявителем для получения услуги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D7746" w:rsidRPr="00944EA2" w:rsidRDefault="00ED7746" w:rsidP="00ED77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15417" w:type="dxa"/>
        <w:jc w:val="center"/>
        <w:tblLayout w:type="fixed"/>
        <w:tblLook w:val="04A0"/>
      </w:tblPr>
      <w:tblGrid>
        <w:gridCol w:w="433"/>
        <w:gridCol w:w="1635"/>
        <w:gridCol w:w="2042"/>
        <w:gridCol w:w="1843"/>
        <w:gridCol w:w="1984"/>
        <w:gridCol w:w="4961"/>
        <w:gridCol w:w="1244"/>
        <w:gridCol w:w="1275"/>
      </w:tblGrid>
      <w:tr w:rsidR="00DA2E24" w:rsidRPr="00944EA2" w:rsidTr="009C0352">
        <w:trPr>
          <w:trHeight w:val="196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35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042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43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961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244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75" w:type="dxa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 заполнения документа</w:t>
            </w:r>
          </w:p>
        </w:tc>
      </w:tr>
      <w:tr w:rsidR="000E5419" w:rsidRPr="00944EA2" w:rsidTr="009C0352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1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4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0F39B6" w:rsidRPr="00944EA2" w:rsidTr="000E5419">
        <w:trPr>
          <w:trHeight w:val="85"/>
          <w:jc w:val="center"/>
        </w:trPr>
        <w:tc>
          <w:tcPr>
            <w:tcW w:w="15417" w:type="dxa"/>
            <w:gridSpan w:val="8"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параметрам и допустимости размещения объекта и индивидуального жилищного строительства или садового дома на земельном участке</w:t>
            </w:r>
          </w:p>
        </w:tc>
      </w:tr>
      <w:tr w:rsidR="00DA2E24" w:rsidRPr="00944EA2" w:rsidTr="009C0352">
        <w:trPr>
          <w:trHeight w:val="113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 планируемом строительстве</w:t>
            </w:r>
          </w:p>
        </w:tc>
        <w:tc>
          <w:tcPr>
            <w:tcW w:w="2042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1.Проверка документа на соответствие установленным требованиям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планируемом строительстве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форме, согласно приложению 1 к Административному  регламенту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предос</w:t>
            </w:r>
            <w:r w:rsidR="000E5419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муниципальной услуги «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</w:t>
            </w:r>
            <w:r w:rsidR="0097591B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дового дома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параметрам и допустимости размещения объекта и индивидуального жилищного строительства или садового дома на земельном участке»  утвержденному постановлением администрации Карталинского муниципального района от 18.10.2018  года  № 1075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108" w:right="-10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</w:t>
            </w:r>
            <w:r w:rsidR="006741C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1 к </w:t>
            </w:r>
            <w:r w:rsidR="006741C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1275" w:type="dxa"/>
            <w:hideMark/>
          </w:tcPr>
          <w:p w:rsidR="000F39B6" w:rsidRPr="00944EA2" w:rsidRDefault="006741C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 2 к настоящей технологической схеме</w:t>
            </w:r>
          </w:p>
        </w:tc>
      </w:tr>
      <w:tr w:rsidR="00DA2E24" w:rsidRPr="00944EA2" w:rsidTr="009C0352">
        <w:trPr>
          <w:trHeight w:val="1367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изменении параметров</w:t>
            </w:r>
          </w:p>
        </w:tc>
        <w:tc>
          <w:tcPr>
            <w:tcW w:w="2042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1.Проверка документа на соответствие установленным требованиям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форме, согласно приложению 2 к Административному  регламенту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предос</w:t>
            </w:r>
            <w:r w:rsidR="0097591B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тавления муниципальной услуги «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параметрам и допустимости размещения объекта и индивидуального жилищного строительства или садового дома на земельном участке»  утвержденному постановлением администрации Карталинского муниципального района от 18.10.2018  года  № 1075</w:t>
            </w:r>
          </w:p>
        </w:tc>
        <w:tc>
          <w:tcPr>
            <w:tcW w:w="1244" w:type="dxa"/>
            <w:hideMark/>
          </w:tcPr>
          <w:p w:rsidR="000F39B6" w:rsidRPr="00944EA2" w:rsidRDefault="006741C6" w:rsidP="00736187">
            <w:pPr>
              <w:ind w:left="-108" w:right="-108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 </w:t>
            </w:r>
            <w:r w:rsidR="0073618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настоящей технологической схеме</w:t>
            </w:r>
          </w:p>
        </w:tc>
        <w:tc>
          <w:tcPr>
            <w:tcW w:w="1275" w:type="dxa"/>
            <w:hideMark/>
          </w:tcPr>
          <w:p w:rsidR="000F39B6" w:rsidRPr="00944EA2" w:rsidRDefault="006741C6" w:rsidP="00736187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Приложение  </w:t>
            </w:r>
            <w:r w:rsidR="0073618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настоящей технологической схеме</w:t>
            </w:r>
          </w:p>
        </w:tc>
      </w:tr>
      <w:tr w:rsidR="00DA2E24" w:rsidRPr="00944EA2" w:rsidTr="009C0352">
        <w:trPr>
          <w:trHeight w:val="462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.1.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гражданина Российской Федерации;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 w:val="restart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 документ из категории. Предоставляется заявителем или его представителем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A2E24" w:rsidRPr="00944EA2" w:rsidTr="009C0352">
        <w:trPr>
          <w:trHeight w:val="257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.2.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Проверка документа на соответствие установленным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501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6B68E8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.4.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450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.5.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 иностранного гражданина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Должен быть нотариальный перевод документа.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488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.6.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268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.7.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Удостоверение беженца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772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.8.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</w:t>
            </w:r>
            <w:r w:rsidR="00DA2E2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вие установленным требованиям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55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503CCD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503CCD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Установление 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414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  <w:r w:rsidR="00503CCD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503CCD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на жительство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экз. подлинник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 Установление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личности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984" w:type="dxa"/>
            <w:vMerge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Не должен содержать подчисток, приписок, зачеркнутых слов и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303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полномочия законного представителя заявителя</w:t>
            </w: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.1. Доверенность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Принимается 1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документ из категории.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Представляется при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обращении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представителя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(за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исключением лиц,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обладающих правом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действовать от имени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доверенности)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Не должна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A2E24" w:rsidRPr="00944EA2" w:rsidTr="009C0352">
        <w:trPr>
          <w:trHeight w:val="108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.2. Решение (приказ) о назначении или об избрании физического лица на должность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должно содержать подчисток, приписок, зачеркнутых слов и других исправлений.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2824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.3. Определение  арбитражного суда об утверждении (назначении) конкурсного управляющего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В документе должны быть указаны: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дата и место вынесения определения;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наименование и номер дела;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наименования лиц, участвующих в деле;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вопрос, по которому выносится определение;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вывод по результатам рассмотрения судом вопроса;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1.8.порядок и срок обжалования определения.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4. Не должно иметь повреждений, наличие которых не позволяет однозначно </w:t>
            </w:r>
            <w:r w:rsidR="00503CCD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1123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.4. 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копия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лицом, обладающим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 В документе должны быть указаны: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1.1. наименование, номер и дату документа;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1.2. наименование и место нахождение организации;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1.3. наименование вида, формы проведения собрания;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1.4. дата и место проведения собрания;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1.5. общее количество голосов, количество присутствующих;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1.6. повестка, вопросы и решения совещания;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Не должен иметь повреждений, наличие которых не позволяет однозначно </w:t>
            </w:r>
            <w:r w:rsidR="00503CCD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986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.5. Свидетельство о рождении несовершеннолетнего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A2E24" w:rsidRPr="00944EA2" w:rsidTr="009C0352">
        <w:trPr>
          <w:trHeight w:val="983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.6. Свидетельство об усыновлении несовершеннолетнего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1406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.7. Акт о назначении опекуна, попечителя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физическим лицом, обладающим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правом действовать от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имени заявителя без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доверенности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.8. Свидетельство о смерти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2.Снятие копии и возврат заявителю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смерти субъекта информации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1416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hideMark/>
          </w:tcPr>
          <w:p w:rsidR="000F39B6" w:rsidRPr="00944EA2" w:rsidRDefault="006B68E8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.9. </w:t>
            </w:r>
            <w:r w:rsidR="00EC70A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Завещание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2.Снятие копии и возврат заявителю подлинника.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физическим лицом,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1.2. подпись уполномоченного лица,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1.4. номер и дату выдачи документа,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378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635" w:type="dxa"/>
            <w:hideMark/>
          </w:tcPr>
          <w:p w:rsidR="000F39B6" w:rsidRPr="00944EA2" w:rsidRDefault="00AD0D19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Правоустанавливающие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 на земельный участок</w:t>
            </w:r>
          </w:p>
        </w:tc>
        <w:tc>
          <w:tcPr>
            <w:tcW w:w="2042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правоустанавливающие документы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Представляют собой документы, содержащие описание недвижимого имущества и, если иное не установлено Федеральным законом № 122 от 21.07.1997г.  , вид регистрируемого права, и в установленных законодательством случаях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      </w:r>
          </w:p>
        </w:tc>
        <w:tc>
          <w:tcPr>
            <w:tcW w:w="124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A2E24" w:rsidRPr="00944EA2" w:rsidTr="009C0352">
        <w:trPr>
          <w:trHeight w:val="76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635" w:type="dxa"/>
            <w:hideMark/>
          </w:tcPr>
          <w:p w:rsidR="000F39B6" w:rsidRPr="00944EA2" w:rsidRDefault="00AD0D19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подтверждающий полномочия представителя застройщика</w:t>
            </w:r>
          </w:p>
        </w:tc>
        <w:tc>
          <w:tcPr>
            <w:tcW w:w="2042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если уведомление  направлено представителем застройщика</w:t>
            </w:r>
          </w:p>
        </w:tc>
        <w:tc>
          <w:tcPr>
            <w:tcW w:w="4961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473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635" w:type="dxa"/>
            <w:hideMark/>
          </w:tcPr>
          <w:p w:rsidR="000F39B6" w:rsidRPr="00944EA2" w:rsidRDefault="00AD0D19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Перевод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документов о государственной регистрации юридического лица</w:t>
            </w:r>
          </w:p>
        </w:tc>
        <w:tc>
          <w:tcPr>
            <w:tcW w:w="2042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застройщиком является иностранное юридическое лицо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Должен представлять собой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244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E24" w:rsidRPr="00944EA2" w:rsidTr="009C0352">
        <w:trPr>
          <w:trHeight w:val="85"/>
          <w:jc w:val="center"/>
        </w:trPr>
        <w:tc>
          <w:tcPr>
            <w:tcW w:w="433" w:type="dxa"/>
            <w:noWrap/>
            <w:hideMark/>
          </w:tcPr>
          <w:p w:rsidR="000F39B6" w:rsidRPr="00944EA2" w:rsidRDefault="000F39B6" w:rsidP="000E5419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635" w:type="dxa"/>
            <w:hideMark/>
          </w:tcPr>
          <w:p w:rsidR="000F39B6" w:rsidRPr="00944EA2" w:rsidRDefault="00AD0D19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Описание </w:t>
            </w:r>
            <w:r w:rsidR="000F39B6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внешнего облика объекта индивидуального жилищного строительства или садового дома</w:t>
            </w:r>
          </w:p>
        </w:tc>
        <w:tc>
          <w:tcPr>
            <w:tcW w:w="2042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1843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экз., подлинник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Действия: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Формирование в дело</w:t>
            </w:r>
          </w:p>
        </w:tc>
        <w:tc>
          <w:tcPr>
            <w:tcW w:w="1984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5.1. Градостроительного кодекса Российской Федерации</w:t>
            </w:r>
          </w:p>
        </w:tc>
        <w:tc>
          <w:tcPr>
            <w:tcW w:w="4961" w:type="dxa"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      </w:r>
          </w:p>
        </w:tc>
        <w:tc>
          <w:tcPr>
            <w:tcW w:w="1244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0F39B6" w:rsidRPr="00944EA2" w:rsidRDefault="000F39B6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14917" w:rsidRPr="00944EA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5. Документы и сведения, получаемые посредством</w:t>
      </w:r>
    </w:p>
    <w:p w:rsidR="00414917" w:rsidRPr="00944EA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</w:t>
      </w:r>
    </w:p>
    <w:p w:rsidR="00414917" w:rsidRPr="00944EA2" w:rsidRDefault="00414917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590"/>
        <w:gridCol w:w="2304"/>
        <w:gridCol w:w="1898"/>
        <w:gridCol w:w="1520"/>
        <w:gridCol w:w="1590"/>
        <w:gridCol w:w="1128"/>
        <w:gridCol w:w="1604"/>
        <w:gridCol w:w="1562"/>
        <w:gridCol w:w="1590"/>
      </w:tblGrid>
      <w:tr w:rsidR="00225B75" w:rsidRPr="00944EA2" w:rsidTr="00225B75">
        <w:trPr>
          <w:trHeight w:val="597"/>
          <w:jc w:val="center"/>
        </w:trPr>
        <w:tc>
          <w:tcPr>
            <w:tcW w:w="218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0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62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8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18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52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20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14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Форма (шаблон) межведомственного взаимодействия </w:t>
            </w:r>
          </w:p>
        </w:tc>
        <w:tc>
          <w:tcPr>
            <w:tcW w:w="2180" w:type="dxa"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225B75" w:rsidRPr="00944EA2" w:rsidTr="00225B75">
        <w:trPr>
          <w:trHeight w:val="255"/>
          <w:jc w:val="center"/>
        </w:trPr>
        <w:tc>
          <w:tcPr>
            <w:tcW w:w="218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0" w:type="dxa"/>
            <w:noWrap/>
            <w:hideMark/>
          </w:tcPr>
          <w:p w:rsidR="00225B75" w:rsidRPr="00944EA2" w:rsidRDefault="00225B75" w:rsidP="00225B75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25B75" w:rsidRPr="00944EA2" w:rsidTr="00225B75">
        <w:trPr>
          <w:trHeight w:val="85"/>
          <w:jc w:val="center"/>
        </w:trPr>
        <w:tc>
          <w:tcPr>
            <w:tcW w:w="20300" w:type="dxa"/>
            <w:gridSpan w:val="9"/>
            <w:hideMark/>
          </w:tcPr>
          <w:p w:rsidR="00225B75" w:rsidRPr="00944EA2" w:rsidRDefault="00225B75" w:rsidP="00B066A0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Наименование услуги </w:t>
            </w:r>
            <w:r w:rsidR="00B066A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параметрам и допустимости размещения объекта и индивидуального жилищного строительства или садового дома на земельном участке</w:t>
            </w:r>
            <w:r w:rsidR="00B066A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944EA2" w:rsidRPr="00944EA2" w:rsidTr="00225B75">
        <w:trPr>
          <w:trHeight w:val="766"/>
          <w:jc w:val="center"/>
        </w:trPr>
        <w:tc>
          <w:tcPr>
            <w:tcW w:w="218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0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выписка из ЕГРН;   кадастровые выписки</w:t>
            </w:r>
          </w:p>
        </w:tc>
        <w:tc>
          <w:tcPr>
            <w:tcW w:w="262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о технических характеристиках и правообладателях объекта</w:t>
            </w:r>
          </w:p>
        </w:tc>
        <w:tc>
          <w:tcPr>
            <w:tcW w:w="208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18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Управление  Федеральной  службы  государственной  регистрации,  кадастра  и картографии по Челябинской области </w:t>
            </w:r>
          </w:p>
        </w:tc>
        <w:tc>
          <w:tcPr>
            <w:tcW w:w="152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календарных дня</w:t>
            </w:r>
          </w:p>
        </w:tc>
        <w:tc>
          <w:tcPr>
            <w:tcW w:w="2140" w:type="dxa"/>
            <w:hideMark/>
          </w:tcPr>
          <w:p w:rsidR="00B066A0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соответствии с требованиями, установленными статьей</w:t>
            </w:r>
            <w:r w:rsidR="00B066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7.2 Федерального закона                           от 27.05.2010 года </w:t>
            </w:r>
          </w:p>
          <w:p w:rsidR="00B066A0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210-ФЗ </w:t>
            </w:r>
          </w:p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«Об организации предоставления государственных и муниципальных услуг»</w:t>
            </w:r>
          </w:p>
        </w:tc>
        <w:tc>
          <w:tcPr>
            <w:tcW w:w="218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5B75" w:rsidRPr="00944EA2" w:rsidTr="00225B75">
        <w:trPr>
          <w:trHeight w:val="1237"/>
          <w:jc w:val="center"/>
        </w:trPr>
        <w:tc>
          <w:tcPr>
            <w:tcW w:w="218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0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заключение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 </w:t>
            </w:r>
          </w:p>
        </w:tc>
        <w:tc>
          <w:tcPr>
            <w:tcW w:w="262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сведения о соответствии (несоответствии) внешнего облика установленным регламентам</w:t>
            </w:r>
          </w:p>
        </w:tc>
        <w:tc>
          <w:tcPr>
            <w:tcW w:w="208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180" w:type="dxa"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Министерство культуры Челябинской области</w:t>
            </w:r>
          </w:p>
        </w:tc>
        <w:tc>
          <w:tcPr>
            <w:tcW w:w="152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14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225B75" w:rsidRPr="00944EA2" w:rsidRDefault="00225B75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B6E15" w:rsidRPr="00944EA2" w:rsidRDefault="002B6E15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B6E15" w:rsidRPr="00944EA2" w:rsidRDefault="002B6E1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14917" w:rsidRPr="00944EA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9F418D" w:rsidRPr="00944EA2" w:rsidRDefault="009F418D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176" w:type="dxa"/>
        <w:tblLook w:val="04A0"/>
      </w:tblPr>
      <w:tblGrid>
        <w:gridCol w:w="338"/>
        <w:gridCol w:w="1845"/>
        <w:gridCol w:w="3200"/>
        <w:gridCol w:w="2345"/>
        <w:gridCol w:w="1699"/>
        <w:gridCol w:w="1699"/>
        <w:gridCol w:w="1835"/>
        <w:gridCol w:w="554"/>
        <w:gridCol w:w="216"/>
        <w:gridCol w:w="1231"/>
      </w:tblGrid>
      <w:tr w:rsidR="002C5200" w:rsidRPr="00944EA2" w:rsidTr="0030761E">
        <w:trPr>
          <w:trHeight w:val="85"/>
          <w:jc w:val="center"/>
        </w:trPr>
        <w:tc>
          <w:tcPr>
            <w:tcW w:w="338" w:type="dxa"/>
            <w:vMerge w:val="restart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4" w:type="dxa"/>
            <w:vMerge w:val="restart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217" w:type="dxa"/>
            <w:vMerge w:val="restart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357" w:type="dxa"/>
            <w:vMerge w:val="restart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Характеристика результата (положительный/</w:t>
            </w:r>
            <w:r w:rsidR="00774CC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отрицательный)</w:t>
            </w:r>
          </w:p>
        </w:tc>
        <w:tc>
          <w:tcPr>
            <w:tcW w:w="1683" w:type="dxa"/>
            <w:vMerge w:val="restart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документа/документов, являющимся результатом услуги</w:t>
            </w:r>
          </w:p>
        </w:tc>
        <w:tc>
          <w:tcPr>
            <w:tcW w:w="1683" w:type="dxa"/>
            <w:vMerge w:val="restart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Образец документа/документов, являющихся результатом услуги</w:t>
            </w:r>
          </w:p>
        </w:tc>
        <w:tc>
          <w:tcPr>
            <w:tcW w:w="1844" w:type="dxa"/>
            <w:vMerge w:val="restart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1986" w:type="dxa"/>
            <w:gridSpan w:val="3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2C5200" w:rsidRPr="00944EA2" w:rsidTr="0030761E">
        <w:trPr>
          <w:trHeight w:val="85"/>
          <w:jc w:val="center"/>
        </w:trPr>
        <w:tc>
          <w:tcPr>
            <w:tcW w:w="338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436" w:type="dxa"/>
            <w:gridSpan w:val="2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2C5200" w:rsidRPr="00944EA2" w:rsidTr="0030761E">
        <w:trPr>
          <w:trHeight w:val="255"/>
          <w:jc w:val="center"/>
        </w:trPr>
        <w:tc>
          <w:tcPr>
            <w:tcW w:w="338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4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7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7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3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3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4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0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6" w:type="dxa"/>
            <w:gridSpan w:val="2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905077" w:rsidRPr="00944EA2" w:rsidTr="0030761E">
        <w:trPr>
          <w:trHeight w:val="85"/>
          <w:jc w:val="center"/>
        </w:trPr>
        <w:tc>
          <w:tcPr>
            <w:tcW w:w="14962" w:type="dxa"/>
            <w:gridSpan w:val="10"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Наименование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параметрам и допустимости размещения объекта и индивидуального жилищного строительства или садового дома на земельном участке»</w:t>
            </w:r>
          </w:p>
        </w:tc>
      </w:tr>
      <w:tr w:rsidR="002C5200" w:rsidRPr="00944EA2" w:rsidTr="0030761E">
        <w:trPr>
          <w:trHeight w:val="2235"/>
          <w:jc w:val="center"/>
        </w:trPr>
        <w:tc>
          <w:tcPr>
            <w:tcW w:w="338" w:type="dxa"/>
            <w:vMerge w:val="restart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54" w:type="dxa"/>
            <w:vMerge w:val="restart"/>
            <w:hideMark/>
          </w:tcPr>
          <w:p w:rsidR="00905077" w:rsidRPr="00944EA2" w:rsidRDefault="00774CC4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17" w:type="dxa"/>
            <w:vMerge w:val="restart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357" w:type="dxa"/>
            <w:vMerge w:val="restart"/>
            <w:noWrap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683" w:type="dxa"/>
            <w:vMerge w:val="restart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форме, согласно приложения </w:t>
            </w:r>
            <w:r w:rsidR="00A24900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="00A24900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1683" w:type="dxa"/>
            <w:vMerge w:val="restart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558" w:type="dxa"/>
            <w:gridSpan w:val="2"/>
            <w:vMerge w:val="restart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28" w:type="dxa"/>
            <w:vMerge w:val="restart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2C5200" w:rsidRPr="00944EA2" w:rsidTr="0030761E">
        <w:trPr>
          <w:trHeight w:val="184"/>
          <w:jc w:val="center"/>
        </w:trPr>
        <w:tc>
          <w:tcPr>
            <w:tcW w:w="338" w:type="dxa"/>
            <w:vMerge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200" w:rsidRPr="00944EA2" w:rsidTr="0030761E">
        <w:trPr>
          <w:trHeight w:val="2465"/>
          <w:jc w:val="center"/>
        </w:trPr>
        <w:tc>
          <w:tcPr>
            <w:tcW w:w="338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30761E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54" w:type="dxa"/>
            <w:hideMark/>
          </w:tcPr>
          <w:p w:rsidR="00905077" w:rsidRPr="00944EA2" w:rsidRDefault="00774CC4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Выдача 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17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исполнения; - основания отказа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357" w:type="dxa"/>
            <w:noWrap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683" w:type="dxa"/>
            <w:hideMark/>
          </w:tcPr>
          <w:p w:rsidR="00905077" w:rsidRPr="00944EA2" w:rsidRDefault="00A24900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форме, согласно приложения 6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1683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558" w:type="dxa"/>
            <w:gridSpan w:val="2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28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2C5200" w:rsidRPr="00944EA2" w:rsidTr="0030761E">
        <w:trPr>
          <w:trHeight w:val="1264"/>
          <w:jc w:val="center"/>
        </w:trPr>
        <w:tc>
          <w:tcPr>
            <w:tcW w:w="338" w:type="dxa"/>
            <w:noWrap/>
            <w:hideMark/>
          </w:tcPr>
          <w:p w:rsidR="00905077" w:rsidRPr="00944EA2" w:rsidRDefault="00905077" w:rsidP="00905077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30761E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54" w:type="dxa"/>
            <w:hideMark/>
          </w:tcPr>
          <w:p w:rsidR="00905077" w:rsidRPr="00944EA2" w:rsidRDefault="00774CC4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Возврат 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заявителю уведомления без рассмотрения</w:t>
            </w:r>
          </w:p>
        </w:tc>
        <w:tc>
          <w:tcPr>
            <w:tcW w:w="3217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Подготавливается на бумажном носителе формата А4 с использованием установленной формы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Документ содержит: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регистрационный номер и даты исполнения; - основания для возврата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подпись уполномоченного лица или лица, его заменяющего, заверенная  гербовой печатью администрации Карталинского муниципального района.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2357" w:type="dxa"/>
            <w:noWrap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683" w:type="dxa"/>
            <w:hideMark/>
          </w:tcPr>
          <w:p w:rsidR="00905077" w:rsidRPr="00944EA2" w:rsidRDefault="002C5200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форме, согласно приложения 7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настоящей </w:t>
            </w:r>
            <w:r w:rsidR="00905077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  <w:tc>
          <w:tcPr>
            <w:tcW w:w="1683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.В отделе архитектуры и градостроительства Управления строительства, инфраструктуры и ЖКХ Карталинского муниципального района на бумажном носителе.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В МФЦ на бумажном носителе.                                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3. Почтовая связь на бумажном носителе.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558" w:type="dxa"/>
            <w:gridSpan w:val="2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28" w:type="dxa"/>
            <w:hideMark/>
          </w:tcPr>
          <w:p w:rsidR="00905077" w:rsidRPr="00944EA2" w:rsidRDefault="00905077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 календарных дней со дня получения результата МФЦ, возврат в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</w:tbl>
    <w:p w:rsidR="00C80304" w:rsidRPr="00944EA2" w:rsidRDefault="00C80304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0304" w:rsidRPr="00944EA2" w:rsidRDefault="00C80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944EA2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7. Технологические процессы предоставления услуги</w:t>
      </w:r>
    </w:p>
    <w:p w:rsidR="007D37A3" w:rsidRPr="00944EA2" w:rsidRDefault="007D37A3" w:rsidP="00022E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720"/>
        <w:gridCol w:w="2000"/>
        <w:gridCol w:w="6406"/>
        <w:gridCol w:w="1141"/>
        <w:gridCol w:w="1529"/>
        <w:gridCol w:w="1900"/>
        <w:gridCol w:w="1266"/>
      </w:tblGrid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F02F5C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001" w:type="dxa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6409" w:type="dxa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138" w:type="dxa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530" w:type="dxa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01" w:type="dxa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63" w:type="dxa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документов, необходимые для выполнения процедуры процесса</w:t>
            </w: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1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9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1. Наименование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br/>
              <w:t>параметрам и допустимости размещения объекта и индивидуального жилищного строительства или садового дома на земельном участке»</w:t>
            </w: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EA5117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="00DC124A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Прием и регистрация запроса</w:t>
            </w: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запроса в МФЦ</w:t>
            </w: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DC124A" w:rsidP="00770AC2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EA511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409" w:type="dxa"/>
            <w:hideMark/>
          </w:tcPr>
          <w:p w:rsidR="00AC1EF1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                                                                                                                                       </w:t>
            </w:r>
          </w:p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4. устанавливает предмет обращения;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5. 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неоговоренных исправлений, серьезных повреждений, не позволяющих однозначно истолковать их содержание;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6 проверяет  комплектность документов на соответствие перечню документов.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124A" w:rsidRPr="00944EA2" w:rsidTr="00AC1EF1">
        <w:trPr>
          <w:trHeight w:val="530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заверяет копии документов штампом для заверения документов и подписью с указанием ФИО специалиста и даты заверения.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151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уведомления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уведомлением, оформленным самостоятельно, специалист проверяет его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263" w:type="dxa"/>
            <w:hideMark/>
          </w:tcPr>
          <w:p w:rsidR="00DC124A" w:rsidRPr="00944EA2" w:rsidRDefault="000D5680" w:rsidP="000D5680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Pr="000D56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124A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1, 2</w:t>
            </w:r>
            <w:r w:rsidR="00DC124A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настоящей</w:t>
            </w:r>
            <w:r w:rsidRPr="000D56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124A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DC124A" w:rsidRPr="00944EA2" w:rsidTr="00AC1EF1">
        <w:trPr>
          <w:trHeight w:val="291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01" w:type="dxa"/>
            <w:hideMark/>
          </w:tcPr>
          <w:p w:rsidR="00DC124A" w:rsidRPr="00944EA2" w:rsidRDefault="00DC124A" w:rsidP="003A1B3A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</w:t>
            </w:r>
            <w:r w:rsidR="003A1B3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(его представителя) о сроках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услуги,  со дня поступления заявления в Архивный отдел Администрации города Челябинска.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заявления о представлении государственной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указывает дату регистрации.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АИС МФЦ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удостоверяющего личность;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течение рабочего дня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555"/>
        </w:trPr>
        <w:tc>
          <w:tcPr>
            <w:tcW w:w="720" w:type="dxa"/>
            <w:noWrap/>
            <w:hideMark/>
          </w:tcPr>
          <w:p w:rsidR="00DC124A" w:rsidRPr="00944EA2" w:rsidRDefault="00DC124A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Передача заявления о представлении муниципальной услуги в Архивный отдел Администрации города Челябинска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доставляет заявление о представлении муниципальной услуги с приложениями к нему документов или при наличии технической возможности  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(его представителя).</w:t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позднее 1 рабочего дня, следующего за днем приема документов  от заявителя (его представителя) в МФЦ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Прием и регистрация запроса в  отделе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DC124A" w:rsidRPr="00944EA2" w:rsidTr="00AC1EF1">
        <w:trPr>
          <w:trHeight w:val="5659"/>
        </w:trPr>
        <w:tc>
          <w:tcPr>
            <w:tcW w:w="720" w:type="dxa"/>
            <w:noWrap/>
            <w:hideMark/>
          </w:tcPr>
          <w:p w:rsidR="00DC124A" w:rsidRPr="00944EA2" w:rsidRDefault="00EA5117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124A" w:rsidRPr="00944EA2" w:rsidTr="00AC1EF1">
        <w:trPr>
          <w:trHeight w:val="458"/>
        </w:trPr>
        <w:tc>
          <w:tcPr>
            <w:tcW w:w="720" w:type="dxa"/>
            <w:noWrap/>
            <w:hideMark/>
          </w:tcPr>
          <w:p w:rsidR="00DC124A" w:rsidRPr="00944EA2" w:rsidRDefault="00FB001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Изготовление копий документов, предоставляемых заявителем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 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МФУ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697"/>
        </w:trPr>
        <w:tc>
          <w:tcPr>
            <w:tcW w:w="720" w:type="dxa"/>
            <w:noWrap/>
            <w:hideMark/>
          </w:tcPr>
          <w:p w:rsidR="00DC124A" w:rsidRPr="00944EA2" w:rsidRDefault="00FB001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  <w:r w:rsidR="00DC124A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Оформление и проверка заявления о представлении муниципальной услуги, регистрация заявления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Журнале регистрации заявлений.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 , распечатывает и отдает для ознакомления и на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подпись заявителю (его представителю).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подпись заявителю (его представителю).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5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Технологическое обеспечение: Принтер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Программа "Журнал регистрации и учета запросов"</w:t>
            </w:r>
          </w:p>
        </w:tc>
        <w:tc>
          <w:tcPr>
            <w:tcW w:w="1263" w:type="dxa"/>
            <w:hideMark/>
          </w:tcPr>
          <w:p w:rsidR="00DC124A" w:rsidRPr="00944EA2" w:rsidRDefault="004512BD" w:rsidP="004512BD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</w:t>
            </w:r>
            <w:r w:rsidRPr="000D56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к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настоящей</w:t>
            </w:r>
            <w:r w:rsidRPr="000D568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технологической схеме</w:t>
            </w: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FB001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  <w:r w:rsidR="00DC124A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 - прилагаемые документы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FB001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  <w:r w:rsidR="00DC124A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сообщает заявителю о сроке предоставления муниципальной услуги и порядке предоставления результата муниципальной услуги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B31D3D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</w:t>
            </w:r>
            <w:r w:rsidRPr="00B31D3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DC124A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Анализ тематики запроса и документов в отделе архитектуры и градостроительства Управления строительства, инфраструктуры и ЖКХ </w:t>
            </w:r>
            <w:r w:rsidR="00AC1EF1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Карталинского</w:t>
            </w:r>
            <w:r w:rsidR="00DC124A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FB001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Анализ запроса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определяет: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1. правомочность получения заявителем запрашиваемой информации;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проводит проверку представленных документов на предмет их соответствия перечню документов Регламента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Каталоги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B31D3D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III</w:t>
            </w:r>
            <w:r w:rsidRPr="00B31D3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DC124A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межведомственных запросов, подготовка результата муниципальной услуги</w:t>
            </w:r>
          </w:p>
        </w:tc>
      </w:tr>
      <w:tr w:rsidR="00DC124A" w:rsidRPr="00944EA2" w:rsidTr="00AC1EF1">
        <w:trPr>
          <w:trHeight w:val="919"/>
        </w:trPr>
        <w:tc>
          <w:tcPr>
            <w:tcW w:w="720" w:type="dxa"/>
            <w:noWrap/>
            <w:hideMark/>
          </w:tcPr>
          <w:p w:rsidR="00DC124A" w:rsidRPr="00944EA2" w:rsidRDefault="00B31D3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B00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запроса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 непредставления заявителем документов, находящихся  в распоряжении государственных или муниципальных органов, соответствующая информация запрашивается Управлением (ОАиГ) в рамках межведомственного информационного взаимодействия в Управлении Росреестра по Челябинской области и (или) в соответствующих органах государственной власти, и (или) в органах местного самоуправления. Межведомственный запрос оформляется в соответствии с требованиями, установленными статьей 7.2 Федерального закона от 27.05.2010 года № 210-ФЗ «Об организации предоставления государственных и муниципальных услуг».</w:t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B31D3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FB00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Экспертиза документов, представленных для получения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проверку наличия и правильности оформления документов, необходимых для принятия решения о предоставлении муниципальной услуги;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осмотр объекта капитального строительства.</w:t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рабочих дня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944EA2" w:rsidRDefault="00B31D3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FE14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 результата предоставления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результатам проверки документов </w:t>
            </w:r>
            <w:r w:rsidR="00AC1EF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подготавливается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проект соответствующего результата предоставления муниципальной услуги.</w:t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Принтер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2336"/>
        </w:trPr>
        <w:tc>
          <w:tcPr>
            <w:tcW w:w="720" w:type="dxa"/>
            <w:noWrap/>
            <w:hideMark/>
          </w:tcPr>
          <w:p w:rsidR="00DC124A" w:rsidRPr="00944EA2" w:rsidRDefault="00B31D3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FB001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Подписание результата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Подготовленный проект результата предоставления муниципальной услуги  передается на подпись главе Карталинского муниципального района, глава рассматривает проект результата предоставления муниципальной услуги или уведомления об отказе в предоставлении муниципальной, при отсутствии замечаний подписывает его. При обнаружении в документах опечаток и (или) ошибок направляет проект результата предоставления муниципальной услуги или уведомления об отказе в предоставлении муниципальной услуги в ОАиГ для устранения опечаток и (или) ошибок.  Начальник отдела архитектуры и градостроительства производит исправление ошибок и (или) опечаток и передает исправленный проект результата предоставления муниципальной услуги  на подпись главе Карталинского муниципального района.  Глава  Карталинского муниципального района рассматривает исправленный проект и при отсутствии замечаний подписывает разрешение на ввод в эксплуатацию объекта капитального строительства , или уведомление об отказе в выдаче разрешения на ввод в эксплуатацию объекта капитального строительства</w:t>
            </w:r>
          </w:p>
        </w:tc>
        <w:tc>
          <w:tcPr>
            <w:tcW w:w="1138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рабочих дня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39"/>
        </w:trPr>
        <w:tc>
          <w:tcPr>
            <w:tcW w:w="720" w:type="dxa"/>
            <w:noWrap/>
            <w:hideMark/>
          </w:tcPr>
          <w:p w:rsidR="00DC124A" w:rsidRPr="00B31D3D" w:rsidRDefault="00B31D3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lastRenderedPageBreak/>
              <w:t>5.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Регистрация результата предоставления муниципальной услуги и уведомление заявителя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1) регистрирует  результат предоставления муниципальной услуги или отказ в предоставлении муниципальной услуги  (присваивает номер и проставляет дату) с внесением записи в Журнал регистрации;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2)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Структурном подразделении,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рабочий 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Компьютер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B31D3D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B31D3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DC124A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оказания муниципальной услуги</w:t>
            </w: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отделе архитектуры и градостроительства</w:t>
            </w:r>
          </w:p>
        </w:tc>
      </w:tr>
      <w:tr w:rsidR="00DC124A" w:rsidRPr="00944EA2" w:rsidTr="00AC1EF1">
        <w:trPr>
          <w:trHeight w:val="4569"/>
        </w:trPr>
        <w:tc>
          <w:tcPr>
            <w:tcW w:w="720" w:type="dxa"/>
            <w:noWrap/>
            <w:hideMark/>
          </w:tcPr>
          <w:p w:rsidR="00DC124A" w:rsidRPr="00B31D3D" w:rsidRDefault="00B31D3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1350"/>
        </w:trPr>
        <w:tc>
          <w:tcPr>
            <w:tcW w:w="720" w:type="dxa"/>
            <w:noWrap/>
            <w:hideMark/>
          </w:tcPr>
          <w:p w:rsidR="00DC124A" w:rsidRPr="00944EA2" w:rsidRDefault="004512BD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услуги.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расшифровку.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130"/>
        </w:trPr>
        <w:tc>
          <w:tcPr>
            <w:tcW w:w="720" w:type="dxa"/>
            <w:noWrap/>
            <w:hideMark/>
          </w:tcPr>
          <w:p w:rsidR="00DC124A" w:rsidRPr="00944EA2" w:rsidRDefault="008B214E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4512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130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Выдача заявителю результата предоставления муниципальной услуги в МФЦ</w:t>
            </w:r>
          </w:p>
        </w:tc>
      </w:tr>
      <w:tr w:rsidR="00DC124A" w:rsidRPr="00944EA2" w:rsidTr="00AC1EF1">
        <w:trPr>
          <w:trHeight w:val="4241"/>
        </w:trPr>
        <w:tc>
          <w:tcPr>
            <w:tcW w:w="720" w:type="dxa"/>
            <w:noWrap/>
            <w:hideMark/>
          </w:tcPr>
          <w:p w:rsidR="00DC124A" w:rsidRPr="00944EA2" w:rsidRDefault="008B214E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lastRenderedPageBreak/>
              <w:t>4</w:t>
            </w:r>
            <w:r w:rsidR="004512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1530"/>
        </w:trPr>
        <w:tc>
          <w:tcPr>
            <w:tcW w:w="720" w:type="dxa"/>
            <w:noWrap/>
            <w:hideMark/>
          </w:tcPr>
          <w:p w:rsidR="00DC124A" w:rsidRPr="00944EA2" w:rsidRDefault="008B214E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4512B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расшифровку.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МФЦ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при получении муниципальной услуги на Едином портале государственных</w:t>
            </w:r>
            <w:r w:rsidR="00AC1EF1"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и муниципальных услуг (ЕПГУ)</w:t>
            </w: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770AC2" w:rsidRDefault="00770AC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6.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Документ направляется  в личный кабинет заявителя на ЕПГУ: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2. После направления электронных документов на ЕПГУ статус заявления в личном кабинете обновляется автоматически на статус «готово» 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Сканер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770AC2" w:rsidRDefault="00770AC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7.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DC124A" w:rsidRPr="00944EA2" w:rsidTr="00AC1EF1">
        <w:trPr>
          <w:trHeight w:val="414"/>
        </w:trPr>
        <w:tc>
          <w:tcPr>
            <w:tcW w:w="720" w:type="dxa"/>
            <w:noWrap/>
            <w:hideMark/>
          </w:tcPr>
          <w:p w:rsidR="00DC124A" w:rsidRPr="00770AC2" w:rsidRDefault="00770AC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8.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программный комплекс VipNet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770AC2" w:rsidRDefault="00770AC2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9.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Формирование в дело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документов - результатов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Специалист формирует в дело к материалам предоставления муниципальной услуги 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копию документа – результата предоставления муниципальной услуги.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85"/>
        </w:trPr>
        <w:tc>
          <w:tcPr>
            <w:tcW w:w="14962" w:type="dxa"/>
            <w:gridSpan w:val="7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Направление заявителю результата предоставления муниципальной услуги каналами почтовой связи</w:t>
            </w:r>
          </w:p>
        </w:tc>
      </w:tr>
      <w:tr w:rsidR="00DC124A" w:rsidRPr="00944EA2" w:rsidTr="00AC1EF1">
        <w:trPr>
          <w:trHeight w:val="85"/>
        </w:trPr>
        <w:tc>
          <w:tcPr>
            <w:tcW w:w="720" w:type="dxa"/>
            <w:noWrap/>
            <w:hideMark/>
          </w:tcPr>
          <w:p w:rsidR="00DC124A" w:rsidRPr="00A83BF9" w:rsidRDefault="00A83BF9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10.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Реестр корреспонденции и конверт нарочно </w:t>
            </w:r>
            <w:r w:rsidR="00AC1EF1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направляется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общий отдел Администрации города Челябинска для отправки корреспонденции в установленном порядке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рабоч.день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9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Компьютер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24A" w:rsidRPr="00944EA2" w:rsidTr="00AC1EF1">
        <w:trPr>
          <w:trHeight w:val="422"/>
        </w:trPr>
        <w:tc>
          <w:tcPr>
            <w:tcW w:w="720" w:type="dxa"/>
            <w:noWrap/>
            <w:hideMark/>
          </w:tcPr>
          <w:p w:rsidR="00DC124A" w:rsidRPr="00A83BF9" w:rsidRDefault="00A83BF9" w:rsidP="00DC124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11.</w:t>
            </w:r>
          </w:p>
        </w:tc>
        <w:tc>
          <w:tcPr>
            <w:tcW w:w="2001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6409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138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мин.</w:t>
            </w:r>
          </w:p>
        </w:tc>
        <w:tc>
          <w:tcPr>
            <w:tcW w:w="1530" w:type="dxa"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ОАиГ</w:t>
            </w:r>
          </w:p>
        </w:tc>
        <w:tc>
          <w:tcPr>
            <w:tcW w:w="1901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63" w:type="dxa"/>
            <w:noWrap/>
            <w:hideMark/>
          </w:tcPr>
          <w:p w:rsidR="00DC124A" w:rsidRPr="00944EA2" w:rsidRDefault="00DC124A" w:rsidP="00305664">
            <w:pPr>
              <w:ind w:left="-57" w:right="-57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25D8" w:rsidRPr="00944EA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60DD6" w:rsidRPr="00944EA2" w:rsidRDefault="00960DD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D37A3" w:rsidRPr="00944EA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Раздел 8. Особенности предоставления «услуги» в электронной форме</w:t>
      </w:r>
    </w:p>
    <w:p w:rsidR="003F25D8" w:rsidRPr="00944EA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5D8" w:rsidRPr="00944EA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318" w:type="dxa"/>
        <w:tblLook w:val="04A0"/>
      </w:tblPr>
      <w:tblGrid>
        <w:gridCol w:w="2193"/>
        <w:gridCol w:w="1453"/>
        <w:gridCol w:w="2743"/>
        <w:gridCol w:w="2533"/>
        <w:gridCol w:w="1565"/>
        <w:gridCol w:w="2014"/>
        <w:gridCol w:w="2603"/>
      </w:tblGrid>
      <w:tr w:rsidR="00944EA2" w:rsidRPr="00944EA2" w:rsidTr="008339BF">
        <w:trPr>
          <w:trHeight w:val="1022"/>
          <w:jc w:val="center"/>
        </w:trPr>
        <w:tc>
          <w:tcPr>
            <w:tcW w:w="2193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53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743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533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5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Способ оплаты заявителем, государственной госпошлины или иной платы, </w:t>
            </w:r>
            <w:r w:rsidR="003C2BC4"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взимаемой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за предоставления услуги</w:t>
            </w:r>
          </w:p>
        </w:tc>
        <w:tc>
          <w:tcPr>
            <w:tcW w:w="2014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03" w:type="dxa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941D11" w:rsidRPr="00944EA2" w:rsidTr="008339BF">
        <w:trPr>
          <w:trHeight w:val="85"/>
          <w:jc w:val="center"/>
        </w:trPr>
        <w:tc>
          <w:tcPr>
            <w:tcW w:w="2193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3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3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5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4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3" w:type="dxa"/>
            <w:noWrap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41D11" w:rsidRPr="00944EA2" w:rsidTr="00941D11">
        <w:trPr>
          <w:trHeight w:val="85"/>
          <w:jc w:val="center"/>
        </w:trPr>
        <w:tc>
          <w:tcPr>
            <w:tcW w:w="15104" w:type="dxa"/>
            <w:gridSpan w:val="7"/>
            <w:hideMark/>
          </w:tcPr>
          <w:p w:rsidR="00941D11" w:rsidRPr="00944EA2" w:rsidRDefault="00941D11" w:rsidP="00941D11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1. 1. Наименование услуги  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 индивидуального жилищного строительства или садового дома на земельном участке»</w:t>
            </w:r>
          </w:p>
        </w:tc>
      </w:tr>
      <w:tr w:rsidR="00941D11" w:rsidRPr="00944EA2" w:rsidTr="00941D11">
        <w:trPr>
          <w:trHeight w:val="429"/>
          <w:jc w:val="center"/>
        </w:trPr>
        <w:tc>
          <w:tcPr>
            <w:tcW w:w="219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Официальный сайт администрации Карталинского муниципального района сhttp://kartalyraion.ru</w:t>
            </w:r>
          </w:p>
        </w:tc>
        <w:tc>
          <w:tcPr>
            <w:tcW w:w="1453" w:type="dxa"/>
            <w:noWrap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заполнения необходимой формы бланка заявления</w:t>
            </w:r>
          </w:p>
        </w:tc>
        <w:tc>
          <w:tcPr>
            <w:tcW w:w="253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noWrap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Официальный сайт администрации Карталинского муниципального района сhttp://kartalyraion.ru              </w:t>
            </w:r>
          </w:p>
        </w:tc>
      </w:tr>
      <w:tr w:rsidR="00941D11" w:rsidRPr="00944EA2" w:rsidTr="00941D11">
        <w:trPr>
          <w:trHeight w:val="459"/>
          <w:jc w:val="center"/>
        </w:trPr>
        <w:tc>
          <w:tcPr>
            <w:tcW w:w="219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электронной почты: architektura.кmr@mail.ru</w:t>
            </w:r>
          </w:p>
        </w:tc>
        <w:tc>
          <w:tcPr>
            <w:tcW w:w="145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4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53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565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4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Электронная почта заявителя;</w:t>
            </w:r>
          </w:p>
        </w:tc>
        <w:tc>
          <w:tcPr>
            <w:tcW w:w="2603" w:type="dxa"/>
            <w:hideMark/>
          </w:tcPr>
          <w:p w:rsidR="00941D11" w:rsidRPr="00944EA2" w:rsidRDefault="00941D11" w:rsidP="0030566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Единый портал государственных услуг;</w:t>
            </w:r>
            <w:r w:rsidRPr="00944EA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 xml:space="preserve">2. Официальный сайт администрации Карталинского муниципального района сhttp://kartalyraion.ru           </w:t>
            </w:r>
          </w:p>
        </w:tc>
      </w:tr>
    </w:tbl>
    <w:p w:rsidR="003F25D8" w:rsidRPr="00944EA2" w:rsidRDefault="003F25D8" w:rsidP="003F25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3F25D8" w:rsidRPr="00944EA2" w:rsidSect="00C65EF5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23030B" w:rsidRPr="00944EA2" w:rsidRDefault="0045018C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030B" w:rsidRPr="00944EA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A567A5" w:rsidRPr="00944EA2" w:rsidRDefault="0023030B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3365CF"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865A6" w:rsidRPr="00944EA2" w:rsidRDefault="00A865A6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23030B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Карталинского муниципального района </w:t>
      </w:r>
    </w:p>
    <w:p w:rsidR="00A865A6" w:rsidRPr="00944EA2" w:rsidRDefault="00A865A6" w:rsidP="00A865A6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A865A6" w:rsidRPr="00944EA2" w:rsidRDefault="00A865A6" w:rsidP="00A865A6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 )</w:t>
      </w:r>
    </w:p>
    <w:p w:rsidR="00A865A6" w:rsidRPr="00944EA2" w:rsidRDefault="00A865A6" w:rsidP="00A865A6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</w:t>
      </w:r>
    </w:p>
    <w:p w:rsidR="00A865A6" w:rsidRPr="00944EA2" w:rsidRDefault="00A865A6" w:rsidP="00A865A6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A865A6" w:rsidRPr="00944EA2" w:rsidRDefault="00A865A6" w:rsidP="00A865A6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A865A6" w:rsidRPr="00944EA2" w:rsidRDefault="00A865A6" w:rsidP="00A865A6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(наименование заявителя, Ф.И.О, должность, юридический адрес телефон, факс, адрес электронной почты, указываются по желанию заявителя)</w:t>
      </w:r>
    </w:p>
    <w:p w:rsidR="00ED011F" w:rsidRPr="00944EA2" w:rsidRDefault="00ED011F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  <w:r w:rsidR="000752A5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планируемых строительстве или реконструкции объекта</w:t>
      </w:r>
    </w:p>
    <w:p w:rsidR="00A865A6" w:rsidRPr="00944EA2" w:rsidRDefault="00A865A6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0752A5" w:rsidRPr="00944EA2" w:rsidRDefault="000752A5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0752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65A6" w:rsidRPr="00944EA2" w:rsidRDefault="00A865A6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уполномоченного на выдачу разрешений на строительство</w:t>
      </w:r>
    </w:p>
    <w:p w:rsidR="00A865A6" w:rsidRPr="00944EA2" w:rsidRDefault="00A865A6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федерального органа исполнительной власти, органа исполнительной</w:t>
      </w:r>
    </w:p>
    <w:p w:rsidR="00A865A6" w:rsidRPr="00944EA2" w:rsidRDefault="00A865A6" w:rsidP="00ED01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власти субъекта Российской Федерации, органа местного самоуправления)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Сведения о застройщике</w:t>
      </w:r>
    </w:p>
    <w:p w:rsidR="00C13882" w:rsidRPr="00944EA2" w:rsidRDefault="00C13882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7201"/>
        <w:gridCol w:w="1829"/>
      </w:tblGrid>
      <w:tr w:rsidR="00A865A6" w:rsidRPr="00944EA2" w:rsidTr="00C13882">
        <w:trPr>
          <w:trHeight w:val="1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C13882" w:rsidRPr="00944EA2" w:rsidRDefault="00C13882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7059"/>
        <w:gridCol w:w="1829"/>
      </w:tblGrid>
      <w:tr w:rsidR="00A865A6" w:rsidRPr="00944EA2" w:rsidTr="00770AC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Сведения об объекте капитального строительства</w:t>
      </w:r>
    </w:p>
    <w:p w:rsidR="00C13882" w:rsidRPr="00944EA2" w:rsidRDefault="00C13882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"/>
        <w:gridCol w:w="6846"/>
        <w:gridCol w:w="1829"/>
      </w:tblGrid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A6" w:rsidRPr="00944EA2" w:rsidTr="00C13882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Схематичное изображение планируемого</w:t>
      </w:r>
    </w:p>
    <w:p w:rsidR="00A865A6" w:rsidRPr="00944EA2" w:rsidRDefault="00A865A6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строительству или реконструкции объекта капитального</w:t>
      </w:r>
    </w:p>
    <w:p w:rsidR="00A865A6" w:rsidRPr="00944EA2" w:rsidRDefault="00A865A6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на земельном участке</w:t>
      </w:r>
    </w:p>
    <w:p w:rsidR="00260F41" w:rsidRPr="00944EA2" w:rsidRDefault="00260F41" w:rsidP="00C138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865A6" w:rsidRPr="00944EA2" w:rsidTr="00770AC2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5A6" w:rsidRPr="00944EA2" w:rsidTr="00770AC2">
        <w:trPr>
          <w:jc w:val="center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6" w:rsidRPr="00944EA2" w:rsidRDefault="00A865A6" w:rsidP="00A865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связи:_______________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65A6" w:rsidRPr="00944EA2" w:rsidRDefault="00A865A6" w:rsidP="00260F4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подтверждаю, что ___________________________</w:t>
      </w:r>
    </w:p>
    <w:p w:rsidR="00A865A6" w:rsidRPr="00944EA2" w:rsidRDefault="00A865A6" w:rsidP="00260F4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(объект индивидуального жилищного строительства или садовый дом)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недвижимости.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я _______________________________________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6ED5" w:rsidRPr="00944EA2" w:rsidRDefault="00A865A6" w:rsidP="00260F4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(фамилия, имя, отчество (при наличии) </w:t>
      </w:r>
    </w:p>
    <w:p w:rsidR="00260F41" w:rsidRPr="00944EA2" w:rsidRDefault="00A865A6" w:rsidP="00006E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 согласие  на обработку персональных данных (в случае</w:t>
      </w:r>
      <w:r w:rsidR="00006ED5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застрой</w:t>
      </w:r>
      <w:r w:rsidR="00260F41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щиком является физическое лицо)</w:t>
      </w:r>
      <w:r w:rsidR="00006ED5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0F41" w:rsidRPr="00944EA2" w:rsidRDefault="00260F41" w:rsidP="00260F4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260F41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 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   ______________________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(должность, в случае если    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    (подпись)        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 (расшифровка подписи)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застройщиком является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юридическое лицо)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(при наличии)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65A6" w:rsidRPr="00944EA2" w:rsidRDefault="00A865A6" w:rsidP="00260F4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</w:t>
      </w:r>
      <w:r w:rsidR="00260F41"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ст. 16; 2018, № 32, ст. 5133, 5135)</w:t>
      </w:r>
    </w:p>
    <w:p w:rsidR="00A865A6" w:rsidRPr="00944EA2" w:rsidRDefault="00A865A6" w:rsidP="00A865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3B8" w:rsidRPr="00944EA2" w:rsidRDefault="00EC63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EC63B8" w:rsidRPr="00944EA2" w:rsidRDefault="00EC63B8" w:rsidP="00EC63B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C63B8" w:rsidRPr="00944EA2" w:rsidRDefault="00EC63B8" w:rsidP="00EC63B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EC63B8" w:rsidRPr="00944EA2" w:rsidRDefault="00EC63B8" w:rsidP="00EC63B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E83501" w:rsidRPr="00944EA2" w:rsidRDefault="00E83501" w:rsidP="00E83501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Карталинского муниципального района </w:t>
      </w:r>
    </w:p>
    <w:p w:rsidR="00E83501" w:rsidRPr="00944EA2" w:rsidRDefault="00E83501" w:rsidP="00E83501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С.В. Ломовцеву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E83501" w:rsidRPr="00944EA2" w:rsidRDefault="00E83501" w:rsidP="00E83501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(Ф.И.О.)</w:t>
      </w:r>
    </w:p>
    <w:p w:rsidR="00E83501" w:rsidRPr="00944EA2" w:rsidRDefault="00E83501" w:rsidP="00E8350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И.И. Иванова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E83501" w:rsidRPr="00944EA2" w:rsidRDefault="00E83501" w:rsidP="00E8350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заявителя, Ф.И.О, должность, юридический адрес телефон, факс, адрес электронной почты, указываются по желанию заявителя)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E83501" w:rsidRPr="00944EA2" w:rsidRDefault="00E83501" w:rsidP="00E8350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планируемых строительстве или реконструкции объекта</w:t>
      </w:r>
    </w:p>
    <w:p w:rsidR="00E83501" w:rsidRPr="00944EA2" w:rsidRDefault="00E83501" w:rsidP="00E8350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 _________ 20__ г.</w:t>
      </w:r>
    </w:p>
    <w:p w:rsidR="000D009D" w:rsidRPr="00944EA2" w:rsidRDefault="000D009D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Администрация Карталинского муниципального района</w:t>
      </w:r>
    </w:p>
    <w:p w:rsidR="000D009D" w:rsidRPr="00944EA2" w:rsidRDefault="000D009D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Сведения о застройщике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5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91"/>
        <w:gridCol w:w="3104"/>
      </w:tblGrid>
      <w:tr w:rsidR="00E83501" w:rsidRPr="00944EA2" w:rsidTr="00770AC2">
        <w:trPr>
          <w:trHeight w:val="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Карталы, ул. …., д. …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хххх хххххх</w:t>
            </w:r>
          </w:p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ОВД г. Карталы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91"/>
        <w:gridCol w:w="3104"/>
      </w:tblGrid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74:08:ххххххх:ххх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г. Карталы, ул. ….., д. …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Право собственности </w:t>
            </w:r>
          </w:p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№ ххххх от хх.хх.хххх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Сведения об объекте капитального строительства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91"/>
        <w:gridCol w:w="3104"/>
      </w:tblGrid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м 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смежной стороны границы – 3м, от красной линии границы -3м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223,0м</w:t>
            </w: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3.3.5.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01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1" w:rsidRPr="00944EA2" w:rsidRDefault="00E83501" w:rsidP="00E835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Схематичное изображение планируемого</w:t>
      </w: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строительству или реконструкции объекта капитального</w:t>
      </w:r>
    </w:p>
    <w:p w:rsidR="00E83501" w:rsidRPr="00944EA2" w:rsidRDefault="00E83501" w:rsidP="000D00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на земельном участке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70"/>
      </w:tblGrid>
      <w:tr w:rsidR="00E83501" w:rsidRPr="00944EA2" w:rsidTr="00770AC2">
        <w:trPr>
          <w:trHeight w:val="1957"/>
        </w:trPr>
        <w:tc>
          <w:tcPr>
            <w:tcW w:w="9571" w:type="dxa"/>
          </w:tcPr>
          <w:p w:rsidR="00E83501" w:rsidRPr="00944EA2" w:rsidRDefault="001B5974" w:rsidP="00E8350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144.4pt;margin-top:49.5pt;width:23.85pt;height:27.4pt;z-index:251642880;mso-width-relative:margin;mso-height-relative:margin" filled="f" stroked="f">
                  <v:textbox>
                    <w:txbxContent>
                      <w:p w:rsidR="00770AC2" w:rsidRPr="009A30C3" w:rsidRDefault="00770AC2" w:rsidP="00E8350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55" type="#_x0000_t202" style="position:absolute;left:0;text-align:left;margin-left:23.8pt;margin-top:76.9pt;width:172.2pt;height:27.75pt;z-index:251643904;mso-width-relative:margin;mso-height-relative:margin" filled="f" stroked="f">
                  <v:textbox>
                    <w:txbxContent>
                      <w:p w:rsidR="00770AC2" w:rsidRPr="008A5081" w:rsidRDefault="00770AC2" w:rsidP="00E83501">
                        <w:pPr>
                          <w:pStyle w:val="a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0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1-септик; 2-водопровод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220.55pt;margin-top:24.3pt;width:9.5pt;height:9.1pt;flip:x;z-index:251644928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53" type="#_x0000_t202" style="position:absolute;left:0;text-align:left;margin-left:234.8pt;margin-top:23.45pt;width:18.2pt;height:20.15pt;z-index:251645952;mso-width-relative:margin;mso-height-relative:margin" filled="f" stroked="f">
                  <v:textbox>
                    <w:txbxContent>
                      <w:p w:rsidR="00770AC2" w:rsidRPr="009A30C3" w:rsidRDefault="00770AC2" w:rsidP="00E8350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220.55pt;margin-top:4.45pt;width:19.9pt;height:23.25pt;flip:x y;z-index:251646976" o:connectortype="straight">
                  <v:stroke dashstyle="dashDot"/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41" type="#_x0000_t202" style="position:absolute;left:0;text-align:left;margin-left:197.45pt;margin-top:11pt;width:20.05pt;height:22.4pt;z-index:251648000;mso-width-relative:margin;mso-height-relative:margin" filled="f" stroked="f">
                  <v:textbox style="mso-next-textbox:#_x0000_s1041">
                    <w:txbxContent>
                      <w:p w:rsidR="00770AC2" w:rsidRPr="009A30C3" w:rsidRDefault="00770AC2" w:rsidP="00E8350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247.1pt;margin-top:3.15pt;width:63.85pt;height:68.4pt;z-index:251650048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231.5pt;margin-top:1.95pt;width:67.75pt;height:73.8pt;z-index:251649024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234.8pt;margin-top:27.7pt;width:5.65pt;height:5.7pt;flip:x;z-index:251657216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211.6pt;margin-top:4.45pt;width:18.45pt;height:19.85pt;flip:x y;z-index:251656192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160.2pt;margin-top:48.9pt;width:44.75pt;height:9pt;flip:y;z-index:251655168" o:connectortype="straight">
                  <v:stroke dashstyle="dashDot"/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rect id="_x0000_s1045" style="position:absolute;left:0;text-align:left;margin-left:206.35pt;margin-top:35.8pt;width:15.65pt;height:18.5pt;rotation:3365337fd;z-index:251652096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oval id="_x0000_s1047" style="position:absolute;left:0;text-align:left;margin-left:202.55pt;margin-top:15.2pt;width:10.9pt;height:12.5pt;z-index:251654144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rect id="_x0000_s1044" style="position:absolute;left:0;text-align:left;margin-left:174.1pt;margin-top:19.35pt;width:61.3pt;height:62.85pt;rotation:3271825fd;z-index:251651072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oval id="_x0000_s1046" style="position:absolute;left:0;text-align:left;margin-left:149.3pt;margin-top:52.85pt;width:10.9pt;height:12.5pt;z-index:251653120"/>
              </w:pict>
            </w:r>
          </w:p>
        </w:tc>
      </w:tr>
    </w:tbl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связи:_______________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г. Карталы, ул. …, д. …; </w:t>
      </w:r>
      <w:hyperlink r:id="rId8" w:history="1">
        <w:r w:rsidRPr="00944EA2"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ххххххх@</w:t>
        </w:r>
        <w:r w:rsidRPr="00944EA2"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944EA2"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.</w:t>
        </w:r>
        <w:r w:rsidRPr="00944EA2"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3501" w:rsidRPr="00944EA2" w:rsidRDefault="00E83501" w:rsidP="00006E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Настоящим уведомлением подтверждаю, что _____________________               ____________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объект индивидуального жилищного строительства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E83501" w:rsidRPr="00944EA2" w:rsidRDefault="00E83501" w:rsidP="00006E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(объект индивидуального жилищного строительства или садовый дом)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недвижимости.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я ______ Иванов Иван Иванович _____________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3501" w:rsidRPr="00944EA2" w:rsidRDefault="00E83501" w:rsidP="00006E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(фамилия, имя, отчество (при наличии)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 согласие  на обработку персональных данных (в случае если застройщиком является физическое лицо).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 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   ______________________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(должность, в случае если    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    (подпись)        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 (расшифровка подписи)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застройщиком является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юридическое лицо)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(при наличии)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правоустанавливающий документ на земельный участок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3501" w:rsidRPr="00944EA2" w:rsidRDefault="00E83501" w:rsidP="006066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</w:t>
      </w:r>
      <w:r w:rsidR="0060668C"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ст. 16; 2018, № 32, ст. 5133, 5135)</w:t>
      </w:r>
    </w:p>
    <w:p w:rsidR="00E83501" w:rsidRPr="00944EA2" w:rsidRDefault="00E83501" w:rsidP="00E835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10" w:rsidRPr="00944EA2" w:rsidRDefault="005B721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5B7210" w:rsidRPr="00944EA2" w:rsidRDefault="005B7210" w:rsidP="005B7210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B7210" w:rsidRPr="00944EA2" w:rsidRDefault="005B7210" w:rsidP="005B7210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5B7210" w:rsidRPr="00944EA2" w:rsidRDefault="005B7210" w:rsidP="005B7210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16C73" w:rsidRPr="00944EA2" w:rsidRDefault="00816C73" w:rsidP="00816C73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73" w:rsidRPr="00944EA2" w:rsidRDefault="00816C73" w:rsidP="00816C73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Карталинского муниципального района </w:t>
      </w:r>
    </w:p>
    <w:p w:rsidR="00816C73" w:rsidRPr="00944EA2" w:rsidRDefault="00816C73" w:rsidP="00816C73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816C73" w:rsidRPr="00944EA2" w:rsidRDefault="00816C73" w:rsidP="00816C73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 )</w:t>
      </w:r>
    </w:p>
    <w:p w:rsidR="00816C73" w:rsidRPr="00944EA2" w:rsidRDefault="00816C73" w:rsidP="00816C73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</w:t>
      </w:r>
    </w:p>
    <w:p w:rsidR="00816C73" w:rsidRPr="00944EA2" w:rsidRDefault="00816C73" w:rsidP="00816C73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816C73" w:rsidRPr="00944EA2" w:rsidRDefault="00816C73" w:rsidP="00816C73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816C73" w:rsidRPr="00944EA2" w:rsidRDefault="00816C73" w:rsidP="00816C73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заявителя, Ф.И.О, должность, юридический адрес телефон, факс, адрес электронной почты, указываются по желанию заявителя)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E26" w:rsidRPr="00944EA2" w:rsidRDefault="00816C73" w:rsidP="003A2E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  <w:r w:rsidR="003A2E26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изменении параметров планируемого </w:t>
      </w:r>
    </w:p>
    <w:p w:rsidR="003A2E26" w:rsidRPr="00944EA2" w:rsidRDefault="00816C73" w:rsidP="003A2E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="003A2E26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реконструкции объекта </w:t>
      </w:r>
    </w:p>
    <w:p w:rsidR="00816C73" w:rsidRPr="00944EA2" w:rsidRDefault="00816C73" w:rsidP="003A2E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3A2E26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садового дома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6C73" w:rsidRPr="00944EA2" w:rsidRDefault="00816C73" w:rsidP="003A2E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73" w:rsidRPr="00944EA2" w:rsidRDefault="00FF4232" w:rsidP="003A2E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Сведения о застройщике</w:t>
      </w:r>
    </w:p>
    <w:p w:rsidR="00FF4232" w:rsidRPr="00944EA2" w:rsidRDefault="00FF4232" w:rsidP="003A2E2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25"/>
        <w:gridCol w:w="1970"/>
      </w:tblGrid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1.2.2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Место нахождения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FF4232" w:rsidRPr="00944EA2" w:rsidRDefault="00FF4232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25"/>
        <w:gridCol w:w="1970"/>
      </w:tblGrid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Сведения об изменении параметров планируемого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</w:t>
      </w:r>
      <w:r w:rsidR="00FF4232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</w:t>
      </w:r>
    </w:p>
    <w:p w:rsidR="00FF4232" w:rsidRPr="00944EA2" w:rsidRDefault="00FF4232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816C73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____________________</w:t>
            </w:r>
          </w:p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16C73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C73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232" w:rsidRPr="00944EA2" w:rsidRDefault="00FF4232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Схематичное изображение планируемого к строительству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реконструкции объекта капитального строительства на земельном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участке (в случае если изменились значения параметров планируемого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 жилищного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дома, предусмотренные пунктом 3.3 Формы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уведомления об изменении параметров планируемого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816C73" w:rsidRPr="00944EA2" w:rsidRDefault="00816C73" w:rsidP="00FF42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строительства или садового дома)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16C73" w:rsidRPr="00944EA2" w:rsidTr="00923201">
        <w:trPr>
          <w:trHeight w:val="28"/>
          <w:jc w:val="center"/>
        </w:trPr>
        <w:tc>
          <w:tcPr>
            <w:tcW w:w="9071" w:type="dxa"/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C73" w:rsidRPr="00944EA2" w:rsidTr="00923201">
        <w:trPr>
          <w:jc w:val="center"/>
        </w:trPr>
        <w:tc>
          <w:tcPr>
            <w:tcW w:w="9071" w:type="dxa"/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C73" w:rsidRPr="00944EA2" w:rsidTr="00923201">
        <w:trPr>
          <w:jc w:val="center"/>
        </w:trPr>
        <w:tc>
          <w:tcPr>
            <w:tcW w:w="9071" w:type="dxa"/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C73" w:rsidRPr="00944EA2" w:rsidTr="00923201">
        <w:trPr>
          <w:jc w:val="center"/>
        </w:trPr>
        <w:tc>
          <w:tcPr>
            <w:tcW w:w="9071" w:type="dxa"/>
          </w:tcPr>
          <w:p w:rsidR="00816C73" w:rsidRPr="00944EA2" w:rsidRDefault="00816C73" w:rsidP="00816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Почтовый адрес и (или) адрес электронной почты для связи: ______________ 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 о  соответствии  указанных  в  уведомлении  о  планируемых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 ______________________________________________________</w:t>
      </w:r>
    </w:p>
    <w:p w:rsidR="00816C73" w:rsidRPr="00944EA2" w:rsidRDefault="00816C73" w:rsidP="008729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</w:t>
      </w:r>
      <w:r w:rsidR="0041792F"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равления, в том числе через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многофункциональный центр)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уведомлением я ________________________________________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2963" w:rsidRPr="00944EA2" w:rsidRDefault="00816C73" w:rsidP="008729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(фамилия, имя, отчество (при наличии)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 согласие  на обработку персональных данных (в случае если застройщиком является физическое лицо).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   ___________________________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(должность, в случае если    </w:t>
      </w:r>
      <w:r w:rsidR="00872963"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(подпись)      </w:t>
      </w:r>
      <w:r w:rsidR="00872963"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="00872963"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(расшифровка подписи)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застройщиком является</w:t>
      </w:r>
    </w:p>
    <w:p w:rsidR="00816C73" w:rsidRPr="00944EA2" w:rsidRDefault="00816C73" w:rsidP="00816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юридическое лицо)</w:t>
      </w:r>
    </w:p>
    <w:p w:rsidR="006D52F2" w:rsidRPr="00944EA2" w:rsidRDefault="00816C73" w:rsidP="000449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="00923201"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(при наличии)</w:t>
      </w:r>
    </w:p>
    <w:p w:rsidR="00C35781" w:rsidRPr="00944EA2" w:rsidRDefault="00C35781" w:rsidP="00C35781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C35781" w:rsidRPr="00944EA2" w:rsidRDefault="00C35781" w:rsidP="00C35781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C35781" w:rsidRPr="00944EA2" w:rsidRDefault="00C35781" w:rsidP="00C35781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35781" w:rsidRPr="00944EA2" w:rsidRDefault="00C35781" w:rsidP="000449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Pr="00944EA2" w:rsidRDefault="00944EA2" w:rsidP="00944EA2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Карталинского муниципального района </w:t>
      </w:r>
    </w:p>
    <w:p w:rsidR="00944EA2" w:rsidRPr="00944EA2" w:rsidRDefault="00944EA2" w:rsidP="00944EA2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С.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В. Ломовцеву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</w:t>
      </w:r>
    </w:p>
    <w:p w:rsidR="00944EA2" w:rsidRPr="00944EA2" w:rsidRDefault="00944EA2" w:rsidP="00944EA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 )</w:t>
      </w:r>
    </w:p>
    <w:p w:rsidR="00944EA2" w:rsidRPr="00944EA2" w:rsidRDefault="00944EA2" w:rsidP="00944EA2">
      <w:pPr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И.И. Иванова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</w:t>
      </w:r>
    </w:p>
    <w:p w:rsidR="00944EA2" w:rsidRPr="00944EA2" w:rsidRDefault="00944EA2" w:rsidP="00944EA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заявителя, Ф.И.О, должность, юридический адрес телефон, факс, адрес электронной почты, указываются по желанию заявителя)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изменении параметров планируемого </w:t>
      </w:r>
    </w:p>
    <w:p w:rsid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реконструкции объекта индивидуального 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строительства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садового дома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 20__ г.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Администрация Карталинского муниципального района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Сведения о застройщике: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91"/>
        <w:gridCol w:w="3104"/>
      </w:tblGrid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Иванов Иван Иванович</w:t>
            </w: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Место жительства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г. Карталы, ул. …., д. …</w:t>
            </w: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паспорт хххх хххххх</w:t>
            </w:r>
          </w:p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ОВД г. Карталы</w:t>
            </w: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Место нахождения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1.2.3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Государственный регистрационный номер </w:t>
            </w: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1.2.4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091"/>
        <w:gridCol w:w="3104"/>
      </w:tblGrid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74:08:ххххххх:ххх</w:t>
            </w:r>
          </w:p>
        </w:tc>
      </w:tr>
      <w:tr w:rsidR="00944EA2" w:rsidRPr="00944EA2" w:rsidTr="00770AC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г. Карталы, ул. ….., д. …</w:t>
            </w:r>
          </w:p>
        </w:tc>
      </w:tr>
    </w:tbl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Сведения об изменении параметров планируемого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944EA2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____________________</w:t>
            </w:r>
          </w:p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44EA2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944EA2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944EA2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 смежной стороны границы – 3м, от красной линии границы -3м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 смежной стороны границы – 3м, от красной линии границы -3м</w:t>
            </w:r>
          </w:p>
        </w:tc>
      </w:tr>
      <w:tr w:rsidR="00944EA2" w:rsidRPr="00944EA2" w:rsidTr="00770AC2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200,0 м</w:t>
            </w: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944EA2" w:rsidRDefault="00944EA2" w:rsidP="00944E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223,0м</w:t>
            </w:r>
            <w:r w:rsidRPr="00944EA2">
              <w:rPr>
                <w:rFonts w:ascii="Times New Roman" w:eastAsiaTheme="minorEastAsia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Схематичное изображение планируемого к строительству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реконструкции объекта капитального строительства на земельном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участке (в случае если изменились значения параметров планируемого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 жилищного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дома, предусмотренные пунктом 3.3 Формы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уведомления об изменении параметров планируемого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944EA2" w:rsidRPr="00944EA2" w:rsidRDefault="00944EA2" w:rsidP="00231C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строительства или садового дома)</w:t>
      </w:r>
    </w:p>
    <w:tbl>
      <w:tblPr>
        <w:tblStyle w:val="a7"/>
        <w:tblW w:w="0" w:type="auto"/>
        <w:tblLook w:val="04A0"/>
      </w:tblPr>
      <w:tblGrid>
        <w:gridCol w:w="9570"/>
      </w:tblGrid>
      <w:tr w:rsidR="00944EA2" w:rsidRPr="00944EA2" w:rsidTr="00770AC2">
        <w:trPr>
          <w:trHeight w:val="1957"/>
        </w:trPr>
        <w:tc>
          <w:tcPr>
            <w:tcW w:w="9571" w:type="dxa"/>
          </w:tcPr>
          <w:p w:rsidR="00944EA2" w:rsidRPr="00944EA2" w:rsidRDefault="001B5974" w:rsidP="00944E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1" type="#_x0000_t202" style="position:absolute;left:0;text-align:left;margin-left:144.4pt;margin-top:49.5pt;width:23.85pt;height:27.4pt;z-index:251658240;mso-width-relative:margin;mso-height-relative:margin" filled="f" stroked="f">
                  <v:textbox>
                    <w:txbxContent>
                      <w:p w:rsidR="00770AC2" w:rsidRPr="009A30C3" w:rsidRDefault="00770AC2" w:rsidP="00944EA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2" type="#_x0000_t202" style="position:absolute;left:0;text-align:left;margin-left:23.8pt;margin-top:76.9pt;width:172.2pt;height:27.75pt;z-index:251659264;mso-width-relative:margin;mso-height-relative:margin" filled="f" stroked="f">
                  <v:textbox>
                    <w:txbxContent>
                      <w:p w:rsidR="00770AC2" w:rsidRPr="008A5081" w:rsidRDefault="00770AC2" w:rsidP="00944EA2">
                        <w:pPr>
                          <w:pStyle w:val="a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50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1-септик; 2-водопровод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3" type="#_x0000_t32" style="position:absolute;left:0;text-align:left;margin-left:220.55pt;margin-top:24.3pt;width:9.5pt;height:9.1pt;flip:x;z-index:251660288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4" type="#_x0000_t202" style="position:absolute;left:0;text-align:left;margin-left:234.8pt;margin-top:23.45pt;width:18.2pt;height:20.15pt;z-index:251661312;mso-width-relative:margin;mso-height-relative:margin" filled="f" stroked="f">
                  <v:textbox>
                    <w:txbxContent>
                      <w:p w:rsidR="00770AC2" w:rsidRPr="009A30C3" w:rsidRDefault="00770AC2" w:rsidP="00944EA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5" type="#_x0000_t32" style="position:absolute;left:0;text-align:left;margin-left:220.55pt;margin-top:4.45pt;width:19.9pt;height:23.25pt;flip:x y;z-index:251662336" o:connectortype="straight">
                  <v:stroke dashstyle="dashDot"/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6" type="#_x0000_t202" style="position:absolute;left:0;text-align:left;margin-left:197.45pt;margin-top:11pt;width:20.05pt;height:22.4pt;z-index:251663360;mso-width-relative:margin;mso-height-relative:margin" filled="f" stroked="f">
                  <v:textbox style="mso-next-textbox:#_x0000_s1076">
                    <w:txbxContent>
                      <w:p w:rsidR="00770AC2" w:rsidRPr="009A30C3" w:rsidRDefault="00770AC2" w:rsidP="00944EA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A30C3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8" type="#_x0000_t32" style="position:absolute;left:0;text-align:left;margin-left:247.1pt;margin-top:3.15pt;width:63.85pt;height:68.4pt;z-index:251665408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77" type="#_x0000_t32" style="position:absolute;left:0;text-align:left;margin-left:231.5pt;margin-top:1.95pt;width:67.75pt;height:73.8pt;z-index:251664384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234.8pt;margin-top:27.7pt;width:5.65pt;height:5.7pt;flip:x;z-index:251672576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211.6pt;margin-top:4.45pt;width:18.45pt;height:19.85pt;flip:x y;z-index:251671552" o:connectortype="straight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shape id="_x0000_s1083" type="#_x0000_t32" style="position:absolute;left:0;text-align:left;margin-left:160.2pt;margin-top:48.9pt;width:44.75pt;height:9pt;flip:y;z-index:251670528" o:connectortype="straight">
                  <v:stroke dashstyle="dashDot"/>
                </v:shape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rect id="_x0000_s1080" style="position:absolute;left:0;text-align:left;margin-left:206.35pt;margin-top:35.8pt;width:15.65pt;height:18.5pt;rotation:3365337fd;z-index:251667456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oval id="_x0000_s1082" style="position:absolute;left:0;text-align:left;margin-left:202.55pt;margin-top:15.2pt;width:10.9pt;height:12.5pt;z-index:251669504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rect id="_x0000_s1079" style="position:absolute;left:0;text-align:left;margin-left:174.1pt;margin-top:19.35pt;width:61.3pt;height:62.85pt;rotation:3271825fd;z-index:251666432"/>
              </w:pic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pict>
                <v:oval id="_x0000_s1081" style="position:absolute;left:0;text-align:left;margin-left:149.3pt;margin-top:52.85pt;width:10.9pt;height:12.5pt;z-index:251668480"/>
              </w:pict>
            </w:r>
          </w:p>
        </w:tc>
      </w:tr>
    </w:tbl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связи: ______________ __________________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Карталы, ул.…, д.…; </w:t>
      </w:r>
      <w:hyperlink r:id="rId9" w:history="1">
        <w:r w:rsidRPr="00944EA2">
          <w:rPr>
            <w:rStyle w:val="a9"/>
            <w:rFonts w:ascii="Times New Roman" w:eastAsiaTheme="minorEastAsia" w:hAnsi="Times New Roman" w:cs="Times New Roman"/>
            <w:sz w:val="28"/>
            <w:szCs w:val="28"/>
            <w:lang w:eastAsia="ru-RU"/>
          </w:rPr>
          <w:t>ххххххх@</w:t>
        </w:r>
        <w:r w:rsidRPr="00944EA2">
          <w:rPr>
            <w:rStyle w:val="a9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Pr="00944EA2">
          <w:rPr>
            <w:rStyle w:val="a9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944EA2">
          <w:rPr>
            <w:rStyle w:val="a9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r w:rsidRPr="00944EA2">
          <w:rPr>
            <w:rStyle w:val="a9"/>
            <w:rFonts w:ascii="Times New Roman" w:eastAsiaTheme="minorEastAsia" w:hAnsi="Times New Roman" w:cs="Times New Roman"/>
            <w:sz w:val="28"/>
            <w:szCs w:val="28"/>
            <w:lang w:eastAsia="ru-RU"/>
          </w:rPr>
          <w:t>_</w:t>
        </w:r>
      </w:hyperlink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 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 о  соответствии  указанных  в  уведомлении  о  планируемых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 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уведомлением я ______ </w:t>
      </w:r>
      <w:r w:rsidRPr="00944EA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</w:t>
      </w:r>
    </w:p>
    <w:p w:rsidR="00944EA2" w:rsidRPr="00944EA2" w:rsidRDefault="00944EA2" w:rsidP="00944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(фамилия, имя, отчество (при наличии)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 согласие  на обработку персональных данных (в случае если застройщиком является физическое лицо).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   ___________________________</w:t>
      </w:r>
    </w:p>
    <w:p w:rsidR="00944EA2" w:rsidRPr="00231CC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31CC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(должность, в случае если     (подпись)         (расшифровка подписи)</w:t>
      </w:r>
    </w:p>
    <w:p w:rsidR="00944EA2" w:rsidRPr="00231CC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31CC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застройщиком является</w:t>
      </w:r>
    </w:p>
    <w:p w:rsidR="00944EA2" w:rsidRPr="00231CC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31CC2">
        <w:rPr>
          <w:rFonts w:ascii="Times New Roman" w:eastAsiaTheme="minorEastAsia" w:hAnsi="Times New Roman" w:cs="Times New Roman"/>
          <w:sz w:val="24"/>
          <w:szCs w:val="28"/>
          <w:lang w:eastAsia="ru-RU"/>
        </w:rPr>
        <w:t>юридическое лицо)</w:t>
      </w:r>
    </w:p>
    <w:p w:rsidR="00944EA2" w:rsidRPr="00944EA2" w:rsidRDefault="00944EA2" w:rsidP="00944E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EA2" w:rsidRDefault="00944EA2" w:rsidP="000449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="00231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1CC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(при наличии)</w:t>
      </w:r>
    </w:p>
    <w:p w:rsidR="00231CC2" w:rsidRPr="00944EA2" w:rsidRDefault="00231CC2" w:rsidP="00231CC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231CC2" w:rsidRPr="00944EA2" w:rsidRDefault="00231CC2" w:rsidP="00231CC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231CC2" w:rsidRPr="00944EA2" w:rsidRDefault="00231CC2" w:rsidP="00231CC2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соответствии указанных в уведомлении о планируемых</w:t>
      </w: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строительстве или реконструкции объекта индивидуального жилищного</w:t>
      </w: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 параметров объекта индивидуального</w:t>
      </w: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</w:t>
      </w: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допустимости размещения объекта индивидуального жилищного</w:t>
      </w:r>
    </w:p>
    <w:p w:rsidR="00407E22" w:rsidRPr="00407E22" w:rsidRDefault="00407E22" w:rsidP="00407E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 на земельном участке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____________ 20__ г.                                         № _______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уведомления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именуется – уведомление), направленного </w:t>
      </w:r>
      <w:r w:rsidR="00C70B4C"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C7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r w:rsidR="00C70B4C"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="00C7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407E22" w:rsidRPr="00C70B4C" w:rsidRDefault="00407E22" w:rsidP="00C70B4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направления уведомления)</w:t>
      </w:r>
    </w:p>
    <w:p w:rsidR="00407E22" w:rsidRPr="00407E22" w:rsidRDefault="00C70B4C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="00407E22"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r w:rsidR="00407E22"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407E22" w:rsidRPr="00C70B4C" w:rsidRDefault="00C70B4C" w:rsidP="00C70B4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и номер регистрации уведомления)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уведомляем  о  соответствии  указанных  в  уведомлении  параметров  объекта индивидуального  жилищного  строительства  или  садового дома установленным параметрам  и  допустимости  размещения  объекта  индивидуального жилищного строительства     или     садового     дома     на     земельном    участке _______________________________________________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7E22" w:rsidRPr="00C70B4C" w:rsidRDefault="00407E22" w:rsidP="00C70B4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>(кадастровый номер земельного участка (при наличии), адрес или описание</w:t>
      </w:r>
    </w:p>
    <w:p w:rsidR="00407E22" w:rsidRPr="00C70B4C" w:rsidRDefault="00407E22" w:rsidP="00C70B4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местоположения земельного участка)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  ___________   __________________________</w:t>
      </w:r>
    </w:p>
    <w:p w:rsidR="00407E22" w:rsidRPr="00C70B4C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(должность уполномоченного лица)    (подпись)       </w:t>
      </w: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C7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>(расшифровка подписи)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D32638" w:rsidRDefault="00D3263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D32638" w:rsidRPr="00944EA2" w:rsidRDefault="00D32638" w:rsidP="00D3263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D32638" w:rsidRPr="00944EA2" w:rsidRDefault="00D32638" w:rsidP="00D3263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</w:p>
    <w:p w:rsidR="00D32638" w:rsidRPr="00944EA2" w:rsidRDefault="00D32638" w:rsidP="00D32638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231CC2" w:rsidRDefault="00231CC2" w:rsidP="000449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несоответствии указанных в уведомлении о планируемых</w:t>
      </w: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строительстве или реконструкции объекта индивидуального жилищного</w:t>
      </w: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 или садового дома параметров объекта индивидуального</w:t>
      </w: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</w:t>
      </w: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недопустимости размещения объекта индивидуального</w:t>
      </w:r>
    </w:p>
    <w:p w:rsidR="00D32638" w:rsidRPr="00D32638" w:rsidRDefault="00D32638" w:rsidP="00D326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строительства или садового дома на земельном участке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«__»____________ 20__ г.                                         № 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результатам  рассмотрения  уведомления 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именуется – уведомление),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направленного</w:t>
      </w:r>
      <w:r w:rsidR="008A5B04"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A5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="008A5B04"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D32638" w:rsidRPr="008A5B04" w:rsidRDefault="00D32638" w:rsidP="008A5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направления уведомления)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r w:rsidR="008A5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5B04"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  <w:r w:rsidR="008A5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D32638" w:rsidRPr="008A5B04" w:rsidRDefault="00D32638" w:rsidP="008A5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и номер регистрации уведомления)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уведомляем: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  о   несоответствии  параметров,  указанных  в  уведомлении  предельным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параметрам  разрешенного  строительства, реконструкции объекта капитального строительства по следующим основаниям: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8A5B04" w:rsidRDefault="00D32638" w:rsidP="008A5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(сведения о предельных параметрах разрешенного строительства, реконструкции объектов   капитального   строительства,   которые   установлены  правилами землепользования  и  застройки, документацией по планировке территории, или об    обязательных   требованиях   к   параметрам   объектов   капитального строительства,  которые установлены  Градостроительным кодексом Российской Федерации  (Собрание  законодательства Российской Федерации, 2005, N 1, ст. 16;  2018,  N 32, ст. 5135), другими федеральными законами, действующими на дату  поступления уведомления, и которым не соответствуют параметры объекта индивидуального  жилищного  строительства  или  садового  дома, указанные в уведомлении)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   о   недопустимости   размещения   объекта   индивидуального  жилищного строительства   или   садового  дома  на  земельном  участке  по  следующим основаниям: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8A5B04" w:rsidRDefault="00D32638" w:rsidP="008A5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(сведения  о  видах  разрешенного  использования земельного участка и (или) ограничениях,   установленных   в   соответствии   с   земельным   и   иным законодательством  Российской  Федерации и действующими на дату поступления уведомления)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 о  том,  что  уведомление  подано  или  направлено лицом, не являющимся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застройщиком  в  связи с отсутствием прав на земельный участок по следующим основаниям: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8A5B04" w:rsidRDefault="00D32638" w:rsidP="008A5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(сведения   о  том,  что  лицо,  подавшее  или  направившее  уведомление  о планируемом строительстве, не является застройщиком в связи с отсутствием у него прав на земельный участок)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 о  несоответствии  описания  внешнего  облика  объекта  индивидуального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 строительства  или  садового  дома предмету охраны исторического поселения  и  требованиям  к  архитектурным  решениям объектов капитального строительства,  установленным градостроительным регламентом применительно к территориальной  зоне,  расположенной  в  границах территории исторического поселения федерального или регионального значения по следующим основаниям: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8A5B04" w:rsidRDefault="00D32638" w:rsidP="008A5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(реквизиты  уведомления  органа  исполнительной  власти субъекта Российской Федерации, уполномоченного в области охраны объектов культурного наследия)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  ___________   ___________________________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(должность уполномоченного лица</w:t>
      </w:r>
      <w:r w:rsid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(подпись)                    (расшифровка подписи)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уполномоченного на выдачу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разрешений на строительство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федерального органа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исполнительной власти, органа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исполнительной власти субъекта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Российской Федерации, органа</w:t>
      </w:r>
    </w:p>
    <w:p w:rsidR="00D32638" w:rsidRPr="008A5B04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A5B04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местного самоуправления)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2638" w:rsidRPr="00D32638" w:rsidRDefault="00D32638" w:rsidP="00D326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1F0" w:rsidRDefault="00C561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561F0" w:rsidRPr="00944EA2" w:rsidRDefault="00C561F0" w:rsidP="00B030D8">
      <w:pPr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C561F0" w:rsidRPr="00944EA2" w:rsidRDefault="00C561F0" w:rsidP="00B030D8">
      <w:pPr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технологической схеме </w:t>
      </w:r>
      <w:r w:rsidR="00B03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944EA2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944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561F0" w:rsidRDefault="00C561F0" w:rsidP="00C561F0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1F0" w:rsidRPr="00C561F0" w:rsidRDefault="00C561F0" w:rsidP="00C561F0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_________________________</w:t>
      </w:r>
    </w:p>
    <w:p w:rsidR="00C561F0" w:rsidRPr="00C561F0" w:rsidRDefault="00C561F0" w:rsidP="00C561F0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адрес:</w:t>
      </w:r>
    </w:p>
    <w:p w:rsidR="00C561F0" w:rsidRPr="00C561F0" w:rsidRDefault="00C561F0" w:rsidP="00C561F0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561F0" w:rsidRPr="00C561F0" w:rsidRDefault="00C561F0" w:rsidP="00C561F0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 (при</w:t>
      </w:r>
    </w:p>
    <w:p w:rsidR="00C561F0" w:rsidRPr="00C561F0" w:rsidRDefault="00C561F0" w:rsidP="00C561F0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наличии): ______________________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1F0" w:rsidRPr="00C561F0" w:rsidRDefault="00C561F0" w:rsidP="00C561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возврате документов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результатам рассмотрения  документов, предоставленных для получения уведомления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вого дома на земельном участке  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 объекта: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C561F0" w:rsidRPr="00C561F0" w:rsidRDefault="00C561F0" w:rsidP="00C561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объекта капитального строительства)</w:t>
      </w:r>
    </w:p>
    <w:p w:rsid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адресу: ______________________________________________________</w:t>
      </w:r>
    </w:p>
    <w:p w:rsidR="00C561F0" w:rsidRPr="00C561F0" w:rsidRDefault="00C561F0" w:rsidP="00C561F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(полный адрес объекта капитального строительства)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полученные ________________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C561F0" w:rsidRPr="00C561F0" w:rsidRDefault="00C561F0" w:rsidP="00C561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и номер регистрации документов)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возвращаются заявителю без рассмотрения в связи  с требованиям  законодательства о градостроительной деятел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ьности по следующим основаниям: ________</w:t>
      </w: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03DE4" w:rsidRPr="008D7E44" w:rsidRDefault="00C561F0" w:rsidP="008D7E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(основание для отказа в предоставлении муниципальной услуги  в соответствии с Градостроительным кодексом РФ)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3"/>
        <w:gridCol w:w="1756"/>
        <w:gridCol w:w="2091"/>
      </w:tblGrid>
      <w:tr w:rsidR="00A03DE4" w:rsidTr="00A03DE4">
        <w:tc>
          <w:tcPr>
            <w:tcW w:w="5723" w:type="dxa"/>
          </w:tcPr>
          <w:p w:rsid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1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1756" w:type="dxa"/>
          </w:tcPr>
          <w:p w:rsid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1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091" w:type="dxa"/>
          </w:tcPr>
          <w:p w:rsid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  <w:r w:rsidRPr="00C561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A03DE4" w:rsidTr="00A03DE4">
        <w:tc>
          <w:tcPr>
            <w:tcW w:w="5723" w:type="dxa"/>
          </w:tcPr>
          <w:p w:rsidR="00A03DE4" w:rsidRP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(должность уполномоченного лица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,  </w:t>
            </w: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уполномоченного на выдачу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разрешений на строительство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федерального органа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исполнительной власти, органа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исполнительной власти субъекта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Российской Федерации, органа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местного самоуправления)</w:t>
            </w:r>
          </w:p>
        </w:tc>
        <w:tc>
          <w:tcPr>
            <w:tcW w:w="1756" w:type="dxa"/>
          </w:tcPr>
          <w:p w:rsid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091" w:type="dxa"/>
          </w:tcPr>
          <w:p w:rsid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(расшифровка </w:t>
            </w:r>
          </w:p>
          <w:p w:rsidR="00A03DE4" w:rsidRDefault="00A03DE4" w:rsidP="00C561F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1F0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подписи)</w:t>
            </w:r>
          </w:p>
        </w:tc>
      </w:tr>
    </w:tbl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Уведомление получил: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  ________________ «___»__________2019 г.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 руководителя организации,</w:t>
      </w: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     (подпись) </w:t>
      </w: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 xml:space="preserve"> (дата получения)</w:t>
      </w:r>
    </w:p>
    <w:p w:rsidR="00C561F0" w:rsidRPr="00C561F0" w:rsidRDefault="00C561F0" w:rsidP="00C561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полное наименование организации</w:t>
      </w:r>
    </w:p>
    <w:p w:rsidR="00E87830" w:rsidRPr="008D7E44" w:rsidRDefault="00C561F0" w:rsidP="00E878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56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 физического лица либо Ф.И.О. ее (его) представителя)</w:t>
      </w:r>
    </w:p>
    <w:sectPr w:rsidR="00E87830" w:rsidRPr="008D7E44" w:rsidSect="003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54" w:rsidRDefault="00946854" w:rsidP="00997407">
      <w:pPr>
        <w:spacing w:after="0" w:line="240" w:lineRule="auto"/>
      </w:pPr>
      <w:r>
        <w:separator/>
      </w:r>
    </w:p>
  </w:endnote>
  <w:endnote w:type="continuationSeparator" w:id="0">
    <w:p w:rsidR="00946854" w:rsidRDefault="00946854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54" w:rsidRDefault="00946854" w:rsidP="00997407">
      <w:pPr>
        <w:spacing w:after="0" w:line="240" w:lineRule="auto"/>
      </w:pPr>
      <w:r>
        <w:separator/>
      </w:r>
    </w:p>
  </w:footnote>
  <w:footnote w:type="continuationSeparator" w:id="0">
    <w:p w:rsidR="00946854" w:rsidRDefault="00946854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0844"/>
      <w:docPartObj>
        <w:docPartGallery w:val="Page Numbers (Top of Page)"/>
        <w:docPartUnique/>
      </w:docPartObj>
    </w:sdtPr>
    <w:sdtContent>
      <w:p w:rsidR="00770AC2" w:rsidRPr="00C65EF5" w:rsidRDefault="001B5974" w:rsidP="00997407">
        <w:pPr>
          <w:pStyle w:val="a3"/>
          <w:jc w:val="center"/>
        </w:pPr>
        <w:r w:rsidRPr="00C65E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0AC2" w:rsidRPr="00C65E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1B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5E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6ED5"/>
    <w:rsid w:val="000073C4"/>
    <w:rsid w:val="0001074C"/>
    <w:rsid w:val="00013053"/>
    <w:rsid w:val="000137F5"/>
    <w:rsid w:val="00022E7F"/>
    <w:rsid w:val="00034D2A"/>
    <w:rsid w:val="00037E23"/>
    <w:rsid w:val="00040B0D"/>
    <w:rsid w:val="000449ED"/>
    <w:rsid w:val="00047D1E"/>
    <w:rsid w:val="00052C47"/>
    <w:rsid w:val="00055855"/>
    <w:rsid w:val="00055F7E"/>
    <w:rsid w:val="0006758F"/>
    <w:rsid w:val="00071267"/>
    <w:rsid w:val="00074144"/>
    <w:rsid w:val="000743EC"/>
    <w:rsid w:val="000752A5"/>
    <w:rsid w:val="000755FD"/>
    <w:rsid w:val="000959F0"/>
    <w:rsid w:val="00095CA8"/>
    <w:rsid w:val="0009661A"/>
    <w:rsid w:val="000A61BE"/>
    <w:rsid w:val="000B1E98"/>
    <w:rsid w:val="000B4802"/>
    <w:rsid w:val="000B6389"/>
    <w:rsid w:val="000B6A30"/>
    <w:rsid w:val="000C4F7E"/>
    <w:rsid w:val="000C61FE"/>
    <w:rsid w:val="000C722B"/>
    <w:rsid w:val="000D009D"/>
    <w:rsid w:val="000D38AE"/>
    <w:rsid w:val="000D5680"/>
    <w:rsid w:val="000E104C"/>
    <w:rsid w:val="000E5419"/>
    <w:rsid w:val="000F39B6"/>
    <w:rsid w:val="000F4522"/>
    <w:rsid w:val="00110885"/>
    <w:rsid w:val="00110E5F"/>
    <w:rsid w:val="0011515B"/>
    <w:rsid w:val="00116812"/>
    <w:rsid w:val="00132C7C"/>
    <w:rsid w:val="00137294"/>
    <w:rsid w:val="00137C61"/>
    <w:rsid w:val="00153188"/>
    <w:rsid w:val="0016353C"/>
    <w:rsid w:val="001662FD"/>
    <w:rsid w:val="00167145"/>
    <w:rsid w:val="00167DC4"/>
    <w:rsid w:val="0017326B"/>
    <w:rsid w:val="001761EF"/>
    <w:rsid w:val="001776DF"/>
    <w:rsid w:val="00183BBE"/>
    <w:rsid w:val="001A2768"/>
    <w:rsid w:val="001B44C8"/>
    <w:rsid w:val="001B5974"/>
    <w:rsid w:val="001B5B76"/>
    <w:rsid w:val="001B77BF"/>
    <w:rsid w:val="001D0B3D"/>
    <w:rsid w:val="001E338A"/>
    <w:rsid w:val="001F4069"/>
    <w:rsid w:val="001F57B9"/>
    <w:rsid w:val="001F7EA8"/>
    <w:rsid w:val="0020404F"/>
    <w:rsid w:val="00205EA5"/>
    <w:rsid w:val="002117E9"/>
    <w:rsid w:val="00221538"/>
    <w:rsid w:val="00225B75"/>
    <w:rsid w:val="0023030B"/>
    <w:rsid w:val="00231A5C"/>
    <w:rsid w:val="00231CC2"/>
    <w:rsid w:val="00232681"/>
    <w:rsid w:val="00237351"/>
    <w:rsid w:val="00260F41"/>
    <w:rsid w:val="002620BC"/>
    <w:rsid w:val="00265B20"/>
    <w:rsid w:val="002743BE"/>
    <w:rsid w:val="00281F50"/>
    <w:rsid w:val="00292311"/>
    <w:rsid w:val="002926B0"/>
    <w:rsid w:val="00296B0B"/>
    <w:rsid w:val="002A551B"/>
    <w:rsid w:val="002B1262"/>
    <w:rsid w:val="002B2991"/>
    <w:rsid w:val="002B2BF6"/>
    <w:rsid w:val="002B40C6"/>
    <w:rsid w:val="002B6E15"/>
    <w:rsid w:val="002B7548"/>
    <w:rsid w:val="002C3C4B"/>
    <w:rsid w:val="002C5200"/>
    <w:rsid w:val="002C6799"/>
    <w:rsid w:val="002D239D"/>
    <w:rsid w:val="00302227"/>
    <w:rsid w:val="00305664"/>
    <w:rsid w:val="00306600"/>
    <w:rsid w:val="0030761E"/>
    <w:rsid w:val="00315AB1"/>
    <w:rsid w:val="00322302"/>
    <w:rsid w:val="003240CF"/>
    <w:rsid w:val="00332D81"/>
    <w:rsid w:val="00335A3C"/>
    <w:rsid w:val="003365CF"/>
    <w:rsid w:val="00344AC6"/>
    <w:rsid w:val="00344C0D"/>
    <w:rsid w:val="0034618F"/>
    <w:rsid w:val="00356EB5"/>
    <w:rsid w:val="00360353"/>
    <w:rsid w:val="00365608"/>
    <w:rsid w:val="00367D7C"/>
    <w:rsid w:val="003775D6"/>
    <w:rsid w:val="00381D81"/>
    <w:rsid w:val="00383F7B"/>
    <w:rsid w:val="00391544"/>
    <w:rsid w:val="00393B46"/>
    <w:rsid w:val="00394B35"/>
    <w:rsid w:val="003A1B3A"/>
    <w:rsid w:val="003A2891"/>
    <w:rsid w:val="003A2E26"/>
    <w:rsid w:val="003A3EA5"/>
    <w:rsid w:val="003B722B"/>
    <w:rsid w:val="003C0947"/>
    <w:rsid w:val="003C2BC4"/>
    <w:rsid w:val="003D63A6"/>
    <w:rsid w:val="003F25D8"/>
    <w:rsid w:val="00407E22"/>
    <w:rsid w:val="00414917"/>
    <w:rsid w:val="00414CB7"/>
    <w:rsid w:val="0041778E"/>
    <w:rsid w:val="0041792F"/>
    <w:rsid w:val="0042100E"/>
    <w:rsid w:val="00421533"/>
    <w:rsid w:val="00424442"/>
    <w:rsid w:val="00435151"/>
    <w:rsid w:val="0043767A"/>
    <w:rsid w:val="00445451"/>
    <w:rsid w:val="00445A53"/>
    <w:rsid w:val="0045018C"/>
    <w:rsid w:val="004512BD"/>
    <w:rsid w:val="0045291C"/>
    <w:rsid w:val="004719AB"/>
    <w:rsid w:val="00474248"/>
    <w:rsid w:val="004753B9"/>
    <w:rsid w:val="00485D5A"/>
    <w:rsid w:val="0048630C"/>
    <w:rsid w:val="00491BBF"/>
    <w:rsid w:val="00494624"/>
    <w:rsid w:val="004967EA"/>
    <w:rsid w:val="004B21DD"/>
    <w:rsid w:val="004C1F0C"/>
    <w:rsid w:val="004D0482"/>
    <w:rsid w:val="004D4206"/>
    <w:rsid w:val="004D670D"/>
    <w:rsid w:val="004F4B18"/>
    <w:rsid w:val="00503AA5"/>
    <w:rsid w:val="00503CCD"/>
    <w:rsid w:val="00504317"/>
    <w:rsid w:val="0051189B"/>
    <w:rsid w:val="0052313B"/>
    <w:rsid w:val="00525B65"/>
    <w:rsid w:val="00530A0F"/>
    <w:rsid w:val="00532233"/>
    <w:rsid w:val="00550F30"/>
    <w:rsid w:val="00574233"/>
    <w:rsid w:val="005817E1"/>
    <w:rsid w:val="005827D8"/>
    <w:rsid w:val="005A2630"/>
    <w:rsid w:val="005A6538"/>
    <w:rsid w:val="005B58E9"/>
    <w:rsid w:val="005B7210"/>
    <w:rsid w:val="005C570C"/>
    <w:rsid w:val="005D0480"/>
    <w:rsid w:val="005D6AC3"/>
    <w:rsid w:val="005E00E7"/>
    <w:rsid w:val="00604C1D"/>
    <w:rsid w:val="0060576E"/>
    <w:rsid w:val="0060668C"/>
    <w:rsid w:val="00620D7B"/>
    <w:rsid w:val="0062163B"/>
    <w:rsid w:val="00625C56"/>
    <w:rsid w:val="006364BC"/>
    <w:rsid w:val="006440F8"/>
    <w:rsid w:val="00662E90"/>
    <w:rsid w:val="00665CCE"/>
    <w:rsid w:val="006670CB"/>
    <w:rsid w:val="006703A8"/>
    <w:rsid w:val="0067189A"/>
    <w:rsid w:val="00672749"/>
    <w:rsid w:val="006741C6"/>
    <w:rsid w:val="00674A61"/>
    <w:rsid w:val="00675D43"/>
    <w:rsid w:val="00684859"/>
    <w:rsid w:val="00686DEE"/>
    <w:rsid w:val="006935D1"/>
    <w:rsid w:val="006A2166"/>
    <w:rsid w:val="006A6E65"/>
    <w:rsid w:val="006B4413"/>
    <w:rsid w:val="006B55BF"/>
    <w:rsid w:val="006B68E8"/>
    <w:rsid w:val="006C67E4"/>
    <w:rsid w:val="006C6F9C"/>
    <w:rsid w:val="006D52F2"/>
    <w:rsid w:val="006E1C47"/>
    <w:rsid w:val="0071397D"/>
    <w:rsid w:val="0071568E"/>
    <w:rsid w:val="00736187"/>
    <w:rsid w:val="00746919"/>
    <w:rsid w:val="00751EFF"/>
    <w:rsid w:val="00760DCC"/>
    <w:rsid w:val="00763453"/>
    <w:rsid w:val="00770AC2"/>
    <w:rsid w:val="007720B5"/>
    <w:rsid w:val="00772EA9"/>
    <w:rsid w:val="00774CC4"/>
    <w:rsid w:val="00776600"/>
    <w:rsid w:val="00777601"/>
    <w:rsid w:val="0078671B"/>
    <w:rsid w:val="00786909"/>
    <w:rsid w:val="00790D31"/>
    <w:rsid w:val="007923D2"/>
    <w:rsid w:val="007930B3"/>
    <w:rsid w:val="007A5A57"/>
    <w:rsid w:val="007B2C5C"/>
    <w:rsid w:val="007D37A3"/>
    <w:rsid w:val="007E2DF6"/>
    <w:rsid w:val="007E4B06"/>
    <w:rsid w:val="007E5E94"/>
    <w:rsid w:val="007F2D10"/>
    <w:rsid w:val="00800C3A"/>
    <w:rsid w:val="00804C15"/>
    <w:rsid w:val="00806ED9"/>
    <w:rsid w:val="00806F10"/>
    <w:rsid w:val="008112F4"/>
    <w:rsid w:val="008113E1"/>
    <w:rsid w:val="00816C73"/>
    <w:rsid w:val="00817B34"/>
    <w:rsid w:val="00824B6C"/>
    <w:rsid w:val="00825446"/>
    <w:rsid w:val="008339BF"/>
    <w:rsid w:val="00833B63"/>
    <w:rsid w:val="00834FAE"/>
    <w:rsid w:val="008432EB"/>
    <w:rsid w:val="00845893"/>
    <w:rsid w:val="00845F96"/>
    <w:rsid w:val="00850A37"/>
    <w:rsid w:val="00851A21"/>
    <w:rsid w:val="00854911"/>
    <w:rsid w:val="0086264F"/>
    <w:rsid w:val="00863F88"/>
    <w:rsid w:val="00866F8A"/>
    <w:rsid w:val="0087271B"/>
    <w:rsid w:val="00872963"/>
    <w:rsid w:val="00872A60"/>
    <w:rsid w:val="00873A52"/>
    <w:rsid w:val="00883DD9"/>
    <w:rsid w:val="00893BD3"/>
    <w:rsid w:val="008947E6"/>
    <w:rsid w:val="00896D37"/>
    <w:rsid w:val="008A5B04"/>
    <w:rsid w:val="008B214E"/>
    <w:rsid w:val="008B4D05"/>
    <w:rsid w:val="008C4363"/>
    <w:rsid w:val="008C585C"/>
    <w:rsid w:val="008D3109"/>
    <w:rsid w:val="008D354F"/>
    <w:rsid w:val="008D3D7B"/>
    <w:rsid w:val="008D7E44"/>
    <w:rsid w:val="008E14BB"/>
    <w:rsid w:val="008E2245"/>
    <w:rsid w:val="008F0CBD"/>
    <w:rsid w:val="008F27D9"/>
    <w:rsid w:val="008F3D53"/>
    <w:rsid w:val="008F4E7F"/>
    <w:rsid w:val="00903F4C"/>
    <w:rsid w:val="00905077"/>
    <w:rsid w:val="00906E4B"/>
    <w:rsid w:val="009078D8"/>
    <w:rsid w:val="009139A7"/>
    <w:rsid w:val="0091617E"/>
    <w:rsid w:val="00922D19"/>
    <w:rsid w:val="00923201"/>
    <w:rsid w:val="009274E8"/>
    <w:rsid w:val="009351A5"/>
    <w:rsid w:val="00941D11"/>
    <w:rsid w:val="0094200A"/>
    <w:rsid w:val="00942390"/>
    <w:rsid w:val="00944EA2"/>
    <w:rsid w:val="00946399"/>
    <w:rsid w:val="00946854"/>
    <w:rsid w:val="00960DD6"/>
    <w:rsid w:val="0096166F"/>
    <w:rsid w:val="00966D81"/>
    <w:rsid w:val="009671E8"/>
    <w:rsid w:val="0097591B"/>
    <w:rsid w:val="00983C71"/>
    <w:rsid w:val="00985C2E"/>
    <w:rsid w:val="00997407"/>
    <w:rsid w:val="009A429E"/>
    <w:rsid w:val="009A5AA2"/>
    <w:rsid w:val="009B5921"/>
    <w:rsid w:val="009C0352"/>
    <w:rsid w:val="009C31E3"/>
    <w:rsid w:val="009C4A00"/>
    <w:rsid w:val="009D5AD5"/>
    <w:rsid w:val="009E2006"/>
    <w:rsid w:val="009F3BF1"/>
    <w:rsid w:val="009F418D"/>
    <w:rsid w:val="009F5C78"/>
    <w:rsid w:val="009F6735"/>
    <w:rsid w:val="009F6DB8"/>
    <w:rsid w:val="00A01807"/>
    <w:rsid w:val="00A02899"/>
    <w:rsid w:val="00A03DE4"/>
    <w:rsid w:val="00A0581B"/>
    <w:rsid w:val="00A11B07"/>
    <w:rsid w:val="00A11F92"/>
    <w:rsid w:val="00A14905"/>
    <w:rsid w:val="00A21F33"/>
    <w:rsid w:val="00A24900"/>
    <w:rsid w:val="00A2653A"/>
    <w:rsid w:val="00A318A1"/>
    <w:rsid w:val="00A342E4"/>
    <w:rsid w:val="00A353BD"/>
    <w:rsid w:val="00A36FC4"/>
    <w:rsid w:val="00A430DC"/>
    <w:rsid w:val="00A50674"/>
    <w:rsid w:val="00A554A3"/>
    <w:rsid w:val="00A567A5"/>
    <w:rsid w:val="00A629F7"/>
    <w:rsid w:val="00A637BB"/>
    <w:rsid w:val="00A7246B"/>
    <w:rsid w:val="00A72996"/>
    <w:rsid w:val="00A74B72"/>
    <w:rsid w:val="00A80A65"/>
    <w:rsid w:val="00A83BF9"/>
    <w:rsid w:val="00A865A6"/>
    <w:rsid w:val="00A9411E"/>
    <w:rsid w:val="00AA39B6"/>
    <w:rsid w:val="00AB691B"/>
    <w:rsid w:val="00AC1EF1"/>
    <w:rsid w:val="00AC213A"/>
    <w:rsid w:val="00AC4716"/>
    <w:rsid w:val="00AC5DCE"/>
    <w:rsid w:val="00AD0D19"/>
    <w:rsid w:val="00AD0E1A"/>
    <w:rsid w:val="00AD2FC2"/>
    <w:rsid w:val="00AD3237"/>
    <w:rsid w:val="00AD55C3"/>
    <w:rsid w:val="00AE0AC6"/>
    <w:rsid w:val="00AF74AE"/>
    <w:rsid w:val="00B01AFF"/>
    <w:rsid w:val="00B030D8"/>
    <w:rsid w:val="00B066A0"/>
    <w:rsid w:val="00B12664"/>
    <w:rsid w:val="00B31D3D"/>
    <w:rsid w:val="00B71F25"/>
    <w:rsid w:val="00B868BB"/>
    <w:rsid w:val="00B94A3B"/>
    <w:rsid w:val="00BA49AF"/>
    <w:rsid w:val="00BA4C9D"/>
    <w:rsid w:val="00BA5D86"/>
    <w:rsid w:val="00BB2FAE"/>
    <w:rsid w:val="00BC224E"/>
    <w:rsid w:val="00BC249C"/>
    <w:rsid w:val="00BC3D02"/>
    <w:rsid w:val="00BC5EA7"/>
    <w:rsid w:val="00BD2106"/>
    <w:rsid w:val="00BD3D4D"/>
    <w:rsid w:val="00BD3EA1"/>
    <w:rsid w:val="00BE2716"/>
    <w:rsid w:val="00BF474E"/>
    <w:rsid w:val="00C02CBF"/>
    <w:rsid w:val="00C13725"/>
    <w:rsid w:val="00C13882"/>
    <w:rsid w:val="00C167B3"/>
    <w:rsid w:val="00C21BF9"/>
    <w:rsid w:val="00C300D2"/>
    <w:rsid w:val="00C32AB7"/>
    <w:rsid w:val="00C35781"/>
    <w:rsid w:val="00C3702E"/>
    <w:rsid w:val="00C41987"/>
    <w:rsid w:val="00C46483"/>
    <w:rsid w:val="00C52072"/>
    <w:rsid w:val="00C561F0"/>
    <w:rsid w:val="00C658BB"/>
    <w:rsid w:val="00C65EF5"/>
    <w:rsid w:val="00C70B4C"/>
    <w:rsid w:val="00C73432"/>
    <w:rsid w:val="00C80304"/>
    <w:rsid w:val="00C803C3"/>
    <w:rsid w:val="00C906C1"/>
    <w:rsid w:val="00CA026A"/>
    <w:rsid w:val="00CA4360"/>
    <w:rsid w:val="00CC4843"/>
    <w:rsid w:val="00CD7442"/>
    <w:rsid w:val="00CE2003"/>
    <w:rsid w:val="00CF281D"/>
    <w:rsid w:val="00CF5B6D"/>
    <w:rsid w:val="00D07F62"/>
    <w:rsid w:val="00D17B7D"/>
    <w:rsid w:val="00D243BF"/>
    <w:rsid w:val="00D325A7"/>
    <w:rsid w:val="00D32638"/>
    <w:rsid w:val="00D4720C"/>
    <w:rsid w:val="00D55CF0"/>
    <w:rsid w:val="00D61C69"/>
    <w:rsid w:val="00D6307D"/>
    <w:rsid w:val="00D828DC"/>
    <w:rsid w:val="00D86E1C"/>
    <w:rsid w:val="00D94B49"/>
    <w:rsid w:val="00DA2E24"/>
    <w:rsid w:val="00DA51CE"/>
    <w:rsid w:val="00DC0AEA"/>
    <w:rsid w:val="00DC124A"/>
    <w:rsid w:val="00DC3AFE"/>
    <w:rsid w:val="00DD0038"/>
    <w:rsid w:val="00DD643D"/>
    <w:rsid w:val="00DD749B"/>
    <w:rsid w:val="00DE265D"/>
    <w:rsid w:val="00DF16EC"/>
    <w:rsid w:val="00DF1B01"/>
    <w:rsid w:val="00E043D6"/>
    <w:rsid w:val="00E05EDB"/>
    <w:rsid w:val="00E14855"/>
    <w:rsid w:val="00E21CCC"/>
    <w:rsid w:val="00E22373"/>
    <w:rsid w:val="00E22A7A"/>
    <w:rsid w:val="00E2504C"/>
    <w:rsid w:val="00E4036A"/>
    <w:rsid w:val="00E41524"/>
    <w:rsid w:val="00E53C3F"/>
    <w:rsid w:val="00E72B42"/>
    <w:rsid w:val="00E7355B"/>
    <w:rsid w:val="00E74E48"/>
    <w:rsid w:val="00E81FF5"/>
    <w:rsid w:val="00E83501"/>
    <w:rsid w:val="00E859DC"/>
    <w:rsid w:val="00E87830"/>
    <w:rsid w:val="00EA4F47"/>
    <w:rsid w:val="00EA5117"/>
    <w:rsid w:val="00EA558A"/>
    <w:rsid w:val="00EB2EB2"/>
    <w:rsid w:val="00EB37A0"/>
    <w:rsid w:val="00EB7E5B"/>
    <w:rsid w:val="00EC165F"/>
    <w:rsid w:val="00EC5F42"/>
    <w:rsid w:val="00EC63B8"/>
    <w:rsid w:val="00EC6F61"/>
    <w:rsid w:val="00EC70A4"/>
    <w:rsid w:val="00ED011F"/>
    <w:rsid w:val="00ED7746"/>
    <w:rsid w:val="00EE10D7"/>
    <w:rsid w:val="00EE19AD"/>
    <w:rsid w:val="00EE592C"/>
    <w:rsid w:val="00EE7A7C"/>
    <w:rsid w:val="00EE7ACE"/>
    <w:rsid w:val="00EF1CA4"/>
    <w:rsid w:val="00F01121"/>
    <w:rsid w:val="00F02F5C"/>
    <w:rsid w:val="00F0498E"/>
    <w:rsid w:val="00F16C61"/>
    <w:rsid w:val="00F203D8"/>
    <w:rsid w:val="00F22B99"/>
    <w:rsid w:val="00F31BC6"/>
    <w:rsid w:val="00F35157"/>
    <w:rsid w:val="00F4093E"/>
    <w:rsid w:val="00F476E3"/>
    <w:rsid w:val="00F51F44"/>
    <w:rsid w:val="00F532AB"/>
    <w:rsid w:val="00F64738"/>
    <w:rsid w:val="00F66647"/>
    <w:rsid w:val="00F67006"/>
    <w:rsid w:val="00F819EA"/>
    <w:rsid w:val="00F914E0"/>
    <w:rsid w:val="00FB0012"/>
    <w:rsid w:val="00FB3C0D"/>
    <w:rsid w:val="00FB589A"/>
    <w:rsid w:val="00FB5A7E"/>
    <w:rsid w:val="00FE1418"/>
    <w:rsid w:val="00FE2C95"/>
    <w:rsid w:val="00FE6A46"/>
    <w:rsid w:val="00FF0456"/>
    <w:rsid w:val="00FF058D"/>
    <w:rsid w:val="00FF3178"/>
    <w:rsid w:val="00FF4232"/>
    <w:rsid w:val="00FF499C"/>
    <w:rsid w:val="00FF5BE5"/>
    <w:rsid w:val="00FF6ADF"/>
    <w:rsid w:val="00FF720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5" type="connector" idref="#_x0000_s1075"/>
        <o:r id="V:Rule16" type="connector" idref="#_x0000_s1050"/>
        <o:r id="V:Rule17" type="connector" idref="#_x0000_s1078"/>
        <o:r id="V:Rule18" type="connector" idref="#_x0000_s1048"/>
        <o:r id="V:Rule19" type="connector" idref="#_x0000_s1085"/>
        <o:r id="V:Rule20" type="connector" idref="#_x0000_s1043"/>
        <o:r id="V:Rule21" type="connector" idref="#_x0000_s1049"/>
        <o:r id="V:Rule22" type="connector" idref="#_x0000_s1073"/>
        <o:r id="V:Rule23" type="connector" idref="#_x0000_s1077"/>
        <o:r id="V:Rule24" type="connector" idref="#_x0000_s1054"/>
        <o:r id="V:Rule25" type="connector" idref="#_x0000_s1052"/>
        <o:r id="V:Rule26" type="connector" idref="#_x0000_s1084"/>
        <o:r id="V:Rule27" type="connector" idref="#_x0000_s1042"/>
        <o:r id="V:Rule2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F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501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83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&#1093;@mail.ru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93;&#1093;&#1093;&#1093;&#1093;&#1093;&#1093;@mail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686-67D4-4781-8A66-F6A1F89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16337</Words>
  <Characters>93122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2019-05-21T06:50:00Z</cp:lastPrinted>
  <dcterms:created xsi:type="dcterms:W3CDTF">2019-06-18T07:42:00Z</dcterms:created>
  <dcterms:modified xsi:type="dcterms:W3CDTF">2019-07-05T08:30:00Z</dcterms:modified>
</cp:coreProperties>
</file>