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949D" w14:textId="77777777" w:rsidR="002220D1" w:rsidRPr="002220D1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4DC2480" w14:textId="77777777" w:rsidR="002220D1" w:rsidRPr="002220D1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4C7117B1" w14:textId="77777777" w:rsidR="002220D1" w:rsidRPr="002220D1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9A6CF4C" w14:textId="77777777" w:rsidR="002220D1" w:rsidRPr="002220D1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2220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F6B62F5" w14:textId="77777777" w:rsidR="002220D1" w:rsidRPr="002220D1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5C054BA" w14:textId="77777777" w:rsidR="002220D1" w:rsidRPr="002220D1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33EDC1F" w14:textId="5927D22D" w:rsidR="00001F8C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2220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10</w:t>
      </w:r>
      <w:r w:rsidRPr="002220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2220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4</w:t>
      </w:r>
    </w:p>
    <w:p w14:paraId="67B6F00C" w14:textId="77777777" w:rsidR="002220D1" w:rsidRPr="001F6A56" w:rsidRDefault="002220D1" w:rsidP="002220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001F8C" w14:paraId="503483E8" w14:textId="77777777" w:rsidTr="00001F8C">
        <w:tc>
          <w:tcPr>
            <w:tcW w:w="4106" w:type="dxa"/>
          </w:tcPr>
          <w:p w14:paraId="0D3BF50C" w14:textId="0A8593A4" w:rsidR="00001F8C" w:rsidRDefault="00001F8C" w:rsidP="00001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                            в постановление администрации Карталинского муниципального района от 03.08.2020 года № 647</w:t>
            </w:r>
          </w:p>
        </w:tc>
      </w:tr>
    </w:tbl>
    <w:p w14:paraId="24C0470D" w14:textId="317E2ED9" w:rsidR="00D8009F" w:rsidRDefault="00D8009F" w:rsidP="00D80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5784D" w14:textId="77777777" w:rsidR="00D8009F" w:rsidRDefault="00D8009F" w:rsidP="003A5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86100" w14:textId="03A8C503" w:rsidR="00D8009F" w:rsidRDefault="00D8009F" w:rsidP="003A5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009F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5CA45897" w14:textId="69CCB63D" w:rsidR="004C064D" w:rsidRPr="00377F44" w:rsidRDefault="00884988" w:rsidP="008849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009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4010F7" w:rsidRPr="00884988">
        <w:rPr>
          <w:rFonts w:ascii="Times New Roman" w:hAnsi="Times New Roman" w:cs="Times New Roman"/>
          <w:sz w:val="28"/>
          <w:szCs w:val="28"/>
        </w:rPr>
        <w:t xml:space="preserve">предоставления субсидии в целях </w:t>
      </w:r>
      <w:r w:rsidR="003A589A" w:rsidRPr="00884988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4010F7" w:rsidRPr="00884988">
        <w:rPr>
          <w:rFonts w:ascii="Times New Roman" w:hAnsi="Times New Roman" w:cs="Times New Roman"/>
          <w:sz w:val="28"/>
          <w:szCs w:val="28"/>
        </w:rPr>
        <w:t xml:space="preserve">(возмещения) затрат организаций коммунального комплекса </w:t>
      </w:r>
      <w:r w:rsidR="002F1C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10F7" w:rsidRPr="00884988">
        <w:rPr>
          <w:rFonts w:ascii="Times New Roman" w:hAnsi="Times New Roman" w:cs="Times New Roman"/>
          <w:sz w:val="28"/>
          <w:szCs w:val="28"/>
        </w:rPr>
        <w:t xml:space="preserve">по </w:t>
      </w:r>
      <w:r w:rsidR="003A589A" w:rsidRPr="00884988">
        <w:rPr>
          <w:rFonts w:ascii="Times New Roman" w:hAnsi="Times New Roman" w:cs="Times New Roman"/>
          <w:sz w:val="28"/>
          <w:szCs w:val="28"/>
        </w:rPr>
        <w:t xml:space="preserve"> </w:t>
      </w:r>
      <w:r w:rsidR="004010F7" w:rsidRPr="00884988">
        <w:rPr>
          <w:rFonts w:ascii="Times New Roman" w:hAnsi="Times New Roman" w:cs="Times New Roman"/>
          <w:sz w:val="28"/>
          <w:szCs w:val="28"/>
        </w:rPr>
        <w:t xml:space="preserve">приобретению топливно-энергетических ресурсов, связанных </w:t>
      </w:r>
      <w:r w:rsidR="002F1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10F7" w:rsidRPr="00884988">
        <w:rPr>
          <w:rFonts w:ascii="Times New Roman" w:hAnsi="Times New Roman" w:cs="Times New Roman"/>
          <w:sz w:val="28"/>
          <w:szCs w:val="28"/>
        </w:rPr>
        <w:t>с выпо</w:t>
      </w:r>
      <w:r w:rsidR="006C1496" w:rsidRPr="00884988">
        <w:rPr>
          <w:rFonts w:ascii="Times New Roman" w:hAnsi="Times New Roman" w:cs="Times New Roman"/>
          <w:sz w:val="28"/>
          <w:szCs w:val="28"/>
        </w:rPr>
        <w:t>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F1787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Карталинского муниципального района от 03.08.2020 года          № 647 «Об утверждении Порядка предоставления </w:t>
      </w:r>
      <w:r w:rsidRPr="00884988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затрат организаций коммунального комплекса по  приобретению топливно-энергетических ресурсов,  связанных с выполнением работ, оказанием услуг</w:t>
      </w:r>
      <w:r w:rsidRPr="002F1C7E">
        <w:rPr>
          <w:rFonts w:ascii="Times New Roman" w:hAnsi="Times New Roman" w:cs="Times New Roman"/>
          <w:sz w:val="28"/>
          <w:szCs w:val="28"/>
        </w:rPr>
        <w:t>»</w:t>
      </w:r>
      <w:r w:rsidR="002F1C7E" w:rsidRPr="002F1C7E">
        <w:rPr>
          <w:rFonts w:ascii="Times New Roman" w:hAnsi="Times New Roman" w:cs="Times New Roman"/>
          <w:sz w:val="28"/>
          <w:szCs w:val="28"/>
        </w:rPr>
        <w:t xml:space="preserve"> (с изменениями от 19.11.2020 г</w:t>
      </w:r>
      <w:r w:rsidR="007F108C">
        <w:rPr>
          <w:rFonts w:ascii="Times New Roman" w:hAnsi="Times New Roman" w:cs="Times New Roman"/>
          <w:sz w:val="28"/>
          <w:szCs w:val="28"/>
        </w:rPr>
        <w:t>ода</w:t>
      </w:r>
      <w:r w:rsidR="002F1C7E" w:rsidRPr="002F1C7E">
        <w:rPr>
          <w:rFonts w:ascii="Times New Roman" w:hAnsi="Times New Roman" w:cs="Times New Roman"/>
          <w:sz w:val="28"/>
          <w:szCs w:val="28"/>
        </w:rPr>
        <w:t xml:space="preserve"> </w:t>
      </w:r>
      <w:r w:rsidR="002F1C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1C7E" w:rsidRPr="002F1C7E">
        <w:rPr>
          <w:rFonts w:ascii="Times New Roman" w:hAnsi="Times New Roman" w:cs="Times New Roman"/>
          <w:sz w:val="28"/>
          <w:szCs w:val="28"/>
        </w:rPr>
        <w:t>№ 1080, от 14.05.2021 г</w:t>
      </w:r>
      <w:r w:rsidR="007F108C">
        <w:rPr>
          <w:rFonts w:ascii="Times New Roman" w:hAnsi="Times New Roman" w:cs="Times New Roman"/>
          <w:sz w:val="28"/>
          <w:szCs w:val="28"/>
        </w:rPr>
        <w:t>ода</w:t>
      </w:r>
      <w:r w:rsidR="002F1C7E" w:rsidRPr="002F1C7E">
        <w:rPr>
          <w:rFonts w:ascii="Times New Roman" w:hAnsi="Times New Roman" w:cs="Times New Roman"/>
          <w:sz w:val="28"/>
          <w:szCs w:val="28"/>
        </w:rPr>
        <w:t xml:space="preserve"> № 498, от 19.08.2021 г</w:t>
      </w:r>
      <w:r w:rsidR="007F108C">
        <w:rPr>
          <w:rFonts w:ascii="Times New Roman" w:hAnsi="Times New Roman" w:cs="Times New Roman"/>
          <w:sz w:val="28"/>
          <w:szCs w:val="28"/>
        </w:rPr>
        <w:t>ода</w:t>
      </w:r>
      <w:r w:rsidR="002F1C7E" w:rsidRPr="002F1C7E">
        <w:rPr>
          <w:rFonts w:ascii="Times New Roman" w:hAnsi="Times New Roman" w:cs="Times New Roman"/>
          <w:sz w:val="28"/>
          <w:szCs w:val="28"/>
        </w:rPr>
        <w:t xml:space="preserve"> № 804, от 17.05.2022 г</w:t>
      </w:r>
      <w:r w:rsidR="007F108C">
        <w:rPr>
          <w:rFonts w:ascii="Times New Roman" w:hAnsi="Times New Roman" w:cs="Times New Roman"/>
          <w:sz w:val="28"/>
          <w:szCs w:val="28"/>
        </w:rPr>
        <w:t>ода</w:t>
      </w:r>
      <w:r w:rsidR="002F1C7E" w:rsidRPr="002F1C7E">
        <w:rPr>
          <w:rFonts w:ascii="Times New Roman" w:hAnsi="Times New Roman" w:cs="Times New Roman"/>
          <w:sz w:val="28"/>
          <w:szCs w:val="28"/>
        </w:rPr>
        <w:t xml:space="preserve"> </w:t>
      </w:r>
      <w:r w:rsidR="002F1C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1C7E" w:rsidRPr="002F1C7E">
        <w:rPr>
          <w:rFonts w:ascii="Times New Roman" w:hAnsi="Times New Roman" w:cs="Times New Roman"/>
          <w:sz w:val="28"/>
          <w:szCs w:val="28"/>
        </w:rPr>
        <w:t>№ 448</w:t>
      </w:r>
      <w:r w:rsidR="002F1C7E">
        <w:rPr>
          <w:rFonts w:ascii="Times New Roman" w:hAnsi="Times New Roman" w:cs="Times New Roman"/>
          <w:sz w:val="28"/>
          <w:szCs w:val="28"/>
        </w:rPr>
        <w:t>), (далее именуется - Порядок) следующ</w:t>
      </w:r>
      <w:r w:rsidR="00BC71D5">
        <w:rPr>
          <w:rFonts w:ascii="Times New Roman" w:hAnsi="Times New Roman" w:cs="Times New Roman"/>
          <w:sz w:val="28"/>
          <w:szCs w:val="28"/>
        </w:rPr>
        <w:t>ие</w:t>
      </w:r>
      <w:r w:rsidR="002F1C7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C71D5">
        <w:rPr>
          <w:rFonts w:ascii="Times New Roman" w:hAnsi="Times New Roman" w:cs="Times New Roman"/>
          <w:sz w:val="28"/>
          <w:szCs w:val="28"/>
        </w:rPr>
        <w:t>я</w:t>
      </w:r>
      <w:r w:rsidR="002F1C7E" w:rsidRPr="00377F44">
        <w:rPr>
          <w:rFonts w:ascii="Times New Roman" w:hAnsi="Times New Roman" w:cs="Times New Roman"/>
          <w:sz w:val="28"/>
          <w:szCs w:val="28"/>
        </w:rPr>
        <w:t>:</w:t>
      </w:r>
    </w:p>
    <w:p w14:paraId="27E76D74" w14:textId="69D91C09" w:rsidR="00015FEE" w:rsidRDefault="00471C56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108C">
        <w:rPr>
          <w:rFonts w:ascii="Times New Roman" w:hAnsi="Times New Roman" w:cs="Times New Roman"/>
          <w:sz w:val="28"/>
          <w:szCs w:val="28"/>
        </w:rPr>
        <w:t>г</w:t>
      </w:r>
      <w:r w:rsidR="00EA6D81">
        <w:rPr>
          <w:rFonts w:ascii="Times New Roman" w:hAnsi="Times New Roman" w:cs="Times New Roman"/>
          <w:sz w:val="28"/>
          <w:szCs w:val="28"/>
        </w:rPr>
        <w:t xml:space="preserve">лаву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44">
        <w:rPr>
          <w:rFonts w:ascii="Times New Roman" w:hAnsi="Times New Roman" w:cs="Times New Roman"/>
          <w:sz w:val="28"/>
          <w:szCs w:val="28"/>
        </w:rPr>
        <w:t>дополни</w:t>
      </w:r>
      <w:r w:rsidR="00600046">
        <w:rPr>
          <w:rFonts w:ascii="Times New Roman" w:hAnsi="Times New Roman" w:cs="Times New Roman"/>
          <w:sz w:val="28"/>
          <w:szCs w:val="28"/>
        </w:rPr>
        <w:t>ть</w:t>
      </w:r>
      <w:r w:rsidR="00377F44">
        <w:rPr>
          <w:rFonts w:ascii="Times New Roman" w:hAnsi="Times New Roman" w:cs="Times New Roman"/>
          <w:sz w:val="28"/>
          <w:szCs w:val="28"/>
        </w:rPr>
        <w:t xml:space="preserve"> пунктами 2</w:t>
      </w:r>
      <w:r w:rsidR="00EA6D81">
        <w:rPr>
          <w:rFonts w:ascii="Times New Roman" w:hAnsi="Times New Roman" w:cs="Times New Roman"/>
          <w:sz w:val="28"/>
          <w:szCs w:val="28"/>
        </w:rPr>
        <w:t>-</w:t>
      </w:r>
      <w:r w:rsidR="00377F44">
        <w:rPr>
          <w:rFonts w:ascii="Times New Roman" w:hAnsi="Times New Roman" w:cs="Times New Roman"/>
          <w:sz w:val="28"/>
          <w:szCs w:val="28"/>
        </w:rPr>
        <w:t>1 и 2</w:t>
      </w:r>
      <w:r w:rsidR="00EA6D81">
        <w:rPr>
          <w:rFonts w:ascii="Times New Roman" w:hAnsi="Times New Roman" w:cs="Times New Roman"/>
          <w:sz w:val="28"/>
          <w:szCs w:val="28"/>
        </w:rPr>
        <w:t>-</w:t>
      </w:r>
      <w:r w:rsidR="00377F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600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59058" w14:textId="5CC84536" w:rsidR="00600046" w:rsidRPr="00600046" w:rsidRDefault="00471C56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046" w:rsidRPr="00600046">
        <w:rPr>
          <w:rFonts w:ascii="Times New Roman" w:hAnsi="Times New Roman" w:cs="Times New Roman"/>
          <w:sz w:val="28"/>
          <w:szCs w:val="28"/>
        </w:rPr>
        <w:t>2</w:t>
      </w:r>
      <w:r w:rsidR="00EA6D81">
        <w:rPr>
          <w:rFonts w:ascii="Times New Roman" w:hAnsi="Times New Roman" w:cs="Times New Roman"/>
          <w:sz w:val="28"/>
          <w:szCs w:val="28"/>
        </w:rPr>
        <w:t>-</w:t>
      </w:r>
      <w:r w:rsidR="00600046" w:rsidRPr="00600046">
        <w:rPr>
          <w:rFonts w:ascii="Times New Roman" w:hAnsi="Times New Roman" w:cs="Times New Roman"/>
          <w:sz w:val="28"/>
          <w:szCs w:val="28"/>
        </w:rPr>
        <w:t>1. В целях применения настоящего Порядка используются следующие понятия:</w:t>
      </w:r>
    </w:p>
    <w:p w14:paraId="171F4EF2" w14:textId="77777777" w:rsidR="00600046" w:rsidRPr="00600046" w:rsidRDefault="00600046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1) топливно-энергетический ресурс - носитель энергии, энергия которого используется или может быть использована при осуществлении надежного и бесперебойного теплоснабжения населения (газ, мазут, уголь), а также вид энергии (тепловая энергия);</w:t>
      </w:r>
    </w:p>
    <w:p w14:paraId="27245EA0" w14:textId="77777777" w:rsidR="00600046" w:rsidRPr="00600046" w:rsidRDefault="00600046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2) заявка на получение субсидии - письменное обращение претендента на получение субсидии, поступившее главному распорядителю бюджетных средств;</w:t>
      </w:r>
    </w:p>
    <w:p w14:paraId="394EE941" w14:textId="77777777" w:rsidR="00600046" w:rsidRPr="00600046" w:rsidRDefault="00600046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3) получатель субсидии - участник отбора на получение субсидии, в отношении которого принято решение о предоставлении субсидии.</w:t>
      </w:r>
    </w:p>
    <w:p w14:paraId="4B4B6D77" w14:textId="1E533FC2" w:rsidR="00600046" w:rsidRDefault="00600046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2</w:t>
      </w:r>
      <w:r w:rsidR="00EA6D81">
        <w:rPr>
          <w:rFonts w:ascii="Times New Roman" w:hAnsi="Times New Roman" w:cs="Times New Roman"/>
          <w:sz w:val="28"/>
          <w:szCs w:val="28"/>
        </w:rPr>
        <w:t>-</w:t>
      </w:r>
      <w:r w:rsidRPr="00600046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возмещение затрат организаций коммунального комплекса, связанных с частичным погашением задолженности за топливно-энергетические ресурсы и электрическую энергию, приобретаемых для обеспечения надежного и бесперебойного оказания услуг теплоснабжения, горячего водоснабжения, водоснабжения и водоотведения</w:t>
      </w:r>
      <w:r w:rsidR="00E15438">
        <w:rPr>
          <w:rFonts w:ascii="Times New Roman" w:hAnsi="Times New Roman" w:cs="Times New Roman"/>
          <w:sz w:val="28"/>
          <w:szCs w:val="28"/>
        </w:rPr>
        <w:t>.</w:t>
      </w:r>
      <w:r w:rsidR="00ED391E">
        <w:rPr>
          <w:rFonts w:ascii="Times New Roman" w:hAnsi="Times New Roman" w:cs="Times New Roman"/>
          <w:sz w:val="28"/>
          <w:szCs w:val="28"/>
        </w:rPr>
        <w:t>»;</w:t>
      </w:r>
    </w:p>
    <w:p w14:paraId="62EBA929" w14:textId="2A690CDD" w:rsidR="00377F44" w:rsidRDefault="00ED391E" w:rsidP="00BC7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="00EA6D81">
        <w:rPr>
          <w:rFonts w:ascii="Times New Roman" w:hAnsi="Times New Roman" w:cs="Times New Roman"/>
          <w:sz w:val="28"/>
          <w:szCs w:val="28"/>
        </w:rPr>
        <w:t xml:space="preserve">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1D5">
        <w:rPr>
          <w:rFonts w:ascii="Times New Roman" w:hAnsi="Times New Roman" w:cs="Times New Roman"/>
          <w:sz w:val="28"/>
          <w:szCs w:val="28"/>
        </w:rPr>
        <w:t>дополни</w:t>
      </w:r>
      <w:r w:rsidR="00600046">
        <w:rPr>
          <w:rFonts w:ascii="Times New Roman" w:hAnsi="Times New Roman" w:cs="Times New Roman"/>
          <w:sz w:val="28"/>
          <w:szCs w:val="28"/>
        </w:rPr>
        <w:t>ть</w:t>
      </w:r>
      <w:r w:rsidR="00BC71D5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EA6D81">
        <w:rPr>
          <w:rFonts w:ascii="Times New Roman" w:hAnsi="Times New Roman" w:cs="Times New Roman"/>
          <w:sz w:val="28"/>
          <w:szCs w:val="28"/>
        </w:rPr>
        <w:t>-</w:t>
      </w:r>
      <w:r w:rsidR="00BC71D5">
        <w:rPr>
          <w:rFonts w:ascii="Times New Roman" w:hAnsi="Times New Roman" w:cs="Times New Roman"/>
          <w:sz w:val="28"/>
          <w:szCs w:val="28"/>
        </w:rPr>
        <w:t>1</w:t>
      </w:r>
      <w:r w:rsidRPr="00ED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C6E8731" w14:textId="7AC1C246" w:rsidR="00600046" w:rsidRPr="001F6A56" w:rsidRDefault="00ED391E" w:rsidP="006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0046" w:rsidRPr="00600046">
        <w:rPr>
          <w:rFonts w:ascii="Times New Roman" w:hAnsi="Times New Roman" w:cs="Times New Roman"/>
          <w:sz w:val="28"/>
          <w:szCs w:val="28"/>
        </w:rPr>
        <w:t>6</w:t>
      </w:r>
      <w:r w:rsidR="00EA6D81">
        <w:rPr>
          <w:rFonts w:ascii="Times New Roman" w:hAnsi="Times New Roman" w:cs="Times New Roman"/>
          <w:sz w:val="28"/>
          <w:szCs w:val="28"/>
        </w:rPr>
        <w:t>-</w:t>
      </w:r>
      <w:r w:rsidR="00600046" w:rsidRPr="00600046">
        <w:rPr>
          <w:rFonts w:ascii="Times New Roman" w:hAnsi="Times New Roman" w:cs="Times New Roman"/>
          <w:sz w:val="28"/>
          <w:szCs w:val="28"/>
        </w:rPr>
        <w:t xml:space="preserve">1. Субсидия носит целевой характер. Результатом предоставления субсидии является снижение задолженности за топливно-энергетические ресурсы и электрическую энергию, приобретаемые для обеспечения надежного и бесперебойного оказания услуг теплоснабжения, горячего водоснабжения, водоснабжения и водоотведения. Значения показателей результата предоставления субсидии устанавливаются в </w:t>
      </w:r>
      <w:r w:rsidR="00EA6D81">
        <w:rPr>
          <w:rFonts w:ascii="Times New Roman" w:hAnsi="Times New Roman" w:cs="Times New Roman"/>
          <w:sz w:val="28"/>
          <w:szCs w:val="28"/>
        </w:rPr>
        <w:t>С</w:t>
      </w:r>
      <w:r w:rsidR="00600046" w:rsidRPr="00600046">
        <w:rPr>
          <w:rFonts w:ascii="Times New Roman" w:hAnsi="Times New Roman" w:cs="Times New Roman"/>
          <w:sz w:val="28"/>
          <w:szCs w:val="28"/>
        </w:rPr>
        <w:t>оглашении</w:t>
      </w:r>
      <w:r w:rsidR="00E15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046" w:rsidRPr="00600046">
        <w:rPr>
          <w:rFonts w:ascii="Times New Roman" w:hAnsi="Times New Roman" w:cs="Times New Roman"/>
          <w:sz w:val="28"/>
          <w:szCs w:val="28"/>
        </w:rPr>
        <w:t>.</w:t>
      </w:r>
    </w:p>
    <w:p w14:paraId="62B68C22" w14:textId="77777777" w:rsidR="008D21D3" w:rsidRPr="001F6A56" w:rsidRDefault="008D21D3" w:rsidP="003A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5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02ADA1C" w14:textId="26A6B138" w:rsidR="008D21D3" w:rsidRPr="00377F44" w:rsidRDefault="008D21D3" w:rsidP="003A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56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proofErr w:type="gramStart"/>
      <w:r w:rsidRPr="001F6A56">
        <w:rPr>
          <w:rFonts w:ascii="Times New Roman" w:hAnsi="Times New Roman" w:cs="Times New Roman"/>
          <w:sz w:val="28"/>
          <w:szCs w:val="28"/>
        </w:rPr>
        <w:t>заместителя  главы</w:t>
      </w:r>
      <w:proofErr w:type="gramEnd"/>
      <w:r w:rsidRPr="001F6A5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377F44">
        <w:rPr>
          <w:rFonts w:ascii="Times New Roman" w:hAnsi="Times New Roman" w:cs="Times New Roman"/>
          <w:sz w:val="28"/>
          <w:szCs w:val="28"/>
        </w:rPr>
        <w:t>Ломовцева</w:t>
      </w:r>
      <w:r w:rsidR="007F108C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6FE0AE9" w14:textId="7C0ABEA6" w:rsidR="008D21D3" w:rsidRPr="001F6A56" w:rsidRDefault="008D21D3" w:rsidP="003A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56">
        <w:rPr>
          <w:rFonts w:ascii="Times New Roman" w:hAnsi="Times New Roman" w:cs="Times New Roman"/>
          <w:sz w:val="28"/>
          <w:szCs w:val="28"/>
        </w:rPr>
        <w:t xml:space="preserve">4. </w:t>
      </w:r>
      <w:r w:rsidR="00EA6D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6AF562F6" w14:textId="640CCCBA" w:rsidR="00015FEE" w:rsidRDefault="00015FEE" w:rsidP="003A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16F45A" w14:textId="77777777" w:rsidR="007F108C" w:rsidRPr="001F6A56" w:rsidRDefault="007F108C" w:rsidP="003A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B8A19" w14:textId="77777777" w:rsidR="00F3119C" w:rsidRPr="00F3119C" w:rsidRDefault="00F3119C" w:rsidP="00F3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3119C">
        <w:rPr>
          <w:rFonts w:ascii="Times New Roman" w:eastAsia="Times New Roman" w:hAnsi="Times New Roman" w:cs="Times New Roman"/>
          <w:sz w:val="28"/>
          <w:szCs w:val="26"/>
        </w:rPr>
        <w:t>Глава Карталинского</w:t>
      </w:r>
    </w:p>
    <w:p w14:paraId="7C6DDFDB" w14:textId="0C909393" w:rsidR="00F3119C" w:rsidRPr="00F3119C" w:rsidRDefault="00F3119C" w:rsidP="00F3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3119C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</w:t>
      </w:r>
      <w:r w:rsidRPr="00F3119C">
        <w:rPr>
          <w:rFonts w:ascii="Times New Roman" w:eastAsia="Times New Roman" w:hAnsi="Times New Roman" w:cs="Times New Roman"/>
          <w:sz w:val="28"/>
          <w:szCs w:val="26"/>
        </w:rPr>
        <w:t xml:space="preserve">  А.Г. Вдовин</w:t>
      </w:r>
    </w:p>
    <w:p w14:paraId="1E31E1A7" w14:textId="77777777" w:rsidR="00F3119C" w:rsidRPr="00F3119C" w:rsidRDefault="00F3119C" w:rsidP="00F3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93951CA" w14:textId="67750F42" w:rsidR="00600046" w:rsidRDefault="00600046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0D74DF7" w14:textId="2ED6C14B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FC21570" w14:textId="53BD568F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1AE82F1" w14:textId="3EE22CF8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5E402A2" w14:textId="1745C0D8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A03D696" w14:textId="63E97394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E03E47D" w14:textId="46613C38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B4FFBA6" w14:textId="6675D7D5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1E5FFFD" w14:textId="7F9A5F2E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042527B" w14:textId="77777777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76FB31A" w14:textId="1336D1E7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91F3C4C" w14:textId="7E58FDFB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714863D" w14:textId="296E95F9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27C33B2" w14:textId="41D7FD05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6127BFD" w14:textId="5E2B6436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1B05A83" w14:textId="258D26D6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317B204" w14:textId="2F1507DD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4DB7CE7" w14:textId="03539F09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A08CC13" w14:textId="7E89CA65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7267F34" w14:textId="6AEAA0C4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62665DB" w14:textId="4A1E56B4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8F1108F" w14:textId="2314F745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65EEA2E" w14:textId="324AD7EE" w:rsidR="007F108C" w:rsidRDefault="007F108C" w:rsidP="00156A2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ED86D4B" w14:textId="7023E52E" w:rsidR="007F108C" w:rsidRDefault="007F108C" w:rsidP="007F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7F108C" w:rsidSect="003A589A">
      <w:headerReference w:type="default" r:id="rId8"/>
      <w:footerReference w:type="default" r:id="rId9"/>
      <w:pgSz w:w="11905" w:h="16838" w:code="9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28221" w14:textId="77777777" w:rsidR="00FD5F52" w:rsidRDefault="00FD5F52" w:rsidP="00AC6927">
      <w:pPr>
        <w:spacing w:after="0" w:line="240" w:lineRule="auto"/>
      </w:pPr>
      <w:r>
        <w:separator/>
      </w:r>
    </w:p>
  </w:endnote>
  <w:endnote w:type="continuationSeparator" w:id="0">
    <w:p w14:paraId="58C4D46F" w14:textId="77777777" w:rsidR="00FD5F52" w:rsidRDefault="00FD5F52" w:rsidP="00AC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063B" w14:textId="77777777" w:rsidR="00600046" w:rsidRDefault="00600046">
    <w:pPr>
      <w:pStyle w:val="af0"/>
      <w:jc w:val="right"/>
    </w:pPr>
  </w:p>
  <w:p w14:paraId="68FBC57F" w14:textId="77777777" w:rsidR="00600046" w:rsidRDefault="006000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1B07" w14:textId="77777777" w:rsidR="00FD5F52" w:rsidRDefault="00FD5F52" w:rsidP="00AC6927">
      <w:pPr>
        <w:spacing w:after="0" w:line="240" w:lineRule="auto"/>
      </w:pPr>
      <w:r>
        <w:separator/>
      </w:r>
    </w:p>
  </w:footnote>
  <w:footnote w:type="continuationSeparator" w:id="0">
    <w:p w14:paraId="06144C83" w14:textId="77777777" w:rsidR="00FD5F52" w:rsidRDefault="00FD5F52" w:rsidP="00AC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550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597302" w14:textId="385C1C7D" w:rsidR="007F108C" w:rsidRDefault="007F108C">
        <w:pPr>
          <w:pStyle w:val="ae"/>
          <w:jc w:val="center"/>
        </w:pPr>
      </w:p>
      <w:p w14:paraId="40BDA826" w14:textId="77777777" w:rsidR="007F108C" w:rsidRDefault="007F108C">
        <w:pPr>
          <w:pStyle w:val="ae"/>
          <w:jc w:val="center"/>
        </w:pPr>
      </w:p>
      <w:p w14:paraId="5CCAB56B" w14:textId="62FEFDBF" w:rsidR="007F108C" w:rsidRPr="007F108C" w:rsidRDefault="007F108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0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10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10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F108C">
          <w:rPr>
            <w:rFonts w:ascii="Times New Roman" w:hAnsi="Times New Roman" w:cs="Times New Roman"/>
            <w:sz w:val="28"/>
            <w:szCs w:val="28"/>
          </w:rPr>
          <w:t>2</w:t>
        </w:r>
        <w:r w:rsidRPr="007F10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E9D5152" w14:textId="52493031" w:rsidR="00600046" w:rsidRDefault="00600046" w:rsidP="000B74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146"/>
    <w:multiLevelType w:val="hybridMultilevel"/>
    <w:tmpl w:val="D202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CE"/>
    <w:rsid w:val="000004E3"/>
    <w:rsid w:val="00001F8C"/>
    <w:rsid w:val="00002A28"/>
    <w:rsid w:val="00011191"/>
    <w:rsid w:val="00015FEE"/>
    <w:rsid w:val="0002236B"/>
    <w:rsid w:val="00033E4C"/>
    <w:rsid w:val="00040743"/>
    <w:rsid w:val="00044EC5"/>
    <w:rsid w:val="00045B1E"/>
    <w:rsid w:val="0007169B"/>
    <w:rsid w:val="00076211"/>
    <w:rsid w:val="000A5EB4"/>
    <w:rsid w:val="000B0FD2"/>
    <w:rsid w:val="000B308C"/>
    <w:rsid w:val="000B4B67"/>
    <w:rsid w:val="000B749C"/>
    <w:rsid w:val="000C0163"/>
    <w:rsid w:val="000C1AA0"/>
    <w:rsid w:val="000C367A"/>
    <w:rsid w:val="000C3D45"/>
    <w:rsid w:val="000C42D2"/>
    <w:rsid w:val="000D49F1"/>
    <w:rsid w:val="000D62AD"/>
    <w:rsid w:val="000E2051"/>
    <w:rsid w:val="00102BF9"/>
    <w:rsid w:val="00105259"/>
    <w:rsid w:val="0012395B"/>
    <w:rsid w:val="00131F45"/>
    <w:rsid w:val="00137FF6"/>
    <w:rsid w:val="00146C8E"/>
    <w:rsid w:val="0015153D"/>
    <w:rsid w:val="00156A27"/>
    <w:rsid w:val="00162880"/>
    <w:rsid w:val="0017118B"/>
    <w:rsid w:val="001724F4"/>
    <w:rsid w:val="00173EB5"/>
    <w:rsid w:val="00181D75"/>
    <w:rsid w:val="00194842"/>
    <w:rsid w:val="001A2203"/>
    <w:rsid w:val="001A5D14"/>
    <w:rsid w:val="001B374B"/>
    <w:rsid w:val="001C4851"/>
    <w:rsid w:val="001C7C8A"/>
    <w:rsid w:val="001D1049"/>
    <w:rsid w:val="001D4420"/>
    <w:rsid w:val="001E1461"/>
    <w:rsid w:val="001F6A56"/>
    <w:rsid w:val="00206DDC"/>
    <w:rsid w:val="00207515"/>
    <w:rsid w:val="00207838"/>
    <w:rsid w:val="002220D1"/>
    <w:rsid w:val="00225F38"/>
    <w:rsid w:val="002436F8"/>
    <w:rsid w:val="00246604"/>
    <w:rsid w:val="00247F41"/>
    <w:rsid w:val="00252147"/>
    <w:rsid w:val="002535CE"/>
    <w:rsid w:val="002564D3"/>
    <w:rsid w:val="00280703"/>
    <w:rsid w:val="00290687"/>
    <w:rsid w:val="00293813"/>
    <w:rsid w:val="00294CB4"/>
    <w:rsid w:val="0029573A"/>
    <w:rsid w:val="002A5934"/>
    <w:rsid w:val="002B059A"/>
    <w:rsid w:val="002B37F4"/>
    <w:rsid w:val="002B530A"/>
    <w:rsid w:val="002C6BE6"/>
    <w:rsid w:val="002C7636"/>
    <w:rsid w:val="002D088F"/>
    <w:rsid w:val="002D093D"/>
    <w:rsid w:val="002D3710"/>
    <w:rsid w:val="002E2BB6"/>
    <w:rsid w:val="002E5A16"/>
    <w:rsid w:val="002F0032"/>
    <w:rsid w:val="002F02CB"/>
    <w:rsid w:val="002F074F"/>
    <w:rsid w:val="002F1C7E"/>
    <w:rsid w:val="002F34D7"/>
    <w:rsid w:val="00314D1C"/>
    <w:rsid w:val="00316D90"/>
    <w:rsid w:val="003226F7"/>
    <w:rsid w:val="003576C9"/>
    <w:rsid w:val="003700ED"/>
    <w:rsid w:val="00372859"/>
    <w:rsid w:val="00374180"/>
    <w:rsid w:val="00377F44"/>
    <w:rsid w:val="003820F3"/>
    <w:rsid w:val="00383E35"/>
    <w:rsid w:val="00384741"/>
    <w:rsid w:val="00397E90"/>
    <w:rsid w:val="003A589A"/>
    <w:rsid w:val="003A6352"/>
    <w:rsid w:val="003B7CFC"/>
    <w:rsid w:val="003D1330"/>
    <w:rsid w:val="003F4961"/>
    <w:rsid w:val="003F528B"/>
    <w:rsid w:val="004010F7"/>
    <w:rsid w:val="0040772D"/>
    <w:rsid w:val="004120F0"/>
    <w:rsid w:val="00422421"/>
    <w:rsid w:val="004359AE"/>
    <w:rsid w:val="0045174C"/>
    <w:rsid w:val="004568F4"/>
    <w:rsid w:val="00471C56"/>
    <w:rsid w:val="004809A9"/>
    <w:rsid w:val="00485F7C"/>
    <w:rsid w:val="004A11C7"/>
    <w:rsid w:val="004C064D"/>
    <w:rsid w:val="004C08D3"/>
    <w:rsid w:val="004D25BC"/>
    <w:rsid w:val="004D29A0"/>
    <w:rsid w:val="004D5787"/>
    <w:rsid w:val="004D5C4A"/>
    <w:rsid w:val="004D7393"/>
    <w:rsid w:val="004F393E"/>
    <w:rsid w:val="004F77A9"/>
    <w:rsid w:val="0050767E"/>
    <w:rsid w:val="00523B3D"/>
    <w:rsid w:val="00524010"/>
    <w:rsid w:val="00524BEF"/>
    <w:rsid w:val="00530499"/>
    <w:rsid w:val="00535EF1"/>
    <w:rsid w:val="005417D0"/>
    <w:rsid w:val="0054342F"/>
    <w:rsid w:val="00543739"/>
    <w:rsid w:val="005559CE"/>
    <w:rsid w:val="00556B26"/>
    <w:rsid w:val="00566C28"/>
    <w:rsid w:val="005822DC"/>
    <w:rsid w:val="00585A8A"/>
    <w:rsid w:val="00587ECB"/>
    <w:rsid w:val="00594D20"/>
    <w:rsid w:val="005A3860"/>
    <w:rsid w:val="005A3CE4"/>
    <w:rsid w:val="005B4133"/>
    <w:rsid w:val="005B7E75"/>
    <w:rsid w:val="005C2091"/>
    <w:rsid w:val="005C7222"/>
    <w:rsid w:val="005D550A"/>
    <w:rsid w:val="005E4468"/>
    <w:rsid w:val="005E4507"/>
    <w:rsid w:val="005E611C"/>
    <w:rsid w:val="005E73D8"/>
    <w:rsid w:val="00600046"/>
    <w:rsid w:val="00600093"/>
    <w:rsid w:val="00612FF7"/>
    <w:rsid w:val="006156D3"/>
    <w:rsid w:val="006220C9"/>
    <w:rsid w:val="006249E0"/>
    <w:rsid w:val="006342E8"/>
    <w:rsid w:val="0063634C"/>
    <w:rsid w:val="00636AE1"/>
    <w:rsid w:val="00641956"/>
    <w:rsid w:val="0065392E"/>
    <w:rsid w:val="006549CF"/>
    <w:rsid w:val="00656AFE"/>
    <w:rsid w:val="00664572"/>
    <w:rsid w:val="006C1496"/>
    <w:rsid w:val="006C5B25"/>
    <w:rsid w:val="006D31A4"/>
    <w:rsid w:val="006E345B"/>
    <w:rsid w:val="006E3B96"/>
    <w:rsid w:val="006E685C"/>
    <w:rsid w:val="006F34E1"/>
    <w:rsid w:val="0070602A"/>
    <w:rsid w:val="00707806"/>
    <w:rsid w:val="0071049C"/>
    <w:rsid w:val="00710C7B"/>
    <w:rsid w:val="00711F3B"/>
    <w:rsid w:val="00730353"/>
    <w:rsid w:val="0073116C"/>
    <w:rsid w:val="00740D3F"/>
    <w:rsid w:val="00740FC1"/>
    <w:rsid w:val="00743B52"/>
    <w:rsid w:val="00744CB9"/>
    <w:rsid w:val="00744D92"/>
    <w:rsid w:val="00746A71"/>
    <w:rsid w:val="00751602"/>
    <w:rsid w:val="0076354E"/>
    <w:rsid w:val="007658ED"/>
    <w:rsid w:val="007744FF"/>
    <w:rsid w:val="00776079"/>
    <w:rsid w:val="0078451F"/>
    <w:rsid w:val="007A038E"/>
    <w:rsid w:val="007A4860"/>
    <w:rsid w:val="007B3C49"/>
    <w:rsid w:val="007E0803"/>
    <w:rsid w:val="007E2E01"/>
    <w:rsid w:val="007F108C"/>
    <w:rsid w:val="007F2F8A"/>
    <w:rsid w:val="00806673"/>
    <w:rsid w:val="0080699A"/>
    <w:rsid w:val="008151A2"/>
    <w:rsid w:val="00816968"/>
    <w:rsid w:val="00835DA2"/>
    <w:rsid w:val="00841FB4"/>
    <w:rsid w:val="00847AC4"/>
    <w:rsid w:val="00863984"/>
    <w:rsid w:val="008651C3"/>
    <w:rsid w:val="00865248"/>
    <w:rsid w:val="00866097"/>
    <w:rsid w:val="00871CB4"/>
    <w:rsid w:val="00871EFF"/>
    <w:rsid w:val="0087554D"/>
    <w:rsid w:val="00876ADA"/>
    <w:rsid w:val="00884988"/>
    <w:rsid w:val="00885A7E"/>
    <w:rsid w:val="00890BCF"/>
    <w:rsid w:val="008A541C"/>
    <w:rsid w:val="008A7DAB"/>
    <w:rsid w:val="008B1DC5"/>
    <w:rsid w:val="008B26C7"/>
    <w:rsid w:val="008B4293"/>
    <w:rsid w:val="008B4F39"/>
    <w:rsid w:val="008C569D"/>
    <w:rsid w:val="008D118F"/>
    <w:rsid w:val="008D21D3"/>
    <w:rsid w:val="008E427A"/>
    <w:rsid w:val="008E6962"/>
    <w:rsid w:val="008F5E8C"/>
    <w:rsid w:val="008F6112"/>
    <w:rsid w:val="009030D5"/>
    <w:rsid w:val="00916D8F"/>
    <w:rsid w:val="00917DA0"/>
    <w:rsid w:val="00924A93"/>
    <w:rsid w:val="00933763"/>
    <w:rsid w:val="0093522F"/>
    <w:rsid w:val="00935FB8"/>
    <w:rsid w:val="00937400"/>
    <w:rsid w:val="00937FA9"/>
    <w:rsid w:val="00940A33"/>
    <w:rsid w:val="00942A5D"/>
    <w:rsid w:val="00951DA5"/>
    <w:rsid w:val="00985753"/>
    <w:rsid w:val="009866E2"/>
    <w:rsid w:val="00990262"/>
    <w:rsid w:val="009A3AB8"/>
    <w:rsid w:val="009B0142"/>
    <w:rsid w:val="009B0EDB"/>
    <w:rsid w:val="009B5E3D"/>
    <w:rsid w:val="009C363F"/>
    <w:rsid w:val="009C50AA"/>
    <w:rsid w:val="009C661C"/>
    <w:rsid w:val="009F2B91"/>
    <w:rsid w:val="009F586F"/>
    <w:rsid w:val="00A05725"/>
    <w:rsid w:val="00A120D5"/>
    <w:rsid w:val="00A243B5"/>
    <w:rsid w:val="00A272CA"/>
    <w:rsid w:val="00A36D80"/>
    <w:rsid w:val="00A36E62"/>
    <w:rsid w:val="00A37A8E"/>
    <w:rsid w:val="00A53E43"/>
    <w:rsid w:val="00A57FB4"/>
    <w:rsid w:val="00A60615"/>
    <w:rsid w:val="00A65404"/>
    <w:rsid w:val="00A709EC"/>
    <w:rsid w:val="00A903FB"/>
    <w:rsid w:val="00AA3535"/>
    <w:rsid w:val="00AB0028"/>
    <w:rsid w:val="00AB6501"/>
    <w:rsid w:val="00AC669C"/>
    <w:rsid w:val="00AC6927"/>
    <w:rsid w:val="00AD5066"/>
    <w:rsid w:val="00AD75D7"/>
    <w:rsid w:val="00AE0FC4"/>
    <w:rsid w:val="00AE28AA"/>
    <w:rsid w:val="00AE2A53"/>
    <w:rsid w:val="00AE31A8"/>
    <w:rsid w:val="00AE3A56"/>
    <w:rsid w:val="00AE3A70"/>
    <w:rsid w:val="00AE6321"/>
    <w:rsid w:val="00AF0B66"/>
    <w:rsid w:val="00AF7743"/>
    <w:rsid w:val="00B00FAB"/>
    <w:rsid w:val="00B0215D"/>
    <w:rsid w:val="00B050D0"/>
    <w:rsid w:val="00B12CCB"/>
    <w:rsid w:val="00B16B0A"/>
    <w:rsid w:val="00B170E8"/>
    <w:rsid w:val="00B17431"/>
    <w:rsid w:val="00B245A0"/>
    <w:rsid w:val="00B26705"/>
    <w:rsid w:val="00B3650F"/>
    <w:rsid w:val="00B42B2E"/>
    <w:rsid w:val="00B620CA"/>
    <w:rsid w:val="00B715A9"/>
    <w:rsid w:val="00B761A3"/>
    <w:rsid w:val="00B81255"/>
    <w:rsid w:val="00B92A9F"/>
    <w:rsid w:val="00BA4269"/>
    <w:rsid w:val="00BA4658"/>
    <w:rsid w:val="00BB4EF4"/>
    <w:rsid w:val="00BC71D5"/>
    <w:rsid w:val="00BD5969"/>
    <w:rsid w:val="00BE5E93"/>
    <w:rsid w:val="00BF5DF1"/>
    <w:rsid w:val="00BF7363"/>
    <w:rsid w:val="00BF77D0"/>
    <w:rsid w:val="00C04551"/>
    <w:rsid w:val="00C10262"/>
    <w:rsid w:val="00C1634D"/>
    <w:rsid w:val="00C16D2B"/>
    <w:rsid w:val="00C25AA0"/>
    <w:rsid w:val="00C31D18"/>
    <w:rsid w:val="00C3731F"/>
    <w:rsid w:val="00C57267"/>
    <w:rsid w:val="00C57CB4"/>
    <w:rsid w:val="00C76E44"/>
    <w:rsid w:val="00C83CFB"/>
    <w:rsid w:val="00CB2AA0"/>
    <w:rsid w:val="00CB6A6A"/>
    <w:rsid w:val="00CC2E96"/>
    <w:rsid w:val="00CC4893"/>
    <w:rsid w:val="00CD1D5F"/>
    <w:rsid w:val="00CD46B4"/>
    <w:rsid w:val="00CD772E"/>
    <w:rsid w:val="00CE5129"/>
    <w:rsid w:val="00CE5531"/>
    <w:rsid w:val="00D04A26"/>
    <w:rsid w:val="00D05F8D"/>
    <w:rsid w:val="00D0675F"/>
    <w:rsid w:val="00D27F96"/>
    <w:rsid w:val="00D4503D"/>
    <w:rsid w:val="00D45EDA"/>
    <w:rsid w:val="00D509F0"/>
    <w:rsid w:val="00D57C78"/>
    <w:rsid w:val="00D6170C"/>
    <w:rsid w:val="00D62130"/>
    <w:rsid w:val="00D62959"/>
    <w:rsid w:val="00D71300"/>
    <w:rsid w:val="00D8009F"/>
    <w:rsid w:val="00D840FF"/>
    <w:rsid w:val="00D9592D"/>
    <w:rsid w:val="00D97B67"/>
    <w:rsid w:val="00DA09B1"/>
    <w:rsid w:val="00DA466D"/>
    <w:rsid w:val="00DB1922"/>
    <w:rsid w:val="00DB3D78"/>
    <w:rsid w:val="00DB75C4"/>
    <w:rsid w:val="00DC4BD8"/>
    <w:rsid w:val="00DC6982"/>
    <w:rsid w:val="00DD0687"/>
    <w:rsid w:val="00DD68F2"/>
    <w:rsid w:val="00DD7A38"/>
    <w:rsid w:val="00DE75BE"/>
    <w:rsid w:val="00DE77FD"/>
    <w:rsid w:val="00E15438"/>
    <w:rsid w:val="00E20762"/>
    <w:rsid w:val="00E37F55"/>
    <w:rsid w:val="00E431F8"/>
    <w:rsid w:val="00E51930"/>
    <w:rsid w:val="00E55398"/>
    <w:rsid w:val="00E55DB3"/>
    <w:rsid w:val="00E71A07"/>
    <w:rsid w:val="00E72520"/>
    <w:rsid w:val="00E738D8"/>
    <w:rsid w:val="00E827CB"/>
    <w:rsid w:val="00E87EAD"/>
    <w:rsid w:val="00EA01AC"/>
    <w:rsid w:val="00EA6D81"/>
    <w:rsid w:val="00EB0063"/>
    <w:rsid w:val="00EB2491"/>
    <w:rsid w:val="00EC2AFB"/>
    <w:rsid w:val="00ED08AE"/>
    <w:rsid w:val="00ED391E"/>
    <w:rsid w:val="00ED6056"/>
    <w:rsid w:val="00ED61D3"/>
    <w:rsid w:val="00EF6B47"/>
    <w:rsid w:val="00F072CB"/>
    <w:rsid w:val="00F11EE1"/>
    <w:rsid w:val="00F174ED"/>
    <w:rsid w:val="00F17874"/>
    <w:rsid w:val="00F21959"/>
    <w:rsid w:val="00F22DF7"/>
    <w:rsid w:val="00F2477D"/>
    <w:rsid w:val="00F3119C"/>
    <w:rsid w:val="00F36AA0"/>
    <w:rsid w:val="00F47F57"/>
    <w:rsid w:val="00F54A42"/>
    <w:rsid w:val="00F62CF9"/>
    <w:rsid w:val="00F65F46"/>
    <w:rsid w:val="00F70B2F"/>
    <w:rsid w:val="00F7541B"/>
    <w:rsid w:val="00F768E9"/>
    <w:rsid w:val="00F82EF6"/>
    <w:rsid w:val="00F849E5"/>
    <w:rsid w:val="00F87CEB"/>
    <w:rsid w:val="00F92596"/>
    <w:rsid w:val="00FA31D6"/>
    <w:rsid w:val="00FB4D8D"/>
    <w:rsid w:val="00FD142C"/>
    <w:rsid w:val="00FD1983"/>
    <w:rsid w:val="00FD5F52"/>
    <w:rsid w:val="00FE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A566"/>
  <w15:docId w15:val="{7F7DFD1C-A3EC-4016-8D46-B53E166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C8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55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55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5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5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559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5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0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C8E"/>
    <w:rPr>
      <w:rFonts w:ascii="Times New Roman" w:eastAsia="Arial Unicode MS" w:hAnsi="Times New Roman" w:cs="Times New Roman"/>
      <w:spacing w:val="40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146C8E"/>
    <w:rPr>
      <w:color w:val="008000"/>
    </w:rPr>
  </w:style>
  <w:style w:type="character" w:customStyle="1" w:styleId="a7">
    <w:name w:val="Цветовое выделение"/>
    <w:uiPriority w:val="99"/>
    <w:rsid w:val="00146C8E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46C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6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C692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692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C6927"/>
    <w:rPr>
      <w:vertAlign w:val="superscript"/>
    </w:rPr>
  </w:style>
  <w:style w:type="paragraph" w:styleId="ad">
    <w:name w:val="List Paragraph"/>
    <w:basedOn w:val="a"/>
    <w:uiPriority w:val="34"/>
    <w:qFormat/>
    <w:rsid w:val="005417D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1A07"/>
  </w:style>
  <w:style w:type="paragraph" w:styleId="af0">
    <w:name w:val="footer"/>
    <w:basedOn w:val="a"/>
    <w:link w:val="af1"/>
    <w:uiPriority w:val="99"/>
    <w:unhideWhenUsed/>
    <w:rsid w:val="00E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1A07"/>
  </w:style>
  <w:style w:type="paragraph" w:customStyle="1" w:styleId="Textbody">
    <w:name w:val="Text body"/>
    <w:basedOn w:val="a"/>
    <w:rsid w:val="004010F7"/>
    <w:pPr>
      <w:suppressAutoHyphens/>
      <w:autoSpaceDN w:val="0"/>
      <w:spacing w:after="140" w:line="288" w:lineRule="auto"/>
      <w:textAlignment w:val="baseline"/>
    </w:pPr>
    <w:rPr>
      <w:rFonts w:ascii="Calibri" w:eastAsia="F" w:hAnsi="Calibri" w:cs="F"/>
      <w:kern w:val="3"/>
    </w:rPr>
  </w:style>
  <w:style w:type="paragraph" w:customStyle="1" w:styleId="Standard">
    <w:name w:val="Standard"/>
    <w:rsid w:val="004010F7"/>
    <w:pPr>
      <w:suppressAutoHyphens/>
      <w:autoSpaceDN w:val="0"/>
      <w:textAlignment w:val="baseline"/>
    </w:pPr>
    <w:rPr>
      <w:rFonts w:ascii="Calibri" w:eastAsia="F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CC24-F645-4DDC-953E-A95A4F45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Анна Владимировна</dc:creator>
  <cp:lastModifiedBy>Якушина</cp:lastModifiedBy>
  <cp:revision>9</cp:revision>
  <cp:lastPrinted>2023-02-13T08:22:00Z</cp:lastPrinted>
  <dcterms:created xsi:type="dcterms:W3CDTF">2023-03-03T03:50:00Z</dcterms:created>
  <dcterms:modified xsi:type="dcterms:W3CDTF">2023-03-17T03:24:00Z</dcterms:modified>
</cp:coreProperties>
</file>