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F" w:rsidRPr="00941BEF" w:rsidRDefault="00941BEF" w:rsidP="00941BEF">
      <w:pPr>
        <w:jc w:val="center"/>
        <w:rPr>
          <w:b/>
          <w:sz w:val="28"/>
          <w:szCs w:val="28"/>
        </w:rPr>
      </w:pPr>
      <w:r w:rsidRPr="00941BEF">
        <w:rPr>
          <w:b/>
          <w:sz w:val="28"/>
          <w:szCs w:val="28"/>
        </w:rPr>
        <w:t>ВНИМАНИЕ!</w:t>
      </w:r>
    </w:p>
    <w:p w:rsidR="00941BEF" w:rsidRPr="00941BEF" w:rsidRDefault="00941BEF" w:rsidP="00941BEF">
      <w:pPr>
        <w:jc w:val="center"/>
        <w:rPr>
          <w:b/>
          <w:sz w:val="28"/>
          <w:szCs w:val="28"/>
        </w:rPr>
      </w:pPr>
      <w:r w:rsidRPr="00941BEF">
        <w:rPr>
          <w:b/>
          <w:sz w:val="28"/>
          <w:szCs w:val="28"/>
        </w:rPr>
        <w:t>ТОНКИЙ ЛЕД!</w:t>
      </w:r>
    </w:p>
    <w:p w:rsidR="00941BEF" w:rsidRDefault="00941BEF" w:rsidP="00941BEF">
      <w:pPr>
        <w:ind w:left="360"/>
        <w:jc w:val="both"/>
        <w:rPr>
          <w:b/>
          <w:sz w:val="20"/>
          <w:szCs w:val="20"/>
        </w:rPr>
      </w:pPr>
    </w:p>
    <w:p w:rsidR="00941BEF" w:rsidRPr="00941BEF" w:rsidRDefault="00941BEF" w:rsidP="00941BE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BEF">
        <w:rPr>
          <w:b/>
          <w:sz w:val="28"/>
          <w:szCs w:val="28"/>
        </w:rPr>
        <w:t>Не выходите на лед до наступления зимних заморозков.</w:t>
      </w:r>
    </w:p>
    <w:p w:rsidR="00941BEF" w:rsidRPr="00941BEF" w:rsidRDefault="00941BEF" w:rsidP="00941BE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BEF">
        <w:rPr>
          <w:b/>
          <w:sz w:val="28"/>
          <w:szCs w:val="28"/>
        </w:rPr>
        <w:t>Не переходите реки по льду до полного их замерзания.</w:t>
      </w:r>
    </w:p>
    <w:p w:rsidR="00941BEF" w:rsidRPr="00941BEF" w:rsidRDefault="00941BEF" w:rsidP="00941BE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BEF">
        <w:rPr>
          <w:b/>
          <w:sz w:val="28"/>
          <w:szCs w:val="28"/>
        </w:rPr>
        <w:t>Переходите водоемы в местах, где оборудованы ледовые (пешеходные) переправы.</w:t>
      </w:r>
    </w:p>
    <w:p w:rsidR="00941BEF" w:rsidRPr="00941BEF" w:rsidRDefault="00941BEF">
      <w:pPr>
        <w:rPr>
          <w:sz w:val="28"/>
          <w:szCs w:val="28"/>
        </w:rPr>
      </w:pPr>
    </w:p>
    <w:p w:rsidR="00941BEF" w:rsidRDefault="00941BEF" w:rsidP="00941BE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-1270</wp:posOffset>
            </wp:positionV>
            <wp:extent cx="2400300" cy="2171700"/>
            <wp:effectExtent l="19050" t="0" r="0" b="0"/>
            <wp:wrapTight wrapText="bothSides">
              <wp:wrapPolygon edited="0">
                <wp:start x="-171" y="0"/>
                <wp:lineTo x="-171" y="21411"/>
                <wp:lineTo x="21600" y="21411"/>
                <wp:lineTo x="21600" y="0"/>
                <wp:lineTo x="-171" y="0"/>
              </wp:wrapPolygon>
            </wp:wrapTight>
            <wp:docPr id="3" name="Рисунок 3" descr="безоп_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_во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1BEF" w:rsidRPr="00941BEF" w:rsidRDefault="00941BEF" w:rsidP="00941BEF">
      <w:pPr>
        <w:jc w:val="both"/>
        <w:rPr>
          <w:b/>
          <w:sz w:val="28"/>
          <w:szCs w:val="28"/>
        </w:rPr>
      </w:pPr>
      <w:r>
        <w:tab/>
      </w:r>
      <w:r w:rsidRPr="00941BEF">
        <w:rPr>
          <w:b/>
          <w:sz w:val="28"/>
          <w:szCs w:val="28"/>
        </w:rPr>
        <w:t>Оказавшись     неожиданно в воде:</w:t>
      </w:r>
    </w:p>
    <w:p w:rsidR="00941BEF" w:rsidRPr="00941BEF" w:rsidRDefault="00941BEF" w:rsidP="00941BEF">
      <w:pPr>
        <w:jc w:val="both"/>
        <w:rPr>
          <w:b/>
          <w:sz w:val="28"/>
          <w:szCs w:val="28"/>
        </w:rPr>
      </w:pPr>
      <w:r w:rsidRPr="00941BEF">
        <w:rPr>
          <w:sz w:val="28"/>
          <w:szCs w:val="28"/>
        </w:rPr>
        <w:t>– Постарайтесь зацепиться за какую-нибудь точку опоры, пусть даже и плавающую (борт лодки, льдина, буй, ветка кустарника и т. д.).</w:t>
      </w:r>
    </w:p>
    <w:p w:rsidR="00941BEF" w:rsidRPr="00941BEF" w:rsidRDefault="00941BEF" w:rsidP="00941BEF">
      <w:pPr>
        <w:jc w:val="both"/>
        <w:rPr>
          <w:b/>
          <w:sz w:val="28"/>
          <w:szCs w:val="28"/>
        </w:rPr>
      </w:pPr>
      <w:r w:rsidRPr="00941BEF">
        <w:rPr>
          <w:sz w:val="28"/>
          <w:szCs w:val="28"/>
        </w:rPr>
        <w:t>– Перетерпите первые одну - полторы минуты неприятные ощущения от холодной воды. Через 30-40 секунд неприятные ощущения начнут проходить, вы перестанете остро чувствовать холод. Не делайте никаких резких движений, подавите в себе внутреннюю панику, стабилизируйте дыхание.</w:t>
      </w:r>
    </w:p>
    <w:p w:rsidR="00941BEF" w:rsidRDefault="00941BEF" w:rsidP="00941BEF">
      <w:pPr>
        <w:jc w:val="both"/>
        <w:rPr>
          <w:sz w:val="28"/>
          <w:szCs w:val="28"/>
        </w:rPr>
      </w:pPr>
      <w:r w:rsidRPr="00941BEF">
        <w:rPr>
          <w:sz w:val="28"/>
          <w:szCs w:val="28"/>
        </w:rPr>
        <w:t>– Только после этого принимайте решение.</w:t>
      </w:r>
    </w:p>
    <w:p w:rsidR="00941BEF" w:rsidRPr="00941BEF" w:rsidRDefault="00941BEF" w:rsidP="00941BEF">
      <w:pPr>
        <w:ind w:firstLine="360"/>
        <w:jc w:val="both"/>
        <w:rPr>
          <w:sz w:val="28"/>
          <w:szCs w:val="28"/>
        </w:rPr>
      </w:pPr>
      <w:r w:rsidRPr="00941BEF">
        <w:rPr>
          <w:sz w:val="28"/>
          <w:szCs w:val="28"/>
        </w:rPr>
        <w:t>Если какая-то часть одежды вам сильно мешает или тянет вниз по течению, проверьте, не ошибаетесь ли вы, и только тогда освобождайтесь от нее. В любом случае оставьте на себе головной убор (</w:t>
      </w:r>
      <w:r w:rsidRPr="00941BEF">
        <w:rPr>
          <w:b/>
          <w:sz w:val="28"/>
          <w:szCs w:val="28"/>
        </w:rPr>
        <w:t xml:space="preserve">Помните: </w:t>
      </w:r>
      <w:r w:rsidRPr="00941BEF">
        <w:rPr>
          <w:sz w:val="28"/>
          <w:szCs w:val="28"/>
        </w:rPr>
        <w:t xml:space="preserve">от 40 до 60% вашего тепла уходит через голову) или соорудите его подобие, нижнее белье, носки, перчатки, максимум промежуточной одежды, плотно застегнутой. </w:t>
      </w:r>
    </w:p>
    <w:p w:rsidR="00941BEF" w:rsidRDefault="00941BEF" w:rsidP="00941BEF">
      <w:pPr>
        <w:jc w:val="both"/>
        <w:rPr>
          <w:b/>
          <w:sz w:val="28"/>
          <w:szCs w:val="28"/>
        </w:rPr>
      </w:pPr>
      <w:r w:rsidRPr="00941BEF">
        <w:rPr>
          <w:sz w:val="28"/>
          <w:szCs w:val="28"/>
        </w:rPr>
        <w:tab/>
        <w:t xml:space="preserve">Неприятные и даже болезненные ощущения в пальцах рук и ног ничего опасного за собой не влекут. Они быстро пройдут после выхода из воды. Однако сила кистей рук и ступней ног снижается в несколько раз. </w:t>
      </w:r>
      <w:r w:rsidRPr="00941BEF">
        <w:rPr>
          <w:b/>
          <w:sz w:val="28"/>
          <w:szCs w:val="28"/>
        </w:rPr>
        <w:t>Поэтому даже не пытайтесь делать те физические усилия, которые доступны вам в обычных условиях (залезать обратно в лодку, выбраться на крутой берег, плыть против течения пусть даже и слабого).</w:t>
      </w:r>
    </w:p>
    <w:p w:rsidR="00941BEF" w:rsidRPr="00941BEF" w:rsidRDefault="00941BEF" w:rsidP="00941BEF">
      <w:pPr>
        <w:jc w:val="both"/>
        <w:rPr>
          <w:b/>
          <w:sz w:val="28"/>
          <w:szCs w:val="28"/>
        </w:rPr>
      </w:pPr>
      <w:r w:rsidRPr="00941BEF">
        <w:rPr>
          <w:b/>
          <w:sz w:val="28"/>
          <w:szCs w:val="28"/>
        </w:rPr>
        <w:t>Опасайтесь острого льда и просто режущих предметов в воде и на дне.</w:t>
      </w:r>
    </w:p>
    <w:p w:rsidR="00941BEF" w:rsidRPr="00941BEF" w:rsidRDefault="00941BEF" w:rsidP="00941BEF">
      <w:pPr>
        <w:jc w:val="both"/>
        <w:rPr>
          <w:sz w:val="28"/>
          <w:szCs w:val="28"/>
        </w:rPr>
      </w:pPr>
      <w:r w:rsidRPr="00941BEF">
        <w:rPr>
          <w:sz w:val="28"/>
          <w:szCs w:val="28"/>
        </w:rPr>
        <w:t>– холодная вода значительно замедляет процесс свертывания крови, и рана постоянно кровоточит. Отсюда большие кровопотери при незначительных на первый взгляд ранах и даже ссадинах, которые человек не замечает, но которые резко ускоряют процесс замерзания человека в воде и сокращают время безопасного пребывания в ней.</w:t>
      </w:r>
    </w:p>
    <w:p w:rsidR="00941BEF" w:rsidRPr="00EA143F" w:rsidRDefault="00941BEF" w:rsidP="00941BEF">
      <w:pPr>
        <w:jc w:val="both"/>
        <w:rPr>
          <w:sz w:val="20"/>
          <w:szCs w:val="20"/>
        </w:rPr>
      </w:pPr>
    </w:p>
    <w:p w:rsidR="00941BEF" w:rsidRPr="00941BEF" w:rsidRDefault="00941BEF" w:rsidP="00941BEF">
      <w:pPr>
        <w:ind w:firstLine="708"/>
        <w:jc w:val="both"/>
        <w:rPr>
          <w:sz w:val="28"/>
          <w:szCs w:val="28"/>
        </w:rPr>
      </w:pPr>
      <w:r w:rsidRPr="00941BEF">
        <w:rPr>
          <w:sz w:val="28"/>
          <w:szCs w:val="28"/>
        </w:rPr>
        <w:t xml:space="preserve">Выбравшись на лед, нужно откатиться от пролома и ползти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</w:t>
      </w:r>
      <w:r w:rsidRPr="00941BEF">
        <w:rPr>
          <w:sz w:val="28"/>
          <w:szCs w:val="28"/>
        </w:rPr>
        <w:lastRenderedPageBreak/>
        <w:t xml:space="preserve">согревающие упражнения, как бы тяжело это для вас ни было. Если вы начали дрожать это очень хороший признак – организм </w:t>
      </w:r>
      <w:proofErr w:type="spellStart"/>
      <w:r w:rsidRPr="00941BEF">
        <w:rPr>
          <w:sz w:val="28"/>
          <w:szCs w:val="28"/>
        </w:rPr>
        <w:t>самосогревается</w:t>
      </w:r>
      <w:proofErr w:type="spellEnd"/>
      <w:r w:rsidRPr="00941BEF">
        <w:rPr>
          <w:sz w:val="28"/>
          <w:szCs w:val="28"/>
        </w:rPr>
        <w:t>.</w:t>
      </w:r>
    </w:p>
    <w:p w:rsidR="00941BEF" w:rsidRPr="00941BEF" w:rsidRDefault="00941BEF" w:rsidP="00941BEF">
      <w:pPr>
        <w:ind w:firstLine="708"/>
        <w:jc w:val="both"/>
        <w:rPr>
          <w:sz w:val="28"/>
          <w:szCs w:val="28"/>
        </w:rPr>
      </w:pPr>
    </w:p>
    <w:p w:rsidR="00941BEF" w:rsidRPr="00941BEF" w:rsidRDefault="00941BEF" w:rsidP="00941BEF">
      <w:pPr>
        <w:ind w:firstLine="708"/>
        <w:jc w:val="both"/>
        <w:rPr>
          <w:b/>
          <w:sz w:val="28"/>
          <w:szCs w:val="28"/>
        </w:rPr>
      </w:pPr>
    </w:p>
    <w:p w:rsidR="00941BEF" w:rsidRPr="00941BEF" w:rsidRDefault="00941BEF" w:rsidP="00941BEF">
      <w:pPr>
        <w:ind w:firstLine="708"/>
        <w:jc w:val="both"/>
        <w:rPr>
          <w:sz w:val="28"/>
          <w:szCs w:val="28"/>
        </w:rPr>
      </w:pPr>
      <w:r w:rsidRPr="00941BEF">
        <w:rPr>
          <w:b/>
          <w:sz w:val="28"/>
          <w:szCs w:val="28"/>
        </w:rPr>
        <w:t>Какой лед можно считать безопасным?</w:t>
      </w:r>
    </w:p>
    <w:p w:rsidR="00941BEF" w:rsidRPr="00941BEF" w:rsidRDefault="00941BEF" w:rsidP="00941BEF">
      <w:pPr>
        <w:ind w:firstLine="708"/>
        <w:jc w:val="both"/>
        <w:rPr>
          <w:sz w:val="28"/>
          <w:szCs w:val="28"/>
        </w:rPr>
      </w:pPr>
      <w:r w:rsidRPr="00941BEF">
        <w:rPr>
          <w:sz w:val="28"/>
          <w:szCs w:val="28"/>
        </w:rPr>
        <w:t xml:space="preserve"> Для одиночного пешехода – зеленоватого оттенка,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941BEF">
          <w:rPr>
            <w:sz w:val="28"/>
            <w:szCs w:val="28"/>
          </w:rPr>
          <w:t>7 сантиметров</w:t>
        </w:r>
      </w:smartTag>
      <w:r w:rsidRPr="00941BEF">
        <w:rPr>
          <w:sz w:val="28"/>
          <w:szCs w:val="28"/>
        </w:rPr>
        <w:t>. Для устройства катка – не менее 10-</w:t>
      </w:r>
      <w:smartTag w:uri="urn:schemas-microsoft-com:office:smarttags" w:element="metricconverter">
        <w:smartTagPr>
          <w:attr w:name="ProductID" w:val="12 сантиметров"/>
        </w:smartTagPr>
        <w:r w:rsidRPr="00941BEF">
          <w:rPr>
            <w:sz w:val="28"/>
            <w:szCs w:val="28"/>
          </w:rPr>
          <w:t>12 сантиметров</w:t>
        </w:r>
      </w:smartTag>
      <w:r w:rsidRPr="00941BEF">
        <w:rPr>
          <w:sz w:val="28"/>
          <w:szCs w:val="28"/>
        </w:rPr>
        <w:t xml:space="preserve"> (массовое катание – </w:t>
      </w:r>
      <w:smartTag w:uri="urn:schemas-microsoft-com:office:smarttags" w:element="metricconverter">
        <w:smartTagPr>
          <w:attr w:name="ProductID" w:val="25 сантиметров"/>
        </w:smartTagPr>
        <w:r w:rsidRPr="00941BEF">
          <w:rPr>
            <w:sz w:val="28"/>
            <w:szCs w:val="28"/>
          </w:rPr>
          <w:t>25 сантиметров</w:t>
        </w:r>
      </w:smartTag>
      <w:r w:rsidRPr="00941BEF">
        <w:rPr>
          <w:sz w:val="28"/>
          <w:szCs w:val="28"/>
        </w:rPr>
        <w:t xml:space="preserve">). Массовая пешая переправа может быть организована при толщине льда не менее </w:t>
      </w:r>
      <w:smartTag w:uri="urn:schemas-microsoft-com:office:smarttags" w:element="metricconverter">
        <w:smartTagPr>
          <w:attr w:name="ProductID" w:val="15 сантиметров"/>
        </w:smartTagPr>
        <w:r w:rsidRPr="00941BEF">
          <w:rPr>
            <w:sz w:val="28"/>
            <w:szCs w:val="28"/>
          </w:rPr>
          <w:t>15 сантиметров</w:t>
        </w:r>
      </w:smartTag>
      <w:r w:rsidRPr="00941BEF">
        <w:rPr>
          <w:sz w:val="28"/>
          <w:szCs w:val="28"/>
        </w:rPr>
        <w:t xml:space="preserve">. Чтобы измерить толщину льда, надо пробить лунки по сторонам переправы (рекомендуемое расстояние между ними – </w:t>
      </w:r>
      <w:smartTag w:uri="urn:schemas-microsoft-com:office:smarttags" w:element="metricconverter">
        <w:smartTagPr>
          <w:attr w:name="ProductID" w:val="5 метров"/>
        </w:smartTagPr>
        <w:r w:rsidRPr="00941BEF">
          <w:rPr>
            <w:sz w:val="28"/>
            <w:szCs w:val="28"/>
          </w:rPr>
          <w:t>5 метров</w:t>
        </w:r>
      </w:smartTag>
      <w:r w:rsidRPr="00941BEF">
        <w:rPr>
          <w:sz w:val="28"/>
          <w:szCs w:val="28"/>
        </w:rPr>
        <w:t xml:space="preserve">) и промерить их. </w:t>
      </w:r>
      <w:proofErr w:type="gramStart"/>
      <w:r w:rsidRPr="00941BEF">
        <w:rPr>
          <w:sz w:val="28"/>
          <w:szCs w:val="28"/>
        </w:rPr>
        <w:t>Надо иметь в виду, что лед состоит из двух слоев: верхнего (мутного) и нижнего (прозрачного и прочного).</w:t>
      </w:r>
      <w:proofErr w:type="gramEnd"/>
      <w:r w:rsidRPr="00941BEF">
        <w:rPr>
          <w:sz w:val="28"/>
          <w:szCs w:val="28"/>
        </w:rPr>
        <w:t xml:space="preserve"> Измерить точную толщину можно, лишь очистив сначала верхний мутный слой от снегового льда.</w:t>
      </w:r>
    </w:p>
    <w:p w:rsidR="00941BEF" w:rsidRPr="00941BEF" w:rsidRDefault="00941BEF" w:rsidP="00941BEF">
      <w:pPr>
        <w:jc w:val="both"/>
        <w:rPr>
          <w:b/>
          <w:sz w:val="28"/>
          <w:szCs w:val="28"/>
        </w:rPr>
      </w:pPr>
    </w:p>
    <w:p w:rsidR="00941BEF" w:rsidRPr="00EA143F" w:rsidRDefault="00941BEF" w:rsidP="00941BEF">
      <w:pPr>
        <w:jc w:val="both"/>
        <w:rPr>
          <w:b/>
          <w:sz w:val="20"/>
          <w:szCs w:val="20"/>
        </w:rPr>
      </w:pPr>
    </w:p>
    <w:p w:rsidR="00941BEF" w:rsidRPr="00941BEF" w:rsidRDefault="00941BEF" w:rsidP="00941BEF">
      <w:pPr>
        <w:ind w:left="360"/>
        <w:rPr>
          <w:sz w:val="28"/>
          <w:szCs w:val="28"/>
        </w:rPr>
      </w:pPr>
    </w:p>
    <w:p w:rsidR="009F4C40" w:rsidRPr="00941BEF" w:rsidRDefault="009F4C40" w:rsidP="00941BEF">
      <w:pPr>
        <w:tabs>
          <w:tab w:val="left" w:pos="1185"/>
        </w:tabs>
        <w:rPr>
          <w:sz w:val="28"/>
          <w:szCs w:val="28"/>
        </w:rPr>
      </w:pPr>
    </w:p>
    <w:sectPr w:rsidR="009F4C40" w:rsidRPr="00941BEF" w:rsidSect="009F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1F24"/>
    <w:multiLevelType w:val="hybridMultilevel"/>
    <w:tmpl w:val="C76E69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EF"/>
    <w:rsid w:val="00941BEF"/>
    <w:rsid w:val="009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2011-11-03T07:33:00Z</dcterms:created>
  <dcterms:modified xsi:type="dcterms:W3CDTF">2011-11-03T07:37:00Z</dcterms:modified>
</cp:coreProperties>
</file>