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30" w:rsidRDefault="00016A30" w:rsidP="00016A3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16A30" w:rsidRDefault="00016A30" w:rsidP="00016A3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16A30" w:rsidRDefault="00016A30" w:rsidP="00016A30">
      <w:pPr>
        <w:autoSpaceDN w:val="0"/>
        <w:jc w:val="both"/>
        <w:rPr>
          <w:rFonts w:eastAsia="Calibri"/>
          <w:sz w:val="28"/>
          <w:szCs w:val="28"/>
        </w:rPr>
      </w:pPr>
    </w:p>
    <w:p w:rsidR="00016A30" w:rsidRPr="00016A30" w:rsidRDefault="00016A30" w:rsidP="00016A3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30.08.2021 года № 837</w:t>
      </w:r>
    </w:p>
    <w:p w:rsidR="00016A30" w:rsidRDefault="00016A30" w:rsidP="0049212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785"/>
      </w:tblGrid>
      <w:tr w:rsidR="00492123" w:rsidTr="00492123">
        <w:trPr>
          <w:trHeight w:val="990"/>
        </w:trPr>
        <w:tc>
          <w:tcPr>
            <w:tcW w:w="4785" w:type="dxa"/>
          </w:tcPr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    </w:t>
            </w:r>
            <w:r w:rsidRPr="00492123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      </w:t>
            </w:r>
            <w:r w:rsidRPr="00492123">
              <w:rPr>
                <w:sz w:val="28"/>
                <w:szCs w:val="28"/>
              </w:rPr>
              <w:t xml:space="preserve">Положения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 </w:t>
            </w:r>
            <w:r w:rsidRPr="00492123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 учету 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граждан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выдаче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>уведомления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 наличии </w:t>
            </w:r>
          </w:p>
          <w:p w:rsidR="00492123" w:rsidRP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права</w:t>
            </w:r>
            <w:r>
              <w:rPr>
                <w:sz w:val="28"/>
                <w:szCs w:val="28"/>
              </w:rPr>
              <w:t xml:space="preserve">            </w:t>
            </w:r>
            <w:r w:rsidRPr="0049212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     </w:t>
            </w:r>
            <w:r w:rsidRPr="00492123">
              <w:rPr>
                <w:sz w:val="28"/>
                <w:szCs w:val="28"/>
              </w:rPr>
              <w:t xml:space="preserve">единовременную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социальную</w:t>
            </w:r>
            <w:r>
              <w:rPr>
                <w:sz w:val="28"/>
                <w:szCs w:val="28"/>
              </w:rPr>
              <w:t xml:space="preserve">    </w:t>
            </w:r>
            <w:r w:rsidRPr="00492123">
              <w:rPr>
                <w:sz w:val="28"/>
                <w:szCs w:val="28"/>
              </w:rPr>
              <w:t xml:space="preserve"> выплату</w:t>
            </w:r>
            <w:r>
              <w:rPr>
                <w:sz w:val="28"/>
                <w:szCs w:val="28"/>
              </w:rPr>
              <w:t xml:space="preserve">    </w:t>
            </w:r>
            <w:r w:rsidRPr="0049212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оплату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приобретения </w:t>
            </w:r>
            <w:r>
              <w:rPr>
                <w:sz w:val="28"/>
                <w:szCs w:val="28"/>
              </w:rPr>
              <w:t xml:space="preserve">            </w:t>
            </w:r>
            <w:r w:rsidRPr="00492123">
              <w:rPr>
                <w:sz w:val="28"/>
                <w:szCs w:val="28"/>
              </w:rPr>
              <w:t xml:space="preserve">внутридомового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газового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 xml:space="preserve"> оборудования 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 xml:space="preserve">(возмещение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такого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оборудования)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 установке</w:t>
            </w:r>
            <w:r>
              <w:rPr>
                <w:sz w:val="28"/>
                <w:szCs w:val="28"/>
              </w:rPr>
              <w:t xml:space="preserve">    </w:t>
            </w:r>
            <w:r w:rsidRPr="0049212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 </w:t>
            </w:r>
            <w:r w:rsidRPr="00492123">
              <w:rPr>
                <w:sz w:val="28"/>
                <w:szCs w:val="28"/>
              </w:rPr>
              <w:t xml:space="preserve"> предоставления </w:t>
            </w:r>
          </w:p>
          <w:p w:rsidR="00492123" w:rsidRDefault="00492123" w:rsidP="00492123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указанной 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 xml:space="preserve">выплаты 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492123">
              <w:rPr>
                <w:sz w:val="28"/>
                <w:szCs w:val="28"/>
              </w:rPr>
              <w:t xml:space="preserve">Карталинском </w:t>
            </w:r>
          </w:p>
          <w:p w:rsidR="00492123" w:rsidRDefault="00492123" w:rsidP="00492123">
            <w:pPr>
              <w:ind w:left="6"/>
              <w:jc w:val="both"/>
              <w:rPr>
                <w:rFonts w:eastAsia="Calibri"/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492123">
              <w:rPr>
                <w:sz w:val="28"/>
                <w:szCs w:val="28"/>
              </w:rPr>
              <w:t xml:space="preserve"> районе</w:t>
            </w:r>
          </w:p>
        </w:tc>
      </w:tr>
    </w:tbl>
    <w:p w:rsidR="00492123" w:rsidRDefault="00492123" w:rsidP="0049212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92123" w:rsidRPr="00492123" w:rsidRDefault="00492123" w:rsidP="00492123">
      <w:pPr>
        <w:jc w:val="both"/>
        <w:rPr>
          <w:sz w:val="28"/>
          <w:szCs w:val="28"/>
        </w:rPr>
      </w:pPr>
    </w:p>
    <w:p w:rsidR="00DD63FC" w:rsidRPr="00492123" w:rsidRDefault="00DD63FC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Во исполнение постановления Правительства Челябинской</w:t>
      </w:r>
      <w:r w:rsidR="00AB560D" w:rsidRPr="00492123">
        <w:rPr>
          <w:sz w:val="28"/>
          <w:szCs w:val="28"/>
        </w:rPr>
        <w:t xml:space="preserve"> области           от 29.06.2021</w:t>
      </w:r>
      <w:r w:rsidRPr="00492123">
        <w:rPr>
          <w:sz w:val="28"/>
          <w:szCs w:val="28"/>
        </w:rPr>
        <w:t xml:space="preserve"> года № </w:t>
      </w:r>
      <w:r w:rsidR="00AB560D" w:rsidRPr="00492123">
        <w:rPr>
          <w:sz w:val="28"/>
          <w:szCs w:val="28"/>
        </w:rPr>
        <w:t>262</w:t>
      </w:r>
      <w:r w:rsidRPr="00492123">
        <w:rPr>
          <w:sz w:val="28"/>
          <w:szCs w:val="28"/>
        </w:rPr>
        <w:t xml:space="preserve">-П «О Порядке </w:t>
      </w:r>
      <w:r w:rsidR="00AB560D" w:rsidRPr="00492123">
        <w:rPr>
          <w:sz w:val="28"/>
          <w:szCs w:val="28"/>
        </w:rPr>
        <w:t>учета граждан, указанных в статье 1 Закона Челябинской области от 03.03.2021 г</w:t>
      </w:r>
      <w:r w:rsidR="00492123">
        <w:rPr>
          <w:sz w:val="28"/>
          <w:szCs w:val="28"/>
        </w:rPr>
        <w:t>ода</w:t>
      </w:r>
      <w:r w:rsidR="00AB560D" w:rsidRPr="00492123">
        <w:rPr>
          <w:sz w:val="28"/>
          <w:szCs w:val="28"/>
        </w:rPr>
        <w:t xml:space="preserve"> № 318-ЗО </w:t>
      </w:r>
      <w:r w:rsidR="00492123">
        <w:rPr>
          <w:sz w:val="28"/>
          <w:szCs w:val="28"/>
        </w:rPr>
        <w:t xml:space="preserve">                                             </w:t>
      </w:r>
      <w:r w:rsidR="00AB560D" w:rsidRPr="00492123">
        <w:rPr>
          <w:sz w:val="28"/>
          <w:szCs w:val="28"/>
        </w:rPr>
        <w:t>«О дополнительных мерах социальной поддержки отдельных категорий граждан в связи с установкой внутридомового газового оборудования»,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</w:t>
      </w:r>
      <w:r w:rsidR="00E60DA2" w:rsidRPr="00492123">
        <w:rPr>
          <w:sz w:val="28"/>
          <w:szCs w:val="28"/>
        </w:rPr>
        <w:t>новке и предоставления указанно</w:t>
      </w:r>
      <w:r w:rsidR="00AB560D" w:rsidRPr="00492123">
        <w:rPr>
          <w:sz w:val="28"/>
          <w:szCs w:val="28"/>
        </w:rPr>
        <w:t>й выплаты</w:t>
      </w:r>
      <w:r w:rsidR="002A6C1F" w:rsidRPr="00492123">
        <w:rPr>
          <w:sz w:val="28"/>
          <w:szCs w:val="28"/>
        </w:rPr>
        <w:t xml:space="preserve"> (далее </w:t>
      </w:r>
      <w:r w:rsidR="00FD5752">
        <w:rPr>
          <w:sz w:val="28"/>
          <w:szCs w:val="28"/>
        </w:rPr>
        <w:t xml:space="preserve">именуется </w:t>
      </w:r>
      <w:r w:rsidR="002A6C1F" w:rsidRPr="00492123">
        <w:rPr>
          <w:sz w:val="28"/>
          <w:szCs w:val="28"/>
        </w:rPr>
        <w:t xml:space="preserve"> – Закон Челябинской области № 318-ЗО)</w:t>
      </w:r>
      <w:r w:rsidRPr="00492123">
        <w:rPr>
          <w:sz w:val="28"/>
          <w:szCs w:val="28"/>
        </w:rPr>
        <w:t xml:space="preserve">, </w:t>
      </w:r>
    </w:p>
    <w:p w:rsidR="00DD63FC" w:rsidRPr="00492123" w:rsidRDefault="00DD63FC" w:rsidP="00492123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DD63FC" w:rsidRPr="00492123" w:rsidRDefault="00BB4606" w:rsidP="00492123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t xml:space="preserve">         1.</w:t>
      </w:r>
      <w:r w:rsidR="00DD63FC" w:rsidRPr="00492123">
        <w:rPr>
          <w:sz w:val="28"/>
          <w:szCs w:val="28"/>
        </w:rPr>
        <w:t xml:space="preserve">Утвердить прилагаемое Положение о комиссии  по </w:t>
      </w:r>
      <w:r w:rsidR="00633CE7" w:rsidRPr="00492123">
        <w:rPr>
          <w:sz w:val="28"/>
          <w:szCs w:val="28"/>
        </w:rPr>
        <w:t>учету граждан и выдаче</w:t>
      </w:r>
      <w:r w:rsidR="004C68A3" w:rsidRPr="00492123">
        <w:rPr>
          <w:sz w:val="28"/>
          <w:szCs w:val="28"/>
        </w:rPr>
        <w:t xml:space="preserve">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</w:t>
      </w:r>
      <w:r w:rsidR="00DD63FC" w:rsidRPr="00492123">
        <w:rPr>
          <w:sz w:val="28"/>
          <w:szCs w:val="28"/>
        </w:rPr>
        <w:t>в  Карталинском муниципальном  районе.</w:t>
      </w:r>
    </w:p>
    <w:p w:rsidR="00BB4606" w:rsidRPr="00492123" w:rsidRDefault="00BB4606" w:rsidP="00492123">
      <w:pPr>
        <w:jc w:val="both"/>
        <w:rPr>
          <w:b/>
          <w:color w:val="000000" w:themeColor="text1"/>
          <w:sz w:val="28"/>
          <w:szCs w:val="28"/>
        </w:rPr>
      </w:pPr>
      <w:r w:rsidRPr="00492123">
        <w:rPr>
          <w:color w:val="000000" w:themeColor="text1"/>
          <w:sz w:val="28"/>
          <w:szCs w:val="28"/>
        </w:rPr>
        <w:t xml:space="preserve">         2. </w:t>
      </w:r>
      <w:r w:rsidRPr="00492123">
        <w:rPr>
          <w:b/>
          <w:color w:val="000000" w:themeColor="text1"/>
          <w:sz w:val="28"/>
          <w:szCs w:val="28"/>
        </w:rPr>
        <w:t xml:space="preserve">  </w:t>
      </w:r>
      <w:r w:rsidRPr="00492123">
        <w:rPr>
          <w:color w:val="000000" w:themeColor="text1"/>
          <w:sz w:val="28"/>
          <w:szCs w:val="28"/>
        </w:rPr>
        <w:t xml:space="preserve">Создать </w:t>
      </w:r>
      <w:r w:rsidR="006D07FD" w:rsidRPr="00492123">
        <w:rPr>
          <w:color w:val="000000" w:themeColor="text1"/>
          <w:sz w:val="28"/>
          <w:szCs w:val="28"/>
        </w:rPr>
        <w:t xml:space="preserve">межведомственную </w:t>
      </w:r>
      <w:r w:rsidRPr="00492123">
        <w:rPr>
          <w:color w:val="000000" w:themeColor="text1"/>
          <w:sz w:val="28"/>
          <w:szCs w:val="28"/>
        </w:rPr>
        <w:t xml:space="preserve">комиссию </w:t>
      </w:r>
      <w:r w:rsidRPr="00492123">
        <w:rPr>
          <w:sz w:val="28"/>
          <w:szCs w:val="28"/>
        </w:rPr>
        <w:t xml:space="preserve">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</w:t>
      </w:r>
      <w:r w:rsidRPr="00492123">
        <w:rPr>
          <w:color w:val="000000" w:themeColor="text1"/>
          <w:sz w:val="28"/>
          <w:szCs w:val="28"/>
        </w:rPr>
        <w:t>Карталинско</w:t>
      </w:r>
      <w:r w:rsidR="00BD6B1A" w:rsidRPr="00492123">
        <w:rPr>
          <w:color w:val="000000" w:themeColor="text1"/>
          <w:sz w:val="28"/>
          <w:szCs w:val="28"/>
        </w:rPr>
        <w:t>м</w:t>
      </w:r>
      <w:r w:rsidRPr="00492123">
        <w:rPr>
          <w:color w:val="000000" w:themeColor="text1"/>
          <w:sz w:val="28"/>
          <w:szCs w:val="28"/>
        </w:rPr>
        <w:t xml:space="preserve"> муниципально</w:t>
      </w:r>
      <w:r w:rsidR="00BD6B1A" w:rsidRPr="00492123">
        <w:rPr>
          <w:color w:val="000000" w:themeColor="text1"/>
          <w:sz w:val="28"/>
          <w:szCs w:val="28"/>
        </w:rPr>
        <w:t>м</w:t>
      </w:r>
      <w:r w:rsidRPr="00492123">
        <w:rPr>
          <w:color w:val="000000" w:themeColor="text1"/>
          <w:sz w:val="28"/>
          <w:szCs w:val="28"/>
        </w:rPr>
        <w:t xml:space="preserve"> район</w:t>
      </w:r>
      <w:r w:rsidR="00BD6B1A" w:rsidRPr="00492123">
        <w:rPr>
          <w:color w:val="000000" w:themeColor="text1"/>
          <w:sz w:val="28"/>
          <w:szCs w:val="28"/>
        </w:rPr>
        <w:t>е</w:t>
      </w:r>
      <w:r w:rsidRPr="00492123">
        <w:rPr>
          <w:color w:val="000000" w:themeColor="text1"/>
          <w:sz w:val="28"/>
          <w:szCs w:val="28"/>
        </w:rPr>
        <w:t xml:space="preserve"> и утвердить ее состав</w:t>
      </w:r>
      <w:r w:rsidR="00FD5752">
        <w:rPr>
          <w:color w:val="000000" w:themeColor="text1"/>
          <w:sz w:val="28"/>
          <w:szCs w:val="28"/>
        </w:rPr>
        <w:t xml:space="preserve"> (прилагается)</w:t>
      </w:r>
      <w:r w:rsidRPr="00492123">
        <w:rPr>
          <w:color w:val="000000" w:themeColor="text1"/>
          <w:sz w:val="28"/>
          <w:szCs w:val="28"/>
        </w:rPr>
        <w:t xml:space="preserve">. </w:t>
      </w:r>
    </w:p>
    <w:p w:rsidR="00633CE7" w:rsidRPr="00492123" w:rsidRDefault="00BB4606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3</w:t>
      </w:r>
      <w:r w:rsidR="00DD63FC" w:rsidRPr="00492123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33CE7" w:rsidRPr="00492123" w:rsidRDefault="00633CE7" w:rsidP="00492123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lastRenderedPageBreak/>
        <w:t xml:space="preserve">         </w:t>
      </w:r>
      <w:r w:rsidR="00BB4606" w:rsidRPr="00492123">
        <w:rPr>
          <w:sz w:val="28"/>
          <w:szCs w:val="28"/>
        </w:rPr>
        <w:t>4</w:t>
      </w:r>
      <w:r w:rsidR="00DD63FC" w:rsidRPr="00492123">
        <w:rPr>
          <w:sz w:val="28"/>
          <w:szCs w:val="28"/>
        </w:rPr>
        <w:t xml:space="preserve">. </w:t>
      </w:r>
      <w:r w:rsidRPr="00492123">
        <w:rPr>
          <w:sz w:val="28"/>
          <w:szCs w:val="28"/>
        </w:rPr>
        <w:t xml:space="preserve"> </w:t>
      </w:r>
      <w:r w:rsidR="00DD63FC" w:rsidRPr="00492123">
        <w:rPr>
          <w:sz w:val="28"/>
          <w:szCs w:val="28"/>
        </w:rPr>
        <w:t xml:space="preserve">Контроль за исполнением </w:t>
      </w:r>
      <w:r w:rsidR="00872F9C" w:rsidRPr="00492123">
        <w:rPr>
          <w:sz w:val="28"/>
          <w:szCs w:val="28"/>
        </w:rPr>
        <w:t>настоящего</w:t>
      </w:r>
      <w:r w:rsidR="00DD63FC" w:rsidRPr="00492123">
        <w:rPr>
          <w:sz w:val="28"/>
          <w:szCs w:val="28"/>
        </w:rPr>
        <w:t xml:space="preserve"> постановления возложить на </w:t>
      </w:r>
      <w:r w:rsidRPr="00492123">
        <w:rPr>
          <w:sz w:val="28"/>
          <w:szCs w:val="28"/>
        </w:rPr>
        <w:t>заместителя главы Карталинского муниципал</w:t>
      </w:r>
      <w:r w:rsidR="00492123">
        <w:rPr>
          <w:sz w:val="28"/>
          <w:szCs w:val="28"/>
        </w:rPr>
        <w:t>ьного района по строительству, жилищно-коммунальному хозяйству</w:t>
      </w:r>
      <w:r w:rsidRPr="00492123">
        <w:rPr>
          <w:sz w:val="28"/>
          <w:szCs w:val="28"/>
        </w:rPr>
        <w:t>, транспорту и связи Аскерова А.А.</w:t>
      </w:r>
    </w:p>
    <w:p w:rsidR="00DD63FC" w:rsidRDefault="00DD63FC" w:rsidP="00492123">
      <w:pPr>
        <w:jc w:val="both"/>
        <w:rPr>
          <w:sz w:val="28"/>
          <w:szCs w:val="28"/>
        </w:rPr>
      </w:pPr>
    </w:p>
    <w:p w:rsidR="00492123" w:rsidRPr="00492123" w:rsidRDefault="00492123" w:rsidP="00492123">
      <w:pPr>
        <w:jc w:val="both"/>
        <w:rPr>
          <w:sz w:val="28"/>
          <w:szCs w:val="28"/>
        </w:rPr>
      </w:pPr>
    </w:p>
    <w:p w:rsidR="00DD63FC" w:rsidRPr="00492123" w:rsidRDefault="00DD63FC" w:rsidP="00492123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t>Глава  Карталинского</w:t>
      </w:r>
    </w:p>
    <w:p w:rsidR="00DD63FC" w:rsidRPr="00492123" w:rsidRDefault="00DD63FC" w:rsidP="00492123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t xml:space="preserve">муниципального района                              </w:t>
      </w:r>
      <w:r w:rsidR="00492123">
        <w:rPr>
          <w:sz w:val="28"/>
          <w:szCs w:val="28"/>
        </w:rPr>
        <w:t xml:space="preserve"> </w:t>
      </w:r>
      <w:r w:rsidRPr="00492123">
        <w:rPr>
          <w:sz w:val="28"/>
          <w:szCs w:val="28"/>
        </w:rPr>
        <w:t xml:space="preserve">                  </w:t>
      </w:r>
      <w:r w:rsidRPr="00492123">
        <w:rPr>
          <w:sz w:val="28"/>
          <w:szCs w:val="28"/>
        </w:rPr>
        <w:tab/>
      </w:r>
      <w:r w:rsidRPr="00492123">
        <w:rPr>
          <w:sz w:val="28"/>
          <w:szCs w:val="28"/>
        </w:rPr>
        <w:tab/>
      </w:r>
      <w:r w:rsidRPr="00492123">
        <w:rPr>
          <w:sz w:val="28"/>
          <w:szCs w:val="28"/>
        </w:rPr>
        <w:tab/>
        <w:t xml:space="preserve"> А.Г. Вдовин</w:t>
      </w:r>
    </w:p>
    <w:p w:rsidR="00492123" w:rsidRDefault="0049212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D61E3" w:rsidRDefault="009D61E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92123" w:rsidRDefault="0049212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16A30" w:rsidRDefault="00016A30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D63FC" w:rsidRPr="00492123" w:rsidRDefault="00492123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</w:t>
      </w:r>
      <w:r w:rsidR="00DD63FC" w:rsidRPr="00492123">
        <w:rPr>
          <w:bCs/>
          <w:sz w:val="28"/>
          <w:szCs w:val="28"/>
        </w:rPr>
        <w:t>ЕРЖДЕНО</w:t>
      </w:r>
    </w:p>
    <w:p w:rsidR="00DD63FC" w:rsidRPr="00492123" w:rsidRDefault="00DD63FC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2123">
        <w:rPr>
          <w:bCs/>
          <w:sz w:val="28"/>
          <w:szCs w:val="28"/>
        </w:rPr>
        <w:t>постановлением администрации</w:t>
      </w:r>
    </w:p>
    <w:p w:rsidR="00DD63FC" w:rsidRPr="00492123" w:rsidRDefault="00DD63FC" w:rsidP="0049212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2123">
        <w:rPr>
          <w:bCs/>
          <w:sz w:val="28"/>
          <w:szCs w:val="28"/>
        </w:rPr>
        <w:t>Карталинского муниципального района</w:t>
      </w:r>
    </w:p>
    <w:p w:rsidR="00DD63FC" w:rsidRPr="00492123" w:rsidRDefault="00DD63FC" w:rsidP="00492123">
      <w:pPr>
        <w:tabs>
          <w:tab w:val="left" w:pos="3686"/>
        </w:tabs>
        <w:ind w:left="4253"/>
        <w:jc w:val="center"/>
        <w:rPr>
          <w:sz w:val="28"/>
          <w:szCs w:val="28"/>
        </w:rPr>
      </w:pPr>
      <w:r w:rsidRPr="00492123">
        <w:rPr>
          <w:bCs/>
          <w:sz w:val="28"/>
          <w:szCs w:val="28"/>
        </w:rPr>
        <w:t xml:space="preserve">от </w:t>
      </w:r>
      <w:r w:rsidR="00E60DA2" w:rsidRPr="00492123">
        <w:rPr>
          <w:bCs/>
          <w:sz w:val="28"/>
          <w:szCs w:val="28"/>
        </w:rPr>
        <w:t xml:space="preserve"> </w:t>
      </w:r>
      <w:r w:rsidR="008F08F6">
        <w:rPr>
          <w:bCs/>
          <w:sz w:val="28"/>
          <w:szCs w:val="28"/>
        </w:rPr>
        <w:t>30.08.</w:t>
      </w:r>
      <w:r w:rsidR="00492123">
        <w:rPr>
          <w:bCs/>
          <w:sz w:val="28"/>
          <w:szCs w:val="28"/>
        </w:rPr>
        <w:t xml:space="preserve">2021 </w:t>
      </w:r>
      <w:r w:rsidRPr="00492123">
        <w:rPr>
          <w:bCs/>
          <w:sz w:val="28"/>
          <w:szCs w:val="28"/>
        </w:rPr>
        <w:t>года №</w:t>
      </w:r>
      <w:r w:rsidR="008F08F6">
        <w:rPr>
          <w:bCs/>
          <w:sz w:val="28"/>
          <w:szCs w:val="28"/>
        </w:rPr>
        <w:t xml:space="preserve"> 837</w:t>
      </w:r>
    </w:p>
    <w:p w:rsidR="00DD63FC" w:rsidRPr="00492123" w:rsidRDefault="00DD63FC" w:rsidP="00492123">
      <w:pPr>
        <w:jc w:val="center"/>
        <w:rPr>
          <w:sz w:val="28"/>
          <w:szCs w:val="28"/>
        </w:rPr>
      </w:pPr>
    </w:p>
    <w:p w:rsidR="00DD63FC" w:rsidRDefault="00DD63FC" w:rsidP="00492123">
      <w:pPr>
        <w:jc w:val="center"/>
        <w:rPr>
          <w:sz w:val="28"/>
          <w:szCs w:val="28"/>
        </w:rPr>
      </w:pPr>
    </w:p>
    <w:p w:rsidR="00895502" w:rsidRPr="00492123" w:rsidRDefault="00895502" w:rsidP="00492123">
      <w:pPr>
        <w:jc w:val="center"/>
        <w:rPr>
          <w:sz w:val="28"/>
          <w:szCs w:val="28"/>
        </w:rPr>
      </w:pPr>
    </w:p>
    <w:p w:rsidR="00895502" w:rsidRDefault="00DD63FC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Положение о комиссии  </w:t>
      </w:r>
      <w:r w:rsidR="00E60DA2" w:rsidRPr="00492123">
        <w:rPr>
          <w:sz w:val="28"/>
          <w:szCs w:val="28"/>
        </w:rPr>
        <w:t xml:space="preserve">по учету граждан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и выдач</w:t>
      </w:r>
      <w:r w:rsidR="00633CE7" w:rsidRPr="00492123">
        <w:rPr>
          <w:sz w:val="28"/>
          <w:szCs w:val="28"/>
        </w:rPr>
        <w:t>е</w:t>
      </w:r>
      <w:r w:rsidRPr="00492123">
        <w:rPr>
          <w:sz w:val="28"/>
          <w:szCs w:val="28"/>
        </w:rPr>
        <w:t xml:space="preserve"> уведомления о наличии права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единовременную социальную выплату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оплату приобретения внутридомового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газового оборудования (возмещение расходов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приобретение такого оборудования)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и оплату работ по его установке и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предоставления указанной выплаты </w:t>
      </w:r>
    </w:p>
    <w:p w:rsidR="00895502" w:rsidRDefault="00E60DA2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в  Кар</w:t>
      </w:r>
      <w:r w:rsidR="00B65D46" w:rsidRPr="00492123">
        <w:rPr>
          <w:sz w:val="28"/>
          <w:szCs w:val="28"/>
        </w:rPr>
        <w:t>талинском муниципальном  районе</w:t>
      </w:r>
      <w:r w:rsidRPr="00492123">
        <w:rPr>
          <w:sz w:val="28"/>
          <w:szCs w:val="28"/>
        </w:rPr>
        <w:t xml:space="preserve"> </w:t>
      </w:r>
    </w:p>
    <w:p w:rsidR="00DD63FC" w:rsidRPr="00492123" w:rsidRDefault="00DD63FC" w:rsidP="00492123">
      <w:pPr>
        <w:ind w:firstLine="709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 (далее именуется – Положение)</w:t>
      </w:r>
    </w:p>
    <w:p w:rsidR="00DD63FC" w:rsidRPr="00492123" w:rsidRDefault="00DD63FC" w:rsidP="00492123">
      <w:pPr>
        <w:jc w:val="both"/>
        <w:rPr>
          <w:sz w:val="28"/>
          <w:szCs w:val="28"/>
        </w:rPr>
      </w:pPr>
    </w:p>
    <w:p w:rsidR="00DD63FC" w:rsidRPr="00492123" w:rsidRDefault="00DD63FC" w:rsidP="00492123">
      <w:pPr>
        <w:jc w:val="both"/>
        <w:rPr>
          <w:sz w:val="28"/>
          <w:szCs w:val="28"/>
        </w:rPr>
      </w:pPr>
    </w:p>
    <w:p w:rsidR="005B28B9" w:rsidRPr="00492123" w:rsidRDefault="00DD63FC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 xml:space="preserve">1. Комиссия </w:t>
      </w:r>
      <w:r w:rsidR="00633CE7" w:rsidRPr="00492123">
        <w:rPr>
          <w:sz w:val="28"/>
          <w:szCs w:val="28"/>
        </w:rPr>
        <w:t>по учету граждан и выдаче</w:t>
      </w:r>
      <w:r w:rsidR="00877A0C" w:rsidRPr="00492123">
        <w:rPr>
          <w:sz w:val="28"/>
          <w:szCs w:val="28"/>
        </w:rPr>
        <w:t xml:space="preserve">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</w:t>
      </w:r>
      <w:r w:rsidRPr="00492123">
        <w:rPr>
          <w:sz w:val="28"/>
          <w:szCs w:val="28"/>
        </w:rPr>
        <w:t>(далее именуется - комиссия) создана при администрации Карталинского муниципального района для рассмотрения вопроса о</w:t>
      </w:r>
      <w:r w:rsidR="00877A0C" w:rsidRPr="00492123">
        <w:rPr>
          <w:sz w:val="28"/>
          <w:szCs w:val="28"/>
        </w:rPr>
        <w:t>б</w:t>
      </w:r>
      <w:r w:rsidRPr="00492123">
        <w:rPr>
          <w:sz w:val="28"/>
          <w:szCs w:val="28"/>
        </w:rPr>
        <w:t xml:space="preserve">  </w:t>
      </w:r>
      <w:r w:rsidR="00B65D46" w:rsidRPr="00492123">
        <w:rPr>
          <w:sz w:val="28"/>
          <w:szCs w:val="28"/>
        </w:rPr>
        <w:t xml:space="preserve"> учете граждан и выдаче</w:t>
      </w:r>
      <w:r w:rsidR="00877A0C" w:rsidRPr="00492123">
        <w:rPr>
          <w:sz w:val="28"/>
          <w:szCs w:val="28"/>
        </w:rPr>
        <w:t xml:space="preserve">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</w:t>
      </w:r>
      <w:r w:rsidRPr="00492123">
        <w:rPr>
          <w:sz w:val="28"/>
          <w:szCs w:val="28"/>
        </w:rPr>
        <w:t xml:space="preserve">проживающим в Карталинском муниципальном районе  </w:t>
      </w:r>
      <w:r w:rsidR="005B28B9" w:rsidRPr="00492123">
        <w:rPr>
          <w:sz w:val="28"/>
          <w:szCs w:val="28"/>
        </w:rPr>
        <w:t>гражданам, постоянно проживающим на территории Карталинского муниципального района в жилых помещениях, не оснащенных внутридомовым газовым оборудованием, относящимся к следующим категориям:</w:t>
      </w:r>
    </w:p>
    <w:p w:rsidR="006948B8" w:rsidRDefault="002A6C1F" w:rsidP="006948B8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1)</w:t>
      </w:r>
      <w:r w:rsidR="006948B8">
        <w:rPr>
          <w:sz w:val="28"/>
          <w:szCs w:val="28"/>
        </w:rPr>
        <w:t xml:space="preserve"> </w:t>
      </w:r>
      <w:r w:rsidR="005B28B9" w:rsidRPr="00492123">
        <w:rPr>
          <w:sz w:val="28"/>
          <w:szCs w:val="28"/>
        </w:rPr>
        <w:t>одиноко проживающие собственники жилых помещений, являющие</w:t>
      </w:r>
      <w:r w:rsidR="00877A0C" w:rsidRPr="00492123">
        <w:rPr>
          <w:sz w:val="28"/>
          <w:szCs w:val="28"/>
        </w:rPr>
        <w:t>ся получателями пенсии и достигших возраста 55 и 60 лет (соот</w:t>
      </w:r>
      <w:r w:rsidR="005B28B9" w:rsidRPr="00492123">
        <w:rPr>
          <w:sz w:val="28"/>
          <w:szCs w:val="28"/>
        </w:rPr>
        <w:t>ветственно женщины и мужчины);</w:t>
      </w:r>
    </w:p>
    <w:p w:rsidR="006948B8" w:rsidRDefault="002A6C1F" w:rsidP="006948B8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2)</w:t>
      </w:r>
      <w:r w:rsidR="006948B8">
        <w:rPr>
          <w:sz w:val="28"/>
          <w:szCs w:val="28"/>
        </w:rPr>
        <w:t xml:space="preserve"> </w:t>
      </w:r>
      <w:r w:rsidR="005B28B9" w:rsidRPr="00492123">
        <w:rPr>
          <w:sz w:val="28"/>
          <w:szCs w:val="28"/>
        </w:rPr>
        <w:t>семьи, признанные многодетными в соответствии с Законом Челябинской области от 31.03.2010 г</w:t>
      </w:r>
      <w:r w:rsidR="006948B8">
        <w:rPr>
          <w:sz w:val="28"/>
          <w:szCs w:val="28"/>
        </w:rPr>
        <w:t>ожа № 548-ЗО «</w:t>
      </w:r>
      <w:r w:rsidR="001E1D00" w:rsidRPr="00492123">
        <w:rPr>
          <w:sz w:val="28"/>
          <w:szCs w:val="28"/>
        </w:rPr>
        <w:t xml:space="preserve">О </w:t>
      </w:r>
      <w:r w:rsidR="005B28B9" w:rsidRPr="00492123">
        <w:rPr>
          <w:sz w:val="28"/>
          <w:szCs w:val="28"/>
        </w:rPr>
        <w:t>статусе и дополнительных мерах социальной поддержки многодетной семьи в Челябинской области», со среднедушевым доходом, р</w:t>
      </w:r>
      <w:r w:rsidR="001E1D00" w:rsidRPr="00492123">
        <w:rPr>
          <w:sz w:val="28"/>
          <w:szCs w:val="28"/>
        </w:rPr>
        <w:t>азмер которого не превышает дву</w:t>
      </w:r>
      <w:r w:rsidR="005B28B9" w:rsidRPr="00492123">
        <w:rPr>
          <w:sz w:val="28"/>
          <w:szCs w:val="28"/>
        </w:rPr>
        <w:t>кратную величину прожиточного минимума н</w:t>
      </w:r>
      <w:r w:rsidR="00872F9C" w:rsidRPr="00492123">
        <w:rPr>
          <w:sz w:val="28"/>
          <w:szCs w:val="28"/>
        </w:rPr>
        <w:t>а душу населения, установленную</w:t>
      </w:r>
      <w:r w:rsidR="005B28B9" w:rsidRPr="00492123">
        <w:rPr>
          <w:sz w:val="28"/>
          <w:szCs w:val="28"/>
        </w:rPr>
        <w:t xml:space="preserve"> в соответствии с законодательством Челябинской области, члены (один из членов) которых являются (является</w:t>
      </w:r>
      <w:r w:rsidR="001E1D00" w:rsidRPr="00492123">
        <w:rPr>
          <w:sz w:val="28"/>
          <w:szCs w:val="28"/>
        </w:rPr>
        <w:t>) собственниками (собственником) жилых помещений;</w:t>
      </w:r>
    </w:p>
    <w:p w:rsidR="006948B8" w:rsidRDefault="002A6C1F" w:rsidP="006948B8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3)</w:t>
      </w:r>
      <w:r w:rsidR="006948B8">
        <w:rPr>
          <w:sz w:val="28"/>
          <w:szCs w:val="28"/>
        </w:rPr>
        <w:t xml:space="preserve"> </w:t>
      </w:r>
      <w:r w:rsidR="001E1D00" w:rsidRPr="00492123">
        <w:rPr>
          <w:sz w:val="28"/>
          <w:szCs w:val="28"/>
        </w:rPr>
        <w:t>семьи, имеющие детей-инвалидов, со среднедушевым доходом, размер которого не превышает двукратную величину прожиточного минимума н</w:t>
      </w:r>
      <w:r w:rsidR="00872F9C" w:rsidRPr="00492123">
        <w:rPr>
          <w:sz w:val="28"/>
          <w:szCs w:val="28"/>
        </w:rPr>
        <w:t>а душу населения, установленную</w:t>
      </w:r>
      <w:r w:rsidR="001E1D00" w:rsidRPr="00492123">
        <w:rPr>
          <w:sz w:val="28"/>
          <w:szCs w:val="28"/>
        </w:rPr>
        <w:t xml:space="preserve">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помещений.</w:t>
      </w:r>
    </w:p>
    <w:p w:rsidR="006948B8" w:rsidRDefault="002A6C1F" w:rsidP="006948B8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Дополнительные меры социальной поддержки в связи с установкой внутридомового газового оборудования предоставляется при условии регистрации по месту жительства в жилом помещении одиноко проживающих граждан, указанных в подпункте 1 настоящего пункта, членов (одного из членов), указанных в подпункте 1 настоящего пункта, (одного из членов) семей, указанных в подпунктах 2 и 3 настоящего пункта.</w:t>
      </w:r>
    </w:p>
    <w:p w:rsidR="002A6C1F" w:rsidRPr="00492123" w:rsidRDefault="002A6C1F" w:rsidP="006948B8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 xml:space="preserve">2. В соответствии с Законом Челябинской области № 318-ЗО единовременная социальная выплата предоставляется в размере фактической стоимости внутридомового газового оборудования и работ по его установке, но не более 60 тысяч рублей. </w:t>
      </w:r>
    </w:p>
    <w:p w:rsidR="006948B8" w:rsidRDefault="00BD6B1A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3</w:t>
      </w:r>
      <w:r w:rsidR="00DD63FC" w:rsidRPr="00492123">
        <w:rPr>
          <w:sz w:val="28"/>
          <w:szCs w:val="28"/>
        </w:rPr>
        <w:t xml:space="preserve">. В своей деятельности комиссия руководствуется </w:t>
      </w:r>
      <w:r w:rsidR="001E1D00" w:rsidRPr="00492123">
        <w:rPr>
          <w:sz w:val="28"/>
          <w:szCs w:val="28"/>
        </w:rPr>
        <w:t>Законом Челябинской области от 03.03.2021 г</w:t>
      </w:r>
      <w:r w:rsidR="006948B8">
        <w:rPr>
          <w:sz w:val="28"/>
          <w:szCs w:val="28"/>
        </w:rPr>
        <w:t>ода</w:t>
      </w:r>
      <w:r w:rsidR="001E1D00" w:rsidRPr="00492123">
        <w:rPr>
          <w:sz w:val="28"/>
          <w:szCs w:val="28"/>
        </w:rPr>
        <w:t xml:space="preserve"> № 318-ЗО «О дополнительных мерах социальной поддержки отдельных категорий граждан в связи с установкой внутридомового газового оборудования», </w:t>
      </w:r>
      <w:r w:rsidR="000A3CC7" w:rsidRPr="00492123">
        <w:rPr>
          <w:sz w:val="28"/>
          <w:szCs w:val="28"/>
        </w:rPr>
        <w:t>Законом Челябинской области от 31.03.2010 г</w:t>
      </w:r>
      <w:r w:rsidR="006948B8">
        <w:rPr>
          <w:sz w:val="28"/>
          <w:szCs w:val="28"/>
        </w:rPr>
        <w:t>ода</w:t>
      </w:r>
      <w:r w:rsidR="000A3CC7" w:rsidRPr="00492123">
        <w:rPr>
          <w:sz w:val="28"/>
          <w:szCs w:val="28"/>
        </w:rPr>
        <w:t xml:space="preserve"> № 548-ЗО «О статусе и дополнительных мерах социальной поддержки многодетной семьи в Челябинской области», </w:t>
      </w:r>
      <w:r w:rsidR="006948B8">
        <w:rPr>
          <w:sz w:val="28"/>
          <w:szCs w:val="28"/>
        </w:rPr>
        <w:t>п</w:t>
      </w:r>
      <w:r w:rsidR="00DD63FC" w:rsidRPr="00492123">
        <w:rPr>
          <w:sz w:val="28"/>
          <w:szCs w:val="28"/>
        </w:rPr>
        <w:t>остановлением Правите</w:t>
      </w:r>
      <w:r w:rsidR="001E1D00" w:rsidRPr="00492123">
        <w:rPr>
          <w:sz w:val="28"/>
          <w:szCs w:val="28"/>
        </w:rPr>
        <w:t>льства Челябинской области от 29 июня 2021</w:t>
      </w:r>
      <w:r w:rsidR="00DD63FC" w:rsidRPr="00492123">
        <w:rPr>
          <w:sz w:val="28"/>
          <w:szCs w:val="28"/>
        </w:rPr>
        <w:t xml:space="preserve"> года          № </w:t>
      </w:r>
      <w:r w:rsidR="000A3CC7" w:rsidRPr="00492123">
        <w:rPr>
          <w:sz w:val="28"/>
          <w:szCs w:val="28"/>
        </w:rPr>
        <w:t>262</w:t>
      </w:r>
      <w:r w:rsidR="00DD63FC" w:rsidRPr="00492123">
        <w:rPr>
          <w:sz w:val="28"/>
          <w:szCs w:val="28"/>
        </w:rPr>
        <w:t xml:space="preserve">-П «О порядке </w:t>
      </w:r>
      <w:r w:rsidR="000A3CC7" w:rsidRPr="00492123">
        <w:rPr>
          <w:sz w:val="28"/>
          <w:szCs w:val="28"/>
        </w:rPr>
        <w:t xml:space="preserve">учета граждан и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выплаты, </w:t>
      </w:r>
      <w:r w:rsidR="00DD63FC" w:rsidRPr="00492123">
        <w:rPr>
          <w:sz w:val="28"/>
          <w:szCs w:val="28"/>
        </w:rPr>
        <w:t>и иными нормативными правовыми актами Российской Федерации, Челябинской области и настоящим Положением.</w:t>
      </w:r>
    </w:p>
    <w:p w:rsidR="00DD63FC" w:rsidRPr="00492123" w:rsidRDefault="00BD6B1A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4</w:t>
      </w:r>
      <w:r w:rsidR="00DD63FC" w:rsidRPr="00492123">
        <w:rPr>
          <w:sz w:val="28"/>
          <w:szCs w:val="28"/>
        </w:rPr>
        <w:t>. В состав комиссии входят представители органов местного самоуправления Карталинского муниципального района в сф</w:t>
      </w:r>
      <w:r w:rsidR="00B65D46" w:rsidRPr="00492123">
        <w:rPr>
          <w:sz w:val="28"/>
          <w:szCs w:val="28"/>
        </w:rPr>
        <w:t>ере социальной защиты населения</w:t>
      </w:r>
      <w:r w:rsidR="00DD63FC" w:rsidRPr="00492123">
        <w:rPr>
          <w:sz w:val="28"/>
          <w:szCs w:val="28"/>
        </w:rPr>
        <w:t xml:space="preserve"> и </w:t>
      </w:r>
      <w:r w:rsidR="008416DA" w:rsidRPr="00492123">
        <w:rPr>
          <w:sz w:val="28"/>
          <w:szCs w:val="28"/>
        </w:rPr>
        <w:t xml:space="preserve"> </w:t>
      </w:r>
      <w:r w:rsidR="00DD63FC" w:rsidRPr="00492123">
        <w:rPr>
          <w:sz w:val="28"/>
          <w:szCs w:val="28"/>
        </w:rPr>
        <w:t xml:space="preserve">других организаций. </w:t>
      </w:r>
    </w:p>
    <w:p w:rsidR="00DD63FC" w:rsidRPr="00492123" w:rsidRDefault="00BD6B1A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5</w:t>
      </w:r>
      <w:r w:rsidR="00DD63FC" w:rsidRPr="00492123">
        <w:rPr>
          <w:sz w:val="28"/>
          <w:szCs w:val="28"/>
        </w:rPr>
        <w:t>. Количество членов</w:t>
      </w:r>
      <w:r w:rsidR="00491842" w:rsidRPr="00492123">
        <w:rPr>
          <w:sz w:val="28"/>
          <w:szCs w:val="28"/>
        </w:rPr>
        <w:t xml:space="preserve"> комиссии должно быть не менее 5</w:t>
      </w:r>
      <w:r w:rsidR="00DD63FC" w:rsidRPr="00492123">
        <w:rPr>
          <w:sz w:val="28"/>
          <w:szCs w:val="28"/>
        </w:rPr>
        <w:t xml:space="preserve"> человек.</w:t>
      </w:r>
    </w:p>
    <w:p w:rsidR="00FD5752" w:rsidRDefault="00BD6B1A" w:rsidP="00492123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6</w:t>
      </w:r>
      <w:r w:rsidR="00DD63FC" w:rsidRPr="00492123">
        <w:rPr>
          <w:sz w:val="28"/>
          <w:szCs w:val="28"/>
        </w:rPr>
        <w:t>. Комиссия</w:t>
      </w:r>
      <w:r w:rsidR="00FD5752">
        <w:rPr>
          <w:sz w:val="28"/>
          <w:szCs w:val="28"/>
        </w:rPr>
        <w:t>:</w:t>
      </w:r>
    </w:p>
    <w:p w:rsidR="00094E06" w:rsidRPr="00492123" w:rsidRDefault="00FD5752" w:rsidP="00492123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63FC" w:rsidRPr="00492123">
        <w:rPr>
          <w:sz w:val="28"/>
          <w:szCs w:val="28"/>
        </w:rPr>
        <w:t xml:space="preserve"> рассматривает представленные Управлением социальной защиты Карталинского муниципального района Челябинской области (далее именуется - Управление) заявления и документы </w:t>
      </w:r>
      <w:r w:rsidR="00094E06" w:rsidRPr="00492123">
        <w:rPr>
          <w:sz w:val="28"/>
          <w:szCs w:val="28"/>
        </w:rPr>
        <w:t xml:space="preserve">граждан, в том числе технические условия на подключение </w:t>
      </w:r>
      <w:r w:rsidR="00685D40" w:rsidRPr="00492123">
        <w:rPr>
          <w:sz w:val="28"/>
          <w:szCs w:val="28"/>
        </w:rPr>
        <w:t xml:space="preserve">(технологическое присоединение) </w:t>
      </w:r>
      <w:r w:rsidR="00094E06" w:rsidRPr="00492123">
        <w:rPr>
          <w:sz w:val="28"/>
          <w:szCs w:val="28"/>
        </w:rPr>
        <w:t>объектов капитального строител</w:t>
      </w:r>
      <w:r w:rsidR="00685D40" w:rsidRPr="00492123">
        <w:rPr>
          <w:sz w:val="28"/>
          <w:szCs w:val="28"/>
        </w:rPr>
        <w:t>ьства к сетям газораспределения, выданные газораспределительной организацией;</w:t>
      </w:r>
    </w:p>
    <w:p w:rsidR="00094E06" w:rsidRPr="00492123" w:rsidRDefault="00FD5752" w:rsidP="00492123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16DA" w:rsidRPr="00492123">
        <w:rPr>
          <w:sz w:val="28"/>
          <w:szCs w:val="28"/>
        </w:rPr>
        <w:t>проводит обследования жилых помещений</w:t>
      </w:r>
      <w:r w:rsidR="00094E06" w:rsidRPr="00492123">
        <w:rPr>
          <w:sz w:val="28"/>
          <w:szCs w:val="28"/>
        </w:rPr>
        <w:t xml:space="preserve"> (на предмет наличия отсутствия в нем газового оборудования)</w:t>
      </w:r>
      <w:r w:rsidR="008416DA" w:rsidRPr="00492123">
        <w:rPr>
          <w:sz w:val="28"/>
          <w:szCs w:val="28"/>
        </w:rPr>
        <w:t>, по результатам которых сост</w:t>
      </w:r>
      <w:r w:rsidR="00094E06" w:rsidRPr="00492123">
        <w:rPr>
          <w:sz w:val="28"/>
          <w:szCs w:val="28"/>
        </w:rPr>
        <w:t>авляет</w:t>
      </w:r>
      <w:r w:rsidR="008416DA" w:rsidRPr="00492123">
        <w:rPr>
          <w:sz w:val="28"/>
          <w:szCs w:val="28"/>
        </w:rPr>
        <w:t xml:space="preserve"> акты обследования жилых помещений</w:t>
      </w:r>
      <w:r w:rsidR="00094E06" w:rsidRPr="00492123">
        <w:rPr>
          <w:sz w:val="28"/>
          <w:szCs w:val="28"/>
        </w:rPr>
        <w:t xml:space="preserve"> в том числе, подтверждающий факт одинокого проживания гражданина для категории одиноко проживающих собственников)</w:t>
      </w:r>
      <w:r w:rsidR="006D07FD" w:rsidRPr="00492123">
        <w:rPr>
          <w:sz w:val="28"/>
          <w:szCs w:val="28"/>
        </w:rPr>
        <w:t xml:space="preserve"> (приложение 1</w:t>
      </w:r>
      <w:r w:rsidR="00E1341F">
        <w:rPr>
          <w:sz w:val="28"/>
          <w:szCs w:val="28"/>
        </w:rPr>
        <w:t xml:space="preserve"> к настоящему Положению</w:t>
      </w:r>
      <w:r w:rsidR="006D07FD" w:rsidRPr="00492123">
        <w:rPr>
          <w:sz w:val="28"/>
          <w:szCs w:val="28"/>
        </w:rPr>
        <w:t>)</w:t>
      </w:r>
      <w:r w:rsidR="00094E06" w:rsidRPr="00492123">
        <w:rPr>
          <w:sz w:val="28"/>
          <w:szCs w:val="28"/>
        </w:rPr>
        <w:t>;</w:t>
      </w:r>
    </w:p>
    <w:p w:rsidR="00DD63FC" w:rsidRPr="00492123" w:rsidRDefault="00E1341F" w:rsidP="00492123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16DA" w:rsidRPr="00492123">
        <w:rPr>
          <w:sz w:val="28"/>
          <w:szCs w:val="28"/>
        </w:rPr>
        <w:t>выносит решения о наличии (отсутствии) права на получение единовременной социальной выплаты</w:t>
      </w:r>
      <w:r w:rsidR="006D07FD" w:rsidRPr="00492123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 xml:space="preserve"> к настоящему Положению</w:t>
      </w:r>
      <w:r w:rsidR="006D07FD" w:rsidRPr="00492123">
        <w:rPr>
          <w:sz w:val="28"/>
          <w:szCs w:val="28"/>
        </w:rPr>
        <w:t>)</w:t>
      </w:r>
      <w:r w:rsidR="008416DA" w:rsidRPr="00492123">
        <w:rPr>
          <w:sz w:val="28"/>
          <w:szCs w:val="28"/>
        </w:rPr>
        <w:t>.</w:t>
      </w:r>
    </w:p>
    <w:p w:rsidR="00DD63FC" w:rsidRPr="00492123" w:rsidRDefault="00BD6B1A" w:rsidP="00492123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7</w:t>
      </w:r>
      <w:r w:rsidR="00DD63FC" w:rsidRPr="00492123">
        <w:rPr>
          <w:sz w:val="28"/>
          <w:szCs w:val="28"/>
        </w:rPr>
        <w:t xml:space="preserve">. Заседание комиссии проводится по мере необходимости. </w:t>
      </w:r>
    </w:p>
    <w:p w:rsidR="00DD63FC" w:rsidRPr="00492123" w:rsidRDefault="00BD6B1A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8</w:t>
      </w:r>
      <w:r w:rsidR="00DD63FC" w:rsidRPr="00492123">
        <w:rPr>
          <w:sz w:val="28"/>
          <w:szCs w:val="28"/>
        </w:rPr>
        <w:t>. Руководство работой комиссии осуществляет ее председатель. При отсутствии председателя заседание комиссии проводит его заместитель.</w:t>
      </w:r>
    </w:p>
    <w:p w:rsidR="00DD63FC" w:rsidRPr="00492123" w:rsidRDefault="00BD6B1A" w:rsidP="00492123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9</w:t>
      </w:r>
      <w:r w:rsidR="00DD63FC" w:rsidRPr="00492123">
        <w:rPr>
          <w:sz w:val="28"/>
          <w:szCs w:val="28"/>
        </w:rPr>
        <w:t xml:space="preserve">. Заседание комиссии правомочно, если на нем присутствуют не менее половины членов комиссии. Решение принимается большинством голосов от присутствующих членов комиссии. В случае равенства голосов решающим является голос председателя комиссии. </w:t>
      </w:r>
    </w:p>
    <w:p w:rsidR="00C02B71" w:rsidRPr="00492123" w:rsidRDefault="00BD6B1A" w:rsidP="00492123">
      <w:pPr>
        <w:ind w:right="1" w:firstLine="708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10</w:t>
      </w:r>
      <w:r w:rsidR="00DD63FC" w:rsidRPr="00492123">
        <w:rPr>
          <w:sz w:val="28"/>
          <w:szCs w:val="28"/>
        </w:rPr>
        <w:t xml:space="preserve">. Комиссия в течение </w:t>
      </w:r>
      <w:r w:rsidR="009D2ED8" w:rsidRPr="00492123">
        <w:rPr>
          <w:sz w:val="28"/>
          <w:szCs w:val="28"/>
        </w:rPr>
        <w:t>30 рабочих</w:t>
      </w:r>
      <w:r w:rsidR="00DD63FC" w:rsidRPr="00492123">
        <w:rPr>
          <w:sz w:val="28"/>
          <w:szCs w:val="28"/>
        </w:rPr>
        <w:t xml:space="preserve"> дней </w:t>
      </w:r>
      <w:r w:rsidR="009D2ED8" w:rsidRPr="00492123">
        <w:rPr>
          <w:sz w:val="28"/>
          <w:szCs w:val="28"/>
        </w:rPr>
        <w:t>со дня</w:t>
      </w:r>
      <w:r w:rsidR="00DD63FC" w:rsidRPr="00492123">
        <w:rPr>
          <w:sz w:val="28"/>
          <w:szCs w:val="28"/>
        </w:rPr>
        <w:t xml:space="preserve"> </w:t>
      </w:r>
      <w:r w:rsidR="009D2ED8" w:rsidRPr="00492123">
        <w:rPr>
          <w:sz w:val="28"/>
          <w:szCs w:val="28"/>
        </w:rPr>
        <w:t>поступления заявления</w:t>
      </w:r>
      <w:r w:rsidR="00C02B71" w:rsidRPr="00492123">
        <w:rPr>
          <w:sz w:val="28"/>
          <w:szCs w:val="28"/>
        </w:rPr>
        <w:t xml:space="preserve"> граждан</w:t>
      </w:r>
      <w:r w:rsidR="009D2ED8" w:rsidRPr="00492123">
        <w:rPr>
          <w:sz w:val="28"/>
          <w:szCs w:val="28"/>
        </w:rPr>
        <w:t xml:space="preserve"> </w:t>
      </w:r>
      <w:r w:rsidR="00DD63FC" w:rsidRPr="00492123">
        <w:rPr>
          <w:rFonts w:eastAsia="Calibri"/>
          <w:sz w:val="28"/>
          <w:szCs w:val="28"/>
        </w:rPr>
        <w:t>и представ</w:t>
      </w:r>
      <w:r w:rsidR="00C02B71" w:rsidRPr="00492123">
        <w:rPr>
          <w:rFonts w:eastAsia="Calibri"/>
          <w:sz w:val="28"/>
          <w:szCs w:val="28"/>
        </w:rPr>
        <w:t>ления ими необходимых документов</w:t>
      </w:r>
      <w:r w:rsidR="00DD63FC" w:rsidRPr="00492123">
        <w:rPr>
          <w:sz w:val="28"/>
          <w:szCs w:val="28"/>
        </w:rPr>
        <w:t xml:space="preserve">, принимает </w:t>
      </w:r>
      <w:r w:rsidR="00C02B71" w:rsidRPr="00492123">
        <w:rPr>
          <w:sz w:val="28"/>
          <w:szCs w:val="28"/>
        </w:rPr>
        <w:t>решение о наличии (отсутствии) права на получение единовременной социальной выплаты.</w:t>
      </w:r>
    </w:p>
    <w:p w:rsidR="00685D40" w:rsidRPr="00492123" w:rsidRDefault="00C02B71" w:rsidP="00492123">
      <w:pPr>
        <w:ind w:right="1" w:firstLine="708"/>
        <w:jc w:val="both"/>
        <w:rPr>
          <w:sz w:val="28"/>
          <w:szCs w:val="28"/>
        </w:rPr>
      </w:pPr>
      <w:r w:rsidRPr="00492123">
        <w:rPr>
          <w:sz w:val="28"/>
          <w:szCs w:val="28"/>
        </w:rPr>
        <w:t xml:space="preserve">  </w:t>
      </w:r>
      <w:r w:rsidR="00DD63FC" w:rsidRPr="00492123">
        <w:rPr>
          <w:sz w:val="28"/>
          <w:szCs w:val="28"/>
        </w:rPr>
        <w:t>1</w:t>
      </w:r>
      <w:r w:rsidR="00BD6B1A" w:rsidRPr="00492123">
        <w:rPr>
          <w:sz w:val="28"/>
          <w:szCs w:val="28"/>
        </w:rPr>
        <w:t>1</w:t>
      </w:r>
      <w:r w:rsidR="00DD63FC" w:rsidRPr="00492123">
        <w:rPr>
          <w:sz w:val="28"/>
          <w:szCs w:val="28"/>
        </w:rPr>
        <w:t xml:space="preserve">. Управление в течение </w:t>
      </w:r>
      <w:r w:rsidRPr="00492123">
        <w:rPr>
          <w:sz w:val="28"/>
          <w:szCs w:val="28"/>
        </w:rPr>
        <w:t>десяти</w:t>
      </w:r>
      <w:r w:rsidR="00DD63FC" w:rsidRPr="00492123">
        <w:rPr>
          <w:sz w:val="28"/>
          <w:szCs w:val="28"/>
        </w:rPr>
        <w:t xml:space="preserve"> дней со дня принятия комиссией </w:t>
      </w:r>
      <w:r w:rsidRPr="00492123">
        <w:rPr>
          <w:sz w:val="28"/>
          <w:szCs w:val="28"/>
        </w:rPr>
        <w:t xml:space="preserve">решения о наличии (отсутствии) права на получение единовременной социальной выплаты </w:t>
      </w:r>
      <w:r w:rsidR="00DD63FC" w:rsidRPr="00492123">
        <w:rPr>
          <w:sz w:val="28"/>
          <w:szCs w:val="28"/>
        </w:rPr>
        <w:t xml:space="preserve">направляет заявителю уведомление о </w:t>
      </w:r>
      <w:r w:rsidR="00BA6799" w:rsidRPr="00492123">
        <w:rPr>
          <w:sz w:val="28"/>
          <w:szCs w:val="28"/>
        </w:rPr>
        <w:t xml:space="preserve">наличии права на единовременную социальную выплату </w:t>
      </w:r>
      <w:r w:rsidR="00C65F05" w:rsidRPr="00492123">
        <w:rPr>
          <w:sz w:val="28"/>
          <w:szCs w:val="28"/>
        </w:rPr>
        <w:t xml:space="preserve">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</w:t>
      </w:r>
      <w:r w:rsidR="00DD63FC" w:rsidRPr="00492123">
        <w:rPr>
          <w:sz w:val="28"/>
          <w:szCs w:val="28"/>
        </w:rPr>
        <w:t xml:space="preserve">либо об отказе в </w:t>
      </w:r>
      <w:r w:rsidR="00BA6799" w:rsidRPr="00492123">
        <w:rPr>
          <w:sz w:val="28"/>
          <w:szCs w:val="28"/>
        </w:rPr>
        <w:t>постановке на учет с указанием причин</w:t>
      </w:r>
      <w:r w:rsidR="00DD63FC" w:rsidRPr="00492123">
        <w:rPr>
          <w:sz w:val="28"/>
          <w:szCs w:val="28"/>
        </w:rPr>
        <w:t>.</w:t>
      </w:r>
    </w:p>
    <w:p w:rsidR="00DD63FC" w:rsidRPr="00492123" w:rsidRDefault="00DD63FC" w:rsidP="00492123">
      <w:pPr>
        <w:ind w:right="1" w:firstLine="708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1</w:t>
      </w:r>
      <w:r w:rsidR="00BD6B1A" w:rsidRPr="00492123">
        <w:rPr>
          <w:sz w:val="28"/>
          <w:szCs w:val="28"/>
        </w:rPr>
        <w:t>2</w:t>
      </w:r>
      <w:r w:rsidRPr="00492123">
        <w:rPr>
          <w:sz w:val="28"/>
          <w:szCs w:val="28"/>
        </w:rPr>
        <w:t xml:space="preserve">. Секретарь комиссии осуществляет подготовку </w:t>
      </w:r>
      <w:r w:rsidR="00BB4606" w:rsidRPr="00492123">
        <w:rPr>
          <w:sz w:val="28"/>
          <w:szCs w:val="28"/>
        </w:rPr>
        <w:t>решений</w:t>
      </w:r>
      <w:r w:rsidR="00195320" w:rsidRPr="00492123">
        <w:rPr>
          <w:sz w:val="28"/>
          <w:szCs w:val="28"/>
        </w:rPr>
        <w:t xml:space="preserve"> </w:t>
      </w:r>
      <w:r w:rsidRPr="00492123">
        <w:rPr>
          <w:sz w:val="28"/>
          <w:szCs w:val="28"/>
        </w:rPr>
        <w:t>комиссии, в 2 экземплярах.</w:t>
      </w: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BB4606" w:rsidRPr="00492123" w:rsidRDefault="00BB4606" w:rsidP="00492123">
      <w:pPr>
        <w:ind w:right="1" w:firstLine="708"/>
        <w:jc w:val="both"/>
        <w:rPr>
          <w:sz w:val="28"/>
          <w:szCs w:val="28"/>
        </w:rPr>
      </w:pPr>
    </w:p>
    <w:p w:rsidR="006D07FD" w:rsidRPr="00492123" w:rsidRDefault="006D07FD" w:rsidP="00492123">
      <w:pPr>
        <w:ind w:firstLine="709"/>
        <w:jc w:val="both"/>
        <w:rPr>
          <w:sz w:val="28"/>
          <w:szCs w:val="28"/>
        </w:rPr>
      </w:pPr>
    </w:p>
    <w:p w:rsidR="006D07FD" w:rsidRPr="00492123" w:rsidRDefault="00DB07CC" w:rsidP="00DB07CC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F3130">
        <w:rPr>
          <w:sz w:val="28"/>
          <w:szCs w:val="28"/>
        </w:rPr>
        <w:t>РИЛОЖЕНИЕ</w:t>
      </w:r>
      <w:r w:rsidR="006D07FD" w:rsidRPr="00492123">
        <w:rPr>
          <w:sz w:val="28"/>
          <w:szCs w:val="28"/>
        </w:rPr>
        <w:t xml:space="preserve"> № 1</w:t>
      </w:r>
    </w:p>
    <w:p w:rsidR="00234BEA" w:rsidRDefault="006D07FD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к </w:t>
      </w:r>
      <w:r w:rsidR="00234BEA" w:rsidRPr="00492123">
        <w:rPr>
          <w:sz w:val="28"/>
          <w:szCs w:val="28"/>
        </w:rPr>
        <w:t>Положени</w:t>
      </w:r>
      <w:r w:rsidR="00234BEA">
        <w:rPr>
          <w:sz w:val="28"/>
          <w:szCs w:val="28"/>
        </w:rPr>
        <w:t>ю</w:t>
      </w:r>
      <w:r w:rsidR="00234BEA" w:rsidRPr="00492123">
        <w:rPr>
          <w:sz w:val="28"/>
          <w:szCs w:val="28"/>
        </w:rPr>
        <w:t xml:space="preserve"> о комиссии  по учету граждан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и выдаче уведомления о наличии права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единовременную социальную выплату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оплату приобретения внутридомового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газового оборудования (возмещение расходов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приобретение такого оборудования)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и оплату работ по его установке и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предоставления указанной выплаты </w:t>
      </w:r>
    </w:p>
    <w:p w:rsidR="00DB07CC" w:rsidRDefault="00234BEA" w:rsidP="00234BEA">
      <w:pPr>
        <w:ind w:firstLine="3686"/>
        <w:jc w:val="center"/>
        <w:rPr>
          <w:b/>
          <w:sz w:val="28"/>
          <w:szCs w:val="28"/>
        </w:rPr>
      </w:pPr>
      <w:r w:rsidRPr="00492123">
        <w:rPr>
          <w:sz w:val="28"/>
          <w:szCs w:val="28"/>
        </w:rPr>
        <w:t>в  Карталинском муниципальном  районе</w:t>
      </w:r>
    </w:p>
    <w:p w:rsidR="00DB07CC" w:rsidRDefault="00DB07CC" w:rsidP="00492123">
      <w:pPr>
        <w:jc w:val="center"/>
        <w:rPr>
          <w:b/>
          <w:sz w:val="28"/>
          <w:szCs w:val="28"/>
        </w:rPr>
      </w:pPr>
    </w:p>
    <w:p w:rsidR="009D61E3" w:rsidRDefault="009D61E3" w:rsidP="00492123">
      <w:pPr>
        <w:jc w:val="center"/>
        <w:rPr>
          <w:b/>
          <w:sz w:val="28"/>
          <w:szCs w:val="28"/>
        </w:rPr>
      </w:pPr>
    </w:p>
    <w:p w:rsidR="00234BEA" w:rsidRDefault="00234BEA" w:rsidP="00492123">
      <w:pPr>
        <w:jc w:val="center"/>
        <w:rPr>
          <w:b/>
          <w:sz w:val="28"/>
          <w:szCs w:val="28"/>
        </w:rPr>
      </w:pPr>
    </w:p>
    <w:p w:rsidR="006D07FD" w:rsidRPr="009D61E3" w:rsidRDefault="006D07FD" w:rsidP="00492123">
      <w:pPr>
        <w:jc w:val="center"/>
        <w:rPr>
          <w:sz w:val="28"/>
          <w:szCs w:val="28"/>
        </w:rPr>
      </w:pPr>
      <w:r w:rsidRPr="009D61E3">
        <w:rPr>
          <w:sz w:val="28"/>
          <w:szCs w:val="28"/>
        </w:rPr>
        <w:t xml:space="preserve">АКТ </w:t>
      </w:r>
    </w:p>
    <w:p w:rsidR="006D07FD" w:rsidRPr="009D61E3" w:rsidRDefault="006D07FD" w:rsidP="00492123">
      <w:pPr>
        <w:jc w:val="center"/>
        <w:rPr>
          <w:sz w:val="28"/>
          <w:szCs w:val="28"/>
        </w:rPr>
      </w:pPr>
      <w:r w:rsidRPr="009D61E3">
        <w:rPr>
          <w:sz w:val="28"/>
          <w:szCs w:val="28"/>
        </w:rPr>
        <w:t>обследования жилого помещения</w:t>
      </w:r>
    </w:p>
    <w:p w:rsidR="009D61E3" w:rsidRDefault="009D61E3" w:rsidP="00492123">
      <w:pPr>
        <w:jc w:val="both"/>
      </w:pPr>
    </w:p>
    <w:p w:rsidR="009D61E3" w:rsidRDefault="009D61E3" w:rsidP="00492123">
      <w:pPr>
        <w:jc w:val="both"/>
      </w:pPr>
    </w:p>
    <w:p w:rsidR="006D07FD" w:rsidRPr="00DB07CC" w:rsidRDefault="006D07FD" w:rsidP="00492123">
      <w:pPr>
        <w:jc w:val="both"/>
      </w:pPr>
      <w:r w:rsidRPr="00DB07CC">
        <w:t xml:space="preserve">От </w:t>
      </w:r>
      <w:r w:rsidRPr="00DB07CC">
        <w:softHyphen/>
      </w:r>
      <w:r w:rsidRPr="00DB07CC">
        <w:softHyphen/>
        <w:t>__________</w:t>
      </w:r>
      <w:r w:rsidR="00DB07CC">
        <w:t>_______</w:t>
      </w:r>
      <w:r w:rsidRPr="00DB07CC">
        <w:t xml:space="preserve">                       </w:t>
      </w:r>
      <w:r w:rsidRPr="00DB07CC">
        <w:tab/>
      </w:r>
      <w:r w:rsidRPr="00DB07CC">
        <w:tab/>
      </w:r>
      <w:r w:rsidRPr="00DB07CC">
        <w:tab/>
      </w:r>
      <w:r w:rsidRPr="00DB07CC">
        <w:tab/>
      </w:r>
      <w:r w:rsidRPr="00DB07CC">
        <w:tab/>
      </w:r>
      <w:r w:rsidRPr="00DB07CC">
        <w:tab/>
      </w:r>
    </w:p>
    <w:p w:rsidR="006D07FD" w:rsidRPr="00DB07CC" w:rsidRDefault="006D07FD" w:rsidP="00492123">
      <w:pPr>
        <w:rPr>
          <w:i/>
        </w:rPr>
      </w:pPr>
      <w:r w:rsidRPr="00DB07CC">
        <w:t>Фамилия, Имя, Отчество</w:t>
      </w:r>
      <w:r w:rsidRPr="00DB07CC">
        <w:rPr>
          <w:i/>
        </w:rPr>
        <w:t xml:space="preserve"> _____________________________________________________</w:t>
      </w:r>
      <w:r w:rsidR="00DB07CC">
        <w:rPr>
          <w:i/>
        </w:rPr>
        <w:t>___</w:t>
      </w:r>
    </w:p>
    <w:p w:rsidR="006D07FD" w:rsidRPr="00DB07CC" w:rsidRDefault="006D07FD" w:rsidP="00492123">
      <w:pPr>
        <w:jc w:val="both"/>
        <w:rPr>
          <w:i/>
          <w:color w:val="000000"/>
        </w:rPr>
      </w:pPr>
      <w:r w:rsidRPr="00DB07CC">
        <w:t xml:space="preserve">Дата рождения  </w:t>
      </w:r>
      <w:r w:rsidRPr="00DB07CC">
        <w:rPr>
          <w:i/>
        </w:rPr>
        <w:t>_____________</w:t>
      </w:r>
      <w:r w:rsidRPr="00DB07CC">
        <w:t xml:space="preserve">  паспорт  </w:t>
      </w:r>
      <w:r w:rsidRPr="00DB07CC">
        <w:rPr>
          <w:i/>
          <w:color w:val="000000"/>
        </w:rPr>
        <w:t>_________________________________________</w:t>
      </w:r>
      <w:r w:rsidR="00DB07CC">
        <w:rPr>
          <w:i/>
          <w:color w:val="000000"/>
        </w:rPr>
        <w:t>_</w:t>
      </w:r>
    </w:p>
    <w:p w:rsidR="006D07FD" w:rsidRPr="00DB07CC" w:rsidRDefault="006D07FD" w:rsidP="00492123">
      <w:pPr>
        <w:jc w:val="both"/>
        <w:rPr>
          <w:i/>
        </w:rPr>
      </w:pPr>
      <w:r w:rsidRPr="00DB07CC">
        <w:t>Адрес регистрации:</w:t>
      </w:r>
      <w:r w:rsidRPr="00DB07CC">
        <w:rPr>
          <w:i/>
        </w:rPr>
        <w:t xml:space="preserve">  ___________________________________________________________</w:t>
      </w:r>
      <w:r w:rsidR="00DB07CC">
        <w:rPr>
          <w:i/>
        </w:rPr>
        <w:t>_</w:t>
      </w:r>
    </w:p>
    <w:p w:rsidR="006D07FD" w:rsidRPr="00DB07CC" w:rsidRDefault="006D07FD" w:rsidP="00492123">
      <w:pPr>
        <w:tabs>
          <w:tab w:val="left" w:pos="9701"/>
        </w:tabs>
        <w:rPr>
          <w:i/>
        </w:rPr>
      </w:pPr>
      <w:r w:rsidRPr="00DB07CC">
        <w:t xml:space="preserve">Адрес фактического проживания (индекс):  </w:t>
      </w:r>
      <w:r w:rsidR="00DB07CC">
        <w:t>_____________________________________________________________________________________________________________________________________________</w:t>
      </w:r>
      <w:r w:rsidRPr="00DB07CC">
        <w:rPr>
          <w:i/>
        </w:rPr>
        <w:t>_____________</w:t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  <w:r w:rsidRPr="00DB07CC">
        <w:rPr>
          <w:i/>
        </w:rPr>
        <w:softHyphen/>
      </w:r>
    </w:p>
    <w:p w:rsidR="006D07FD" w:rsidRPr="00DB07CC" w:rsidRDefault="006D07FD" w:rsidP="00492123">
      <w:pPr>
        <w:tabs>
          <w:tab w:val="left" w:pos="9701"/>
        </w:tabs>
        <w:rPr>
          <w:i/>
        </w:rPr>
      </w:pPr>
      <w:r w:rsidRPr="00DB07CC">
        <w:t xml:space="preserve">Категория: </w:t>
      </w:r>
      <w:r w:rsidRPr="00DB07CC">
        <w:rPr>
          <w:i/>
        </w:rPr>
        <w:t>__________________________________________________________________</w:t>
      </w:r>
      <w:r w:rsidR="00DB07CC">
        <w:rPr>
          <w:i/>
        </w:rPr>
        <w:t>__</w:t>
      </w:r>
    </w:p>
    <w:p w:rsidR="006D07FD" w:rsidRPr="00DB07CC" w:rsidRDefault="006D07FD" w:rsidP="00492123">
      <w:pPr>
        <w:rPr>
          <w:i/>
        </w:rPr>
      </w:pPr>
      <w:r w:rsidRPr="00DB07CC">
        <w:t xml:space="preserve">Место работы: </w:t>
      </w:r>
      <w:r w:rsidRPr="00DB07CC">
        <w:rPr>
          <w:i/>
        </w:rPr>
        <w:t>_______________________________________________________________</w:t>
      </w:r>
      <w:r w:rsidR="00DB07CC">
        <w:rPr>
          <w:i/>
        </w:rPr>
        <w:t>_</w:t>
      </w:r>
    </w:p>
    <w:p w:rsidR="006D07FD" w:rsidRPr="00DB07CC" w:rsidRDefault="00DB07CC" w:rsidP="00DB07CC">
      <w:pPr>
        <w:tabs>
          <w:tab w:val="left" w:pos="7185"/>
        </w:tabs>
      </w:pPr>
      <w:r w:rsidRPr="00DB07CC">
        <w:tab/>
      </w:r>
    </w:p>
    <w:p w:rsidR="006D07FD" w:rsidRPr="00DB07CC" w:rsidRDefault="006D07FD" w:rsidP="00492123">
      <w:r w:rsidRPr="00DB07CC">
        <w:t>Данные о родственниках и (или) членах семьи, проживающих совместно:</w:t>
      </w:r>
    </w:p>
    <w:tbl>
      <w:tblPr>
        <w:tblW w:w="95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842"/>
        <w:gridCol w:w="1275"/>
        <w:gridCol w:w="1560"/>
        <w:gridCol w:w="2410"/>
        <w:gridCol w:w="1844"/>
      </w:tblGrid>
      <w:tr w:rsidR="006D07FD" w:rsidRPr="00DB07CC" w:rsidTr="00DB07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Год</w:t>
            </w:r>
          </w:p>
          <w:p w:rsidR="006D07FD" w:rsidRPr="00DB07CC" w:rsidRDefault="006D07FD" w:rsidP="00492123">
            <w:pPr>
              <w:jc w:val="center"/>
            </w:pPr>
            <w:r w:rsidRPr="00DB07CC"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Родственные</w:t>
            </w:r>
          </w:p>
          <w:p w:rsidR="006D07FD" w:rsidRPr="00DB07CC" w:rsidRDefault="006D07FD" w:rsidP="00492123">
            <w:pPr>
              <w:jc w:val="center"/>
            </w:pPr>
            <w:r w:rsidRPr="00DB07CC">
              <w:t>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Место работы</w:t>
            </w:r>
          </w:p>
          <w:p w:rsidR="006D07FD" w:rsidRPr="00DB07CC" w:rsidRDefault="006D07FD" w:rsidP="00492123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</w:pPr>
            <w:r w:rsidRPr="00DB07CC">
              <w:t>Сведения о</w:t>
            </w:r>
          </w:p>
          <w:p w:rsidR="006D07FD" w:rsidRPr="00DB07CC" w:rsidRDefault="006D07FD" w:rsidP="00492123">
            <w:pPr>
              <w:jc w:val="center"/>
            </w:pPr>
            <w:r w:rsidRPr="00DB07CC">
              <w:t>доходах</w:t>
            </w:r>
          </w:p>
        </w:tc>
      </w:tr>
      <w:tr w:rsidR="006D07FD" w:rsidRPr="00DB07CC" w:rsidTr="00DB07CC">
        <w:tc>
          <w:tcPr>
            <w:tcW w:w="606" w:type="dxa"/>
            <w:shd w:val="clear" w:color="auto" w:fill="auto"/>
          </w:tcPr>
          <w:p w:rsidR="006D07FD" w:rsidRPr="00DB07CC" w:rsidRDefault="006D07FD" w:rsidP="00492123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07FD" w:rsidRPr="00DB07CC" w:rsidRDefault="006D07FD" w:rsidP="00492123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07FD" w:rsidRPr="00DB07CC" w:rsidRDefault="006D07FD" w:rsidP="00492123">
            <w:pPr>
              <w:tabs>
                <w:tab w:val="left" w:pos="-108"/>
              </w:tabs>
              <w:ind w:left="-108" w:firstLine="108"/>
              <w:jc w:val="center"/>
              <w:rPr>
                <w:i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</w:tr>
      <w:tr w:rsidR="006D07FD" w:rsidRPr="00DB07CC" w:rsidTr="00DB07CC">
        <w:tc>
          <w:tcPr>
            <w:tcW w:w="606" w:type="dxa"/>
            <w:shd w:val="clear" w:color="auto" w:fill="auto"/>
          </w:tcPr>
          <w:p w:rsidR="006D07FD" w:rsidRPr="00DB07CC" w:rsidRDefault="006D07FD" w:rsidP="00492123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07FD" w:rsidRPr="00DB07CC" w:rsidRDefault="006D07FD" w:rsidP="00492123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</w:tr>
      <w:tr w:rsidR="006D07FD" w:rsidRPr="00DB07CC" w:rsidTr="00DB07CC">
        <w:tc>
          <w:tcPr>
            <w:tcW w:w="606" w:type="dxa"/>
            <w:shd w:val="clear" w:color="auto" w:fill="auto"/>
          </w:tcPr>
          <w:p w:rsidR="006D07FD" w:rsidRPr="00DB07CC" w:rsidRDefault="006D07FD" w:rsidP="00492123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07FD" w:rsidRPr="00DB07CC" w:rsidRDefault="006D07FD" w:rsidP="00492123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7FD" w:rsidRPr="00DB07CC" w:rsidRDefault="006D07FD" w:rsidP="00492123">
            <w:pPr>
              <w:jc w:val="center"/>
              <w:rPr>
                <w:i/>
              </w:rPr>
            </w:pPr>
          </w:p>
        </w:tc>
      </w:tr>
      <w:tr w:rsidR="00BF3130" w:rsidRPr="00DB07CC" w:rsidTr="00DB07CC">
        <w:tc>
          <w:tcPr>
            <w:tcW w:w="606" w:type="dxa"/>
            <w:shd w:val="clear" w:color="auto" w:fill="auto"/>
          </w:tcPr>
          <w:p w:rsidR="00BF3130" w:rsidRPr="00DB07CC" w:rsidRDefault="00BF3130" w:rsidP="00492123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3130" w:rsidRPr="00DB07CC" w:rsidRDefault="00BF3130" w:rsidP="00492123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</w:tr>
      <w:tr w:rsidR="00BF3130" w:rsidRPr="00DB07CC" w:rsidTr="00DB07CC">
        <w:tc>
          <w:tcPr>
            <w:tcW w:w="606" w:type="dxa"/>
            <w:shd w:val="clear" w:color="auto" w:fill="auto"/>
          </w:tcPr>
          <w:p w:rsidR="00BF3130" w:rsidRPr="00DB07CC" w:rsidRDefault="00BF3130" w:rsidP="00492123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3130" w:rsidRPr="00DB07CC" w:rsidRDefault="00BF3130" w:rsidP="00492123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F3130" w:rsidRPr="00DB07CC" w:rsidRDefault="00BF3130" w:rsidP="00492123">
            <w:pPr>
              <w:jc w:val="center"/>
              <w:rPr>
                <w:i/>
              </w:rPr>
            </w:pPr>
          </w:p>
        </w:tc>
      </w:tr>
    </w:tbl>
    <w:p w:rsidR="006D07FD" w:rsidRPr="00DB07CC" w:rsidRDefault="006D07FD" w:rsidP="00492123">
      <w:pPr>
        <w:widowControl w:val="0"/>
        <w:autoSpaceDE w:val="0"/>
        <w:autoSpaceDN w:val="0"/>
        <w:adjustRightInd w:val="0"/>
        <w:jc w:val="both"/>
      </w:pPr>
    </w:p>
    <w:p w:rsidR="006D07FD" w:rsidRPr="00DB07CC" w:rsidRDefault="006D07FD" w:rsidP="0049212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B07CC">
        <w:t>Наличие / отсутствие в жилом помещении внутридомового газового оборудования _____________________________________________________________</w:t>
      </w:r>
      <w:r w:rsidRPr="00DB07CC"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DB07CC" w:rsidRDefault="006D07FD" w:rsidP="00DB07CC">
      <w:pPr>
        <w:jc w:val="both"/>
        <w:rPr>
          <w:i/>
        </w:rPr>
      </w:pPr>
      <w:r w:rsidRPr="00DB07CC">
        <w:t>Наличие / отсутствие</w:t>
      </w:r>
      <w:r w:rsidRPr="00DB07CC">
        <w:rPr>
          <w:i/>
        </w:rPr>
        <w:t xml:space="preserve"> </w:t>
      </w:r>
      <w:r w:rsidRPr="00DB07CC">
        <w:t>технических условий на подключение (технологическое присоединение) объектов капитального строительства к сетям газораспределения, выданных газораспределительной организацией</w:t>
      </w:r>
      <w:r w:rsidRPr="00DB07CC">
        <w:rPr>
          <w:i/>
        </w:rPr>
        <w:t xml:space="preserve"> </w:t>
      </w:r>
    </w:p>
    <w:p w:rsidR="006D07FD" w:rsidRPr="00DB07CC" w:rsidRDefault="006D07FD" w:rsidP="00DB07CC">
      <w:pPr>
        <w:jc w:val="both"/>
        <w:rPr>
          <w:i/>
        </w:rPr>
      </w:pPr>
      <w:r w:rsidRPr="00DB07CC">
        <w:rPr>
          <w:i/>
        </w:rPr>
        <w:t>_______________________________________________________________</w:t>
      </w:r>
      <w:r w:rsidR="00DB07CC">
        <w:rPr>
          <w:i/>
        </w:rPr>
        <w:t>______________</w:t>
      </w:r>
    </w:p>
    <w:p w:rsidR="006D07FD" w:rsidRPr="00DB07CC" w:rsidRDefault="006D07FD" w:rsidP="00492123">
      <w:pPr>
        <w:jc w:val="both"/>
        <w:rPr>
          <w:i/>
        </w:rPr>
      </w:pPr>
      <w:r w:rsidRPr="00DB07CC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B07CC">
        <w:rPr>
          <w:i/>
        </w:rPr>
        <w:t>__________</w:t>
      </w:r>
    </w:p>
    <w:p w:rsidR="006D07FD" w:rsidRPr="00DB07CC" w:rsidRDefault="006D07FD" w:rsidP="00492123">
      <w:pPr>
        <w:jc w:val="both"/>
      </w:pPr>
      <w:r w:rsidRPr="00DB07CC">
        <w:t>Краткий вывод о праве на предоставление единовременной социальной выплаты ________________________________</w:t>
      </w:r>
      <w:r w:rsidR="00DB07CC">
        <w:t>_____________________________________________</w:t>
      </w:r>
    </w:p>
    <w:p w:rsidR="006D07FD" w:rsidRPr="00DB07CC" w:rsidRDefault="006D07FD" w:rsidP="00492123">
      <w:r w:rsidRPr="00DB07CC">
        <w:t>_______________________________________________________________________________________</w:t>
      </w:r>
      <w:r w:rsidR="00DB07CC">
        <w:t>___________________________________________________________________</w:t>
      </w:r>
    </w:p>
    <w:p w:rsidR="006D07FD" w:rsidRPr="00DB07CC" w:rsidRDefault="006D07FD" w:rsidP="00492123"/>
    <w:p w:rsidR="006D07FD" w:rsidRPr="00DB07CC" w:rsidRDefault="006D07FD" w:rsidP="00492123">
      <w:r w:rsidRPr="00DB07CC">
        <w:t>Председатель комиссии</w:t>
      </w:r>
      <w:r w:rsidRPr="00DB07CC">
        <w:tab/>
        <w:t>___________________</w:t>
      </w:r>
      <w:r w:rsidRPr="00DB07CC">
        <w:tab/>
      </w:r>
    </w:p>
    <w:p w:rsidR="006D07FD" w:rsidRPr="00DB07CC" w:rsidRDefault="006D07FD" w:rsidP="00492123">
      <w:r w:rsidRPr="00DB07CC">
        <w:t xml:space="preserve">Члены комиссии                 </w:t>
      </w:r>
      <w:r w:rsidR="00DB07CC">
        <w:t xml:space="preserve"> </w:t>
      </w:r>
      <w:r w:rsidRPr="00DB07CC">
        <w:t xml:space="preserve"> _______________</w:t>
      </w:r>
      <w:r w:rsidR="00DB07CC">
        <w:t>____</w:t>
      </w:r>
    </w:p>
    <w:p w:rsidR="00DB07CC" w:rsidRDefault="006D07FD" w:rsidP="00492123">
      <w:r w:rsidRPr="00DB07CC">
        <w:t xml:space="preserve">                                  </w:t>
      </w:r>
      <w:r w:rsidR="00DB07CC">
        <w:t xml:space="preserve">            </w:t>
      </w:r>
      <w:r w:rsidRPr="00DB07CC">
        <w:t xml:space="preserve"> </w:t>
      </w:r>
      <w:r w:rsidR="00DB07CC">
        <w:t>___________________</w:t>
      </w:r>
    </w:p>
    <w:p w:rsidR="00DB07CC" w:rsidRDefault="00DB07CC" w:rsidP="00DB07CC">
      <w:r>
        <w:t xml:space="preserve">                                               </w:t>
      </w:r>
      <w:r w:rsidRPr="00DB07CC">
        <w:t>_______________</w:t>
      </w:r>
      <w:r>
        <w:t>____</w:t>
      </w:r>
      <w:r w:rsidRPr="00DB07CC">
        <w:t xml:space="preserve">                                  </w:t>
      </w:r>
      <w:r>
        <w:t xml:space="preserve">            </w:t>
      </w:r>
      <w:r w:rsidRPr="00DB07CC">
        <w:t xml:space="preserve"> </w:t>
      </w:r>
      <w:r>
        <w:t xml:space="preserve">                                </w:t>
      </w:r>
    </w:p>
    <w:p w:rsidR="00C65F05" w:rsidRPr="00DB07CC" w:rsidRDefault="006D07FD" w:rsidP="00492123">
      <w:r w:rsidRPr="00DB07CC">
        <w:t xml:space="preserve"> М.П.</w:t>
      </w: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6D6899" w:rsidRDefault="006D6899" w:rsidP="00DB07CC">
      <w:pPr>
        <w:ind w:firstLine="4253"/>
        <w:jc w:val="center"/>
        <w:rPr>
          <w:sz w:val="28"/>
          <w:szCs w:val="28"/>
        </w:rPr>
      </w:pPr>
    </w:p>
    <w:p w:rsidR="00234BEA" w:rsidRDefault="00234BEA" w:rsidP="00DB07CC">
      <w:pPr>
        <w:ind w:firstLine="4253"/>
        <w:jc w:val="center"/>
        <w:rPr>
          <w:sz w:val="28"/>
          <w:szCs w:val="28"/>
        </w:rPr>
      </w:pPr>
    </w:p>
    <w:p w:rsidR="006D07FD" w:rsidRPr="00DB07CC" w:rsidRDefault="00BF3130" w:rsidP="00234BEA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D07FD" w:rsidRPr="00DB07CC">
        <w:rPr>
          <w:sz w:val="28"/>
          <w:szCs w:val="28"/>
        </w:rPr>
        <w:t xml:space="preserve"> № 2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492123">
        <w:rPr>
          <w:sz w:val="28"/>
          <w:szCs w:val="28"/>
        </w:rPr>
        <w:t xml:space="preserve"> о комиссии  по учету граждан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и выдаче уведомления о наличии права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единовременную социальную выплату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оплату приобретения внутридомового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газового оборудования (возмещение расходов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на приобретение такого оборудования)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и оплату работ по его установке и </w:t>
      </w:r>
    </w:p>
    <w:p w:rsidR="00234BEA" w:rsidRDefault="00234BEA" w:rsidP="00234BEA">
      <w:pPr>
        <w:ind w:firstLine="368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 xml:space="preserve">предоставления указанной выплаты </w:t>
      </w:r>
    </w:p>
    <w:p w:rsidR="00234BEA" w:rsidRDefault="00234BEA" w:rsidP="00234BEA">
      <w:pPr>
        <w:ind w:firstLine="3686"/>
        <w:jc w:val="center"/>
        <w:rPr>
          <w:b/>
          <w:sz w:val="28"/>
          <w:szCs w:val="28"/>
        </w:rPr>
      </w:pPr>
      <w:r w:rsidRPr="00492123">
        <w:rPr>
          <w:sz w:val="28"/>
          <w:szCs w:val="28"/>
        </w:rPr>
        <w:t>в  Карталинском муниципальном  районе</w:t>
      </w:r>
    </w:p>
    <w:p w:rsidR="004403F9" w:rsidRDefault="004403F9" w:rsidP="00492123">
      <w:pPr>
        <w:jc w:val="center"/>
        <w:rPr>
          <w:sz w:val="28"/>
          <w:szCs w:val="28"/>
        </w:rPr>
      </w:pPr>
    </w:p>
    <w:p w:rsidR="00234BEA" w:rsidRDefault="00234BEA" w:rsidP="00492123">
      <w:pPr>
        <w:jc w:val="center"/>
        <w:rPr>
          <w:sz w:val="28"/>
          <w:szCs w:val="28"/>
        </w:rPr>
      </w:pPr>
    </w:p>
    <w:p w:rsidR="004403F9" w:rsidRPr="00DB07CC" w:rsidRDefault="004403F9" w:rsidP="00492123">
      <w:pPr>
        <w:jc w:val="center"/>
        <w:rPr>
          <w:sz w:val="28"/>
          <w:szCs w:val="28"/>
        </w:rPr>
      </w:pPr>
    </w:p>
    <w:p w:rsidR="00DB07CC" w:rsidRDefault="006D07FD" w:rsidP="00492123">
      <w:pPr>
        <w:jc w:val="center"/>
        <w:rPr>
          <w:sz w:val="28"/>
          <w:szCs w:val="28"/>
        </w:rPr>
      </w:pPr>
      <w:r w:rsidRPr="00DB07CC">
        <w:rPr>
          <w:sz w:val="28"/>
          <w:szCs w:val="28"/>
        </w:rPr>
        <w:t>Р</w:t>
      </w:r>
      <w:r w:rsidR="00DB07CC">
        <w:rPr>
          <w:sz w:val="28"/>
          <w:szCs w:val="28"/>
        </w:rPr>
        <w:t>ешение</w:t>
      </w:r>
      <w:r w:rsidRPr="00DB07CC">
        <w:rPr>
          <w:sz w:val="28"/>
          <w:szCs w:val="28"/>
        </w:rPr>
        <w:t xml:space="preserve"> комиссии о наличии </w:t>
      </w:r>
    </w:p>
    <w:p w:rsidR="00DB07CC" w:rsidRDefault="006D07FD" w:rsidP="00492123">
      <w:pPr>
        <w:jc w:val="center"/>
        <w:rPr>
          <w:sz w:val="28"/>
          <w:szCs w:val="28"/>
        </w:rPr>
      </w:pPr>
      <w:r w:rsidRPr="00DB07CC">
        <w:rPr>
          <w:sz w:val="28"/>
          <w:szCs w:val="28"/>
        </w:rPr>
        <w:t xml:space="preserve">(отсутствии) права на получение </w:t>
      </w:r>
    </w:p>
    <w:p w:rsidR="00DB07CC" w:rsidRDefault="006D07FD" w:rsidP="00492123">
      <w:pPr>
        <w:jc w:val="center"/>
        <w:rPr>
          <w:sz w:val="28"/>
          <w:szCs w:val="28"/>
        </w:rPr>
      </w:pPr>
      <w:r w:rsidRPr="00DB07CC">
        <w:rPr>
          <w:sz w:val="28"/>
          <w:szCs w:val="28"/>
        </w:rPr>
        <w:t>единовременной социальной выплаты</w:t>
      </w:r>
    </w:p>
    <w:p w:rsidR="00DB07CC" w:rsidRDefault="006D07FD" w:rsidP="00492123">
      <w:pPr>
        <w:jc w:val="center"/>
        <w:rPr>
          <w:bCs/>
          <w:sz w:val="28"/>
          <w:szCs w:val="28"/>
        </w:rPr>
      </w:pPr>
      <w:r w:rsidRPr="00DB07CC">
        <w:rPr>
          <w:bCs/>
          <w:sz w:val="28"/>
          <w:szCs w:val="28"/>
        </w:rPr>
        <w:t xml:space="preserve">на оплату приобретения внутридомового </w:t>
      </w:r>
    </w:p>
    <w:p w:rsidR="004403F9" w:rsidRDefault="006D07FD" w:rsidP="00492123">
      <w:pPr>
        <w:jc w:val="center"/>
        <w:rPr>
          <w:bCs/>
          <w:sz w:val="28"/>
          <w:szCs w:val="28"/>
        </w:rPr>
      </w:pPr>
      <w:r w:rsidRPr="00DB07CC">
        <w:rPr>
          <w:bCs/>
          <w:sz w:val="28"/>
          <w:szCs w:val="28"/>
        </w:rPr>
        <w:t xml:space="preserve">газового оборудования (возмещение </w:t>
      </w:r>
    </w:p>
    <w:p w:rsidR="004403F9" w:rsidRDefault="006D07FD" w:rsidP="00492123">
      <w:pPr>
        <w:jc w:val="center"/>
        <w:rPr>
          <w:bCs/>
          <w:sz w:val="28"/>
          <w:szCs w:val="28"/>
        </w:rPr>
      </w:pPr>
      <w:r w:rsidRPr="00DB07CC">
        <w:rPr>
          <w:bCs/>
          <w:sz w:val="28"/>
          <w:szCs w:val="28"/>
        </w:rPr>
        <w:t>расходов на приобретение такого</w:t>
      </w:r>
    </w:p>
    <w:p w:rsidR="004403F9" w:rsidRDefault="006D07FD" w:rsidP="00492123">
      <w:pPr>
        <w:jc w:val="center"/>
        <w:rPr>
          <w:bCs/>
          <w:sz w:val="28"/>
          <w:szCs w:val="28"/>
        </w:rPr>
      </w:pPr>
      <w:r w:rsidRPr="00DB07CC">
        <w:rPr>
          <w:bCs/>
          <w:sz w:val="28"/>
          <w:szCs w:val="28"/>
        </w:rPr>
        <w:t>оборудования) и оплату работ</w:t>
      </w:r>
    </w:p>
    <w:p w:rsidR="006D07FD" w:rsidRPr="00DB07CC" w:rsidRDefault="006D07FD" w:rsidP="00492123">
      <w:pPr>
        <w:jc w:val="center"/>
        <w:rPr>
          <w:color w:val="000000"/>
          <w:sz w:val="28"/>
          <w:szCs w:val="28"/>
        </w:rPr>
      </w:pPr>
      <w:r w:rsidRPr="00DB07CC">
        <w:rPr>
          <w:bCs/>
          <w:sz w:val="28"/>
          <w:szCs w:val="28"/>
        </w:rPr>
        <w:t>по его установке</w:t>
      </w:r>
    </w:p>
    <w:p w:rsidR="006D07FD" w:rsidRDefault="006D07FD" w:rsidP="00492123">
      <w:pPr>
        <w:jc w:val="center"/>
      </w:pPr>
    </w:p>
    <w:p w:rsidR="004403F9" w:rsidRPr="00DB07CC" w:rsidRDefault="004403F9" w:rsidP="00492123">
      <w:pPr>
        <w:jc w:val="center"/>
      </w:pPr>
    </w:p>
    <w:p w:rsidR="006D07FD" w:rsidRPr="004403F9" w:rsidRDefault="006D07FD" w:rsidP="00492123">
      <w:pPr>
        <w:jc w:val="center"/>
        <w:rPr>
          <w:sz w:val="28"/>
          <w:szCs w:val="28"/>
        </w:rPr>
      </w:pPr>
      <w:r w:rsidRPr="004403F9">
        <w:rPr>
          <w:sz w:val="28"/>
          <w:szCs w:val="28"/>
        </w:rPr>
        <w:t>от ___ _______ 202___ г. № ____</w:t>
      </w: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  <w:r w:rsidRPr="004403F9">
        <w:rPr>
          <w:sz w:val="28"/>
          <w:szCs w:val="28"/>
        </w:rPr>
        <w:t xml:space="preserve">На комиссии были рассмотрены заявление и документы ________________________________________________________________, </w:t>
      </w:r>
    </w:p>
    <w:p w:rsidR="006D07FD" w:rsidRPr="004403F9" w:rsidRDefault="006D07FD" w:rsidP="00492123">
      <w:pPr>
        <w:jc w:val="center"/>
        <w:rPr>
          <w:sz w:val="28"/>
          <w:szCs w:val="28"/>
        </w:rPr>
      </w:pPr>
      <w:r w:rsidRPr="004403F9">
        <w:rPr>
          <w:sz w:val="28"/>
          <w:szCs w:val="28"/>
        </w:rPr>
        <w:t>(Ф.И.О.)</w:t>
      </w:r>
    </w:p>
    <w:p w:rsidR="006D07FD" w:rsidRPr="004403F9" w:rsidRDefault="006D07FD" w:rsidP="00492123">
      <w:pPr>
        <w:jc w:val="both"/>
        <w:rPr>
          <w:sz w:val="28"/>
          <w:szCs w:val="28"/>
        </w:rPr>
      </w:pPr>
      <w:r w:rsidRPr="004403F9">
        <w:rPr>
          <w:sz w:val="28"/>
          <w:szCs w:val="28"/>
        </w:rPr>
        <w:t>зарегистрированного(й) по месту жительства, и являющего(й)ся собственником жилого помещения, не оснащенного внутридомовым газовым оборудованием, расположенного по адресу: _________________________________________________________________________________________________________________________________</w:t>
      </w: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</w:p>
    <w:p w:rsidR="006D07FD" w:rsidRPr="004403F9" w:rsidRDefault="006D07FD" w:rsidP="00492123">
      <w:pPr>
        <w:ind w:left="708"/>
        <w:jc w:val="both"/>
        <w:rPr>
          <w:sz w:val="28"/>
          <w:szCs w:val="28"/>
        </w:rPr>
      </w:pPr>
      <w:r w:rsidRPr="004403F9">
        <w:rPr>
          <w:sz w:val="28"/>
          <w:szCs w:val="28"/>
        </w:rPr>
        <w:t>В ходе рассмотрения установлено:</w:t>
      </w:r>
    </w:p>
    <w:p w:rsidR="006D07FD" w:rsidRPr="004403F9" w:rsidRDefault="006D07FD" w:rsidP="004403F9">
      <w:pPr>
        <w:jc w:val="both"/>
        <w:rPr>
          <w:sz w:val="28"/>
          <w:szCs w:val="28"/>
        </w:rPr>
      </w:pPr>
      <w:r w:rsidRPr="004403F9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BD6B1A" w:rsidRPr="004403F9">
        <w:rPr>
          <w:sz w:val="28"/>
          <w:szCs w:val="28"/>
        </w:rPr>
        <w:t>____________________________</w:t>
      </w:r>
      <w:r w:rsidR="004403F9">
        <w:rPr>
          <w:sz w:val="28"/>
          <w:szCs w:val="28"/>
        </w:rPr>
        <w:t>________________</w:t>
      </w:r>
      <w:r w:rsidR="00BD6B1A" w:rsidRPr="004403F9">
        <w:rPr>
          <w:sz w:val="28"/>
          <w:szCs w:val="28"/>
        </w:rPr>
        <w:tab/>
      </w: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  <w:r w:rsidRPr="004403F9">
        <w:rPr>
          <w:sz w:val="28"/>
          <w:szCs w:val="28"/>
        </w:rPr>
        <w:t>Комиссия решила:</w:t>
      </w:r>
    </w:p>
    <w:p w:rsidR="006D07FD" w:rsidRPr="004403F9" w:rsidRDefault="006D07FD" w:rsidP="00492123">
      <w:pPr>
        <w:ind w:firstLine="708"/>
        <w:rPr>
          <w:sz w:val="28"/>
          <w:szCs w:val="28"/>
        </w:rPr>
      </w:pPr>
      <w:r w:rsidRPr="004403F9">
        <w:rPr>
          <w:sz w:val="28"/>
          <w:szCs w:val="28"/>
        </w:rPr>
        <w:t xml:space="preserve">Принять (отказать в приеме) _________________________________________________________________ </w:t>
      </w:r>
    </w:p>
    <w:p w:rsidR="006D07FD" w:rsidRPr="004403F9" w:rsidRDefault="006D07FD" w:rsidP="00492123">
      <w:pPr>
        <w:jc w:val="center"/>
        <w:rPr>
          <w:sz w:val="28"/>
          <w:szCs w:val="28"/>
        </w:rPr>
      </w:pPr>
      <w:r w:rsidRPr="004403F9">
        <w:rPr>
          <w:sz w:val="28"/>
          <w:szCs w:val="28"/>
        </w:rPr>
        <w:t>(Ф.И.О., дата рождения)</w:t>
      </w:r>
    </w:p>
    <w:p w:rsidR="006D07FD" w:rsidRPr="004403F9" w:rsidRDefault="006D07FD" w:rsidP="00492123">
      <w:pPr>
        <w:jc w:val="both"/>
        <w:rPr>
          <w:bCs/>
          <w:sz w:val="28"/>
          <w:szCs w:val="28"/>
        </w:rPr>
      </w:pPr>
      <w:r w:rsidRPr="004403F9">
        <w:rPr>
          <w:sz w:val="28"/>
          <w:szCs w:val="28"/>
        </w:rPr>
        <w:t>на учет</w:t>
      </w:r>
      <w:r w:rsidRPr="004403F9">
        <w:rPr>
          <w:bCs/>
          <w:sz w:val="28"/>
          <w:szCs w:val="28"/>
        </w:rPr>
        <w:t xml:space="preserve"> граждан, имеющих право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установке, в связи</w:t>
      </w:r>
      <w:bookmarkStart w:id="0" w:name="_GoBack"/>
      <w:bookmarkEnd w:id="0"/>
      <w:r w:rsidR="004403F9">
        <w:rPr>
          <w:bCs/>
          <w:sz w:val="28"/>
          <w:szCs w:val="28"/>
        </w:rPr>
        <w:t>__________________________________________</w:t>
      </w:r>
    </w:p>
    <w:p w:rsidR="006D07FD" w:rsidRPr="004403F9" w:rsidRDefault="006D07FD" w:rsidP="00492123">
      <w:pPr>
        <w:jc w:val="both"/>
        <w:rPr>
          <w:sz w:val="28"/>
          <w:szCs w:val="28"/>
        </w:rPr>
      </w:pPr>
      <w:r w:rsidRPr="004403F9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</w:p>
    <w:p w:rsidR="006D07FD" w:rsidRPr="004403F9" w:rsidRDefault="006D07FD" w:rsidP="00492123">
      <w:pPr>
        <w:ind w:firstLine="708"/>
        <w:jc w:val="both"/>
        <w:rPr>
          <w:sz w:val="28"/>
          <w:szCs w:val="28"/>
        </w:rPr>
      </w:pPr>
      <w:r w:rsidRPr="004403F9">
        <w:rPr>
          <w:sz w:val="28"/>
          <w:szCs w:val="28"/>
        </w:rPr>
        <w:t xml:space="preserve">Основание: </w:t>
      </w:r>
      <w:r w:rsidRPr="004403F9">
        <w:rPr>
          <w:bCs/>
          <w:sz w:val="28"/>
          <w:szCs w:val="28"/>
        </w:rPr>
        <w:t>Закон Челя</w:t>
      </w:r>
      <w:r w:rsidR="004403F9">
        <w:rPr>
          <w:bCs/>
          <w:sz w:val="28"/>
          <w:szCs w:val="28"/>
        </w:rPr>
        <w:t>бинской области от 03.03.2021 года</w:t>
      </w:r>
      <w:r w:rsidRPr="004403F9">
        <w:rPr>
          <w:bCs/>
          <w:sz w:val="28"/>
          <w:szCs w:val="28"/>
        </w:rPr>
        <w:t xml:space="preserve"> № 318-ЗО                «О дополнительных мерах социальной поддержки отдельных категорий граждан в связи с установкой внутридомового газового оборудования»</w:t>
      </w:r>
      <w:r w:rsidRPr="004403F9">
        <w:rPr>
          <w:sz w:val="28"/>
          <w:szCs w:val="28"/>
        </w:rPr>
        <w:t>.</w:t>
      </w:r>
    </w:p>
    <w:p w:rsidR="006D07FD" w:rsidRPr="004403F9" w:rsidRDefault="006D07FD" w:rsidP="00492123">
      <w:pPr>
        <w:jc w:val="both"/>
        <w:rPr>
          <w:sz w:val="28"/>
          <w:szCs w:val="28"/>
        </w:rPr>
      </w:pPr>
    </w:p>
    <w:p w:rsidR="006D07FD" w:rsidRPr="004403F9" w:rsidRDefault="006D07FD" w:rsidP="00492123">
      <w:pPr>
        <w:jc w:val="both"/>
        <w:rPr>
          <w:sz w:val="28"/>
          <w:szCs w:val="28"/>
        </w:rPr>
      </w:pPr>
    </w:p>
    <w:p w:rsidR="006D07FD" w:rsidRPr="004403F9" w:rsidRDefault="006D07FD" w:rsidP="00492123">
      <w:pPr>
        <w:jc w:val="both"/>
        <w:rPr>
          <w:sz w:val="28"/>
          <w:szCs w:val="28"/>
        </w:rPr>
      </w:pPr>
      <w:r w:rsidRPr="004403F9">
        <w:rPr>
          <w:sz w:val="28"/>
          <w:szCs w:val="28"/>
        </w:rPr>
        <w:t>Председатель комиссии          _______________                    ________________</w:t>
      </w:r>
    </w:p>
    <w:p w:rsidR="006D07FD" w:rsidRPr="004403F9" w:rsidRDefault="006D07FD" w:rsidP="00492123">
      <w:pPr>
        <w:jc w:val="both"/>
        <w:rPr>
          <w:sz w:val="28"/>
          <w:szCs w:val="28"/>
        </w:rPr>
      </w:pPr>
    </w:p>
    <w:p w:rsidR="006D07FD" w:rsidRPr="004403F9" w:rsidRDefault="006D07FD" w:rsidP="00492123">
      <w:pPr>
        <w:jc w:val="both"/>
        <w:rPr>
          <w:sz w:val="28"/>
          <w:szCs w:val="28"/>
        </w:rPr>
      </w:pPr>
      <w:r w:rsidRPr="004403F9">
        <w:rPr>
          <w:sz w:val="28"/>
          <w:szCs w:val="28"/>
        </w:rPr>
        <w:t>Члены комиссии</w:t>
      </w:r>
      <w:r w:rsidRPr="004403F9">
        <w:rPr>
          <w:sz w:val="28"/>
          <w:szCs w:val="28"/>
        </w:rPr>
        <w:tab/>
      </w:r>
      <w:r w:rsidRPr="004403F9">
        <w:rPr>
          <w:sz w:val="28"/>
          <w:szCs w:val="28"/>
        </w:rPr>
        <w:tab/>
      </w:r>
      <w:r w:rsidRPr="004403F9">
        <w:rPr>
          <w:sz w:val="28"/>
          <w:szCs w:val="28"/>
        </w:rPr>
        <w:tab/>
        <w:t>_______________                   ________________</w:t>
      </w:r>
    </w:p>
    <w:p w:rsidR="00295F7B" w:rsidRDefault="00295F7B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Default="00016A30" w:rsidP="00492123">
      <w:pPr>
        <w:rPr>
          <w:rFonts w:eastAsiaTheme="minorHAnsi"/>
          <w:sz w:val="28"/>
          <w:szCs w:val="28"/>
        </w:rPr>
      </w:pPr>
    </w:p>
    <w:p w:rsidR="00016A30" w:rsidRPr="00492123" w:rsidRDefault="00016A30" w:rsidP="00016A30">
      <w:pPr>
        <w:ind w:left="453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УТВЕРЖДЕН</w:t>
      </w:r>
    </w:p>
    <w:p w:rsidR="00016A30" w:rsidRPr="00492123" w:rsidRDefault="00016A30" w:rsidP="00016A30">
      <w:pPr>
        <w:ind w:left="453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постановлением администрации</w:t>
      </w:r>
    </w:p>
    <w:p w:rsidR="00016A30" w:rsidRPr="00492123" w:rsidRDefault="00016A30" w:rsidP="00016A30">
      <w:pPr>
        <w:ind w:left="4536"/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Карталинского муниципального района</w:t>
      </w:r>
    </w:p>
    <w:p w:rsidR="00016A30" w:rsidRDefault="00016A30" w:rsidP="00016A30">
      <w:pPr>
        <w:tabs>
          <w:tab w:val="left" w:pos="368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123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30.08.2021 </w:t>
      </w:r>
      <w:r w:rsidRPr="00492123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837</w:t>
      </w:r>
    </w:p>
    <w:p w:rsidR="00016A30" w:rsidRDefault="00016A30" w:rsidP="00016A30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16A30" w:rsidRDefault="00016A30" w:rsidP="00016A30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16A30" w:rsidRPr="00492123" w:rsidRDefault="00016A30" w:rsidP="00016A30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16A30" w:rsidRPr="00492123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Состав межведомственной комиссии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по учету граждан и выдаче уведомления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о наличии права на единовременную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социальную выплату на оплату приобретения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внутридомового газового оборудования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(возмещение расходов на приобретение такого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оборудования) и оплату работ по его установке</w:t>
      </w:r>
    </w:p>
    <w:p w:rsidR="00016A30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и предоставления указанной выплаты в</w:t>
      </w:r>
    </w:p>
    <w:p w:rsidR="00016A30" w:rsidRPr="00492123" w:rsidRDefault="00016A30" w:rsidP="00016A30">
      <w:pPr>
        <w:jc w:val="center"/>
        <w:rPr>
          <w:sz w:val="28"/>
          <w:szCs w:val="28"/>
        </w:rPr>
      </w:pPr>
      <w:r w:rsidRPr="00492123">
        <w:rPr>
          <w:sz w:val="28"/>
          <w:szCs w:val="28"/>
        </w:rPr>
        <w:t>Карталинском муниципальном районе</w:t>
      </w:r>
    </w:p>
    <w:p w:rsidR="00016A30" w:rsidRDefault="00016A30" w:rsidP="00016A30">
      <w:pPr>
        <w:jc w:val="center"/>
        <w:rPr>
          <w:sz w:val="28"/>
          <w:szCs w:val="28"/>
        </w:rPr>
      </w:pPr>
    </w:p>
    <w:p w:rsidR="00016A30" w:rsidRPr="00492123" w:rsidRDefault="00016A30" w:rsidP="00016A3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310"/>
        <w:gridCol w:w="7028"/>
      </w:tblGrid>
      <w:tr w:rsidR="00016A30" w:rsidRPr="00492123" w:rsidTr="00D551EE">
        <w:tc>
          <w:tcPr>
            <w:tcW w:w="2235" w:type="dxa"/>
          </w:tcPr>
          <w:p w:rsidR="00016A30" w:rsidRPr="00492123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Аскеров А.А.</w:t>
            </w: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Копылова Е.В.</w:t>
            </w: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Амержанова Г.Г</w:t>
            </w: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председатель комиссии</w:t>
            </w:r>
          </w:p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начальник Управления социальной</w:t>
            </w:r>
            <w:r w:rsidRPr="00492123">
              <w:rPr>
                <w:sz w:val="28"/>
                <w:szCs w:val="28"/>
              </w:rPr>
              <w:tab/>
              <w:t xml:space="preserve">    защиты населения Карталинского муниципального   района Челябинской области, заместитель председателя комиссии</w:t>
            </w:r>
          </w:p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  <w:shd w:val="clear" w:color="auto" w:fill="FFFFFF"/>
              </w:rPr>
              <w:t>главный специалист отдела жилищных субсидий</w:t>
            </w:r>
            <w:r w:rsidRPr="00492123">
              <w:rPr>
                <w:sz w:val="28"/>
                <w:szCs w:val="28"/>
              </w:rPr>
              <w:t>, секретарь комиссии.</w:t>
            </w:r>
          </w:p>
        </w:tc>
      </w:tr>
    </w:tbl>
    <w:p w:rsidR="00016A30" w:rsidRPr="00492123" w:rsidRDefault="00016A30" w:rsidP="00016A30">
      <w:pPr>
        <w:ind w:firstLine="709"/>
        <w:rPr>
          <w:sz w:val="28"/>
          <w:szCs w:val="28"/>
        </w:rPr>
      </w:pPr>
      <w:r w:rsidRPr="00492123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310"/>
        <w:gridCol w:w="7029"/>
      </w:tblGrid>
      <w:tr w:rsidR="00016A30" w:rsidRPr="00492123" w:rsidTr="00D551EE">
        <w:trPr>
          <w:trHeight w:val="299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16A30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Егупова В.Н.</w:t>
            </w:r>
          </w:p>
          <w:p w:rsidR="00016A30" w:rsidRDefault="00016A30" w:rsidP="00D551EE">
            <w:pPr>
              <w:rPr>
                <w:sz w:val="28"/>
                <w:szCs w:val="28"/>
              </w:rPr>
            </w:pPr>
          </w:p>
          <w:p w:rsidR="00016A30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Илюкевич А.В.</w:t>
            </w: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Протасова Е.В. </w:t>
            </w: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Default="00016A30" w:rsidP="00D551EE">
            <w:pPr>
              <w:jc w:val="center"/>
              <w:rPr>
                <w:sz w:val="28"/>
                <w:szCs w:val="28"/>
              </w:rPr>
            </w:pPr>
          </w:p>
          <w:p w:rsidR="00016A30" w:rsidRPr="00492123" w:rsidRDefault="00016A30" w:rsidP="00D55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016A30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  <w:shd w:val="clear" w:color="auto" w:fill="FFFFFF"/>
              </w:rPr>
              <w:t>депутат Совета депутатов Карталинского городского поселения по одномандатному избирательному округу № 1</w:t>
            </w:r>
            <w:r w:rsidRPr="00DB07CC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директор филиала АО «Газпром газораспределение Челябинск», филиал в Локомотивном городском 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  <w:lang w:eastAsia="en-US"/>
              </w:rPr>
              <w:t>директор муниципального учреждения «Комплексный центр социального обслуживания населения» Карталинского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16A30" w:rsidRPr="00492123" w:rsidTr="00D551EE">
        <w:trPr>
          <w:trHeight w:val="1591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30" w:rsidRPr="00492123" w:rsidRDefault="00016A30" w:rsidP="00D551EE">
            <w:pPr>
              <w:ind w:firstLine="709"/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На период отсутствия членов комиссии их полномочия исполняют лица, их замещающие.</w:t>
            </w:r>
          </w:p>
          <w:p w:rsidR="00016A30" w:rsidRPr="00492123" w:rsidRDefault="00016A30" w:rsidP="00D551EE">
            <w:pPr>
              <w:jc w:val="both"/>
              <w:rPr>
                <w:sz w:val="28"/>
                <w:szCs w:val="28"/>
              </w:rPr>
            </w:pPr>
          </w:p>
        </w:tc>
      </w:tr>
    </w:tbl>
    <w:p w:rsidR="00016A30" w:rsidRPr="00492123" w:rsidRDefault="00016A30" w:rsidP="00016A30">
      <w:pPr>
        <w:ind w:firstLine="709"/>
        <w:jc w:val="both"/>
        <w:rPr>
          <w:sz w:val="28"/>
          <w:szCs w:val="28"/>
        </w:rPr>
      </w:pPr>
    </w:p>
    <w:p w:rsidR="00016A30" w:rsidRPr="004403F9" w:rsidRDefault="00016A30" w:rsidP="00492123">
      <w:pPr>
        <w:rPr>
          <w:rFonts w:eastAsiaTheme="minorHAnsi"/>
          <w:sz w:val="28"/>
          <w:szCs w:val="28"/>
        </w:rPr>
      </w:pPr>
    </w:p>
    <w:sectPr w:rsidR="00016A30" w:rsidRPr="004403F9" w:rsidSect="004921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E2" w:rsidRDefault="00387FE2" w:rsidP="00492123">
      <w:r>
        <w:separator/>
      </w:r>
    </w:p>
  </w:endnote>
  <w:endnote w:type="continuationSeparator" w:id="1">
    <w:p w:rsidR="00387FE2" w:rsidRDefault="00387FE2" w:rsidP="0049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E2" w:rsidRDefault="00387FE2" w:rsidP="00492123">
      <w:r>
        <w:separator/>
      </w:r>
    </w:p>
  </w:footnote>
  <w:footnote w:type="continuationSeparator" w:id="1">
    <w:p w:rsidR="00387FE2" w:rsidRDefault="00387FE2" w:rsidP="00492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07CC" w:rsidRPr="00492123" w:rsidRDefault="00472406">
        <w:pPr>
          <w:pStyle w:val="a8"/>
          <w:jc w:val="center"/>
          <w:rPr>
            <w:sz w:val="28"/>
            <w:szCs w:val="28"/>
          </w:rPr>
        </w:pPr>
        <w:r w:rsidRPr="00492123">
          <w:rPr>
            <w:sz w:val="28"/>
            <w:szCs w:val="28"/>
          </w:rPr>
          <w:fldChar w:fldCharType="begin"/>
        </w:r>
        <w:r w:rsidR="00DB07CC" w:rsidRPr="00492123">
          <w:rPr>
            <w:sz w:val="28"/>
            <w:szCs w:val="28"/>
          </w:rPr>
          <w:instrText xml:space="preserve"> PAGE   \* MERGEFORMAT </w:instrText>
        </w:r>
        <w:r w:rsidRPr="00492123">
          <w:rPr>
            <w:sz w:val="28"/>
            <w:szCs w:val="28"/>
          </w:rPr>
          <w:fldChar w:fldCharType="separate"/>
        </w:r>
        <w:r w:rsidR="00016A30">
          <w:rPr>
            <w:noProof/>
            <w:sz w:val="28"/>
            <w:szCs w:val="28"/>
          </w:rPr>
          <w:t>10</w:t>
        </w:r>
        <w:r w:rsidRPr="00492123">
          <w:rPr>
            <w:sz w:val="28"/>
            <w:szCs w:val="28"/>
          </w:rPr>
          <w:fldChar w:fldCharType="end"/>
        </w:r>
      </w:p>
    </w:sdtContent>
  </w:sdt>
  <w:p w:rsidR="00DB07CC" w:rsidRDefault="00DB07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AAB"/>
    <w:multiLevelType w:val="hybridMultilevel"/>
    <w:tmpl w:val="269CB360"/>
    <w:lvl w:ilvl="0" w:tplc="15B408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00DB8"/>
    <w:multiLevelType w:val="hybridMultilevel"/>
    <w:tmpl w:val="BC0252F0"/>
    <w:lvl w:ilvl="0" w:tplc="2DF20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3453E"/>
    <w:multiLevelType w:val="hybridMultilevel"/>
    <w:tmpl w:val="1806FC48"/>
    <w:lvl w:ilvl="0" w:tplc="D92852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63FC"/>
    <w:rsid w:val="00016A30"/>
    <w:rsid w:val="00023B0F"/>
    <w:rsid w:val="00033311"/>
    <w:rsid w:val="00040CB4"/>
    <w:rsid w:val="00094E06"/>
    <w:rsid w:val="000A3CC7"/>
    <w:rsid w:val="000B66F2"/>
    <w:rsid w:val="00136F32"/>
    <w:rsid w:val="00157B4B"/>
    <w:rsid w:val="001661F5"/>
    <w:rsid w:val="00195320"/>
    <w:rsid w:val="001E1D00"/>
    <w:rsid w:val="00234BEA"/>
    <w:rsid w:val="00241105"/>
    <w:rsid w:val="00295F7B"/>
    <w:rsid w:val="002A6C1F"/>
    <w:rsid w:val="00384FE4"/>
    <w:rsid w:val="00387FE2"/>
    <w:rsid w:val="00403F2A"/>
    <w:rsid w:val="004403F9"/>
    <w:rsid w:val="004552D2"/>
    <w:rsid w:val="00472406"/>
    <w:rsid w:val="00490B13"/>
    <w:rsid w:val="00491842"/>
    <w:rsid w:val="00492123"/>
    <w:rsid w:val="004C68A3"/>
    <w:rsid w:val="004E6B58"/>
    <w:rsid w:val="00541A9C"/>
    <w:rsid w:val="005B28B9"/>
    <w:rsid w:val="005E2A61"/>
    <w:rsid w:val="00633CE7"/>
    <w:rsid w:val="00685D40"/>
    <w:rsid w:val="006948B8"/>
    <w:rsid w:val="006D07FD"/>
    <w:rsid w:val="006D6899"/>
    <w:rsid w:val="0074097E"/>
    <w:rsid w:val="007477A7"/>
    <w:rsid w:val="0076712E"/>
    <w:rsid w:val="007E2FF1"/>
    <w:rsid w:val="008416DA"/>
    <w:rsid w:val="00857DB3"/>
    <w:rsid w:val="00872F9C"/>
    <w:rsid w:val="00877A0C"/>
    <w:rsid w:val="00895502"/>
    <w:rsid w:val="008F08F6"/>
    <w:rsid w:val="009976C3"/>
    <w:rsid w:val="009D2ED8"/>
    <w:rsid w:val="009D61E3"/>
    <w:rsid w:val="009F47E1"/>
    <w:rsid w:val="00A11E7C"/>
    <w:rsid w:val="00AB560D"/>
    <w:rsid w:val="00B65D46"/>
    <w:rsid w:val="00BA6799"/>
    <w:rsid w:val="00BB4606"/>
    <w:rsid w:val="00BD6B1A"/>
    <w:rsid w:val="00BF3130"/>
    <w:rsid w:val="00C02B71"/>
    <w:rsid w:val="00C65F05"/>
    <w:rsid w:val="00C86BF1"/>
    <w:rsid w:val="00CB0B58"/>
    <w:rsid w:val="00CD0FEF"/>
    <w:rsid w:val="00D06AFD"/>
    <w:rsid w:val="00D933DD"/>
    <w:rsid w:val="00DB07CC"/>
    <w:rsid w:val="00DC22E9"/>
    <w:rsid w:val="00DD63FC"/>
    <w:rsid w:val="00DD776D"/>
    <w:rsid w:val="00E1341F"/>
    <w:rsid w:val="00E60DA2"/>
    <w:rsid w:val="00E95E29"/>
    <w:rsid w:val="00FD5752"/>
    <w:rsid w:val="00F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4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63FC"/>
    <w:pPr>
      <w:ind w:right="17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D6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3CE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B46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46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BB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2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2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2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0BB8-070E-47B1-BF4B-E8DB4FA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Comp55</dc:creator>
  <cp:lastModifiedBy>c400</cp:lastModifiedBy>
  <cp:revision>19</cp:revision>
  <cp:lastPrinted>2021-08-31T04:04:00Z</cp:lastPrinted>
  <dcterms:created xsi:type="dcterms:W3CDTF">2021-08-23T08:17:00Z</dcterms:created>
  <dcterms:modified xsi:type="dcterms:W3CDTF">2021-08-31T05:33:00Z</dcterms:modified>
</cp:coreProperties>
</file>