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21" w:rsidRDefault="00BB2721" w:rsidP="00BB2721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BB2721" w:rsidRDefault="00BB2721" w:rsidP="00BB2721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BB2721" w:rsidRDefault="00BB2721" w:rsidP="00BB2721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B2721" w:rsidRDefault="00BB2721" w:rsidP="00BB2721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B2721" w:rsidRDefault="00BB2721" w:rsidP="00BB2721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B2721" w:rsidRDefault="00BB2721" w:rsidP="00BB2721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B2721" w:rsidRDefault="00BB2721" w:rsidP="00BB2721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B2721" w:rsidRDefault="00BB2721" w:rsidP="00BB2721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24.11.2016 года № 712</w:t>
      </w:r>
    </w:p>
    <w:p w:rsidR="00910F4C" w:rsidRDefault="00910F4C" w:rsidP="00CF047E">
      <w:pPr>
        <w:tabs>
          <w:tab w:val="left" w:pos="1329"/>
        </w:tabs>
        <w:jc w:val="both"/>
        <w:rPr>
          <w:sz w:val="28"/>
          <w:szCs w:val="28"/>
        </w:rPr>
      </w:pPr>
    </w:p>
    <w:p w:rsidR="00910F4C" w:rsidRDefault="00910F4C" w:rsidP="00CF047E">
      <w:pPr>
        <w:tabs>
          <w:tab w:val="left" w:pos="1329"/>
        </w:tabs>
        <w:jc w:val="both"/>
        <w:rPr>
          <w:sz w:val="28"/>
          <w:szCs w:val="28"/>
        </w:rPr>
      </w:pPr>
    </w:p>
    <w:p w:rsidR="00910F4C" w:rsidRDefault="00910F4C" w:rsidP="00CF047E">
      <w:pPr>
        <w:tabs>
          <w:tab w:val="left" w:pos="1329"/>
        </w:tabs>
        <w:jc w:val="both"/>
        <w:rPr>
          <w:sz w:val="28"/>
          <w:szCs w:val="28"/>
        </w:rPr>
      </w:pPr>
    </w:p>
    <w:p w:rsidR="00910F4C" w:rsidRDefault="00662337" w:rsidP="00CF047E">
      <w:pPr>
        <w:tabs>
          <w:tab w:val="left" w:pos="1329"/>
        </w:tabs>
        <w:jc w:val="both"/>
        <w:rPr>
          <w:sz w:val="28"/>
          <w:szCs w:val="28"/>
        </w:rPr>
      </w:pPr>
      <w:r w:rsidRPr="00CF047E">
        <w:rPr>
          <w:sz w:val="28"/>
          <w:szCs w:val="28"/>
        </w:rPr>
        <w:t xml:space="preserve">О </w:t>
      </w:r>
      <w:r w:rsidR="009855E0" w:rsidRPr="00CF047E">
        <w:rPr>
          <w:sz w:val="28"/>
          <w:szCs w:val="28"/>
        </w:rPr>
        <w:t xml:space="preserve">внесении изменений </w:t>
      </w:r>
    </w:p>
    <w:p w:rsidR="00910F4C" w:rsidRDefault="009855E0" w:rsidP="00CF047E">
      <w:pPr>
        <w:tabs>
          <w:tab w:val="left" w:pos="1329"/>
        </w:tabs>
        <w:jc w:val="both"/>
        <w:rPr>
          <w:sz w:val="28"/>
          <w:szCs w:val="28"/>
        </w:rPr>
      </w:pPr>
      <w:r w:rsidRPr="00CF047E">
        <w:rPr>
          <w:sz w:val="28"/>
          <w:szCs w:val="28"/>
        </w:rPr>
        <w:t xml:space="preserve">в </w:t>
      </w:r>
      <w:r w:rsidR="00CF047E" w:rsidRPr="00CF047E">
        <w:rPr>
          <w:sz w:val="28"/>
          <w:szCs w:val="28"/>
        </w:rPr>
        <w:t>постановление</w:t>
      </w:r>
      <w:r w:rsidRPr="00CF047E">
        <w:rPr>
          <w:sz w:val="28"/>
          <w:szCs w:val="28"/>
        </w:rPr>
        <w:t xml:space="preserve"> администрации </w:t>
      </w:r>
    </w:p>
    <w:p w:rsidR="00910F4C" w:rsidRDefault="009855E0" w:rsidP="00CF047E">
      <w:pPr>
        <w:tabs>
          <w:tab w:val="left" w:pos="1329"/>
        </w:tabs>
        <w:jc w:val="both"/>
        <w:rPr>
          <w:sz w:val="28"/>
          <w:szCs w:val="28"/>
        </w:rPr>
      </w:pPr>
      <w:r w:rsidRPr="00CF047E">
        <w:rPr>
          <w:sz w:val="28"/>
          <w:szCs w:val="28"/>
        </w:rPr>
        <w:t xml:space="preserve">Карталинского </w:t>
      </w:r>
      <w:r w:rsidR="00910F4C">
        <w:rPr>
          <w:sz w:val="28"/>
          <w:szCs w:val="28"/>
        </w:rPr>
        <w:t xml:space="preserve"> </w:t>
      </w:r>
      <w:r w:rsidRPr="00CF047E">
        <w:rPr>
          <w:sz w:val="28"/>
          <w:szCs w:val="28"/>
        </w:rPr>
        <w:t xml:space="preserve">муниципального </w:t>
      </w:r>
    </w:p>
    <w:p w:rsidR="00201D60" w:rsidRPr="00CF047E" w:rsidRDefault="009855E0" w:rsidP="00CF047E">
      <w:pPr>
        <w:tabs>
          <w:tab w:val="left" w:pos="1329"/>
        </w:tabs>
        <w:jc w:val="both"/>
        <w:rPr>
          <w:sz w:val="28"/>
          <w:szCs w:val="28"/>
        </w:rPr>
      </w:pPr>
      <w:r w:rsidRPr="00CF047E">
        <w:rPr>
          <w:sz w:val="28"/>
          <w:szCs w:val="28"/>
        </w:rPr>
        <w:t>района от 31.12.2014 года № 1818</w:t>
      </w:r>
    </w:p>
    <w:p w:rsidR="00CF047E" w:rsidRDefault="00CF047E" w:rsidP="00CF047E">
      <w:pPr>
        <w:pStyle w:val="1"/>
        <w:spacing w:before="0"/>
        <w:jc w:val="both"/>
        <w:rPr>
          <w:b w:val="0"/>
          <w:sz w:val="28"/>
          <w:szCs w:val="28"/>
          <w:u w:val="none"/>
        </w:rPr>
      </w:pPr>
    </w:p>
    <w:p w:rsidR="00910F4C" w:rsidRPr="00910F4C" w:rsidRDefault="00910F4C" w:rsidP="00910F4C"/>
    <w:p w:rsidR="002B7E10" w:rsidRPr="00CF047E" w:rsidRDefault="009855E0" w:rsidP="00910F4C">
      <w:pPr>
        <w:pStyle w:val="1"/>
        <w:spacing w:before="0"/>
        <w:ind w:firstLine="709"/>
        <w:jc w:val="both"/>
        <w:rPr>
          <w:b w:val="0"/>
          <w:sz w:val="28"/>
          <w:szCs w:val="28"/>
          <w:u w:val="none"/>
        </w:rPr>
      </w:pPr>
      <w:r w:rsidRPr="00CF047E">
        <w:rPr>
          <w:b w:val="0"/>
          <w:sz w:val="28"/>
          <w:szCs w:val="28"/>
          <w:u w:val="none"/>
        </w:rPr>
        <w:t>В целях приведения муниципальных правовых актов в соответствие с действующим законодательством,</w:t>
      </w:r>
    </w:p>
    <w:p w:rsidR="00662337" w:rsidRPr="00CF047E" w:rsidRDefault="008F47DA" w:rsidP="00CF047E">
      <w:pPr>
        <w:tabs>
          <w:tab w:val="left" w:pos="1329"/>
        </w:tabs>
        <w:jc w:val="both"/>
        <w:rPr>
          <w:sz w:val="28"/>
          <w:szCs w:val="28"/>
        </w:rPr>
      </w:pPr>
      <w:r w:rsidRPr="00CF047E">
        <w:rPr>
          <w:sz w:val="28"/>
          <w:szCs w:val="28"/>
        </w:rPr>
        <w:t>а</w:t>
      </w:r>
      <w:r w:rsidR="00857287" w:rsidRPr="00CF047E">
        <w:rPr>
          <w:sz w:val="28"/>
          <w:szCs w:val="28"/>
        </w:rPr>
        <w:t xml:space="preserve">дминистрация </w:t>
      </w:r>
      <w:r w:rsidR="00631372" w:rsidRPr="00CF047E">
        <w:rPr>
          <w:b/>
          <w:sz w:val="28"/>
          <w:szCs w:val="28"/>
        </w:rPr>
        <w:t xml:space="preserve"> </w:t>
      </w:r>
      <w:r w:rsidR="009855E0" w:rsidRPr="00CF047E">
        <w:rPr>
          <w:sz w:val="28"/>
          <w:szCs w:val="28"/>
        </w:rPr>
        <w:t xml:space="preserve">Карталинского муниципального района </w:t>
      </w:r>
      <w:r w:rsidR="00857287" w:rsidRPr="00CF047E">
        <w:rPr>
          <w:sz w:val="28"/>
          <w:szCs w:val="28"/>
        </w:rPr>
        <w:t xml:space="preserve"> ПОСТАНОВЛЯЕТ:</w:t>
      </w:r>
    </w:p>
    <w:p w:rsidR="007268EE" w:rsidRPr="00CF047E" w:rsidRDefault="007268EE" w:rsidP="00926F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047E">
        <w:rPr>
          <w:sz w:val="28"/>
          <w:szCs w:val="28"/>
        </w:rPr>
        <w:t xml:space="preserve">1. Внести в </w:t>
      </w:r>
      <w:r w:rsidR="00910F4C" w:rsidRPr="00CF047E">
        <w:rPr>
          <w:sz w:val="28"/>
          <w:szCs w:val="28"/>
        </w:rPr>
        <w:t>Административный</w:t>
      </w:r>
      <w:r w:rsidR="00910F4C">
        <w:rPr>
          <w:sz w:val="28"/>
          <w:szCs w:val="28"/>
        </w:rPr>
        <w:t xml:space="preserve"> </w:t>
      </w:r>
      <w:r w:rsidRPr="00CF047E">
        <w:rPr>
          <w:sz w:val="28"/>
          <w:szCs w:val="28"/>
        </w:rPr>
        <w:t>регламент по предоставлению муниципальной</w:t>
      </w:r>
      <w:r w:rsidR="00910F4C">
        <w:rPr>
          <w:sz w:val="28"/>
          <w:szCs w:val="28"/>
        </w:rPr>
        <w:t xml:space="preserve"> </w:t>
      </w:r>
      <w:r w:rsidRPr="00CF047E">
        <w:rPr>
          <w:sz w:val="28"/>
          <w:szCs w:val="28"/>
        </w:rPr>
        <w:t>услуги «Выдача разрешений на ввод объектов в эксплуатацию на территории Карталинского  муниципального района», утвержденный</w:t>
      </w:r>
      <w:r w:rsidR="00910F4C">
        <w:rPr>
          <w:sz w:val="28"/>
          <w:szCs w:val="28"/>
        </w:rPr>
        <w:t xml:space="preserve"> </w:t>
      </w:r>
      <w:r w:rsidRPr="00CF047E">
        <w:rPr>
          <w:sz w:val="28"/>
          <w:szCs w:val="28"/>
        </w:rPr>
        <w:t>постановлением администрации Карталинского муниципального района от 31.12.2014 года № 1818</w:t>
      </w:r>
      <w:r w:rsidR="00910F4C">
        <w:rPr>
          <w:sz w:val="28"/>
          <w:szCs w:val="28"/>
        </w:rPr>
        <w:t xml:space="preserve"> «Об утверждении </w:t>
      </w:r>
      <w:r w:rsidR="00910F4C" w:rsidRPr="00CF047E">
        <w:rPr>
          <w:sz w:val="28"/>
          <w:szCs w:val="28"/>
        </w:rPr>
        <w:t>Административн</w:t>
      </w:r>
      <w:r w:rsidR="00910F4C">
        <w:rPr>
          <w:sz w:val="28"/>
          <w:szCs w:val="28"/>
        </w:rPr>
        <w:t xml:space="preserve">ого </w:t>
      </w:r>
      <w:r w:rsidR="00910F4C" w:rsidRPr="00CF047E">
        <w:rPr>
          <w:sz w:val="28"/>
          <w:szCs w:val="28"/>
        </w:rPr>
        <w:t>регламент</w:t>
      </w:r>
      <w:r w:rsidR="00910F4C">
        <w:rPr>
          <w:sz w:val="28"/>
          <w:szCs w:val="28"/>
        </w:rPr>
        <w:t>а</w:t>
      </w:r>
      <w:r w:rsidR="00910F4C" w:rsidRPr="00CF047E">
        <w:rPr>
          <w:sz w:val="28"/>
          <w:szCs w:val="28"/>
        </w:rPr>
        <w:t xml:space="preserve"> по предоставлению муниципальной</w:t>
      </w:r>
      <w:r w:rsidR="00910F4C">
        <w:rPr>
          <w:sz w:val="28"/>
          <w:szCs w:val="28"/>
        </w:rPr>
        <w:t xml:space="preserve"> </w:t>
      </w:r>
      <w:r w:rsidR="00910F4C" w:rsidRPr="00CF047E">
        <w:rPr>
          <w:sz w:val="28"/>
          <w:szCs w:val="28"/>
        </w:rPr>
        <w:t>услуги «Выдача разрешений на ввод объектов в эксплуатацию на территории Карталинского  муниципального района»</w:t>
      </w:r>
      <w:r w:rsidR="00910F4C">
        <w:rPr>
          <w:sz w:val="28"/>
          <w:szCs w:val="28"/>
        </w:rPr>
        <w:t xml:space="preserve">, (далее именуется – </w:t>
      </w:r>
      <w:r w:rsidR="00910F4C" w:rsidRPr="00CF047E">
        <w:rPr>
          <w:sz w:val="28"/>
          <w:szCs w:val="28"/>
        </w:rPr>
        <w:t>Административный</w:t>
      </w:r>
      <w:r w:rsidR="00910F4C">
        <w:rPr>
          <w:sz w:val="28"/>
          <w:szCs w:val="28"/>
        </w:rPr>
        <w:t xml:space="preserve"> </w:t>
      </w:r>
      <w:r w:rsidR="00910F4C" w:rsidRPr="00CF047E">
        <w:rPr>
          <w:sz w:val="28"/>
          <w:szCs w:val="28"/>
        </w:rPr>
        <w:t>регламент</w:t>
      </w:r>
      <w:r w:rsidR="00910F4C">
        <w:rPr>
          <w:sz w:val="28"/>
          <w:szCs w:val="28"/>
        </w:rPr>
        <w:t>)</w:t>
      </w:r>
      <w:r w:rsidRPr="00CF047E">
        <w:rPr>
          <w:sz w:val="28"/>
          <w:szCs w:val="28"/>
        </w:rPr>
        <w:t xml:space="preserve"> следующие изменения:</w:t>
      </w:r>
    </w:p>
    <w:p w:rsidR="007268EE" w:rsidRPr="00CF047E" w:rsidRDefault="00910F4C" w:rsidP="00926F8D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268EE" w:rsidRPr="00CF047E">
        <w:rPr>
          <w:sz w:val="28"/>
          <w:szCs w:val="28"/>
        </w:rPr>
        <w:t xml:space="preserve"> главу </w:t>
      </w:r>
      <w:r w:rsidR="007268EE" w:rsidRPr="00CF047E">
        <w:rPr>
          <w:sz w:val="28"/>
          <w:szCs w:val="28"/>
          <w:lang w:val="en-GB"/>
        </w:rPr>
        <w:t>III</w:t>
      </w:r>
      <w:r w:rsidR="007268EE" w:rsidRPr="00CF047E">
        <w:rPr>
          <w:sz w:val="28"/>
          <w:szCs w:val="28"/>
        </w:rPr>
        <w:t xml:space="preserve"> раздела </w:t>
      </w:r>
      <w:r w:rsidR="007268EE" w:rsidRPr="00CF047E">
        <w:rPr>
          <w:sz w:val="28"/>
          <w:szCs w:val="28"/>
          <w:lang w:val="en-GB"/>
        </w:rPr>
        <w:t>II</w:t>
      </w:r>
      <w:r w:rsidR="007268EE" w:rsidRPr="00CF047E">
        <w:rPr>
          <w:sz w:val="28"/>
          <w:szCs w:val="28"/>
        </w:rPr>
        <w:t xml:space="preserve"> </w:t>
      </w:r>
      <w:r w:rsidRPr="00CF047E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ого </w:t>
      </w:r>
      <w:r w:rsidRPr="00CF047E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CF047E">
        <w:rPr>
          <w:sz w:val="28"/>
          <w:szCs w:val="28"/>
        </w:rPr>
        <w:t xml:space="preserve"> </w:t>
      </w:r>
      <w:r w:rsidR="007268EE" w:rsidRPr="00CF047E">
        <w:rPr>
          <w:sz w:val="28"/>
          <w:szCs w:val="28"/>
        </w:rPr>
        <w:t>читать  в новой редакции:</w:t>
      </w:r>
    </w:p>
    <w:p w:rsidR="001747D6" w:rsidRDefault="00910F4C" w:rsidP="00926F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747D6" w:rsidRPr="00CF047E">
        <w:rPr>
          <w:sz w:val="28"/>
          <w:szCs w:val="28"/>
          <w:lang w:val="en-US"/>
        </w:rPr>
        <w:t>I</w:t>
      </w:r>
      <w:r w:rsidR="001747D6" w:rsidRPr="00CF047E">
        <w:rPr>
          <w:sz w:val="28"/>
          <w:szCs w:val="28"/>
          <w:lang w:val="en-GB"/>
        </w:rPr>
        <w:t>II</w:t>
      </w:r>
      <w:r w:rsidR="001747D6" w:rsidRPr="00CF047E">
        <w:rPr>
          <w:sz w:val="28"/>
          <w:szCs w:val="28"/>
        </w:rPr>
        <w:t>. Правовые основания предоставления муниципальной услуги</w:t>
      </w:r>
    </w:p>
    <w:p w:rsidR="00910F4C" w:rsidRPr="00CF047E" w:rsidRDefault="00910F4C" w:rsidP="00926F8D">
      <w:pPr>
        <w:ind w:firstLine="709"/>
        <w:jc w:val="both"/>
        <w:rPr>
          <w:sz w:val="28"/>
          <w:szCs w:val="28"/>
        </w:rPr>
      </w:pPr>
    </w:p>
    <w:p w:rsidR="001747D6" w:rsidRPr="00CF047E" w:rsidRDefault="001747D6" w:rsidP="00926F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47E">
        <w:rPr>
          <w:sz w:val="28"/>
          <w:szCs w:val="28"/>
        </w:rPr>
        <w:t>16. Исполнение муниципальной услуги осуществляется в соответствии со следующими нормативными правовыми актами:</w:t>
      </w:r>
    </w:p>
    <w:p w:rsidR="001747D6" w:rsidRPr="00CF047E" w:rsidRDefault="001747D6" w:rsidP="00926F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47E">
        <w:rPr>
          <w:sz w:val="28"/>
          <w:szCs w:val="28"/>
        </w:rPr>
        <w:t>1)  Градостроительным кодексом Российской Федерации от 29.12.2004 № 190-ФЗ;</w:t>
      </w:r>
    </w:p>
    <w:p w:rsidR="001747D6" w:rsidRPr="00CF047E" w:rsidRDefault="001747D6" w:rsidP="00926F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47E">
        <w:rPr>
          <w:sz w:val="28"/>
          <w:szCs w:val="28"/>
        </w:rPr>
        <w:t>2)  Жилищным кодексом Российской Федерации;</w:t>
      </w:r>
    </w:p>
    <w:p w:rsidR="001747D6" w:rsidRPr="00CF047E" w:rsidRDefault="001747D6" w:rsidP="00926F8D">
      <w:pPr>
        <w:ind w:firstLine="709"/>
        <w:jc w:val="both"/>
        <w:rPr>
          <w:color w:val="000000"/>
          <w:sz w:val="28"/>
          <w:szCs w:val="28"/>
        </w:rPr>
      </w:pPr>
      <w:r w:rsidRPr="00CF047E">
        <w:rPr>
          <w:color w:val="000000"/>
          <w:sz w:val="28"/>
          <w:szCs w:val="28"/>
        </w:rPr>
        <w:t>3)  Гражданским кодексом Российской Федерации</w:t>
      </w:r>
      <w:r w:rsidRPr="00CF047E">
        <w:rPr>
          <w:vanish/>
          <w:color w:val="000000"/>
          <w:sz w:val="28"/>
          <w:szCs w:val="28"/>
        </w:rPr>
        <w:t>#S</w:t>
      </w:r>
      <w:r w:rsidRPr="00CF047E">
        <w:rPr>
          <w:color w:val="000000"/>
          <w:sz w:val="28"/>
          <w:szCs w:val="28"/>
        </w:rPr>
        <w:t>;</w:t>
      </w:r>
    </w:p>
    <w:p w:rsidR="001747D6" w:rsidRPr="00CF047E" w:rsidRDefault="001747D6" w:rsidP="00926F8D">
      <w:pPr>
        <w:ind w:firstLine="709"/>
        <w:jc w:val="both"/>
        <w:rPr>
          <w:color w:val="000000"/>
          <w:sz w:val="28"/>
          <w:szCs w:val="28"/>
        </w:rPr>
      </w:pPr>
      <w:r w:rsidRPr="00CF047E">
        <w:rPr>
          <w:color w:val="000000"/>
          <w:sz w:val="28"/>
          <w:szCs w:val="28"/>
        </w:rPr>
        <w:t xml:space="preserve">4)  Федеральным законом от 27.12.2002 года № 184-ФЗ «О техническом регулировании»; </w:t>
      </w:r>
    </w:p>
    <w:p w:rsidR="001747D6" w:rsidRPr="00CF047E" w:rsidRDefault="001747D6" w:rsidP="00926F8D">
      <w:pPr>
        <w:ind w:firstLine="709"/>
        <w:jc w:val="both"/>
        <w:textAlignment w:val="top"/>
        <w:rPr>
          <w:sz w:val="28"/>
          <w:szCs w:val="28"/>
        </w:rPr>
      </w:pPr>
      <w:r w:rsidRPr="00CF047E">
        <w:rPr>
          <w:sz w:val="28"/>
          <w:szCs w:val="28"/>
        </w:rPr>
        <w:t xml:space="preserve"> 5) Федеральным законом от 27.07.2010 № 210-ФЗ «Об организации предоставления государственных и муниципальных услуг» («Российская газета», № 168, 30.07.2010</w:t>
      </w:r>
      <w:r w:rsidR="00910F4C">
        <w:rPr>
          <w:sz w:val="28"/>
          <w:szCs w:val="28"/>
        </w:rPr>
        <w:t xml:space="preserve"> года</w:t>
      </w:r>
      <w:r w:rsidRPr="00CF047E">
        <w:rPr>
          <w:sz w:val="28"/>
          <w:szCs w:val="28"/>
        </w:rPr>
        <w:t>);</w:t>
      </w:r>
    </w:p>
    <w:p w:rsidR="001747D6" w:rsidRPr="00CF047E" w:rsidRDefault="001747D6" w:rsidP="00926F8D">
      <w:pPr>
        <w:ind w:firstLine="709"/>
        <w:jc w:val="both"/>
        <w:textAlignment w:val="top"/>
        <w:rPr>
          <w:sz w:val="28"/>
          <w:szCs w:val="28"/>
        </w:rPr>
      </w:pPr>
      <w:r w:rsidRPr="00CF047E">
        <w:rPr>
          <w:sz w:val="28"/>
          <w:szCs w:val="28"/>
        </w:rPr>
        <w:lastRenderedPageBreak/>
        <w:t xml:space="preserve">6) Федеральным </w:t>
      </w:r>
      <w:r w:rsidR="00910F4C" w:rsidRPr="00CF047E">
        <w:rPr>
          <w:sz w:val="28"/>
          <w:szCs w:val="28"/>
        </w:rPr>
        <w:t xml:space="preserve">законом </w:t>
      </w:r>
      <w:r w:rsidRPr="00CF047E">
        <w:rPr>
          <w:sz w:val="28"/>
          <w:szCs w:val="28"/>
        </w:rPr>
        <w:t>от 06.10.2003</w:t>
      </w:r>
      <w:r w:rsidR="00910F4C">
        <w:rPr>
          <w:sz w:val="28"/>
          <w:szCs w:val="28"/>
        </w:rPr>
        <w:t xml:space="preserve"> года</w:t>
      </w:r>
      <w:r w:rsidRPr="00CF04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(«Собрание законодательства </w:t>
      </w:r>
      <w:r w:rsidR="00910F4C" w:rsidRPr="00CF047E">
        <w:rPr>
          <w:sz w:val="28"/>
          <w:szCs w:val="28"/>
        </w:rPr>
        <w:t>Российской Федерации</w:t>
      </w:r>
      <w:r w:rsidRPr="00CF047E">
        <w:rPr>
          <w:sz w:val="28"/>
          <w:szCs w:val="28"/>
        </w:rPr>
        <w:t>», 06.10.2003</w:t>
      </w:r>
      <w:r w:rsidR="00910F4C">
        <w:rPr>
          <w:sz w:val="28"/>
          <w:szCs w:val="28"/>
        </w:rPr>
        <w:t xml:space="preserve"> года</w:t>
      </w:r>
      <w:r w:rsidRPr="00CF047E">
        <w:rPr>
          <w:sz w:val="28"/>
          <w:szCs w:val="28"/>
        </w:rPr>
        <w:t xml:space="preserve">, </w:t>
      </w:r>
      <w:r w:rsidR="00910F4C">
        <w:rPr>
          <w:sz w:val="28"/>
          <w:szCs w:val="28"/>
        </w:rPr>
        <w:t xml:space="preserve">                </w:t>
      </w:r>
      <w:r w:rsidRPr="00CF047E">
        <w:rPr>
          <w:sz w:val="28"/>
          <w:szCs w:val="28"/>
        </w:rPr>
        <w:t>№ 40, ст. 3822);</w:t>
      </w:r>
    </w:p>
    <w:p w:rsidR="00910F4C" w:rsidRDefault="001747D6" w:rsidP="00926F8D">
      <w:pPr>
        <w:ind w:firstLine="709"/>
        <w:jc w:val="both"/>
        <w:textAlignment w:val="top"/>
        <w:rPr>
          <w:bCs/>
          <w:color w:val="000000"/>
          <w:sz w:val="28"/>
          <w:szCs w:val="28"/>
        </w:rPr>
      </w:pPr>
      <w:r w:rsidRPr="00CF047E">
        <w:rPr>
          <w:sz w:val="28"/>
          <w:szCs w:val="28"/>
        </w:rPr>
        <w:t>7) </w:t>
      </w:r>
      <w:r w:rsidRPr="00CF047E">
        <w:rPr>
          <w:bCs/>
          <w:color w:val="000000"/>
          <w:sz w:val="28"/>
          <w:szCs w:val="28"/>
          <w:shd w:val="clear" w:color="auto" w:fill="FFFFFF"/>
        </w:rPr>
        <w:t>Приказ</w:t>
      </w:r>
      <w:r w:rsidR="00223274" w:rsidRPr="00CF047E">
        <w:rPr>
          <w:bCs/>
          <w:color w:val="000000"/>
          <w:sz w:val="28"/>
          <w:szCs w:val="28"/>
          <w:shd w:val="clear" w:color="auto" w:fill="FFFFFF"/>
        </w:rPr>
        <w:t>ом</w:t>
      </w:r>
      <w:r w:rsidRPr="00CF047E">
        <w:rPr>
          <w:bCs/>
          <w:color w:val="000000"/>
          <w:sz w:val="28"/>
          <w:szCs w:val="28"/>
          <w:shd w:val="clear" w:color="auto" w:fill="FFFFFF"/>
        </w:rPr>
        <w:t xml:space="preserve"> Министерства строительства и жилищно-коммунального хозяйства </w:t>
      </w:r>
      <w:r w:rsidR="00910F4C" w:rsidRPr="00CF047E">
        <w:rPr>
          <w:sz w:val="28"/>
          <w:szCs w:val="28"/>
        </w:rPr>
        <w:t>Российской Федерации</w:t>
      </w:r>
      <w:r w:rsidRPr="00CF047E">
        <w:rPr>
          <w:bCs/>
          <w:color w:val="000000"/>
          <w:sz w:val="28"/>
          <w:szCs w:val="28"/>
          <w:shd w:val="clear" w:color="auto" w:fill="FFFFFF"/>
        </w:rPr>
        <w:t xml:space="preserve"> от 19</w:t>
      </w:r>
      <w:r w:rsidR="00910F4C">
        <w:rPr>
          <w:bCs/>
          <w:color w:val="000000"/>
          <w:sz w:val="28"/>
          <w:szCs w:val="28"/>
          <w:shd w:val="clear" w:color="auto" w:fill="FFFFFF"/>
        </w:rPr>
        <w:t>.02.</w:t>
      </w:r>
      <w:r w:rsidRPr="00CF047E">
        <w:rPr>
          <w:bCs/>
          <w:color w:val="000000"/>
          <w:sz w:val="28"/>
          <w:szCs w:val="28"/>
          <w:shd w:val="clear" w:color="auto" w:fill="FFFFFF"/>
        </w:rPr>
        <w:t>2015 г</w:t>
      </w:r>
      <w:r w:rsidR="00910F4C">
        <w:rPr>
          <w:bCs/>
          <w:color w:val="000000"/>
          <w:sz w:val="28"/>
          <w:szCs w:val="28"/>
          <w:shd w:val="clear" w:color="auto" w:fill="FFFFFF"/>
        </w:rPr>
        <w:t>ода</w:t>
      </w:r>
      <w:r w:rsidRPr="00CF047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10F4C">
        <w:rPr>
          <w:bCs/>
          <w:color w:val="000000"/>
          <w:sz w:val="28"/>
          <w:szCs w:val="28"/>
          <w:shd w:val="clear" w:color="auto" w:fill="FFFFFF"/>
        </w:rPr>
        <w:t>№</w:t>
      </w:r>
      <w:r w:rsidRPr="00CF047E">
        <w:rPr>
          <w:bCs/>
          <w:color w:val="000000"/>
          <w:sz w:val="28"/>
          <w:szCs w:val="28"/>
          <w:shd w:val="clear" w:color="auto" w:fill="FFFFFF"/>
        </w:rPr>
        <w:t xml:space="preserve"> 117/пр </w:t>
      </w:r>
      <w:r w:rsidR="00910F4C">
        <w:rPr>
          <w:bCs/>
          <w:color w:val="000000"/>
          <w:sz w:val="28"/>
          <w:szCs w:val="28"/>
          <w:shd w:val="clear" w:color="auto" w:fill="FFFFFF"/>
        </w:rPr>
        <w:t xml:space="preserve">                          «</w:t>
      </w:r>
      <w:r w:rsidRPr="00CF047E">
        <w:rPr>
          <w:bCs/>
          <w:color w:val="000000"/>
          <w:sz w:val="28"/>
          <w:szCs w:val="28"/>
          <w:shd w:val="clear" w:color="auto" w:fill="FFFFFF"/>
        </w:rPr>
        <w:t>Об утверждении формы разрешения на строительство и формы разрешения на ввод</w:t>
      </w:r>
      <w:r w:rsidR="00910F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CF047E">
        <w:rPr>
          <w:bCs/>
          <w:color w:val="000000"/>
          <w:sz w:val="28"/>
          <w:szCs w:val="28"/>
          <w:shd w:val="clear" w:color="auto" w:fill="FFFFFF"/>
        </w:rPr>
        <w:t>объекта в эксплуатацию</w:t>
      </w:r>
      <w:r w:rsidR="00910F4C">
        <w:rPr>
          <w:bCs/>
          <w:color w:val="000000"/>
          <w:sz w:val="28"/>
          <w:szCs w:val="28"/>
          <w:shd w:val="clear" w:color="auto" w:fill="FFFFFF"/>
        </w:rPr>
        <w:t>»;</w:t>
      </w:r>
    </w:p>
    <w:p w:rsidR="001747D6" w:rsidRPr="00CF047E" w:rsidRDefault="00910F4C" w:rsidP="00926F8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47D6" w:rsidRPr="00CF047E">
        <w:rPr>
          <w:sz w:val="28"/>
          <w:szCs w:val="28"/>
        </w:rPr>
        <w:t xml:space="preserve">) </w:t>
      </w:r>
      <w:r w:rsidRPr="00CF047E">
        <w:rPr>
          <w:rFonts w:eastAsia="Calibri"/>
          <w:sz w:val="28"/>
          <w:szCs w:val="28"/>
          <w:lang w:eastAsia="en-US"/>
        </w:rPr>
        <w:t xml:space="preserve">решением </w:t>
      </w:r>
      <w:r w:rsidR="001747D6" w:rsidRPr="00CF047E">
        <w:rPr>
          <w:rFonts w:eastAsia="Calibri"/>
          <w:sz w:val="28"/>
          <w:szCs w:val="28"/>
          <w:lang w:eastAsia="en-US"/>
        </w:rPr>
        <w:t xml:space="preserve">Собрания депутатов Карталинского муниципального района  </w:t>
      </w:r>
      <w:r w:rsidR="001747D6" w:rsidRPr="00CF047E">
        <w:rPr>
          <w:sz w:val="28"/>
          <w:szCs w:val="28"/>
        </w:rPr>
        <w:t>от 27.10.2016 г</w:t>
      </w:r>
      <w:r>
        <w:rPr>
          <w:sz w:val="28"/>
          <w:szCs w:val="28"/>
        </w:rPr>
        <w:t>ода</w:t>
      </w:r>
      <w:r w:rsidR="001747D6" w:rsidRPr="00CF047E">
        <w:rPr>
          <w:sz w:val="28"/>
          <w:szCs w:val="28"/>
        </w:rPr>
        <w:t xml:space="preserve"> № 176  «Об утверждении Перечня  услуг,  которые являются необходимыми и обязательными для предоставления муниципальных  услуг органами местного самоуправления  Карталинского муниципального района»</w:t>
      </w:r>
      <w:r>
        <w:rPr>
          <w:sz w:val="28"/>
          <w:szCs w:val="28"/>
        </w:rPr>
        <w:t>.»;</w:t>
      </w:r>
    </w:p>
    <w:p w:rsidR="00223274" w:rsidRPr="00CF047E" w:rsidRDefault="00910F4C" w:rsidP="00926F8D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23274" w:rsidRPr="00CF047E">
        <w:rPr>
          <w:sz w:val="28"/>
          <w:szCs w:val="28"/>
        </w:rPr>
        <w:t xml:space="preserve">  пункт 18 главы </w:t>
      </w:r>
      <w:r w:rsidR="00223274" w:rsidRPr="00CF047E">
        <w:rPr>
          <w:sz w:val="28"/>
          <w:szCs w:val="28"/>
          <w:lang w:val="en-GB"/>
        </w:rPr>
        <w:t>V</w:t>
      </w:r>
      <w:r w:rsidR="00223274" w:rsidRPr="00CF047E">
        <w:rPr>
          <w:sz w:val="28"/>
          <w:szCs w:val="28"/>
        </w:rPr>
        <w:t xml:space="preserve"> раздела </w:t>
      </w:r>
      <w:r w:rsidR="00223274" w:rsidRPr="00CF047E">
        <w:rPr>
          <w:sz w:val="28"/>
          <w:szCs w:val="28"/>
          <w:lang w:val="en-GB"/>
        </w:rPr>
        <w:t>II</w:t>
      </w:r>
      <w:r w:rsidR="00223274" w:rsidRPr="00CF047E">
        <w:rPr>
          <w:sz w:val="28"/>
          <w:szCs w:val="28"/>
        </w:rPr>
        <w:t xml:space="preserve"> дополнить подпунктом 12 следующего содержания:</w:t>
      </w:r>
    </w:p>
    <w:p w:rsidR="00F1264F" w:rsidRPr="00CF047E" w:rsidRDefault="00910F4C" w:rsidP="00926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«12) </w:t>
      </w:r>
      <w:r w:rsidR="00F1264F" w:rsidRPr="00CF047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технический план объекта капитального строительства, подготовленный в соответствии с Федеральным</w:t>
      </w:r>
      <w:r w:rsidR="00F1264F" w:rsidRPr="00CF04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="00F1264F" w:rsidRPr="00CF04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1264F" w:rsidRPr="00CF04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264F" w:rsidRPr="00CF047E">
        <w:rPr>
          <w:rFonts w:ascii="Times New Roman" w:hAnsi="Times New Roman" w:cs="Times New Roman"/>
          <w:sz w:val="28"/>
          <w:szCs w:val="28"/>
          <w:shd w:val="clear" w:color="auto" w:fill="FFFFFF"/>
        </w:rPr>
        <w:t>от 24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.07.</w:t>
      </w:r>
      <w:r w:rsidR="00F1264F" w:rsidRPr="00CF0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2007 года № 221-ФЗ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1264F" w:rsidRPr="00CF047E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="00F1264F" w:rsidRPr="00CF04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1264F" w:rsidRPr="00CF047E" w:rsidRDefault="00910F4C" w:rsidP="00926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1264F" w:rsidRPr="00CF047E">
        <w:rPr>
          <w:rFonts w:ascii="Times New Roman" w:hAnsi="Times New Roman" w:cs="Times New Roman"/>
          <w:sz w:val="28"/>
          <w:szCs w:val="28"/>
        </w:rPr>
        <w:t xml:space="preserve"> пункт 19 главы </w:t>
      </w:r>
      <w:r w:rsidR="00F1264F" w:rsidRPr="00CF047E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F1264F" w:rsidRPr="00CF047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1264F" w:rsidRPr="00CF047E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F1264F" w:rsidRPr="00CF047E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F1264F" w:rsidRPr="00CF047E" w:rsidRDefault="00910F4C" w:rsidP="00926F8D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</w:t>
      </w:r>
      <w:r w:rsidR="00F1264F" w:rsidRPr="00CF047E">
        <w:rPr>
          <w:sz w:val="28"/>
          <w:szCs w:val="28"/>
        </w:rPr>
        <w:t>19. В случае</w:t>
      </w:r>
      <w:r>
        <w:rPr>
          <w:sz w:val="28"/>
          <w:szCs w:val="28"/>
        </w:rPr>
        <w:t>,</w:t>
      </w:r>
      <w:r w:rsidR="00F1264F" w:rsidRPr="00CF0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документы, указанные в </w:t>
      </w:r>
      <w:r w:rsidR="006D4913">
        <w:rPr>
          <w:sz w:val="28"/>
          <w:szCs w:val="28"/>
        </w:rPr>
        <w:t>подпунктах</w:t>
      </w:r>
      <w:r w:rsidR="00F1264F" w:rsidRPr="00CF047E">
        <w:rPr>
          <w:sz w:val="28"/>
          <w:szCs w:val="28"/>
        </w:rPr>
        <w:t xml:space="preserve"> 2-4</w:t>
      </w:r>
      <w:r w:rsidR="006D4913">
        <w:rPr>
          <w:sz w:val="28"/>
          <w:szCs w:val="28"/>
        </w:rPr>
        <w:t xml:space="preserve">, </w:t>
      </w:r>
      <w:r w:rsidR="00F1264F" w:rsidRPr="00CF047E">
        <w:rPr>
          <w:sz w:val="28"/>
          <w:szCs w:val="28"/>
        </w:rPr>
        <w:t xml:space="preserve">10 </w:t>
      </w:r>
      <w:r w:rsidR="006D4913">
        <w:rPr>
          <w:sz w:val="28"/>
          <w:szCs w:val="28"/>
        </w:rPr>
        <w:t xml:space="preserve">             </w:t>
      </w:r>
      <w:r w:rsidR="00F1264F" w:rsidRPr="00CF047E">
        <w:rPr>
          <w:sz w:val="28"/>
          <w:szCs w:val="28"/>
        </w:rPr>
        <w:t xml:space="preserve">пункта 18 главы </w:t>
      </w:r>
      <w:r w:rsidR="00926F8D">
        <w:rPr>
          <w:sz w:val="28"/>
          <w:szCs w:val="28"/>
          <w:lang w:val="en-US"/>
        </w:rPr>
        <w:t>V</w:t>
      </w:r>
      <w:r w:rsidR="00F1264F" w:rsidRPr="00CF047E">
        <w:rPr>
          <w:sz w:val="28"/>
          <w:szCs w:val="28"/>
        </w:rPr>
        <w:t xml:space="preserve"> раздела </w:t>
      </w:r>
      <w:r w:rsidR="00F1264F" w:rsidRPr="00CF047E">
        <w:rPr>
          <w:sz w:val="28"/>
          <w:szCs w:val="28"/>
          <w:lang w:val="en-US"/>
        </w:rPr>
        <w:t>II</w:t>
      </w:r>
      <w:r w:rsidR="006F7D56">
        <w:rPr>
          <w:sz w:val="28"/>
          <w:szCs w:val="28"/>
        </w:rPr>
        <w:t xml:space="preserve"> настоящего</w:t>
      </w:r>
      <w:r w:rsidR="006D4913">
        <w:rPr>
          <w:sz w:val="28"/>
          <w:szCs w:val="28"/>
        </w:rPr>
        <w:t xml:space="preserve"> </w:t>
      </w:r>
      <w:r w:rsidR="00926F8D" w:rsidRPr="00CF047E">
        <w:rPr>
          <w:sz w:val="28"/>
          <w:szCs w:val="28"/>
        </w:rPr>
        <w:t xml:space="preserve">Административного </w:t>
      </w:r>
      <w:r w:rsidR="00F1264F" w:rsidRPr="00CF047E">
        <w:rPr>
          <w:sz w:val="28"/>
          <w:szCs w:val="28"/>
        </w:rPr>
        <w:t>регламента, не представлены заявителем по собственной</w:t>
      </w:r>
      <w:r>
        <w:rPr>
          <w:sz w:val="28"/>
          <w:szCs w:val="28"/>
        </w:rPr>
        <w:t xml:space="preserve"> </w:t>
      </w:r>
      <w:r w:rsidR="00F1264F" w:rsidRPr="00CF047E">
        <w:rPr>
          <w:sz w:val="28"/>
          <w:szCs w:val="28"/>
        </w:rPr>
        <w:t>инициативе, сотрудниками ОАГ формируется межведомственный(ые) запрос(ы):</w:t>
      </w:r>
    </w:p>
    <w:p w:rsidR="00F1264F" w:rsidRPr="00CF047E" w:rsidRDefault="00F1264F" w:rsidP="00926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E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земельный участок (их копии или сведения, содержащиеся в них), если право на него зарегистрировано в ЕГРП </w:t>
      </w:r>
      <w:r w:rsidR="00910F4C">
        <w:rPr>
          <w:rFonts w:ascii="Times New Roman" w:hAnsi="Times New Roman" w:cs="Times New Roman"/>
          <w:sz w:val="28"/>
          <w:szCs w:val="28"/>
        </w:rPr>
        <w:t>–</w:t>
      </w:r>
      <w:r w:rsidRPr="00CF047E">
        <w:rPr>
          <w:rFonts w:ascii="Times New Roman" w:hAnsi="Times New Roman" w:cs="Times New Roman"/>
          <w:sz w:val="28"/>
          <w:szCs w:val="28"/>
        </w:rPr>
        <w:t xml:space="preserve"> в Росреестре;</w:t>
      </w:r>
    </w:p>
    <w:p w:rsidR="00F1264F" w:rsidRPr="00CF047E" w:rsidRDefault="00F1264F" w:rsidP="00926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E"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 в администрации городских и сельских поселений входящих в состав Карталинского района в органе местного самоуправления, уполномоченном на выдачу градостроительного плана земельного участка;</w:t>
      </w:r>
    </w:p>
    <w:p w:rsidR="00F1264F" w:rsidRPr="00CF047E" w:rsidRDefault="00F1264F" w:rsidP="00926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E">
        <w:rPr>
          <w:rFonts w:ascii="Times New Roman" w:hAnsi="Times New Roman" w:cs="Times New Roman"/>
          <w:sz w:val="28"/>
          <w:szCs w:val="28"/>
        </w:rPr>
        <w:t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Управлений гостройнадзора Министерства строительства и инфраструктуры Челябинской области либо в Ростехнадзоре</w:t>
      </w:r>
      <w:r w:rsidR="00910F4C">
        <w:rPr>
          <w:rFonts w:ascii="Times New Roman" w:hAnsi="Times New Roman" w:cs="Times New Roman"/>
          <w:sz w:val="28"/>
          <w:szCs w:val="28"/>
        </w:rPr>
        <w:t>.»</w:t>
      </w:r>
      <w:r w:rsidR="0062067C" w:rsidRPr="00CF047E">
        <w:rPr>
          <w:rFonts w:ascii="Times New Roman" w:hAnsi="Times New Roman" w:cs="Times New Roman"/>
          <w:sz w:val="28"/>
          <w:szCs w:val="28"/>
        </w:rPr>
        <w:t>;</w:t>
      </w:r>
    </w:p>
    <w:p w:rsidR="00F1264F" w:rsidRPr="00FA42C5" w:rsidRDefault="00910F4C" w:rsidP="00926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1264F" w:rsidRPr="00CF047E">
        <w:rPr>
          <w:rFonts w:ascii="Times New Roman" w:hAnsi="Times New Roman" w:cs="Times New Roman"/>
          <w:sz w:val="28"/>
          <w:szCs w:val="28"/>
        </w:rPr>
        <w:t xml:space="preserve"> </w:t>
      </w:r>
      <w:r w:rsidR="0062067C" w:rsidRPr="00CF047E">
        <w:rPr>
          <w:rFonts w:ascii="Times New Roman" w:hAnsi="Times New Roman" w:cs="Times New Roman"/>
          <w:sz w:val="28"/>
          <w:szCs w:val="28"/>
        </w:rPr>
        <w:t xml:space="preserve">подпункт 5 </w:t>
      </w:r>
      <w:r w:rsidR="00F1264F" w:rsidRPr="00CF047E">
        <w:rPr>
          <w:rFonts w:ascii="Times New Roman" w:hAnsi="Times New Roman" w:cs="Times New Roman"/>
          <w:sz w:val="28"/>
          <w:szCs w:val="28"/>
        </w:rPr>
        <w:t>пункт</w:t>
      </w:r>
      <w:r w:rsidR="0062067C" w:rsidRPr="00CF047E">
        <w:rPr>
          <w:rFonts w:ascii="Times New Roman" w:hAnsi="Times New Roman" w:cs="Times New Roman"/>
          <w:sz w:val="28"/>
          <w:szCs w:val="28"/>
        </w:rPr>
        <w:t>а</w:t>
      </w:r>
      <w:r w:rsidR="00F1264F" w:rsidRPr="00CF047E">
        <w:rPr>
          <w:rFonts w:ascii="Times New Roman" w:hAnsi="Times New Roman" w:cs="Times New Roman"/>
          <w:sz w:val="28"/>
          <w:szCs w:val="28"/>
        </w:rPr>
        <w:t xml:space="preserve"> </w:t>
      </w:r>
      <w:r w:rsidR="0062067C" w:rsidRPr="00CF047E">
        <w:rPr>
          <w:rFonts w:ascii="Times New Roman" w:hAnsi="Times New Roman" w:cs="Times New Roman"/>
          <w:sz w:val="28"/>
          <w:szCs w:val="28"/>
        </w:rPr>
        <w:t xml:space="preserve">30 главы </w:t>
      </w:r>
      <w:r w:rsidR="0062067C" w:rsidRPr="00CF047E">
        <w:rPr>
          <w:rFonts w:ascii="Times New Roman" w:hAnsi="Times New Roman" w:cs="Times New Roman"/>
          <w:sz w:val="28"/>
          <w:szCs w:val="28"/>
          <w:lang w:val="en-GB"/>
        </w:rPr>
        <w:t>VI</w:t>
      </w:r>
      <w:r w:rsidR="0003061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306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067C" w:rsidRPr="00CF047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C79F0" w:rsidRDefault="00FA42C5" w:rsidP="00926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836B5" w:rsidRPr="00CF047E">
        <w:rPr>
          <w:rFonts w:ascii="Times New Roman" w:hAnsi="Times New Roman" w:cs="Times New Roman"/>
          <w:sz w:val="28"/>
          <w:szCs w:val="28"/>
        </w:rPr>
        <w:t xml:space="preserve">приложение 4 </w:t>
      </w:r>
      <w:r w:rsidR="006C79F0" w:rsidRPr="00CF04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 </w:t>
      </w:r>
      <w:r w:rsidR="00E248F1" w:rsidRPr="00CF04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Административному </w:t>
      </w:r>
      <w:r w:rsidR="006C79F0" w:rsidRPr="00CF04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регламенту 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831CF" w:rsidRPr="008831CF" w:rsidRDefault="008831CF" w:rsidP="00883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31CF" w:rsidRPr="008831CF" w:rsidRDefault="008831CF" w:rsidP="008831CF">
      <w:pPr>
        <w:pStyle w:val="ConsPlusNormal"/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831C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831CF" w:rsidRPr="008831CF" w:rsidRDefault="008831CF" w:rsidP="008831CF">
      <w:pPr>
        <w:pStyle w:val="ConsPlusNormal"/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1C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831CF" w:rsidRPr="008831CF" w:rsidRDefault="008831CF" w:rsidP="008831CF">
      <w:pPr>
        <w:pStyle w:val="ConsPlusNormal"/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1C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831CF" w:rsidRDefault="008831CF" w:rsidP="008831CF">
      <w:pPr>
        <w:pStyle w:val="ConsPlusNormal"/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1CF">
        <w:rPr>
          <w:rFonts w:ascii="Times New Roman" w:hAnsi="Times New Roman" w:cs="Times New Roman"/>
          <w:sz w:val="28"/>
          <w:szCs w:val="28"/>
        </w:rPr>
        <w:t xml:space="preserve">«Выдача разрешений на ввод </w:t>
      </w:r>
    </w:p>
    <w:p w:rsidR="008831CF" w:rsidRPr="008831CF" w:rsidRDefault="008831CF" w:rsidP="008831CF">
      <w:pPr>
        <w:pStyle w:val="ConsPlusNormal"/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1CF">
        <w:rPr>
          <w:rFonts w:ascii="Times New Roman" w:hAnsi="Times New Roman" w:cs="Times New Roman"/>
          <w:sz w:val="28"/>
          <w:szCs w:val="28"/>
        </w:rPr>
        <w:t>объектов в эксплуатацию на территории</w:t>
      </w:r>
    </w:p>
    <w:p w:rsidR="00FA42C5" w:rsidRDefault="008831CF" w:rsidP="008831CF">
      <w:pPr>
        <w:pStyle w:val="ConsPlusNormal"/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1CF"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</w:p>
    <w:p w:rsidR="007218EF" w:rsidRDefault="007218EF" w:rsidP="007218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8EF" w:rsidRPr="007218EF" w:rsidRDefault="007218EF" w:rsidP="007218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8EF">
        <w:rPr>
          <w:rFonts w:ascii="Times New Roman" w:hAnsi="Times New Roman" w:cs="Times New Roman"/>
          <w:sz w:val="28"/>
          <w:szCs w:val="28"/>
        </w:rPr>
        <w:t>Форма</w:t>
      </w:r>
    </w:p>
    <w:p w:rsidR="007218EF" w:rsidRDefault="007218EF" w:rsidP="007218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8EF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</w:p>
    <w:p w:rsidR="00442107" w:rsidRDefault="00442107" w:rsidP="007218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18EF" w:rsidRDefault="007218EF" w:rsidP="00442107">
      <w:pPr>
        <w:pStyle w:val="ConsPlusNormal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8EF">
        <w:rPr>
          <w:rFonts w:ascii="Times New Roman" w:hAnsi="Times New Roman" w:cs="Times New Roman"/>
          <w:sz w:val="28"/>
          <w:szCs w:val="28"/>
        </w:rPr>
        <w:t xml:space="preserve">Кому _______________________________            </w:t>
      </w:r>
    </w:p>
    <w:p w:rsidR="007218EF" w:rsidRPr="00442107" w:rsidRDefault="007218EF" w:rsidP="00442107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107">
        <w:rPr>
          <w:rFonts w:ascii="Times New Roman" w:hAnsi="Times New Roman" w:cs="Times New Roman"/>
          <w:sz w:val="24"/>
          <w:szCs w:val="24"/>
        </w:rPr>
        <w:t xml:space="preserve"> (наименование застройщика (фамилия, имя, отчество</w:t>
      </w:r>
      <w:r w:rsidR="00442107" w:rsidRPr="00442107">
        <w:rPr>
          <w:rFonts w:ascii="Times New Roman" w:hAnsi="Times New Roman" w:cs="Times New Roman"/>
          <w:sz w:val="24"/>
          <w:szCs w:val="24"/>
        </w:rPr>
        <w:t xml:space="preserve"> – </w:t>
      </w:r>
      <w:r w:rsidRPr="00442107">
        <w:rPr>
          <w:rFonts w:ascii="Times New Roman" w:hAnsi="Times New Roman" w:cs="Times New Roman"/>
          <w:sz w:val="24"/>
          <w:szCs w:val="24"/>
        </w:rPr>
        <w:t>для граждан,</w:t>
      </w:r>
    </w:p>
    <w:p w:rsidR="007218EF" w:rsidRPr="007218EF" w:rsidRDefault="007218EF" w:rsidP="00442107">
      <w:pPr>
        <w:pStyle w:val="ConsPlusNormal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8EF">
        <w:rPr>
          <w:rFonts w:ascii="Times New Roman" w:hAnsi="Times New Roman" w:cs="Times New Roman"/>
          <w:sz w:val="28"/>
          <w:szCs w:val="28"/>
        </w:rPr>
        <w:t xml:space="preserve">Куда__________________________________ </w:t>
      </w:r>
    </w:p>
    <w:p w:rsidR="007218EF" w:rsidRPr="00442107" w:rsidRDefault="007218EF" w:rsidP="00442107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107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</w:t>
      </w:r>
      <w:r w:rsidR="00442107" w:rsidRPr="00442107">
        <w:rPr>
          <w:rFonts w:ascii="Times New Roman" w:hAnsi="Times New Roman" w:cs="Times New Roman"/>
          <w:sz w:val="24"/>
          <w:szCs w:val="24"/>
        </w:rPr>
        <w:t>–</w:t>
      </w:r>
      <w:r w:rsidRPr="00442107">
        <w:rPr>
          <w:rFonts w:ascii="Times New Roman" w:hAnsi="Times New Roman" w:cs="Times New Roman"/>
          <w:sz w:val="24"/>
          <w:szCs w:val="24"/>
        </w:rPr>
        <w:t xml:space="preserve"> для юридических лиц),</w:t>
      </w:r>
    </w:p>
    <w:p w:rsidR="007218EF" w:rsidRPr="007218EF" w:rsidRDefault="007218EF" w:rsidP="00442107">
      <w:pPr>
        <w:pStyle w:val="ConsPlusNormal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8E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18EF" w:rsidRPr="00442107" w:rsidRDefault="007218EF" w:rsidP="00442107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107">
        <w:rPr>
          <w:rFonts w:ascii="Times New Roman" w:hAnsi="Times New Roman" w:cs="Times New Roman"/>
          <w:sz w:val="24"/>
          <w:szCs w:val="24"/>
        </w:rPr>
        <w:t xml:space="preserve">его почтовый индекс и адрес, адрес электронной почты) </w:t>
      </w:r>
    </w:p>
    <w:p w:rsidR="007218EF" w:rsidRPr="007218EF" w:rsidRDefault="007218EF" w:rsidP="007218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8EF">
        <w:rPr>
          <w:rFonts w:ascii="Times New Roman" w:hAnsi="Times New Roman" w:cs="Times New Roman"/>
          <w:sz w:val="28"/>
          <w:szCs w:val="28"/>
        </w:rPr>
        <w:tab/>
      </w:r>
      <w:r w:rsidRPr="007218EF">
        <w:rPr>
          <w:rFonts w:ascii="Times New Roman" w:hAnsi="Times New Roman" w:cs="Times New Roman"/>
          <w:sz w:val="28"/>
          <w:szCs w:val="28"/>
        </w:rPr>
        <w:tab/>
      </w:r>
      <w:r w:rsidRPr="007218EF">
        <w:rPr>
          <w:rFonts w:ascii="Times New Roman" w:hAnsi="Times New Roman" w:cs="Times New Roman"/>
          <w:sz w:val="28"/>
          <w:szCs w:val="28"/>
        </w:rPr>
        <w:tab/>
      </w:r>
      <w:r w:rsidRPr="007218EF">
        <w:rPr>
          <w:rFonts w:ascii="Times New Roman" w:hAnsi="Times New Roman" w:cs="Times New Roman"/>
          <w:sz w:val="28"/>
          <w:szCs w:val="28"/>
        </w:rPr>
        <w:tab/>
      </w:r>
      <w:r w:rsidRPr="007218EF">
        <w:rPr>
          <w:rFonts w:ascii="Times New Roman" w:hAnsi="Times New Roman" w:cs="Times New Roman"/>
          <w:sz w:val="28"/>
          <w:szCs w:val="28"/>
        </w:rPr>
        <w:tab/>
      </w:r>
      <w:r w:rsidRPr="007218EF">
        <w:rPr>
          <w:rFonts w:ascii="Times New Roman" w:hAnsi="Times New Roman" w:cs="Times New Roman"/>
          <w:sz w:val="28"/>
          <w:szCs w:val="28"/>
        </w:rPr>
        <w:tab/>
      </w:r>
      <w:r w:rsidRPr="007218EF">
        <w:rPr>
          <w:rFonts w:ascii="Times New Roman" w:hAnsi="Times New Roman" w:cs="Times New Roman"/>
          <w:sz w:val="28"/>
          <w:szCs w:val="28"/>
        </w:rPr>
        <w:tab/>
      </w:r>
    </w:p>
    <w:p w:rsidR="007218EF" w:rsidRPr="007218EF" w:rsidRDefault="00442107" w:rsidP="004421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8EF">
        <w:rPr>
          <w:rFonts w:ascii="Times New Roman" w:hAnsi="Times New Roman" w:cs="Times New Roman"/>
          <w:sz w:val="28"/>
          <w:szCs w:val="28"/>
        </w:rPr>
        <w:t>Разрешение</w:t>
      </w:r>
    </w:p>
    <w:p w:rsidR="008831CF" w:rsidRDefault="007218EF" w:rsidP="004421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8EF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</w:p>
    <w:p w:rsidR="008831CF" w:rsidRDefault="008831CF" w:rsidP="00883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A6E" w:rsidRDefault="00857A6E" w:rsidP="00883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A6E">
        <w:rPr>
          <w:rFonts w:ascii="Times New Roman" w:hAnsi="Times New Roman" w:cs="Times New Roman"/>
          <w:sz w:val="28"/>
          <w:szCs w:val="28"/>
        </w:rPr>
        <w:t>Дата   «__»___</w:t>
      </w:r>
      <w:r>
        <w:rPr>
          <w:rFonts w:ascii="Times New Roman" w:hAnsi="Times New Roman" w:cs="Times New Roman"/>
          <w:sz w:val="28"/>
          <w:szCs w:val="28"/>
        </w:rPr>
        <w:t xml:space="preserve">_____20___ г.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57A6E">
        <w:rPr>
          <w:rFonts w:ascii="Times New Roman" w:hAnsi="Times New Roman" w:cs="Times New Roman"/>
          <w:sz w:val="28"/>
          <w:szCs w:val="28"/>
        </w:rPr>
        <w:t xml:space="preserve"> №  _________________</w:t>
      </w:r>
    </w:p>
    <w:p w:rsidR="00857A6E" w:rsidRDefault="00857A6E" w:rsidP="004F59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959" w:rsidRPr="004F5959" w:rsidRDefault="004F5959" w:rsidP="004F59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959">
        <w:rPr>
          <w:rFonts w:ascii="Times New Roman" w:hAnsi="Times New Roman" w:cs="Times New Roman"/>
          <w:sz w:val="28"/>
          <w:szCs w:val="28"/>
        </w:rPr>
        <w:t>I. ________________________________________________________________</w:t>
      </w:r>
    </w:p>
    <w:p w:rsidR="00857A6E" w:rsidRPr="004F5959" w:rsidRDefault="004F5959" w:rsidP="004F595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5959">
        <w:rPr>
          <w:rFonts w:ascii="Times New Roman" w:hAnsi="Times New Roman" w:cs="Times New Roman"/>
          <w:sz w:val="24"/>
          <w:szCs w:val="24"/>
        </w:rPr>
        <w:t>(наименование уполномоченного федерального органа исполнительной власти, или органа исполнительной власти  субъекта Российской Федерации, или органа местного самоуправления, осуществляющих выдачу разрешения на ввод объекта в эксплуатацию)</w:t>
      </w:r>
    </w:p>
    <w:p w:rsidR="004F5959" w:rsidRDefault="004F5959" w:rsidP="004F59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959" w:rsidRDefault="004F5959" w:rsidP="004F59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959">
        <w:rPr>
          <w:rFonts w:ascii="Times New Roman" w:hAnsi="Times New Roman" w:cs="Times New Roman"/>
          <w:sz w:val="28"/>
          <w:szCs w:val="28"/>
        </w:rPr>
        <w:t>в   соответствии   со  статьей  55  Градостроительного  кодекса  Российской Федерации  разрешает  ввод в эксплуатацию построенного, реконструированного объекта капитального строительства; линейного объекта; объекта капитального строительства,  входящего в состав линейного объекта; завершенного работами по  сохранению  объекта  культурного  наследия,  при  которых затрагивались конструктивные  и  другие  характеристики надежности и безопасности объекта</w:t>
      </w:r>
    </w:p>
    <w:p w:rsidR="004F5959" w:rsidRPr="004F5959" w:rsidRDefault="004F5959" w:rsidP="004F59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9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5959" w:rsidRPr="004F5959" w:rsidRDefault="004F5959" w:rsidP="004F595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5959">
        <w:rPr>
          <w:rFonts w:ascii="Times New Roman" w:hAnsi="Times New Roman" w:cs="Times New Roman"/>
          <w:sz w:val="24"/>
          <w:szCs w:val="24"/>
        </w:rPr>
        <w:t>(наименование объекта (этапа) капитального строительства в соответствии с проектной документацией, кадастровый номер объекта)</w:t>
      </w:r>
    </w:p>
    <w:p w:rsidR="004F5959" w:rsidRDefault="004F5959" w:rsidP="004F59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95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  <w:r w:rsidRPr="004F595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4F5959" w:rsidRPr="004F5959" w:rsidRDefault="004F5959" w:rsidP="004F595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5959">
        <w:rPr>
          <w:rFonts w:ascii="Times New Roman" w:hAnsi="Times New Roman" w:cs="Times New Roman"/>
          <w:sz w:val="24"/>
          <w:szCs w:val="24"/>
        </w:rPr>
        <w:t>(адрес объекта капитального строительства в соответствии  с государственным адресным реестром с указанием реквизитов документов о присвоении, об изменении адреса)</w:t>
      </w:r>
    </w:p>
    <w:p w:rsidR="004F5959" w:rsidRDefault="004F5959" w:rsidP="004F59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959">
        <w:rPr>
          <w:rFonts w:ascii="Times New Roman" w:hAnsi="Times New Roman" w:cs="Times New Roman"/>
          <w:sz w:val="28"/>
          <w:szCs w:val="28"/>
        </w:rPr>
        <w:t>на земельном участке (земельных участках) с кадастровым номером: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F5959" w:rsidRPr="004F5959" w:rsidRDefault="004F5959" w:rsidP="004F59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F59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F5959" w:rsidRPr="004F5959" w:rsidRDefault="004F5959" w:rsidP="004F59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959">
        <w:rPr>
          <w:rFonts w:ascii="Times New Roman" w:hAnsi="Times New Roman" w:cs="Times New Roman"/>
          <w:sz w:val="28"/>
          <w:szCs w:val="28"/>
        </w:rPr>
        <w:t>строительный адрес: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4F5959">
        <w:rPr>
          <w:rFonts w:ascii="Times New Roman" w:hAnsi="Times New Roman" w:cs="Times New Roman"/>
          <w:sz w:val="28"/>
          <w:szCs w:val="28"/>
        </w:rPr>
        <w:t xml:space="preserve"> </w:t>
      </w:r>
      <w:r w:rsidRPr="004F595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4F5959" w:rsidRDefault="004F5959" w:rsidP="004F59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959">
        <w:rPr>
          <w:rFonts w:ascii="Times New Roman" w:hAnsi="Times New Roman" w:cs="Times New Roman"/>
          <w:sz w:val="28"/>
          <w:szCs w:val="28"/>
        </w:rPr>
        <w:t>В   отношении  объекта  капитального  строительства  выдано  разрешение  на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9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4F5959">
        <w:rPr>
          <w:rFonts w:ascii="Times New Roman" w:hAnsi="Times New Roman" w:cs="Times New Roman"/>
          <w:sz w:val="28"/>
          <w:szCs w:val="28"/>
        </w:rPr>
        <w:t>, дата выдачи _______________________, орган, выдавший  разрешение на строительство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959" w:rsidRPr="004F5959" w:rsidRDefault="004F5959" w:rsidP="004F5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959" w:rsidRDefault="004F5959" w:rsidP="004F59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959">
        <w:rPr>
          <w:rFonts w:ascii="Times New Roman" w:hAnsi="Times New Roman" w:cs="Times New Roman"/>
          <w:sz w:val="28"/>
          <w:szCs w:val="28"/>
        </w:rPr>
        <w:t>II. Сведения об объекте капитального строительства</w:t>
      </w:r>
    </w:p>
    <w:tbl>
      <w:tblPr>
        <w:tblW w:w="935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1276"/>
        <w:gridCol w:w="992"/>
        <w:gridCol w:w="1418"/>
      </w:tblGrid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79"/>
            <w:bookmarkEnd w:id="0"/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80"/>
            <w:bookmarkEnd w:id="1"/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81"/>
            <w:bookmarkEnd w:id="2"/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4F5959" w:rsidRPr="004F5959" w:rsidTr="00AF75E5">
        <w:trPr>
          <w:trHeight w:val="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82"/>
            <w:bookmarkEnd w:id="3"/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4F5959" w:rsidRPr="004F5959" w:rsidTr="00AF75E5">
        <w:trPr>
          <w:trHeight w:val="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Строительный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rPr>
          <w:trHeight w:val="2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Количество зданий,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307"/>
            <w:bookmarkEnd w:id="4"/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4F5959" w:rsidRPr="004F5959" w:rsidTr="00AF75E5">
        <w:trPr>
          <w:trHeight w:val="27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308"/>
            <w:bookmarkEnd w:id="5"/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366"/>
            <w:bookmarkEnd w:id="6"/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2.2. Объекты жилищного фонда</w:t>
            </w: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449"/>
            <w:bookmarkEnd w:id="7"/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4F5959" w:rsidRPr="004F5959" w:rsidTr="00AF75E5">
        <w:trPr>
          <w:trHeight w:val="112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нежилое здание - мастерская по обслуживанию сельскохозяйственной техники</w:t>
            </w: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499"/>
            <w:bookmarkEnd w:id="8"/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4. Линейные объекты</w:t>
            </w: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(КЛ, ВЛ, КВЛ), уровень напряжения линий электропередачи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528"/>
            <w:bookmarkEnd w:id="9"/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rPr>
          <w:trHeight w:val="1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959" w:rsidRPr="004F5959" w:rsidTr="00AF75E5">
        <w:trPr>
          <w:trHeight w:val="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59">
              <w:rPr>
                <w:rFonts w:ascii="Times New Roman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959" w:rsidRPr="004F5959" w:rsidRDefault="004F5959" w:rsidP="00AF75E5">
            <w:pPr>
              <w:pStyle w:val="ConsPlusNormal"/>
              <w:ind w:left="-6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A92" w:rsidRDefault="00AB1A92" w:rsidP="00AB1A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A92">
        <w:rPr>
          <w:rFonts w:ascii="Times New Roman" w:hAnsi="Times New Roman" w:cs="Times New Roman"/>
          <w:sz w:val="28"/>
          <w:szCs w:val="28"/>
        </w:rPr>
        <w:t xml:space="preserve">Разрешение   на   ввод   объекта  в  эксплуатацию  недействительно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A92">
        <w:rPr>
          <w:rFonts w:ascii="Times New Roman" w:hAnsi="Times New Roman" w:cs="Times New Roman"/>
          <w:sz w:val="28"/>
          <w:szCs w:val="28"/>
        </w:rPr>
        <w:t>без технического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A9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B1A92" w:rsidRPr="00AB1A92" w:rsidRDefault="00AB1A92" w:rsidP="00AB1A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1A92" w:rsidRPr="00AB1A92" w:rsidRDefault="00AB1A92" w:rsidP="00AB1A9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1A92">
        <w:rPr>
          <w:rFonts w:ascii="Times New Roman" w:hAnsi="Times New Roman" w:cs="Times New Roman"/>
          <w:sz w:val="24"/>
          <w:szCs w:val="24"/>
        </w:rPr>
        <w:t>(дата подготовки технического плана, ФИО кадастрового инженера, квалификационные данные, дата внесения сведений в ГРКИ)</w:t>
      </w:r>
    </w:p>
    <w:p w:rsidR="00AB1A92" w:rsidRDefault="00AB1A92" w:rsidP="00AB1A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A92" w:rsidRPr="00AB1A92" w:rsidRDefault="00AB1A92" w:rsidP="00AB1A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A92">
        <w:rPr>
          <w:rFonts w:ascii="Times New Roman" w:hAnsi="Times New Roman" w:cs="Times New Roman"/>
          <w:sz w:val="28"/>
          <w:szCs w:val="28"/>
        </w:rPr>
        <w:t>Начальник Управления строительства,</w:t>
      </w:r>
    </w:p>
    <w:p w:rsidR="00AB1A92" w:rsidRDefault="00AB1A92" w:rsidP="00AB1A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A92">
        <w:rPr>
          <w:rFonts w:ascii="Times New Roman" w:hAnsi="Times New Roman" w:cs="Times New Roman"/>
          <w:sz w:val="28"/>
          <w:szCs w:val="28"/>
        </w:rPr>
        <w:t>инфраструктуры и ЖКХ</w:t>
      </w:r>
    </w:p>
    <w:p w:rsidR="00AB1A92" w:rsidRPr="00AB1A92" w:rsidRDefault="00AB1A92" w:rsidP="00AB1A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A9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AB1A92">
        <w:rPr>
          <w:rFonts w:ascii="Times New Roman" w:hAnsi="Times New Roman" w:cs="Times New Roman"/>
          <w:sz w:val="28"/>
          <w:szCs w:val="28"/>
        </w:rPr>
        <w:tab/>
        <w:t xml:space="preserve"> ________________________</w:t>
      </w:r>
    </w:p>
    <w:p w:rsidR="00AB1A92" w:rsidRPr="00AB1A92" w:rsidRDefault="00AB1A92" w:rsidP="00AB1A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A92">
        <w:rPr>
          <w:rFonts w:ascii="Times New Roman" w:hAnsi="Times New Roman" w:cs="Times New Roman"/>
          <w:sz w:val="28"/>
          <w:szCs w:val="28"/>
        </w:rPr>
        <w:tab/>
      </w:r>
    </w:p>
    <w:p w:rsidR="00AB1A92" w:rsidRDefault="00AB1A92" w:rsidP="00AB1A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A92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0E7B" w:rsidRPr="00CF047E" w:rsidRDefault="00010E7B" w:rsidP="00910F4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47E">
        <w:rPr>
          <w:color w:val="000000"/>
          <w:sz w:val="28"/>
          <w:szCs w:val="28"/>
        </w:rPr>
        <w:t>2.</w:t>
      </w:r>
      <w:r w:rsidR="00910F4C">
        <w:rPr>
          <w:color w:val="000000"/>
          <w:sz w:val="28"/>
          <w:szCs w:val="28"/>
        </w:rPr>
        <w:t xml:space="preserve"> </w:t>
      </w:r>
      <w:r w:rsidRPr="00CF047E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 w:rsidRPr="00CF047E">
        <w:rPr>
          <w:sz w:val="28"/>
          <w:szCs w:val="28"/>
        </w:rPr>
        <w:t>администрации Карталинского муниципального района.</w:t>
      </w:r>
    </w:p>
    <w:p w:rsidR="00010E7B" w:rsidRPr="00CF047E" w:rsidRDefault="00084FAD" w:rsidP="00910F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10E7B" w:rsidRPr="00CF047E">
        <w:rPr>
          <w:sz w:val="28"/>
          <w:szCs w:val="28"/>
        </w:rPr>
        <w:t>. Контроль за выполнением данного постановления  возложить на заместителя главы Картали</w:t>
      </w:r>
      <w:r w:rsidR="00910F4C">
        <w:rPr>
          <w:sz w:val="28"/>
          <w:szCs w:val="28"/>
        </w:rPr>
        <w:t xml:space="preserve">нского муниципального района </w:t>
      </w:r>
      <w:r w:rsidR="00010E7B" w:rsidRPr="00CF047E">
        <w:rPr>
          <w:sz w:val="28"/>
          <w:szCs w:val="28"/>
        </w:rPr>
        <w:t>Ломовцева</w:t>
      </w:r>
      <w:r w:rsidR="00010E7B" w:rsidRPr="00CF047E">
        <w:rPr>
          <w:color w:val="000000"/>
          <w:sz w:val="28"/>
          <w:szCs w:val="28"/>
        </w:rPr>
        <w:t xml:space="preserve"> </w:t>
      </w:r>
      <w:r w:rsidR="00910F4C">
        <w:rPr>
          <w:sz w:val="28"/>
          <w:szCs w:val="28"/>
        </w:rPr>
        <w:t>С.</w:t>
      </w:r>
      <w:r w:rsidR="00910F4C" w:rsidRPr="00CF047E">
        <w:rPr>
          <w:sz w:val="28"/>
          <w:szCs w:val="28"/>
        </w:rPr>
        <w:t>В.</w:t>
      </w:r>
    </w:p>
    <w:p w:rsidR="001F3CD0" w:rsidRDefault="001F3CD0" w:rsidP="00D836B5">
      <w:pPr>
        <w:tabs>
          <w:tab w:val="left" w:pos="1329"/>
        </w:tabs>
        <w:contextualSpacing/>
        <w:jc w:val="both"/>
        <w:rPr>
          <w:sz w:val="26"/>
          <w:szCs w:val="26"/>
        </w:rPr>
      </w:pPr>
    </w:p>
    <w:p w:rsidR="001F3CD0" w:rsidRDefault="001F3CD0" w:rsidP="00D836B5">
      <w:pPr>
        <w:tabs>
          <w:tab w:val="left" w:pos="1329"/>
        </w:tabs>
        <w:contextualSpacing/>
        <w:jc w:val="both"/>
        <w:rPr>
          <w:sz w:val="26"/>
          <w:szCs w:val="26"/>
        </w:rPr>
      </w:pPr>
    </w:p>
    <w:p w:rsidR="001F3CD0" w:rsidRDefault="001F3CD0" w:rsidP="00D836B5">
      <w:pPr>
        <w:tabs>
          <w:tab w:val="left" w:pos="1329"/>
        </w:tabs>
        <w:contextualSpacing/>
        <w:jc w:val="both"/>
        <w:rPr>
          <w:sz w:val="26"/>
          <w:szCs w:val="26"/>
        </w:rPr>
      </w:pPr>
    </w:p>
    <w:p w:rsidR="00D836B5" w:rsidRPr="001F3CD0" w:rsidRDefault="00CA56CD" w:rsidP="00D836B5">
      <w:pPr>
        <w:tabs>
          <w:tab w:val="left" w:pos="1329"/>
        </w:tabs>
        <w:contextualSpacing/>
        <w:jc w:val="both"/>
        <w:rPr>
          <w:sz w:val="28"/>
          <w:szCs w:val="28"/>
        </w:rPr>
      </w:pPr>
      <w:r w:rsidRPr="001F3CD0">
        <w:rPr>
          <w:sz w:val="28"/>
          <w:szCs w:val="28"/>
        </w:rPr>
        <w:t>Глав</w:t>
      </w:r>
      <w:r w:rsidR="004C614C" w:rsidRPr="001F3CD0">
        <w:rPr>
          <w:sz w:val="28"/>
          <w:szCs w:val="28"/>
        </w:rPr>
        <w:t>а</w:t>
      </w:r>
      <w:r w:rsidRPr="001F3CD0">
        <w:rPr>
          <w:sz w:val="28"/>
          <w:szCs w:val="28"/>
        </w:rPr>
        <w:t xml:space="preserve"> </w:t>
      </w:r>
      <w:r w:rsidR="00631372" w:rsidRPr="001F3CD0">
        <w:rPr>
          <w:b/>
          <w:sz w:val="28"/>
          <w:szCs w:val="28"/>
        </w:rPr>
        <w:t xml:space="preserve"> </w:t>
      </w:r>
      <w:r w:rsidR="00D836B5" w:rsidRPr="001F3CD0">
        <w:rPr>
          <w:sz w:val="28"/>
          <w:szCs w:val="28"/>
        </w:rPr>
        <w:t xml:space="preserve">Карталинского </w:t>
      </w:r>
    </w:p>
    <w:p w:rsidR="0042472E" w:rsidRDefault="001F3CD0" w:rsidP="001F3CD0">
      <w:pPr>
        <w:tabs>
          <w:tab w:val="left" w:pos="1329"/>
        </w:tabs>
        <w:contextualSpacing/>
        <w:jc w:val="both"/>
        <w:rPr>
          <w:sz w:val="28"/>
          <w:szCs w:val="28"/>
        </w:rPr>
      </w:pPr>
      <w:r w:rsidRPr="001F3CD0">
        <w:rPr>
          <w:sz w:val="28"/>
          <w:szCs w:val="28"/>
        </w:rPr>
        <w:t>муниципального района</w:t>
      </w:r>
      <w:r w:rsidRPr="001F3CD0">
        <w:rPr>
          <w:sz w:val="28"/>
          <w:szCs w:val="28"/>
        </w:rPr>
        <w:tab/>
      </w:r>
      <w:r w:rsidRPr="001F3CD0">
        <w:rPr>
          <w:sz w:val="28"/>
          <w:szCs w:val="28"/>
        </w:rPr>
        <w:tab/>
      </w:r>
      <w:r w:rsidRPr="001F3CD0">
        <w:rPr>
          <w:sz w:val="28"/>
          <w:szCs w:val="28"/>
        </w:rPr>
        <w:tab/>
      </w:r>
      <w:r w:rsidRPr="001F3CD0">
        <w:rPr>
          <w:sz w:val="28"/>
          <w:szCs w:val="28"/>
        </w:rPr>
        <w:tab/>
      </w:r>
      <w:r w:rsidRPr="001F3CD0">
        <w:rPr>
          <w:sz w:val="28"/>
          <w:szCs w:val="28"/>
        </w:rPr>
        <w:tab/>
      </w:r>
      <w:r w:rsidRPr="001F3CD0">
        <w:rPr>
          <w:sz w:val="28"/>
          <w:szCs w:val="28"/>
        </w:rPr>
        <w:tab/>
      </w:r>
      <w:r w:rsidRPr="001F3CD0">
        <w:rPr>
          <w:sz w:val="28"/>
          <w:szCs w:val="28"/>
        </w:rPr>
        <w:tab/>
        <w:t>С.</w:t>
      </w:r>
      <w:r w:rsidR="00D836B5" w:rsidRPr="001F3CD0">
        <w:rPr>
          <w:sz w:val="28"/>
          <w:szCs w:val="28"/>
        </w:rPr>
        <w:t>Н. Шулаев</w:t>
      </w:r>
    </w:p>
    <w:p w:rsidR="001F3CD0" w:rsidRPr="003A4A24" w:rsidRDefault="003A4A24" w:rsidP="003A4A24">
      <w:pPr>
        <w:jc w:val="both"/>
        <w:rPr>
          <w:rFonts w:eastAsia="Calibri"/>
          <w:sz w:val="28"/>
          <w:szCs w:val="28"/>
          <w:lang w:eastAsia="en-US"/>
        </w:rPr>
      </w:pPr>
      <w:r w:rsidRPr="00367FA5">
        <w:rPr>
          <w:rFonts w:eastAsia="Calibri"/>
          <w:sz w:val="28"/>
          <w:szCs w:val="28"/>
          <w:lang w:eastAsia="en-US"/>
        </w:rPr>
        <w:t xml:space="preserve"> </w:t>
      </w:r>
    </w:p>
    <w:sectPr w:rsidR="001F3CD0" w:rsidRPr="003A4A24" w:rsidSect="0099483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E2" w:rsidRDefault="007363E2" w:rsidP="00994831">
      <w:r>
        <w:separator/>
      </w:r>
    </w:p>
  </w:endnote>
  <w:endnote w:type="continuationSeparator" w:id="0">
    <w:p w:rsidR="007363E2" w:rsidRDefault="007363E2" w:rsidP="0099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E2" w:rsidRDefault="007363E2" w:rsidP="00994831">
      <w:r>
        <w:separator/>
      </w:r>
    </w:p>
  </w:footnote>
  <w:footnote w:type="continuationSeparator" w:id="0">
    <w:p w:rsidR="007363E2" w:rsidRDefault="007363E2" w:rsidP="00994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31" w:rsidRPr="00994831" w:rsidRDefault="00550ADC" w:rsidP="00994831">
    <w:pPr>
      <w:pStyle w:val="a8"/>
      <w:jc w:val="center"/>
      <w:rPr>
        <w:sz w:val="28"/>
        <w:szCs w:val="28"/>
      </w:rPr>
    </w:pPr>
    <w:r w:rsidRPr="00994831">
      <w:rPr>
        <w:sz w:val="28"/>
        <w:szCs w:val="28"/>
      </w:rPr>
      <w:fldChar w:fldCharType="begin"/>
    </w:r>
    <w:r w:rsidR="00994831" w:rsidRPr="00994831">
      <w:rPr>
        <w:sz w:val="28"/>
        <w:szCs w:val="28"/>
      </w:rPr>
      <w:instrText xml:space="preserve"> PAGE   \* MERGEFORMAT </w:instrText>
    </w:r>
    <w:r w:rsidRPr="00994831">
      <w:rPr>
        <w:sz w:val="28"/>
        <w:szCs w:val="28"/>
      </w:rPr>
      <w:fldChar w:fldCharType="separate"/>
    </w:r>
    <w:r w:rsidR="00BB2721">
      <w:rPr>
        <w:noProof/>
        <w:sz w:val="28"/>
        <w:szCs w:val="28"/>
      </w:rPr>
      <w:t>2</w:t>
    </w:r>
    <w:r w:rsidRPr="0099483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841"/>
    <w:rsid w:val="00010E7B"/>
    <w:rsid w:val="00027259"/>
    <w:rsid w:val="00030613"/>
    <w:rsid w:val="00043194"/>
    <w:rsid w:val="0006416F"/>
    <w:rsid w:val="000754CF"/>
    <w:rsid w:val="00084FAD"/>
    <w:rsid w:val="00085975"/>
    <w:rsid w:val="000E31BD"/>
    <w:rsid w:val="00121AAB"/>
    <w:rsid w:val="00122D00"/>
    <w:rsid w:val="001747D6"/>
    <w:rsid w:val="001E3B13"/>
    <w:rsid w:val="001E6C08"/>
    <w:rsid w:val="001F3CD0"/>
    <w:rsid w:val="001F7705"/>
    <w:rsid w:val="00201D60"/>
    <w:rsid w:val="00202DE2"/>
    <w:rsid w:val="002209A4"/>
    <w:rsid w:val="00223274"/>
    <w:rsid w:val="0022524F"/>
    <w:rsid w:val="002257FE"/>
    <w:rsid w:val="00262036"/>
    <w:rsid w:val="00270A9D"/>
    <w:rsid w:val="002A059A"/>
    <w:rsid w:val="002B7E10"/>
    <w:rsid w:val="002E0A53"/>
    <w:rsid w:val="002F6C66"/>
    <w:rsid w:val="003352A7"/>
    <w:rsid w:val="00354A84"/>
    <w:rsid w:val="00373E80"/>
    <w:rsid w:val="00387841"/>
    <w:rsid w:val="003A4A24"/>
    <w:rsid w:val="003C4782"/>
    <w:rsid w:val="003D46AF"/>
    <w:rsid w:val="00414B61"/>
    <w:rsid w:val="0042472E"/>
    <w:rsid w:val="00442107"/>
    <w:rsid w:val="0048270D"/>
    <w:rsid w:val="00494600"/>
    <w:rsid w:val="004C614C"/>
    <w:rsid w:val="004E6291"/>
    <w:rsid w:val="004F5959"/>
    <w:rsid w:val="00502DEC"/>
    <w:rsid w:val="00504670"/>
    <w:rsid w:val="00515A55"/>
    <w:rsid w:val="00515B84"/>
    <w:rsid w:val="0052602C"/>
    <w:rsid w:val="005430E8"/>
    <w:rsid w:val="00550ADC"/>
    <w:rsid w:val="0062067C"/>
    <w:rsid w:val="00631372"/>
    <w:rsid w:val="00662337"/>
    <w:rsid w:val="006C79F0"/>
    <w:rsid w:val="006D0D56"/>
    <w:rsid w:val="006D4913"/>
    <w:rsid w:val="006D5A71"/>
    <w:rsid w:val="006E55D0"/>
    <w:rsid w:val="006F7D56"/>
    <w:rsid w:val="007121AD"/>
    <w:rsid w:val="007218EF"/>
    <w:rsid w:val="007268EE"/>
    <w:rsid w:val="0073425C"/>
    <w:rsid w:val="007363E2"/>
    <w:rsid w:val="0075594A"/>
    <w:rsid w:val="00775C9D"/>
    <w:rsid w:val="007811C5"/>
    <w:rsid w:val="007A2714"/>
    <w:rsid w:val="007A555A"/>
    <w:rsid w:val="00823143"/>
    <w:rsid w:val="00826FB1"/>
    <w:rsid w:val="0083309E"/>
    <w:rsid w:val="00857287"/>
    <w:rsid w:val="00857A6E"/>
    <w:rsid w:val="00857B3B"/>
    <w:rsid w:val="00860E4D"/>
    <w:rsid w:val="00867CCA"/>
    <w:rsid w:val="008752E6"/>
    <w:rsid w:val="00880343"/>
    <w:rsid w:val="008831CF"/>
    <w:rsid w:val="008B7C38"/>
    <w:rsid w:val="008F47DA"/>
    <w:rsid w:val="00910F4C"/>
    <w:rsid w:val="00926F8D"/>
    <w:rsid w:val="00941002"/>
    <w:rsid w:val="00945EA7"/>
    <w:rsid w:val="00976C77"/>
    <w:rsid w:val="009855E0"/>
    <w:rsid w:val="00994831"/>
    <w:rsid w:val="009B53F9"/>
    <w:rsid w:val="009D4A50"/>
    <w:rsid w:val="009F5382"/>
    <w:rsid w:val="00A036A0"/>
    <w:rsid w:val="00A06DBE"/>
    <w:rsid w:val="00A11396"/>
    <w:rsid w:val="00A222D3"/>
    <w:rsid w:val="00A43196"/>
    <w:rsid w:val="00A60972"/>
    <w:rsid w:val="00A816BF"/>
    <w:rsid w:val="00AB1A92"/>
    <w:rsid w:val="00AC12DA"/>
    <w:rsid w:val="00AD13A4"/>
    <w:rsid w:val="00AD4C30"/>
    <w:rsid w:val="00AF75E5"/>
    <w:rsid w:val="00B45B08"/>
    <w:rsid w:val="00B45F06"/>
    <w:rsid w:val="00B83AB0"/>
    <w:rsid w:val="00BB2721"/>
    <w:rsid w:val="00BB7E83"/>
    <w:rsid w:val="00BC2B5E"/>
    <w:rsid w:val="00C0257A"/>
    <w:rsid w:val="00C45D61"/>
    <w:rsid w:val="00C526E8"/>
    <w:rsid w:val="00C60310"/>
    <w:rsid w:val="00C928BE"/>
    <w:rsid w:val="00CA1808"/>
    <w:rsid w:val="00CA56CD"/>
    <w:rsid w:val="00CC182F"/>
    <w:rsid w:val="00CF047E"/>
    <w:rsid w:val="00CF41D4"/>
    <w:rsid w:val="00D34EB2"/>
    <w:rsid w:val="00D64289"/>
    <w:rsid w:val="00D82989"/>
    <w:rsid w:val="00D836B5"/>
    <w:rsid w:val="00DB358D"/>
    <w:rsid w:val="00E11867"/>
    <w:rsid w:val="00E177EB"/>
    <w:rsid w:val="00E248F1"/>
    <w:rsid w:val="00E255F1"/>
    <w:rsid w:val="00E7629A"/>
    <w:rsid w:val="00EA1298"/>
    <w:rsid w:val="00EF1F99"/>
    <w:rsid w:val="00F11035"/>
    <w:rsid w:val="00F1264F"/>
    <w:rsid w:val="00F548D0"/>
    <w:rsid w:val="00F87D13"/>
    <w:rsid w:val="00F90989"/>
    <w:rsid w:val="00FA42C5"/>
    <w:rsid w:val="00FC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9948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831"/>
    <w:rPr>
      <w:sz w:val="24"/>
      <w:szCs w:val="24"/>
    </w:rPr>
  </w:style>
  <w:style w:type="paragraph" w:styleId="aa">
    <w:name w:val="footer"/>
    <w:basedOn w:val="a"/>
    <w:link w:val="ab"/>
    <w:rsid w:val="009948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48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008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9957-981E-49F0-BE82-60209BE9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10285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http://www.consultant.ru/document/cons_doc_LAW_70088/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drevo105</dc:creator>
  <cp:keywords/>
  <cp:lastModifiedBy>Пользователь</cp:lastModifiedBy>
  <cp:revision>25</cp:revision>
  <cp:lastPrinted>2016-06-21T07:31:00Z</cp:lastPrinted>
  <dcterms:created xsi:type="dcterms:W3CDTF">2016-11-28T05:36:00Z</dcterms:created>
  <dcterms:modified xsi:type="dcterms:W3CDTF">2016-12-02T10:31:00Z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