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0E" w:rsidRPr="009B410E" w:rsidRDefault="009B410E" w:rsidP="009B410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B410E">
        <w:rPr>
          <w:rFonts w:eastAsia="Calibri"/>
          <w:sz w:val="28"/>
          <w:szCs w:val="28"/>
          <w:lang w:eastAsia="en-US"/>
        </w:rPr>
        <w:t>РАСПОРЯЖЕНИЕ</w:t>
      </w:r>
    </w:p>
    <w:p w:rsidR="009B410E" w:rsidRPr="009B410E" w:rsidRDefault="009B410E" w:rsidP="009B410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B410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B410E" w:rsidRPr="009B410E" w:rsidRDefault="009B410E" w:rsidP="009B4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410E" w:rsidRPr="009B410E" w:rsidRDefault="009B410E" w:rsidP="009B4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410E" w:rsidRPr="009B410E" w:rsidRDefault="009B410E" w:rsidP="009B4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410E" w:rsidRPr="009B410E" w:rsidRDefault="009B410E" w:rsidP="009B4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410E" w:rsidRPr="009B410E" w:rsidRDefault="009B410E" w:rsidP="009B4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410E" w:rsidRPr="009B410E" w:rsidRDefault="009B410E" w:rsidP="009B410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B410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Pr="009B410E">
        <w:rPr>
          <w:bCs/>
          <w:sz w:val="28"/>
          <w:szCs w:val="28"/>
        </w:rPr>
        <w:t>.04.2020 года № 20</w:t>
      </w:r>
      <w:r>
        <w:rPr>
          <w:bCs/>
          <w:sz w:val="28"/>
          <w:szCs w:val="28"/>
        </w:rPr>
        <w:t>5</w:t>
      </w:r>
      <w:r w:rsidRPr="009B410E">
        <w:rPr>
          <w:bCs/>
          <w:sz w:val="28"/>
          <w:szCs w:val="28"/>
        </w:rPr>
        <w:t>-р</w:t>
      </w:r>
    </w:p>
    <w:p w:rsidR="009B410E" w:rsidRPr="009B410E" w:rsidRDefault="009B410E" w:rsidP="009B410E">
      <w:pPr>
        <w:jc w:val="both"/>
        <w:rPr>
          <w:rFonts w:eastAsia="Calibri"/>
          <w:sz w:val="28"/>
          <w:szCs w:val="28"/>
          <w:lang w:eastAsia="en-US"/>
        </w:rPr>
      </w:pPr>
    </w:p>
    <w:p w:rsidR="00A65459" w:rsidRDefault="00A65459" w:rsidP="00172EDA">
      <w:pPr>
        <w:jc w:val="both"/>
        <w:rPr>
          <w:color w:val="000000" w:themeColor="text1"/>
          <w:sz w:val="28"/>
          <w:szCs w:val="28"/>
        </w:rPr>
      </w:pPr>
    </w:p>
    <w:p w:rsidR="00A65459" w:rsidRDefault="00A65459" w:rsidP="00172EDA">
      <w:pPr>
        <w:jc w:val="both"/>
        <w:rPr>
          <w:color w:val="000000" w:themeColor="text1"/>
          <w:sz w:val="28"/>
          <w:szCs w:val="28"/>
        </w:rPr>
      </w:pPr>
    </w:p>
    <w:p w:rsidR="00A65459" w:rsidRDefault="00A65459" w:rsidP="00172EDA">
      <w:pPr>
        <w:jc w:val="both"/>
        <w:rPr>
          <w:color w:val="000000" w:themeColor="text1"/>
          <w:sz w:val="28"/>
          <w:szCs w:val="28"/>
        </w:rPr>
      </w:pPr>
    </w:p>
    <w:p w:rsidR="00A65459" w:rsidRDefault="00A65459" w:rsidP="00172EDA">
      <w:pPr>
        <w:jc w:val="both"/>
        <w:rPr>
          <w:color w:val="000000" w:themeColor="text1"/>
          <w:sz w:val="28"/>
          <w:szCs w:val="28"/>
        </w:rPr>
      </w:pPr>
    </w:p>
    <w:p w:rsidR="00A65459" w:rsidRDefault="00172EDA" w:rsidP="00172E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создании межведомственн</w:t>
      </w:r>
      <w:r w:rsidR="008C347E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</w:t>
      </w:r>
    </w:p>
    <w:p w:rsidR="00A65459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омисси</w:t>
      </w:r>
      <w:r w:rsidR="008C347E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по обследованию жилого </w:t>
      </w:r>
    </w:p>
    <w:p w:rsidR="00A65459" w:rsidRDefault="00172EDA" w:rsidP="00172E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фонда и инфраструктуры</w:t>
      </w:r>
      <w:r w:rsidRPr="00172EDA">
        <w:rPr>
          <w:color w:val="000000" w:themeColor="text1"/>
          <w:sz w:val="28"/>
          <w:szCs w:val="28"/>
        </w:rPr>
        <w:t xml:space="preserve"> </w:t>
      </w:r>
    </w:p>
    <w:p w:rsidR="00A65459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 xml:space="preserve">Карталинского муниципального </w:t>
      </w:r>
    </w:p>
    <w:p w:rsidR="00A65459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, пострадавших </w:t>
      </w:r>
    </w:p>
    <w:p w:rsidR="00172EDA" w:rsidRPr="00172EDA" w:rsidRDefault="00172EDA" w:rsidP="00172E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чрезвычайной ситуации</w:t>
      </w:r>
    </w:p>
    <w:p w:rsidR="00172EDA" w:rsidRDefault="00172EDA" w:rsidP="00172EDA">
      <w:pPr>
        <w:jc w:val="both"/>
        <w:rPr>
          <w:color w:val="000000" w:themeColor="text1"/>
          <w:sz w:val="28"/>
          <w:szCs w:val="28"/>
        </w:rPr>
      </w:pPr>
    </w:p>
    <w:p w:rsidR="0020175A" w:rsidRDefault="0020175A" w:rsidP="00172EDA">
      <w:pPr>
        <w:jc w:val="both"/>
        <w:rPr>
          <w:color w:val="000000" w:themeColor="text1"/>
          <w:sz w:val="28"/>
          <w:szCs w:val="28"/>
        </w:rPr>
      </w:pPr>
    </w:p>
    <w:p w:rsidR="0020175A" w:rsidRDefault="0020175A" w:rsidP="00172EDA">
      <w:pPr>
        <w:jc w:val="both"/>
        <w:rPr>
          <w:color w:val="000000" w:themeColor="text1"/>
          <w:sz w:val="28"/>
          <w:szCs w:val="28"/>
        </w:rPr>
      </w:pPr>
    </w:p>
    <w:p w:rsidR="0020175A" w:rsidRDefault="00172EDA" w:rsidP="0020175A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 xml:space="preserve">В связи с введением режима чрезвычайной ситуации на территории Карталинского муниципального района, распоряжением </w:t>
      </w:r>
      <w:r w:rsidR="0020175A">
        <w:rPr>
          <w:color w:val="000000" w:themeColor="text1"/>
          <w:sz w:val="28"/>
          <w:szCs w:val="28"/>
        </w:rPr>
        <w:t xml:space="preserve">администрации </w:t>
      </w:r>
      <w:r w:rsidR="0020175A" w:rsidRPr="00172EDA">
        <w:rPr>
          <w:color w:val="000000" w:themeColor="text1"/>
          <w:sz w:val="28"/>
          <w:szCs w:val="28"/>
        </w:rPr>
        <w:t>Карталинского муниципального района</w:t>
      </w:r>
      <w:r w:rsidRPr="00172EDA">
        <w:rPr>
          <w:color w:val="000000" w:themeColor="text1"/>
          <w:sz w:val="28"/>
          <w:szCs w:val="28"/>
        </w:rPr>
        <w:t xml:space="preserve"> от 07.04.2020</w:t>
      </w:r>
      <w:r w:rsidR="0020175A">
        <w:rPr>
          <w:color w:val="000000" w:themeColor="text1"/>
          <w:sz w:val="28"/>
          <w:szCs w:val="28"/>
        </w:rPr>
        <w:t xml:space="preserve"> </w:t>
      </w:r>
      <w:r w:rsidRPr="00172EDA">
        <w:rPr>
          <w:color w:val="000000" w:themeColor="text1"/>
          <w:sz w:val="28"/>
          <w:szCs w:val="28"/>
        </w:rPr>
        <w:t>г</w:t>
      </w:r>
      <w:r w:rsidR="0020175A">
        <w:rPr>
          <w:color w:val="000000" w:themeColor="text1"/>
          <w:sz w:val="28"/>
          <w:szCs w:val="28"/>
        </w:rPr>
        <w:t xml:space="preserve">ода </w:t>
      </w:r>
      <w:r w:rsidRPr="00172EDA">
        <w:rPr>
          <w:color w:val="000000" w:themeColor="text1"/>
          <w:sz w:val="28"/>
          <w:szCs w:val="28"/>
        </w:rPr>
        <w:t xml:space="preserve"> №</w:t>
      </w:r>
      <w:r w:rsidR="0020175A">
        <w:rPr>
          <w:color w:val="000000" w:themeColor="text1"/>
          <w:sz w:val="28"/>
          <w:szCs w:val="28"/>
        </w:rPr>
        <w:t xml:space="preserve"> </w:t>
      </w:r>
      <w:r w:rsidRPr="00172EDA">
        <w:rPr>
          <w:color w:val="000000" w:themeColor="text1"/>
          <w:sz w:val="28"/>
          <w:szCs w:val="28"/>
        </w:rPr>
        <w:t>202-р «</w:t>
      </w:r>
      <w:r w:rsidR="0020175A" w:rsidRPr="0020175A">
        <w:rPr>
          <w:color w:val="000000" w:themeColor="text1"/>
          <w:sz w:val="28"/>
          <w:szCs w:val="28"/>
        </w:rPr>
        <w:t>О вводе режима чрезвычайной ситуации муниципального характера на территории города Карталы и Карталинского муниципального района</w:t>
      </w:r>
      <w:r w:rsidRPr="00172EDA">
        <w:rPr>
          <w:color w:val="000000" w:themeColor="text1"/>
          <w:sz w:val="28"/>
          <w:szCs w:val="28"/>
        </w:rPr>
        <w:t xml:space="preserve">», руководствуясь Постановлением Правительства Российской Федерации от 28.01.2006 года </w:t>
      </w:r>
      <w:r w:rsidR="0020175A">
        <w:rPr>
          <w:color w:val="000000" w:themeColor="text1"/>
          <w:sz w:val="28"/>
          <w:szCs w:val="28"/>
        </w:rPr>
        <w:t xml:space="preserve">  </w:t>
      </w:r>
      <w:r w:rsidRPr="00172EDA">
        <w:rPr>
          <w:color w:val="000000" w:themeColor="text1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172EDA" w:rsidRPr="00172EDA" w:rsidRDefault="00172EDA" w:rsidP="0020175A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 xml:space="preserve">1. Создать межведомственную комиссию по обследованию </w:t>
      </w:r>
      <w:r w:rsidR="0020175A">
        <w:rPr>
          <w:color w:val="000000" w:themeColor="text1"/>
          <w:sz w:val="28"/>
          <w:szCs w:val="28"/>
        </w:rPr>
        <w:t xml:space="preserve">жилого фонда </w:t>
      </w:r>
      <w:r w:rsidR="0020175A" w:rsidRPr="00172EDA">
        <w:rPr>
          <w:color w:val="000000" w:themeColor="text1"/>
          <w:sz w:val="28"/>
          <w:szCs w:val="28"/>
        </w:rPr>
        <w:t>Карталинского муниципального района</w:t>
      </w:r>
      <w:r w:rsidR="0020175A">
        <w:rPr>
          <w:color w:val="000000" w:themeColor="text1"/>
          <w:sz w:val="28"/>
          <w:szCs w:val="28"/>
        </w:rPr>
        <w:t>, пострадавш</w:t>
      </w:r>
      <w:r w:rsidR="00E82AE9">
        <w:rPr>
          <w:color w:val="000000" w:themeColor="text1"/>
          <w:sz w:val="28"/>
          <w:szCs w:val="28"/>
        </w:rPr>
        <w:t>его</w:t>
      </w:r>
      <w:r w:rsidR="0020175A">
        <w:rPr>
          <w:color w:val="000000" w:themeColor="text1"/>
          <w:sz w:val="28"/>
          <w:szCs w:val="28"/>
        </w:rPr>
        <w:t xml:space="preserve"> в результате чрезвычайной ситуации,</w:t>
      </w:r>
      <w:r w:rsidRPr="00172EDA">
        <w:rPr>
          <w:color w:val="000000" w:themeColor="text1"/>
          <w:sz w:val="28"/>
          <w:szCs w:val="28"/>
        </w:rPr>
        <w:t xml:space="preserve">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20175A" w:rsidTr="008C347E">
        <w:tc>
          <w:tcPr>
            <w:tcW w:w="2376" w:type="dxa"/>
          </w:tcPr>
          <w:p w:rsidR="0020175A" w:rsidRPr="00C00ADE" w:rsidRDefault="0020175A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426" w:type="dxa"/>
          </w:tcPr>
          <w:p w:rsidR="0020175A" w:rsidRDefault="0020175A" w:rsidP="000D0629">
            <w:pPr>
              <w:jc w:val="center"/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20175A" w:rsidRPr="00C00ADE" w:rsidRDefault="0020175A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C00ADE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а</w:t>
            </w:r>
            <w:r w:rsidRPr="00C00A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инфраструктуры и </w:t>
            </w:r>
            <w:r w:rsidRPr="00C00ADE">
              <w:rPr>
                <w:sz w:val="28"/>
                <w:szCs w:val="28"/>
              </w:rPr>
              <w:t>жилищно-коммунально</w:t>
            </w:r>
            <w:r>
              <w:rPr>
                <w:sz w:val="28"/>
                <w:szCs w:val="28"/>
              </w:rPr>
              <w:t>го</w:t>
            </w:r>
            <w:r w:rsidRPr="00C00ADE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 xml:space="preserve">а </w:t>
            </w:r>
            <w:r w:rsidRPr="00C00ADE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172EDA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20175A" w:rsidTr="008C347E">
        <w:tc>
          <w:tcPr>
            <w:tcW w:w="2376" w:type="dxa"/>
          </w:tcPr>
          <w:p w:rsidR="0020175A" w:rsidRDefault="0020175A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20175A" w:rsidRDefault="0020175A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20175A" w:rsidRDefault="0020175A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района, секретарь комиссии </w:t>
            </w:r>
          </w:p>
        </w:tc>
      </w:tr>
      <w:tr w:rsidR="0020175A" w:rsidTr="008C347E">
        <w:tc>
          <w:tcPr>
            <w:tcW w:w="9570" w:type="dxa"/>
            <w:gridSpan w:val="3"/>
          </w:tcPr>
          <w:p w:rsidR="0020175A" w:rsidRDefault="0020175A" w:rsidP="0020175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20175A" w:rsidTr="008C347E">
        <w:tc>
          <w:tcPr>
            <w:tcW w:w="2376" w:type="dxa"/>
          </w:tcPr>
          <w:p w:rsidR="0020175A" w:rsidRDefault="008C347E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>Ганина Т.А.</w:t>
            </w:r>
          </w:p>
        </w:tc>
        <w:tc>
          <w:tcPr>
            <w:tcW w:w="426" w:type="dxa"/>
          </w:tcPr>
          <w:p w:rsidR="0020175A" w:rsidRDefault="008C347E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20175A" w:rsidRDefault="008C347E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 xml:space="preserve">инженер-строитель  Управления строительства,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2EDA">
              <w:rPr>
                <w:color w:val="000000" w:themeColor="text1"/>
                <w:sz w:val="28"/>
                <w:szCs w:val="28"/>
              </w:rPr>
              <w:lastRenderedPageBreak/>
              <w:t xml:space="preserve">инфраструктуры и жилищно-коммунального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2EDA">
              <w:rPr>
                <w:color w:val="000000" w:themeColor="text1"/>
                <w:sz w:val="28"/>
                <w:szCs w:val="28"/>
              </w:rPr>
              <w:t>хозяйства Карталинского муниципального района</w:t>
            </w:r>
          </w:p>
        </w:tc>
      </w:tr>
      <w:tr w:rsidR="008C347E" w:rsidTr="008C347E">
        <w:tc>
          <w:tcPr>
            <w:tcW w:w="2376" w:type="dxa"/>
          </w:tcPr>
          <w:p w:rsidR="008C347E" w:rsidRDefault="008C347E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lastRenderedPageBreak/>
              <w:t>Копылова Е.В.</w:t>
            </w:r>
          </w:p>
        </w:tc>
        <w:tc>
          <w:tcPr>
            <w:tcW w:w="426" w:type="dxa"/>
          </w:tcPr>
          <w:p w:rsidR="008C347E" w:rsidRDefault="008C347E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C347E" w:rsidRDefault="008C347E" w:rsidP="00172E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8C347E" w:rsidTr="008C347E">
        <w:tc>
          <w:tcPr>
            <w:tcW w:w="2376" w:type="dxa"/>
          </w:tcPr>
          <w:p w:rsidR="008C347E" w:rsidRPr="00C00ADE" w:rsidRDefault="008C347E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426" w:type="dxa"/>
          </w:tcPr>
          <w:p w:rsidR="008C347E" w:rsidRDefault="008C347E" w:rsidP="000D0629">
            <w:pPr>
              <w:jc w:val="center"/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C347E" w:rsidRPr="00C00ADE" w:rsidRDefault="008C347E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C00AD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00ADE">
              <w:rPr>
                <w:sz w:val="28"/>
                <w:szCs w:val="28"/>
              </w:rPr>
              <w:t xml:space="preserve"> Карталинского</w:t>
            </w:r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172EDA" w:rsidRPr="00172EDA" w:rsidRDefault="00172EDA" w:rsidP="008C347E">
      <w:pPr>
        <w:ind w:firstLine="567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2. Создать межведомственную комиссию по обследованию инфраструктуры Карталинского муниципального района, пострадавшей в результате чрезвычайной ситуации</w:t>
      </w:r>
      <w:r w:rsidR="00A65459">
        <w:rPr>
          <w:color w:val="000000" w:themeColor="text1"/>
          <w:sz w:val="28"/>
          <w:szCs w:val="28"/>
        </w:rPr>
        <w:t>,</w:t>
      </w:r>
      <w:r w:rsidRPr="00172EDA">
        <w:rPr>
          <w:color w:val="000000" w:themeColor="text1"/>
          <w:sz w:val="28"/>
          <w:szCs w:val="28"/>
        </w:rPr>
        <w:t xml:space="preserve"> в </w:t>
      </w:r>
      <w:r w:rsidR="00A65459">
        <w:rPr>
          <w:color w:val="000000" w:themeColor="text1"/>
          <w:sz w:val="28"/>
          <w:szCs w:val="28"/>
        </w:rPr>
        <w:t xml:space="preserve">следующем </w:t>
      </w:r>
      <w:r w:rsidRPr="00172EDA">
        <w:rPr>
          <w:color w:val="000000" w:themeColor="text1"/>
          <w:sz w:val="28"/>
          <w:szCs w:val="28"/>
        </w:rPr>
        <w:t>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A65459" w:rsidTr="00A65459">
        <w:tc>
          <w:tcPr>
            <w:tcW w:w="2376" w:type="dxa"/>
          </w:tcPr>
          <w:p w:rsidR="00A65459" w:rsidRPr="00C00ADE" w:rsidRDefault="00A65459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426" w:type="dxa"/>
          </w:tcPr>
          <w:p w:rsidR="00A65459" w:rsidRDefault="00A65459" w:rsidP="000D0629">
            <w:pPr>
              <w:jc w:val="center"/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A65459" w:rsidRPr="00C00ADE" w:rsidRDefault="00A65459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C00ADE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а</w:t>
            </w:r>
            <w:r w:rsidRPr="00C00A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инфраструктуры и </w:t>
            </w:r>
            <w:r w:rsidRPr="00C00ADE">
              <w:rPr>
                <w:sz w:val="28"/>
                <w:szCs w:val="28"/>
              </w:rPr>
              <w:t>жилищно-коммунально</w:t>
            </w:r>
            <w:r>
              <w:rPr>
                <w:sz w:val="28"/>
                <w:szCs w:val="28"/>
              </w:rPr>
              <w:t>го</w:t>
            </w:r>
            <w:r w:rsidRPr="00C00ADE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 xml:space="preserve">а </w:t>
            </w:r>
            <w:r w:rsidRPr="00C00ADE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172EDA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A65459" w:rsidTr="00A65459">
        <w:tc>
          <w:tcPr>
            <w:tcW w:w="2376" w:type="dxa"/>
          </w:tcPr>
          <w:p w:rsidR="00A65459" w:rsidRDefault="00A65459" w:rsidP="000D0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A65459" w:rsidRDefault="00A65459" w:rsidP="000D0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A65459" w:rsidRDefault="00A65459" w:rsidP="000D0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района, секретарь комиссии </w:t>
            </w:r>
          </w:p>
        </w:tc>
      </w:tr>
      <w:tr w:rsidR="00A65459" w:rsidTr="00A65459">
        <w:tc>
          <w:tcPr>
            <w:tcW w:w="9570" w:type="dxa"/>
            <w:gridSpan w:val="3"/>
          </w:tcPr>
          <w:p w:rsidR="00A65459" w:rsidRDefault="00A65459" w:rsidP="000D0629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A65459" w:rsidTr="00A65459">
        <w:tc>
          <w:tcPr>
            <w:tcW w:w="2376" w:type="dxa"/>
          </w:tcPr>
          <w:p w:rsidR="00A65459" w:rsidRDefault="00A65459" w:rsidP="000D0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>Звездин  В.Н.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2ED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A65459" w:rsidRDefault="00A65459" w:rsidP="000D0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A65459" w:rsidRDefault="00A65459" w:rsidP="000D0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EDA">
              <w:rPr>
                <w:color w:val="000000" w:themeColor="text1"/>
                <w:sz w:val="28"/>
                <w:szCs w:val="28"/>
              </w:rPr>
              <w:t xml:space="preserve">начальник отдела строительства Управления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2EDA">
              <w:rPr>
                <w:color w:val="000000" w:themeColor="text1"/>
                <w:sz w:val="28"/>
                <w:szCs w:val="28"/>
              </w:rPr>
              <w:t>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65459" w:rsidTr="00A65459">
        <w:tc>
          <w:tcPr>
            <w:tcW w:w="2376" w:type="dxa"/>
          </w:tcPr>
          <w:p w:rsidR="00A65459" w:rsidRPr="00C00ADE" w:rsidRDefault="00A65459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426" w:type="dxa"/>
          </w:tcPr>
          <w:p w:rsidR="00A65459" w:rsidRDefault="00A65459" w:rsidP="000D0629">
            <w:pPr>
              <w:jc w:val="center"/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A65459" w:rsidRPr="00C00ADE" w:rsidRDefault="00A65459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C00AD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00ADE">
              <w:rPr>
                <w:sz w:val="28"/>
                <w:szCs w:val="28"/>
              </w:rPr>
              <w:t xml:space="preserve"> Карталинского</w:t>
            </w:r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3. Межведомственным комиссиям:</w:t>
      </w:r>
    </w:p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1) произвести обследование жилого фонда и инфраструктуры Карталинского муниципального района</w:t>
      </w:r>
      <w:r w:rsidR="00A65459">
        <w:rPr>
          <w:color w:val="000000" w:themeColor="text1"/>
          <w:sz w:val="28"/>
          <w:szCs w:val="28"/>
        </w:rPr>
        <w:t>,</w:t>
      </w:r>
      <w:r w:rsidRPr="00172EDA">
        <w:rPr>
          <w:color w:val="000000" w:themeColor="text1"/>
          <w:sz w:val="28"/>
          <w:szCs w:val="28"/>
        </w:rPr>
        <w:t xml:space="preserve"> пострадавш</w:t>
      </w:r>
      <w:r w:rsidR="00A65459">
        <w:rPr>
          <w:color w:val="000000" w:themeColor="text1"/>
          <w:sz w:val="28"/>
          <w:szCs w:val="28"/>
        </w:rPr>
        <w:t>их</w:t>
      </w:r>
      <w:r w:rsidRPr="00172EDA">
        <w:rPr>
          <w:color w:val="000000" w:themeColor="text1"/>
          <w:sz w:val="28"/>
          <w:szCs w:val="28"/>
        </w:rPr>
        <w:t xml:space="preserve"> в результате чрезвычайной ситуации</w:t>
      </w:r>
      <w:r w:rsidR="00A65459">
        <w:rPr>
          <w:color w:val="000000" w:themeColor="text1"/>
          <w:sz w:val="28"/>
          <w:szCs w:val="28"/>
        </w:rPr>
        <w:t>,</w:t>
      </w:r>
      <w:r w:rsidRPr="00172EDA">
        <w:rPr>
          <w:color w:val="000000" w:themeColor="text1"/>
          <w:sz w:val="28"/>
          <w:szCs w:val="28"/>
        </w:rPr>
        <w:t xml:space="preserve"> незамедлительно;</w:t>
      </w:r>
    </w:p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2) результаты обследования оформить актами обследования в срок до 10.04.2020 года;</w:t>
      </w:r>
    </w:p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3) обследование проводить в присутствии собственника или представителя собственника.</w:t>
      </w:r>
    </w:p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4. Разместить настояще</w:t>
      </w:r>
      <w:r w:rsidR="00A65459">
        <w:rPr>
          <w:color w:val="000000" w:themeColor="text1"/>
          <w:sz w:val="28"/>
          <w:szCs w:val="28"/>
        </w:rPr>
        <w:t>е</w:t>
      </w:r>
      <w:r w:rsidRPr="00172EDA">
        <w:rPr>
          <w:color w:val="000000" w:themeColor="text1"/>
          <w:sz w:val="28"/>
          <w:szCs w:val="28"/>
        </w:rPr>
        <w:t xml:space="preserve"> распоряжени</w:t>
      </w:r>
      <w:r w:rsidR="00A65459">
        <w:rPr>
          <w:color w:val="000000" w:themeColor="text1"/>
          <w:sz w:val="28"/>
          <w:szCs w:val="28"/>
        </w:rPr>
        <w:t xml:space="preserve">е  на официальном сайте администрации </w:t>
      </w:r>
      <w:r w:rsidR="00A65459" w:rsidRPr="00172EDA">
        <w:rPr>
          <w:color w:val="000000" w:themeColor="text1"/>
          <w:sz w:val="28"/>
          <w:szCs w:val="28"/>
        </w:rPr>
        <w:t>Карталинского муниципального района</w:t>
      </w:r>
      <w:r w:rsidRPr="00172EDA">
        <w:rPr>
          <w:color w:val="000000" w:themeColor="text1"/>
          <w:sz w:val="28"/>
          <w:szCs w:val="28"/>
        </w:rPr>
        <w:t xml:space="preserve">.  </w:t>
      </w:r>
    </w:p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5. Организацию исполнения настоящего распоряжения  возложить на начальника Управления строительства, инфраструктуры и жилищно-коммунального хозяйства Карта</w:t>
      </w:r>
      <w:r w:rsidR="00A65459">
        <w:rPr>
          <w:color w:val="000000" w:themeColor="text1"/>
          <w:sz w:val="28"/>
          <w:szCs w:val="28"/>
        </w:rPr>
        <w:t>линского муниципального района  Ломовцева С.В.</w:t>
      </w:r>
    </w:p>
    <w:p w:rsidR="00172EDA" w:rsidRP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6. Контроль за исполнением настоящего распоряжения оставляю за собой.</w:t>
      </w:r>
    </w:p>
    <w:p w:rsidR="00172EDA" w:rsidRDefault="00172EDA" w:rsidP="00A65459">
      <w:pPr>
        <w:ind w:firstLine="709"/>
        <w:jc w:val="both"/>
        <w:rPr>
          <w:color w:val="000000" w:themeColor="text1"/>
          <w:sz w:val="28"/>
          <w:szCs w:val="28"/>
        </w:rPr>
      </w:pPr>
    </w:p>
    <w:p w:rsidR="00A65459" w:rsidRPr="00172EDA" w:rsidRDefault="00A65459" w:rsidP="00A65459">
      <w:pPr>
        <w:ind w:firstLine="709"/>
        <w:jc w:val="both"/>
        <w:rPr>
          <w:color w:val="000000" w:themeColor="text1"/>
          <w:sz w:val="28"/>
          <w:szCs w:val="28"/>
        </w:rPr>
      </w:pPr>
    </w:p>
    <w:p w:rsidR="00172EDA" w:rsidRPr="00172EDA" w:rsidRDefault="00172EDA" w:rsidP="00172EDA">
      <w:pPr>
        <w:jc w:val="both"/>
        <w:rPr>
          <w:color w:val="000000" w:themeColor="text1"/>
          <w:sz w:val="28"/>
          <w:szCs w:val="28"/>
        </w:rPr>
      </w:pPr>
    </w:p>
    <w:p w:rsidR="00172EDA" w:rsidRPr="00172EDA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 xml:space="preserve">Глава Карталинского </w:t>
      </w:r>
    </w:p>
    <w:p w:rsidR="0014750C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муниципального района</w:t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  <w:t>А.Г. Вдовин</w:t>
      </w:r>
    </w:p>
    <w:p w:rsidR="00172EDA" w:rsidRPr="00E25527" w:rsidRDefault="00172EDA" w:rsidP="00E2552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72EDA" w:rsidRPr="00E25527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EB" w:rsidRDefault="00927DEB" w:rsidP="00997407">
      <w:r>
        <w:separator/>
      </w:r>
    </w:p>
  </w:endnote>
  <w:endnote w:type="continuationSeparator" w:id="1">
    <w:p w:rsidR="00927DEB" w:rsidRDefault="00927DE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EB" w:rsidRDefault="00927DEB" w:rsidP="00997407">
      <w:r>
        <w:separator/>
      </w:r>
    </w:p>
  </w:footnote>
  <w:footnote w:type="continuationSeparator" w:id="1">
    <w:p w:rsidR="00927DEB" w:rsidRDefault="00927DE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5B570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1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4018"/>
    <w:rsid w:val="000766BF"/>
    <w:rsid w:val="000A316C"/>
    <w:rsid w:val="000B5930"/>
    <w:rsid w:val="000D3C17"/>
    <w:rsid w:val="000E2AC2"/>
    <w:rsid w:val="00106BE2"/>
    <w:rsid w:val="00110885"/>
    <w:rsid w:val="00115F0E"/>
    <w:rsid w:val="00137294"/>
    <w:rsid w:val="00141632"/>
    <w:rsid w:val="0014750C"/>
    <w:rsid w:val="00172EDA"/>
    <w:rsid w:val="00181693"/>
    <w:rsid w:val="00196CFF"/>
    <w:rsid w:val="001B6B83"/>
    <w:rsid w:val="001F5447"/>
    <w:rsid w:val="0020175A"/>
    <w:rsid w:val="00223BAD"/>
    <w:rsid w:val="00235AE3"/>
    <w:rsid w:val="002A6A9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779B"/>
    <w:rsid w:val="0040485C"/>
    <w:rsid w:val="0041778E"/>
    <w:rsid w:val="00456840"/>
    <w:rsid w:val="00474191"/>
    <w:rsid w:val="004B6AA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B570B"/>
    <w:rsid w:val="005D602C"/>
    <w:rsid w:val="00624560"/>
    <w:rsid w:val="006310E6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3503"/>
    <w:rsid w:val="00834FAE"/>
    <w:rsid w:val="00845F96"/>
    <w:rsid w:val="008533C8"/>
    <w:rsid w:val="00873A52"/>
    <w:rsid w:val="00881032"/>
    <w:rsid w:val="0088297E"/>
    <w:rsid w:val="008851A3"/>
    <w:rsid w:val="008947E6"/>
    <w:rsid w:val="00896562"/>
    <w:rsid w:val="008A2CC2"/>
    <w:rsid w:val="008C347E"/>
    <w:rsid w:val="008C3E1A"/>
    <w:rsid w:val="008C71B6"/>
    <w:rsid w:val="008D0AC1"/>
    <w:rsid w:val="008E14BB"/>
    <w:rsid w:val="009109AA"/>
    <w:rsid w:val="009139A7"/>
    <w:rsid w:val="009238BD"/>
    <w:rsid w:val="00927DEB"/>
    <w:rsid w:val="00934D44"/>
    <w:rsid w:val="00944BDD"/>
    <w:rsid w:val="00964A23"/>
    <w:rsid w:val="009913F6"/>
    <w:rsid w:val="00995040"/>
    <w:rsid w:val="00997407"/>
    <w:rsid w:val="009A5AA2"/>
    <w:rsid w:val="009B410E"/>
    <w:rsid w:val="009C5681"/>
    <w:rsid w:val="009E60D6"/>
    <w:rsid w:val="009F4904"/>
    <w:rsid w:val="00A075FE"/>
    <w:rsid w:val="00A104F6"/>
    <w:rsid w:val="00A13411"/>
    <w:rsid w:val="00A21433"/>
    <w:rsid w:val="00A348B9"/>
    <w:rsid w:val="00A419EA"/>
    <w:rsid w:val="00A6439B"/>
    <w:rsid w:val="00A65459"/>
    <w:rsid w:val="00A9572E"/>
    <w:rsid w:val="00AA1DB4"/>
    <w:rsid w:val="00AA26CD"/>
    <w:rsid w:val="00AC78EC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C5BD6"/>
    <w:rsid w:val="00D037CC"/>
    <w:rsid w:val="00D138AE"/>
    <w:rsid w:val="00D243BF"/>
    <w:rsid w:val="00D36A40"/>
    <w:rsid w:val="00D521F3"/>
    <w:rsid w:val="00D55CF0"/>
    <w:rsid w:val="00D65864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25527"/>
    <w:rsid w:val="00E33E77"/>
    <w:rsid w:val="00E36072"/>
    <w:rsid w:val="00E72B42"/>
    <w:rsid w:val="00E808DF"/>
    <w:rsid w:val="00E82AE9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93B"/>
    <w:rsid w:val="00F975C8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2020-04-08T10:33:00Z</cp:lastPrinted>
  <dcterms:created xsi:type="dcterms:W3CDTF">2020-04-08T10:25:00Z</dcterms:created>
  <dcterms:modified xsi:type="dcterms:W3CDTF">2020-04-09T03:58:00Z</dcterms:modified>
</cp:coreProperties>
</file>