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CB1A" w14:textId="77777777" w:rsidR="00DF60F5" w:rsidRDefault="00DF60F5" w:rsidP="00DF60F5">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DejaVu Sans" w:hAnsi="Times New Roman" w:cs="Times New Roman"/>
          <w:color w:val="000000"/>
          <w:kern w:val="2"/>
          <w:sz w:val="28"/>
          <w:szCs w:val="28"/>
        </w:rPr>
        <w:t>АДМИНИСТРАЦИЯ КАРТАЛИНСКОГО МУНИЦИПАЛЬНОГО РАЙОНА</w:t>
      </w:r>
    </w:p>
    <w:p w14:paraId="4AEF9AD5" w14:textId="77777777" w:rsidR="00DF60F5" w:rsidRDefault="00DF60F5" w:rsidP="00DF60F5">
      <w:pPr>
        <w:widowControl w:val="0"/>
        <w:suppressAutoHyphens/>
        <w:autoSpaceDE w:val="0"/>
        <w:autoSpaceDN w:val="0"/>
        <w:adjustRightInd w:val="0"/>
        <w:spacing w:after="0" w:line="240" w:lineRule="auto"/>
        <w:rPr>
          <w:rFonts w:ascii="Times New Roman" w:eastAsia="DejaVu Sans" w:hAnsi="Times New Roman" w:cs="Calibri"/>
          <w:color w:val="000000"/>
          <w:kern w:val="2"/>
          <w:sz w:val="20"/>
          <w:szCs w:val="20"/>
        </w:rPr>
      </w:pPr>
    </w:p>
    <w:p w14:paraId="6513B6EB" w14:textId="77777777" w:rsidR="00DF60F5" w:rsidRDefault="00DF60F5" w:rsidP="00DF60F5">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rPr>
      </w:pPr>
    </w:p>
    <w:p w14:paraId="405D3188" w14:textId="77777777" w:rsidR="00DF60F5" w:rsidRDefault="00DF60F5" w:rsidP="00DF60F5">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ПОСТАНОВЛЕНИЕ</w:t>
      </w:r>
    </w:p>
    <w:p w14:paraId="52421847" w14:textId="77777777" w:rsidR="00DF60F5" w:rsidRDefault="00DF60F5" w:rsidP="00DF60F5">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rPr>
      </w:pPr>
    </w:p>
    <w:p w14:paraId="4CAA4EE2" w14:textId="77777777" w:rsidR="00DF60F5" w:rsidRDefault="00DF60F5" w:rsidP="00DF60F5">
      <w:pPr>
        <w:widowControl w:val="0"/>
        <w:suppressAutoHyphens/>
        <w:autoSpaceDE w:val="0"/>
        <w:autoSpaceDN w:val="0"/>
        <w:adjustRightInd w:val="0"/>
        <w:spacing w:after="0" w:line="240" w:lineRule="auto"/>
        <w:rPr>
          <w:rFonts w:ascii="Times New Roman" w:eastAsia="DejaVu Sans" w:hAnsi="Times New Roman" w:cs="Times New Roman"/>
          <w:color w:val="000000"/>
          <w:kern w:val="2"/>
          <w:sz w:val="28"/>
          <w:szCs w:val="28"/>
        </w:rPr>
      </w:pPr>
    </w:p>
    <w:p w14:paraId="4CBD902C" w14:textId="577CAD37" w:rsidR="0080134A" w:rsidRDefault="00DF60F5" w:rsidP="00DF60F5">
      <w:pPr>
        <w:widowControl w:val="0"/>
        <w:suppressAutoHyphens/>
        <w:autoSpaceDE w:val="0"/>
        <w:autoSpaceDN w:val="0"/>
        <w:adjustRightInd w:val="0"/>
        <w:spacing w:after="0" w:line="240" w:lineRule="auto"/>
      </w:pPr>
      <w:r>
        <w:rPr>
          <w:rFonts w:ascii="Times New Roman" w:eastAsia="DejaVu Sans" w:hAnsi="Times New Roman" w:cs="Times New Roman"/>
          <w:color w:val="000000"/>
          <w:kern w:val="2"/>
          <w:sz w:val="28"/>
          <w:szCs w:val="28"/>
        </w:rPr>
        <w:t xml:space="preserve">от </w:t>
      </w:r>
      <w:r>
        <w:rPr>
          <w:rFonts w:ascii="Times New Roman" w:eastAsia="DejaVu Sans" w:hAnsi="Times New Roman" w:cs="Times New Roman"/>
          <w:color w:val="000000"/>
          <w:kern w:val="2"/>
          <w:sz w:val="28"/>
          <w:szCs w:val="28"/>
        </w:rPr>
        <w:t>30</w:t>
      </w:r>
      <w:r>
        <w:rPr>
          <w:rFonts w:ascii="Times New Roman" w:eastAsia="DejaVu Sans" w:hAnsi="Times New Roman" w:cs="Times New Roman"/>
          <w:color w:val="000000"/>
          <w:kern w:val="2"/>
          <w:sz w:val="28"/>
          <w:szCs w:val="28"/>
        </w:rPr>
        <w:t>.1</w:t>
      </w:r>
      <w:r>
        <w:rPr>
          <w:rFonts w:ascii="Times New Roman" w:eastAsia="DejaVu Sans" w:hAnsi="Times New Roman" w:cs="Times New Roman"/>
          <w:color w:val="000000"/>
          <w:kern w:val="2"/>
          <w:sz w:val="28"/>
          <w:szCs w:val="28"/>
        </w:rPr>
        <w:t>1</w:t>
      </w:r>
      <w:r>
        <w:rPr>
          <w:rFonts w:ascii="Times New Roman" w:eastAsia="DejaVu Sans" w:hAnsi="Times New Roman" w:cs="Times New Roman"/>
          <w:color w:val="000000"/>
          <w:kern w:val="2"/>
          <w:sz w:val="28"/>
          <w:szCs w:val="28"/>
        </w:rPr>
        <w:t>.2022  года №  12</w:t>
      </w:r>
      <w:r>
        <w:rPr>
          <w:rFonts w:ascii="Times New Roman" w:eastAsia="DejaVu Sans" w:hAnsi="Times New Roman" w:cs="Times New Roman"/>
          <w:color w:val="000000"/>
          <w:kern w:val="2"/>
          <w:sz w:val="28"/>
          <w:szCs w:val="28"/>
        </w:rPr>
        <w:t>29</w:t>
      </w:r>
    </w:p>
    <w:p w14:paraId="7A44F502" w14:textId="77777777" w:rsidR="0080134A" w:rsidRDefault="0080134A" w:rsidP="0080134A">
      <w:pPr>
        <w:spacing w:after="0" w:line="240" w:lineRule="auto"/>
      </w:pPr>
    </w:p>
    <w:tbl>
      <w:tblPr>
        <w:tblStyle w:val="afc"/>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0134A" w14:paraId="0A7E118F" w14:textId="77777777" w:rsidTr="0080134A">
        <w:tc>
          <w:tcPr>
            <w:tcW w:w="4678" w:type="dxa"/>
          </w:tcPr>
          <w:p w14:paraId="2E4E3CC5" w14:textId="4A5E426C" w:rsidR="0080134A" w:rsidRPr="0080134A" w:rsidRDefault="0080134A" w:rsidP="0080134A">
            <w:pPr>
              <w:widowControl w:val="0"/>
              <w:jc w:val="both"/>
              <w:rPr>
                <w:rFonts w:ascii="Times New Roman" w:eastAsia="Times New Roman" w:hAnsi="Times New Roman" w:cs="Times New Roman"/>
                <w:bCs/>
                <w:sz w:val="28"/>
                <w:szCs w:val="28"/>
              </w:rPr>
            </w:pPr>
            <w:r w:rsidRPr="0080134A">
              <w:rPr>
                <w:rFonts w:ascii="Times New Roman" w:eastAsia="Times New Roman" w:hAnsi="Times New Roman" w:cs="Times New Roman"/>
                <w:bCs/>
                <w:sz w:val="28"/>
                <w:szCs w:val="28"/>
              </w:rPr>
              <w:t xml:space="preserve">Об утверждении </w:t>
            </w:r>
            <w:bookmarkStart w:id="0" w:name="_Hlk107846804"/>
            <w:r w:rsidRPr="0080134A">
              <w:rPr>
                <w:rFonts w:ascii="Times New Roman" w:eastAsia="Times New Roman" w:hAnsi="Times New Roman" w:cs="Times New Roman"/>
                <w:bCs/>
                <w:sz w:val="28"/>
                <w:szCs w:val="28"/>
              </w:rPr>
              <w:t>административного</w:t>
            </w:r>
            <w:r>
              <w:rPr>
                <w:rFonts w:ascii="Times New Roman" w:eastAsia="Times New Roman" w:hAnsi="Times New Roman" w:cs="Times New Roman"/>
                <w:bCs/>
                <w:sz w:val="28"/>
                <w:szCs w:val="28"/>
              </w:rPr>
              <w:t xml:space="preserve"> </w:t>
            </w:r>
            <w:r w:rsidRPr="0080134A">
              <w:rPr>
                <w:rFonts w:ascii="Times New Roman" w:eastAsia="Times New Roman" w:hAnsi="Times New Roman" w:cs="Times New Roman"/>
                <w:bCs/>
                <w:sz w:val="28"/>
                <w:szCs w:val="28"/>
              </w:rPr>
              <w:t>регламента предоставления</w:t>
            </w:r>
            <w:r>
              <w:rPr>
                <w:rFonts w:ascii="Times New Roman" w:eastAsia="Times New Roman" w:hAnsi="Times New Roman" w:cs="Times New Roman"/>
                <w:bCs/>
                <w:sz w:val="28"/>
                <w:szCs w:val="28"/>
              </w:rPr>
              <w:t xml:space="preserve"> </w:t>
            </w:r>
            <w:r w:rsidRPr="0080134A">
              <w:rPr>
                <w:rFonts w:ascii="Times New Roman" w:eastAsia="Times New Roman" w:hAnsi="Times New Roman" w:cs="Times New Roman"/>
                <w:bCs/>
                <w:sz w:val="28"/>
                <w:szCs w:val="28"/>
              </w:rPr>
              <w:t>муниципальной услуги «</w:t>
            </w:r>
            <w:bookmarkEnd w:id="0"/>
            <w:r w:rsidRPr="0080134A">
              <w:rPr>
                <w:rFonts w:ascii="Times New Roman" w:eastAsia="Times New Roman" w:hAnsi="Times New Roman" w:cs="Times New Roman"/>
                <w:color w:val="000000"/>
                <w:sz w:val="28"/>
                <w:szCs w:val="28"/>
                <w:lang w:eastAsia="en-US"/>
              </w:rPr>
              <w:t>Передача в собственность граждан занимаемых ими жилых помещений жилищного фонда (приватизация жилищного</w:t>
            </w:r>
            <w:r>
              <w:rPr>
                <w:rFonts w:ascii="Times New Roman" w:eastAsia="Times New Roman" w:hAnsi="Times New Roman" w:cs="Times New Roman"/>
                <w:color w:val="000000"/>
                <w:sz w:val="28"/>
                <w:szCs w:val="28"/>
                <w:lang w:eastAsia="en-US"/>
              </w:rPr>
              <w:t xml:space="preserve"> </w:t>
            </w:r>
            <w:r w:rsidRPr="0080134A">
              <w:rPr>
                <w:rFonts w:ascii="Times New Roman" w:eastAsia="Times New Roman" w:hAnsi="Times New Roman" w:cs="Times New Roman"/>
                <w:color w:val="000000"/>
                <w:sz w:val="28"/>
                <w:szCs w:val="28"/>
                <w:lang w:eastAsia="en-US"/>
              </w:rPr>
              <w:t xml:space="preserve">фонда)» </w:t>
            </w:r>
          </w:p>
        </w:tc>
      </w:tr>
    </w:tbl>
    <w:p w14:paraId="4BA1AA38" w14:textId="77777777" w:rsidR="0080134A" w:rsidRDefault="0080134A" w:rsidP="0080134A">
      <w:pPr>
        <w:spacing w:after="0" w:line="240" w:lineRule="auto"/>
        <w:ind w:firstLine="709"/>
        <w:jc w:val="both"/>
        <w:rPr>
          <w:rFonts w:ascii="Times New Roman" w:eastAsia="Times New Roman" w:hAnsi="Times New Roman" w:cs="Times New Roman"/>
          <w:sz w:val="27"/>
          <w:szCs w:val="27"/>
        </w:rPr>
      </w:pPr>
    </w:p>
    <w:p w14:paraId="2D612660" w14:textId="77777777" w:rsidR="0080134A" w:rsidRDefault="0080134A" w:rsidP="0080134A">
      <w:pPr>
        <w:spacing w:after="0" w:line="240" w:lineRule="auto"/>
        <w:ind w:firstLine="709"/>
        <w:jc w:val="both"/>
        <w:rPr>
          <w:rFonts w:ascii="Times New Roman" w:eastAsia="Times New Roman" w:hAnsi="Times New Roman" w:cs="Times New Roman"/>
          <w:sz w:val="27"/>
          <w:szCs w:val="27"/>
        </w:rPr>
      </w:pPr>
    </w:p>
    <w:p w14:paraId="5AD3A4C0" w14:textId="77777777" w:rsidR="0080134A" w:rsidRDefault="00BD6E11" w:rsidP="0080134A">
      <w:pPr>
        <w:spacing w:after="0" w:line="240" w:lineRule="auto"/>
        <w:ind w:firstLine="709"/>
        <w:jc w:val="both"/>
        <w:rPr>
          <w:rFonts w:ascii="Times New Roman" w:eastAsia="Times New Roman" w:hAnsi="Times New Roman" w:cs="Times New Roman"/>
          <w:sz w:val="28"/>
          <w:szCs w:val="28"/>
        </w:rPr>
      </w:pPr>
      <w:r w:rsidRPr="0080134A">
        <w:rPr>
          <w:rFonts w:ascii="Times New Roman" w:eastAsia="Times New Roman" w:hAnsi="Times New Roman" w:cs="Times New Roman"/>
          <w:sz w:val="28"/>
          <w:szCs w:val="28"/>
        </w:rPr>
        <w:t xml:space="preserve">В целях привидения в соответствие с Типовым (рекомендованным) перечнем муниципальных и государственных услуг, в соответствии с Законом Российской Федерации от </w:t>
      </w:r>
      <w:r w:rsidR="0080134A">
        <w:rPr>
          <w:rFonts w:ascii="Times New Roman" w:eastAsia="Times New Roman" w:hAnsi="Times New Roman" w:cs="Times New Roman"/>
          <w:sz w:val="28"/>
          <w:szCs w:val="28"/>
        </w:rPr>
        <w:t>0</w:t>
      </w:r>
      <w:r w:rsidRPr="0080134A">
        <w:rPr>
          <w:rFonts w:ascii="Times New Roman" w:eastAsia="Times New Roman" w:hAnsi="Times New Roman" w:cs="Times New Roman"/>
          <w:sz w:val="28"/>
          <w:szCs w:val="28"/>
        </w:rPr>
        <w:t>4 июля 1991 г</w:t>
      </w:r>
      <w:r w:rsidR="0080134A">
        <w:rPr>
          <w:rFonts w:ascii="Times New Roman" w:eastAsia="Times New Roman" w:hAnsi="Times New Roman" w:cs="Times New Roman"/>
          <w:sz w:val="28"/>
          <w:szCs w:val="28"/>
        </w:rPr>
        <w:t>ода</w:t>
      </w:r>
      <w:r w:rsidRPr="0080134A">
        <w:rPr>
          <w:rFonts w:ascii="Times New Roman" w:eastAsia="Times New Roman" w:hAnsi="Times New Roman" w:cs="Times New Roman"/>
          <w:sz w:val="28"/>
          <w:szCs w:val="28"/>
        </w:rPr>
        <w:t xml:space="preserve"> № 1541-1 «О приватизации жилищного фонда в Российской Федерации», Федеральным законом </w:t>
      </w:r>
      <w:r w:rsidR="0080134A">
        <w:rPr>
          <w:rFonts w:ascii="Times New Roman" w:eastAsia="Times New Roman" w:hAnsi="Times New Roman" w:cs="Times New Roman"/>
          <w:sz w:val="28"/>
          <w:szCs w:val="28"/>
        </w:rPr>
        <w:t xml:space="preserve">                       </w:t>
      </w:r>
      <w:r w:rsidRPr="0080134A">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p>
    <w:p w14:paraId="39EF62A0" w14:textId="0464499F" w:rsidR="0041675D" w:rsidRPr="0080134A" w:rsidRDefault="00BD6E11" w:rsidP="0080134A">
      <w:pPr>
        <w:spacing w:after="0" w:line="240" w:lineRule="auto"/>
        <w:jc w:val="both"/>
        <w:rPr>
          <w:rFonts w:ascii="Times New Roman" w:eastAsia="Times New Roman" w:hAnsi="Times New Roman" w:cs="Times New Roman"/>
          <w:sz w:val="28"/>
          <w:szCs w:val="28"/>
        </w:rPr>
      </w:pPr>
      <w:r w:rsidRPr="0080134A">
        <w:rPr>
          <w:rFonts w:ascii="Times New Roman" w:eastAsia="Times New Roman" w:hAnsi="Times New Roman" w:cs="Times New Roman"/>
          <w:sz w:val="28"/>
          <w:szCs w:val="28"/>
        </w:rPr>
        <w:t>администрация Карталинского муниципального района ПОСТАНОВЛЯЕТ:</w:t>
      </w:r>
    </w:p>
    <w:p w14:paraId="2FA7747C" w14:textId="052F5DFF" w:rsidR="0041675D" w:rsidRDefault="00BD6E11">
      <w:pPr>
        <w:spacing w:after="0" w:line="240" w:lineRule="auto"/>
        <w:ind w:firstLine="709"/>
        <w:jc w:val="both"/>
        <w:rPr>
          <w:rFonts w:ascii="Times New Roman" w:eastAsia="Times New Roman" w:hAnsi="Times New Roman" w:cs="Times New Roman"/>
          <w:color w:val="000000"/>
          <w:sz w:val="28"/>
          <w:szCs w:val="28"/>
          <w:lang w:eastAsia="en-US"/>
        </w:rPr>
      </w:pPr>
      <w:r w:rsidRPr="0080134A">
        <w:rPr>
          <w:rFonts w:ascii="Times New Roman" w:eastAsia="Times New Roman" w:hAnsi="Times New Roman" w:cs="Times New Roman"/>
          <w:bCs/>
          <w:sz w:val="28"/>
          <w:szCs w:val="28"/>
        </w:rPr>
        <w:t>1. Утвердить прилагаемый административный регламент предоставления муниципальной услуги «</w:t>
      </w:r>
      <w:r w:rsidRPr="0080134A">
        <w:rPr>
          <w:rFonts w:ascii="Times New Roman" w:eastAsia="Times New Roman" w:hAnsi="Times New Roman" w:cs="Times New Roman"/>
          <w:color w:val="000000"/>
          <w:sz w:val="28"/>
          <w:szCs w:val="28"/>
          <w:lang w:eastAsia="en-US"/>
        </w:rPr>
        <w:t xml:space="preserve">Передача в собственность граждан занимаемых ими жилых помещений жилищного фонда (приватизация жилищного фонда)». </w:t>
      </w:r>
    </w:p>
    <w:p w14:paraId="777B98D6" w14:textId="1F505159" w:rsidR="00023526" w:rsidRDefault="00023526" w:rsidP="000235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0134A">
        <w:rPr>
          <w:rFonts w:ascii="Times New Roman" w:eastAsia="Times New Roman" w:hAnsi="Times New Roman" w:cs="Times New Roman"/>
          <w:sz w:val="28"/>
          <w:szCs w:val="28"/>
        </w:rPr>
        <w:t xml:space="preserve">Отменить постановление администрации Карталинского муниципального района от 26.04.2016 года № 198 «Об утверждении административного регламента предоставления муниципальной услуги «Передача жилых помещений в собственность граждан» (с изменениями </w:t>
      </w:r>
      <w:r>
        <w:rPr>
          <w:rFonts w:ascii="Times New Roman" w:eastAsia="Times New Roman" w:hAnsi="Times New Roman" w:cs="Times New Roman"/>
          <w:sz w:val="28"/>
          <w:szCs w:val="28"/>
        </w:rPr>
        <w:t xml:space="preserve">                         </w:t>
      </w:r>
      <w:r w:rsidRPr="0080134A">
        <w:rPr>
          <w:rFonts w:ascii="Times New Roman" w:eastAsia="Times New Roman" w:hAnsi="Times New Roman" w:cs="Times New Roman"/>
          <w:sz w:val="28"/>
          <w:szCs w:val="28"/>
        </w:rPr>
        <w:t>от 20.02.2018 года № 166, от 07.12.2020 года №</w:t>
      </w:r>
      <w:r>
        <w:rPr>
          <w:rFonts w:ascii="Times New Roman" w:eastAsia="Times New Roman" w:hAnsi="Times New Roman" w:cs="Times New Roman"/>
          <w:sz w:val="28"/>
          <w:szCs w:val="28"/>
        </w:rPr>
        <w:t xml:space="preserve"> </w:t>
      </w:r>
      <w:r w:rsidRPr="0080134A">
        <w:rPr>
          <w:rFonts w:ascii="Times New Roman" w:eastAsia="Times New Roman" w:hAnsi="Times New Roman" w:cs="Times New Roman"/>
          <w:sz w:val="28"/>
          <w:szCs w:val="28"/>
        </w:rPr>
        <w:t>1183).</w:t>
      </w:r>
    </w:p>
    <w:p w14:paraId="0535AEB2" w14:textId="048087FE" w:rsidR="00023526" w:rsidRPr="00023526" w:rsidRDefault="00023526" w:rsidP="000235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0134A">
        <w:rPr>
          <w:rFonts w:ascii="Times New Roman" w:eastAsia="Times New Roman" w:hAnsi="Times New Roman" w:cs="Times New Roman"/>
          <w:sz w:val="28"/>
          <w:szCs w:val="28"/>
        </w:rPr>
        <w:t xml:space="preserve">. Разместить настоящее постановление на официальном сайте администрации Карталинского муниципального района. </w:t>
      </w:r>
    </w:p>
    <w:p w14:paraId="11A8B4FD" w14:textId="2C3B20C0" w:rsidR="0080134A" w:rsidRPr="0080134A" w:rsidRDefault="00023526" w:rsidP="008013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0134A" w:rsidRPr="0080134A">
        <w:rPr>
          <w:rFonts w:ascii="Times New Roman" w:eastAsia="Times New Roman" w:hAnsi="Times New Roman" w:cs="Times New Roman"/>
          <w:sz w:val="28"/>
          <w:szCs w:val="28"/>
        </w:rPr>
        <w:t>. Организацию выполнения настоящего постановления возложить на начальника Управления по имущественной и земельной политике Карталинского муниципального района Селезневу Е.С.</w:t>
      </w:r>
    </w:p>
    <w:p w14:paraId="6FEA7C1F" w14:textId="4DC2A60F" w:rsidR="0080134A" w:rsidRDefault="0080134A" w:rsidP="0080134A">
      <w:pPr>
        <w:spacing w:after="0" w:line="240" w:lineRule="auto"/>
        <w:ind w:firstLine="709"/>
        <w:jc w:val="both"/>
        <w:rPr>
          <w:rFonts w:ascii="Times New Roman" w:eastAsia="Times New Roman" w:hAnsi="Times New Roman" w:cs="Times New Roman"/>
          <w:sz w:val="28"/>
          <w:szCs w:val="28"/>
        </w:rPr>
      </w:pPr>
    </w:p>
    <w:p w14:paraId="084CA775" w14:textId="77777777" w:rsidR="0041675D" w:rsidRPr="0080134A" w:rsidRDefault="00BD6E11">
      <w:pPr>
        <w:spacing w:after="0" w:line="240" w:lineRule="auto"/>
        <w:ind w:firstLine="709"/>
        <w:jc w:val="both"/>
        <w:rPr>
          <w:rFonts w:ascii="Times New Roman" w:eastAsia="Times New Roman" w:hAnsi="Times New Roman" w:cs="Times New Roman"/>
          <w:sz w:val="28"/>
          <w:szCs w:val="28"/>
        </w:rPr>
      </w:pPr>
      <w:r w:rsidRPr="0080134A">
        <w:rPr>
          <w:rFonts w:ascii="Times New Roman" w:eastAsia="Times New Roman" w:hAnsi="Times New Roman" w:cs="Times New Roman"/>
          <w:sz w:val="28"/>
          <w:szCs w:val="28"/>
        </w:rPr>
        <w:t>5. Контроль за исполнением настоящего постановления возложить на заместителя главы по муниципальному имуществу, земельным и правовым вопросам Максимовскую Н.А.</w:t>
      </w:r>
    </w:p>
    <w:p w14:paraId="25E5C2CE" w14:textId="77777777" w:rsidR="0041675D" w:rsidRPr="0080134A" w:rsidRDefault="0041675D" w:rsidP="00DF60F5">
      <w:pPr>
        <w:spacing w:after="0" w:line="240" w:lineRule="auto"/>
        <w:rPr>
          <w:rFonts w:ascii="Times New Roman" w:eastAsia="Times New Roman" w:hAnsi="Times New Roman" w:cs="Times New Roman"/>
          <w:sz w:val="28"/>
          <w:szCs w:val="28"/>
        </w:rPr>
      </w:pPr>
    </w:p>
    <w:p w14:paraId="7A6F2FF9" w14:textId="77777777" w:rsidR="0041675D" w:rsidRPr="0080134A" w:rsidRDefault="00BD6E11" w:rsidP="0080134A">
      <w:pPr>
        <w:spacing w:after="0" w:line="240" w:lineRule="auto"/>
        <w:rPr>
          <w:rFonts w:ascii="Times New Roman" w:eastAsia="Times New Roman" w:hAnsi="Times New Roman" w:cs="Times New Roman"/>
          <w:sz w:val="28"/>
          <w:szCs w:val="28"/>
        </w:rPr>
      </w:pPr>
      <w:r w:rsidRPr="0080134A">
        <w:rPr>
          <w:rFonts w:ascii="Times New Roman" w:eastAsia="Times New Roman" w:hAnsi="Times New Roman" w:cs="Times New Roman"/>
          <w:sz w:val="28"/>
          <w:szCs w:val="28"/>
        </w:rPr>
        <w:t xml:space="preserve">Глава Карталинского </w:t>
      </w:r>
    </w:p>
    <w:p w14:paraId="3DB92BCB" w14:textId="364690B7" w:rsidR="0041675D" w:rsidRPr="0080134A" w:rsidRDefault="00BD6E11" w:rsidP="00DF60F5">
      <w:pPr>
        <w:spacing w:after="0" w:line="240" w:lineRule="auto"/>
        <w:rPr>
          <w:rFonts w:ascii="Times New Roman" w:eastAsia="Times New Roman" w:hAnsi="Times New Roman" w:cs="Times New Roman"/>
          <w:sz w:val="28"/>
          <w:szCs w:val="28"/>
        </w:rPr>
      </w:pPr>
      <w:r w:rsidRPr="0080134A">
        <w:rPr>
          <w:rFonts w:ascii="Times New Roman" w:eastAsia="Times New Roman" w:hAnsi="Times New Roman" w:cs="Times New Roman"/>
          <w:sz w:val="28"/>
          <w:szCs w:val="28"/>
        </w:rPr>
        <w:t xml:space="preserve">муниципального района                                                                  </w:t>
      </w:r>
      <w:r w:rsidR="0080134A">
        <w:rPr>
          <w:rFonts w:ascii="Times New Roman" w:eastAsia="Times New Roman" w:hAnsi="Times New Roman" w:cs="Times New Roman"/>
          <w:sz w:val="28"/>
          <w:szCs w:val="28"/>
        </w:rPr>
        <w:t xml:space="preserve">     </w:t>
      </w:r>
      <w:r w:rsidRPr="0080134A">
        <w:rPr>
          <w:rFonts w:ascii="Times New Roman" w:eastAsia="Times New Roman" w:hAnsi="Times New Roman" w:cs="Times New Roman"/>
          <w:sz w:val="28"/>
          <w:szCs w:val="28"/>
        </w:rPr>
        <w:t>А.Г. Вдовин</w:t>
      </w:r>
    </w:p>
    <w:p w14:paraId="09A6618A" w14:textId="73EFD89A" w:rsidR="0041675D" w:rsidRPr="00DE2D8E" w:rsidRDefault="00DE2D8E" w:rsidP="00DF60F5">
      <w:pPr>
        <w:spacing w:after="0" w:line="240" w:lineRule="auto"/>
        <w:ind w:left="4536"/>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У</w:t>
      </w:r>
      <w:r w:rsidR="00BD6E11" w:rsidRPr="00DE2D8E">
        <w:rPr>
          <w:rFonts w:ascii="Times New Roman" w:eastAsia="Calibri" w:hAnsi="Times New Roman" w:cs="Times New Roman"/>
          <w:sz w:val="28"/>
          <w:szCs w:val="28"/>
          <w:lang w:eastAsia="zh-CN"/>
        </w:rPr>
        <w:t>ТВЕРЖДЕН</w:t>
      </w:r>
    </w:p>
    <w:p w14:paraId="4EF8B29E" w14:textId="05C8E204" w:rsidR="0041675D" w:rsidRPr="00DE2D8E" w:rsidRDefault="00BD6E11" w:rsidP="00DE2D8E">
      <w:pPr>
        <w:spacing w:after="0" w:line="240" w:lineRule="auto"/>
        <w:ind w:left="4536"/>
        <w:jc w:val="center"/>
        <w:rPr>
          <w:rFonts w:ascii="Times New Roman" w:eastAsia="Calibri" w:hAnsi="Times New Roman" w:cs="Times New Roman"/>
          <w:sz w:val="28"/>
          <w:szCs w:val="28"/>
          <w:lang w:eastAsia="zh-CN"/>
        </w:rPr>
      </w:pPr>
      <w:r w:rsidRPr="00DE2D8E">
        <w:rPr>
          <w:rFonts w:ascii="Times New Roman" w:eastAsia="Calibri" w:hAnsi="Times New Roman" w:cs="Times New Roman"/>
          <w:sz w:val="28"/>
          <w:szCs w:val="28"/>
          <w:lang w:eastAsia="zh-CN"/>
        </w:rPr>
        <w:t>постановлением администрации</w:t>
      </w:r>
    </w:p>
    <w:p w14:paraId="35E92CCF" w14:textId="06936C54" w:rsidR="0041675D" w:rsidRPr="00DE2D8E" w:rsidRDefault="00BD6E11" w:rsidP="00DE2D8E">
      <w:pPr>
        <w:spacing w:after="0" w:line="240" w:lineRule="auto"/>
        <w:ind w:left="4536"/>
        <w:jc w:val="center"/>
        <w:rPr>
          <w:rFonts w:ascii="Times New Roman" w:eastAsia="Calibri" w:hAnsi="Times New Roman" w:cs="Times New Roman"/>
          <w:sz w:val="28"/>
          <w:szCs w:val="28"/>
          <w:lang w:eastAsia="zh-CN"/>
        </w:rPr>
      </w:pPr>
      <w:r w:rsidRPr="00DE2D8E">
        <w:rPr>
          <w:rFonts w:ascii="Times New Roman" w:eastAsia="Calibri" w:hAnsi="Times New Roman" w:cs="Times New Roman"/>
          <w:sz w:val="28"/>
          <w:szCs w:val="28"/>
          <w:lang w:eastAsia="zh-CN"/>
        </w:rPr>
        <w:t>Карталинского муниципального района</w:t>
      </w:r>
    </w:p>
    <w:p w14:paraId="471F6C18" w14:textId="0B540AB3" w:rsidR="0041675D" w:rsidRDefault="00BD6E11" w:rsidP="00DE2D8E">
      <w:pPr>
        <w:spacing w:after="0" w:line="240" w:lineRule="auto"/>
        <w:ind w:left="4536"/>
        <w:jc w:val="center"/>
        <w:rPr>
          <w:rFonts w:ascii="Times New Roman" w:eastAsia="Calibri" w:hAnsi="Times New Roman" w:cs="Times New Roman"/>
          <w:sz w:val="28"/>
          <w:szCs w:val="28"/>
          <w:lang w:eastAsia="zh-CN"/>
        </w:rPr>
      </w:pPr>
      <w:r w:rsidRPr="00DE2D8E">
        <w:rPr>
          <w:rFonts w:ascii="Times New Roman" w:eastAsia="Calibri" w:hAnsi="Times New Roman" w:cs="Times New Roman"/>
          <w:sz w:val="28"/>
          <w:szCs w:val="28"/>
          <w:lang w:eastAsia="zh-CN"/>
        </w:rPr>
        <w:t xml:space="preserve">от  </w:t>
      </w:r>
      <w:r w:rsidR="002C6508">
        <w:rPr>
          <w:rFonts w:ascii="Times New Roman" w:eastAsia="Calibri" w:hAnsi="Times New Roman" w:cs="Times New Roman"/>
          <w:sz w:val="28"/>
          <w:szCs w:val="28"/>
          <w:lang w:eastAsia="zh-CN"/>
        </w:rPr>
        <w:t>30.11.</w:t>
      </w:r>
      <w:r w:rsidR="00DE2D8E">
        <w:rPr>
          <w:rFonts w:ascii="Times New Roman" w:eastAsia="Calibri" w:hAnsi="Times New Roman" w:cs="Times New Roman"/>
          <w:sz w:val="28"/>
          <w:szCs w:val="28"/>
          <w:lang w:eastAsia="zh-CN"/>
        </w:rPr>
        <w:t xml:space="preserve">2022 </w:t>
      </w:r>
      <w:r w:rsidRPr="00DE2D8E">
        <w:rPr>
          <w:rFonts w:ascii="Times New Roman" w:eastAsia="Calibri" w:hAnsi="Times New Roman" w:cs="Times New Roman"/>
          <w:sz w:val="28"/>
          <w:szCs w:val="28"/>
          <w:lang w:eastAsia="zh-CN"/>
        </w:rPr>
        <w:t xml:space="preserve">года № </w:t>
      </w:r>
      <w:r w:rsidR="002C6508">
        <w:rPr>
          <w:rFonts w:ascii="Times New Roman" w:eastAsia="Calibri" w:hAnsi="Times New Roman" w:cs="Times New Roman"/>
          <w:sz w:val="28"/>
          <w:szCs w:val="28"/>
          <w:lang w:eastAsia="zh-CN"/>
        </w:rPr>
        <w:t>1229</w:t>
      </w:r>
    </w:p>
    <w:p w14:paraId="280CA801" w14:textId="0895E643" w:rsidR="00DE2D8E" w:rsidRDefault="00DE2D8E" w:rsidP="00DE2D8E">
      <w:pPr>
        <w:spacing w:after="0" w:line="240" w:lineRule="auto"/>
        <w:ind w:left="4536"/>
        <w:jc w:val="center"/>
        <w:rPr>
          <w:rFonts w:ascii="Times New Roman" w:eastAsia="Calibri" w:hAnsi="Times New Roman" w:cs="Times New Roman"/>
          <w:sz w:val="28"/>
          <w:szCs w:val="28"/>
          <w:lang w:eastAsia="zh-CN"/>
        </w:rPr>
      </w:pPr>
    </w:p>
    <w:p w14:paraId="79AF5F25" w14:textId="57E2013B" w:rsidR="00DE2D8E" w:rsidRDefault="00DE2D8E" w:rsidP="00DE2D8E">
      <w:pPr>
        <w:spacing w:after="0" w:line="240" w:lineRule="auto"/>
        <w:ind w:left="4536"/>
        <w:jc w:val="center"/>
        <w:rPr>
          <w:rFonts w:ascii="Times New Roman" w:eastAsia="Calibri" w:hAnsi="Times New Roman" w:cs="Times New Roman"/>
          <w:sz w:val="28"/>
          <w:szCs w:val="28"/>
          <w:lang w:eastAsia="zh-CN"/>
        </w:rPr>
      </w:pPr>
    </w:p>
    <w:p w14:paraId="145618C4" w14:textId="77777777" w:rsidR="00DE2D8E" w:rsidRPr="00DE2D8E" w:rsidRDefault="00DE2D8E" w:rsidP="00DE2D8E">
      <w:pPr>
        <w:spacing w:after="0" w:line="240" w:lineRule="auto"/>
        <w:ind w:left="4536"/>
        <w:jc w:val="center"/>
        <w:rPr>
          <w:rFonts w:ascii="Times New Roman" w:eastAsia="Calibri" w:hAnsi="Times New Roman" w:cs="Times New Roman"/>
          <w:sz w:val="28"/>
          <w:szCs w:val="28"/>
          <w:lang w:eastAsia="zh-CN"/>
        </w:rPr>
      </w:pPr>
    </w:p>
    <w:p w14:paraId="1B82B0BC" w14:textId="77777777" w:rsidR="0041675D" w:rsidRPr="00DE2D8E" w:rsidRDefault="00BD6E11" w:rsidP="00DE2D8E">
      <w:pPr>
        <w:spacing w:after="0" w:line="240" w:lineRule="auto"/>
        <w:jc w:val="center"/>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Административный регламент предоставления </w:t>
      </w:r>
    </w:p>
    <w:p w14:paraId="371728E2" w14:textId="77777777" w:rsidR="00DE2D8E" w:rsidRDefault="00BD6E11" w:rsidP="00DE2D8E">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муниципальной услуги «</w:t>
      </w:r>
      <w:bookmarkStart w:id="1" w:name="_Hlk115100162"/>
      <w:r w:rsidRPr="00DE2D8E">
        <w:rPr>
          <w:rFonts w:ascii="Times New Roman" w:eastAsia="Times New Roman" w:hAnsi="Times New Roman" w:cs="Times New Roman"/>
          <w:color w:val="000000"/>
          <w:sz w:val="28"/>
          <w:szCs w:val="28"/>
          <w:highlight w:val="white"/>
          <w:lang w:eastAsia="en-US"/>
        </w:rPr>
        <w:t xml:space="preserve">Передача в собственность </w:t>
      </w:r>
    </w:p>
    <w:p w14:paraId="522DE5CD" w14:textId="77777777" w:rsidR="00DE2D8E" w:rsidRDefault="00BD6E11" w:rsidP="00DE2D8E">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граждан занимаемых ими жилых помещений</w:t>
      </w:r>
    </w:p>
    <w:p w14:paraId="334DEB09" w14:textId="77777777" w:rsidR="00DE2D8E" w:rsidRDefault="00BD6E11" w:rsidP="00DE2D8E">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 xml:space="preserve"> жилищного фонда (приватизация жилищного </w:t>
      </w:r>
    </w:p>
    <w:p w14:paraId="7FC2D1DE" w14:textId="6C3473DE" w:rsidR="0041675D" w:rsidRPr="00DE2D8E" w:rsidRDefault="00BD6E11" w:rsidP="00DE2D8E">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фонда)»</w:t>
      </w:r>
      <w:bookmarkEnd w:id="1"/>
    </w:p>
    <w:p w14:paraId="6FFA2CFA" w14:textId="4F3E7496" w:rsidR="0041675D" w:rsidRDefault="00BD6E11" w:rsidP="00DE2D8E">
      <w:pPr>
        <w:spacing w:after="0" w:line="240" w:lineRule="auto"/>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 xml:space="preserve"> </w:t>
      </w:r>
    </w:p>
    <w:p w14:paraId="2A0B80CD" w14:textId="77777777" w:rsidR="00DE2D8E" w:rsidRPr="00DE2D8E" w:rsidRDefault="00DE2D8E" w:rsidP="00DE2D8E">
      <w:pPr>
        <w:spacing w:after="0" w:line="240" w:lineRule="auto"/>
        <w:rPr>
          <w:rFonts w:ascii="Times New Roman" w:eastAsia="Calibri" w:hAnsi="Times New Roman" w:cs="Times New Roman"/>
          <w:color w:val="000000"/>
          <w:sz w:val="28"/>
          <w:szCs w:val="28"/>
          <w:highlight w:val="white"/>
        </w:rPr>
      </w:pPr>
    </w:p>
    <w:p w14:paraId="6B9C726C" w14:textId="1D7FF79B" w:rsidR="0041675D" w:rsidRPr="00DE2D8E" w:rsidRDefault="00DE2D8E" w:rsidP="00DE2D8E">
      <w:pPr>
        <w:pStyle w:val="af3"/>
        <w:spacing w:after="0" w:line="240" w:lineRule="auto"/>
        <w:ind w:left="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val="en-US" w:eastAsia="en-US"/>
        </w:rPr>
        <w:t>I</w:t>
      </w:r>
      <w:r>
        <w:rPr>
          <w:rFonts w:ascii="Times New Roman" w:eastAsia="Times New Roman" w:hAnsi="Times New Roman" w:cs="Times New Roman"/>
          <w:color w:val="000000"/>
          <w:sz w:val="28"/>
          <w:szCs w:val="28"/>
          <w:highlight w:val="white"/>
          <w:lang w:eastAsia="en-US"/>
        </w:rPr>
        <w:t xml:space="preserve">. </w:t>
      </w:r>
      <w:r w:rsidR="00BD6E11" w:rsidRPr="00DE2D8E">
        <w:rPr>
          <w:rFonts w:ascii="Times New Roman" w:eastAsia="Times New Roman" w:hAnsi="Times New Roman" w:cs="Times New Roman"/>
          <w:color w:val="000000"/>
          <w:sz w:val="28"/>
          <w:szCs w:val="28"/>
          <w:highlight w:val="white"/>
          <w:lang w:eastAsia="en-US"/>
        </w:rPr>
        <w:t>Общие положения</w:t>
      </w:r>
    </w:p>
    <w:p w14:paraId="6BDE7FF5" w14:textId="1658F7F1" w:rsidR="0041675D" w:rsidRDefault="0041675D" w:rsidP="00DE2D8E">
      <w:pPr>
        <w:pStyle w:val="af3"/>
        <w:spacing w:after="0" w:line="240" w:lineRule="auto"/>
        <w:ind w:left="0" w:firstLine="709"/>
        <w:rPr>
          <w:rFonts w:ascii="Times New Roman" w:eastAsia="Calibri" w:hAnsi="Times New Roman" w:cs="Times New Roman"/>
          <w:color w:val="000000"/>
          <w:sz w:val="28"/>
          <w:szCs w:val="28"/>
          <w:highlight w:val="white"/>
        </w:rPr>
      </w:pPr>
    </w:p>
    <w:p w14:paraId="6E2C8641" w14:textId="77777777" w:rsidR="00DE2D8E" w:rsidRPr="00DE2D8E" w:rsidRDefault="00DE2D8E" w:rsidP="00DE2D8E">
      <w:pPr>
        <w:pStyle w:val="af3"/>
        <w:spacing w:after="0" w:line="240" w:lineRule="auto"/>
        <w:ind w:left="0" w:firstLine="709"/>
        <w:rPr>
          <w:rFonts w:ascii="Times New Roman" w:eastAsia="Calibri" w:hAnsi="Times New Roman" w:cs="Times New Roman"/>
          <w:color w:val="000000"/>
          <w:sz w:val="28"/>
          <w:szCs w:val="28"/>
          <w:highlight w:val="white"/>
        </w:rPr>
      </w:pPr>
    </w:p>
    <w:p w14:paraId="51DFDB68" w14:textId="77777777" w:rsidR="0041675D" w:rsidRPr="00DE2D8E" w:rsidRDefault="00BD6E11" w:rsidP="00DE2D8E">
      <w:pPr>
        <w:pStyle w:val="25"/>
        <w:keepNext/>
        <w:keepLines/>
        <w:spacing w:after="0"/>
        <w:rPr>
          <w:b w:val="0"/>
          <w:bCs w:val="0"/>
          <w:highlight w:val="white"/>
        </w:rPr>
      </w:pPr>
      <w:r w:rsidRPr="00DE2D8E">
        <w:rPr>
          <w:b w:val="0"/>
          <w:bCs w:val="0"/>
          <w:color w:val="000000"/>
          <w:highlight w:val="white"/>
          <w:lang w:eastAsia="en-US"/>
        </w:rPr>
        <w:t xml:space="preserve"> </w:t>
      </w:r>
      <w:bookmarkStart w:id="2" w:name="bookmark935"/>
      <w:bookmarkStart w:id="3" w:name="bookmark934"/>
      <w:bookmarkStart w:id="4" w:name="bookmark937"/>
      <w:r w:rsidRPr="00DE2D8E">
        <w:rPr>
          <w:b w:val="0"/>
          <w:bCs w:val="0"/>
          <w:highlight w:val="white"/>
        </w:rPr>
        <w:t>Предмет регулирования административного регламента</w:t>
      </w:r>
      <w:bookmarkEnd w:id="2"/>
      <w:bookmarkEnd w:id="3"/>
      <w:bookmarkEnd w:id="4"/>
    </w:p>
    <w:p w14:paraId="13F0F2EF" w14:textId="77777777" w:rsidR="0041675D" w:rsidRPr="00DE2D8E" w:rsidRDefault="0041675D" w:rsidP="00DE2D8E">
      <w:pPr>
        <w:spacing w:after="0" w:line="240" w:lineRule="auto"/>
        <w:ind w:firstLine="709"/>
        <w:rPr>
          <w:rFonts w:ascii="Times New Roman" w:eastAsia="Calibri" w:hAnsi="Times New Roman" w:cs="Times New Roman"/>
          <w:color w:val="000000"/>
          <w:sz w:val="28"/>
          <w:szCs w:val="28"/>
          <w:highlight w:val="white"/>
        </w:rPr>
      </w:pPr>
    </w:p>
    <w:p w14:paraId="1DA47F9C" w14:textId="518D01A4" w:rsidR="0041675D" w:rsidRPr="006F4F92" w:rsidRDefault="00BD6E11" w:rsidP="00DE2D8E">
      <w:pPr>
        <w:spacing w:after="0" w:line="240" w:lineRule="auto"/>
        <w:ind w:firstLine="709"/>
        <w:jc w:val="both"/>
        <w:rPr>
          <w:rFonts w:ascii="Times New Roman" w:hAnsi="Times New Roman" w:cs="Times New Roman"/>
          <w:i/>
          <w:iCs/>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w:t>
      </w:r>
      <w:r w:rsidR="00D10F3E">
        <w:rPr>
          <w:rFonts w:ascii="Times New Roman" w:eastAsia="Times New Roman" w:hAnsi="Times New Roman" w:cs="Times New Roman"/>
          <w:color w:val="000000"/>
          <w:sz w:val="28"/>
          <w:szCs w:val="28"/>
          <w:highlight w:val="white"/>
          <w:lang w:eastAsia="en-US"/>
        </w:rPr>
        <w:t xml:space="preserve">именуется </w:t>
      </w:r>
      <w:r w:rsidRPr="00DE2D8E">
        <w:rPr>
          <w:rFonts w:ascii="Times New Roman" w:eastAsia="Times New Roman" w:hAnsi="Times New Roman" w:cs="Times New Roman"/>
          <w:color w:val="000000"/>
          <w:sz w:val="28"/>
          <w:szCs w:val="28"/>
          <w:highlight w:val="white"/>
          <w:lang w:eastAsia="en-US"/>
        </w:rPr>
        <w:t xml:space="preserve">– Административный регламент) </w:t>
      </w:r>
      <w:r w:rsidRPr="00DE2D8E">
        <w:rPr>
          <w:rFonts w:ascii="Times New Roman" w:hAnsi="Times New Roman" w:cs="Times New Roman"/>
          <w:color w:val="000000"/>
          <w:sz w:val="28"/>
          <w:szCs w:val="28"/>
          <w:highlight w:val="white"/>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DE2D8E">
        <w:rPr>
          <w:rFonts w:ascii="Times New Roman" w:eastAsia="Times New Roman" w:hAnsi="Times New Roman" w:cs="Times New Roman"/>
          <w:color w:val="000000"/>
          <w:sz w:val="28"/>
          <w:szCs w:val="28"/>
          <w:highlight w:val="white"/>
          <w:lang w:eastAsia="en-US"/>
        </w:rPr>
        <w:t>и (или) принятия решений по предоставлению муниципальной услуги, осуществляемых по заявлению физического лица либо его представителя</w:t>
      </w:r>
      <w:r w:rsidRPr="00DE2D8E">
        <w:rPr>
          <w:rFonts w:ascii="Times New Roman" w:hAnsi="Times New Roman" w:cs="Times New Roman"/>
          <w:color w:val="000000"/>
          <w:sz w:val="28"/>
          <w:szCs w:val="28"/>
          <w:highlight w:val="white"/>
          <w:lang w:bidi="ru-RU"/>
        </w:rPr>
        <w:t xml:space="preserve"> при осуществлении полномочий по </w:t>
      </w:r>
      <w:r w:rsidRPr="006F4F92">
        <w:rPr>
          <w:rStyle w:val="27"/>
          <w:rFonts w:eastAsiaTheme="minorHAnsi" w:cs="Times New Roman"/>
          <w:i w:val="0"/>
          <w:iCs w:val="0"/>
          <w:highlight w:val="white"/>
        </w:rPr>
        <w:t>предоставлению муниципальной услуги в Карталинском муниципальном районе Челябинской области</w:t>
      </w:r>
      <w:r w:rsidRPr="006F4F92">
        <w:rPr>
          <w:rFonts w:ascii="Times New Roman" w:eastAsia="Times New Roman" w:hAnsi="Times New Roman" w:cs="Times New Roman"/>
          <w:i/>
          <w:iCs/>
          <w:color w:val="000000"/>
          <w:sz w:val="28"/>
          <w:szCs w:val="28"/>
          <w:highlight w:val="white"/>
          <w:lang w:eastAsia="en-US"/>
        </w:rPr>
        <w:t xml:space="preserve">. </w:t>
      </w:r>
    </w:p>
    <w:p w14:paraId="4AC053C5" w14:textId="0F468074" w:rsidR="0041675D" w:rsidRPr="00DE2D8E" w:rsidRDefault="00BD6E11" w:rsidP="00DE2D8E">
      <w:pPr>
        <w:spacing w:after="0" w:line="240" w:lineRule="auto"/>
        <w:ind w:firstLine="709"/>
        <w:jc w:val="both"/>
        <w:rPr>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Настоящий Административный регламент регулирует отношения, возникающие на основании </w:t>
      </w:r>
      <w:bookmarkStart w:id="5" w:name="_Hlk115103074"/>
      <w:bookmarkStart w:id="6" w:name="_Hlk118728533"/>
      <w:r w:rsidRPr="00DE2D8E">
        <w:rPr>
          <w:rFonts w:ascii="Times New Roman" w:eastAsia="Times New Roman" w:hAnsi="Times New Roman" w:cs="Times New Roman"/>
          <w:color w:val="000000"/>
          <w:sz w:val="28"/>
          <w:szCs w:val="28"/>
          <w:highlight w:val="white"/>
          <w:lang w:eastAsia="en-US"/>
        </w:rPr>
        <w:t xml:space="preserve">Закона Российской Федерации </w:t>
      </w:r>
      <w:r w:rsidR="00350FCD">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 xml:space="preserve">от </w:t>
      </w:r>
      <w:r w:rsidR="006F4F92">
        <w:rPr>
          <w:rFonts w:ascii="Times New Roman" w:eastAsia="Times New Roman" w:hAnsi="Times New Roman" w:cs="Times New Roman"/>
          <w:color w:val="000000"/>
          <w:sz w:val="28"/>
          <w:szCs w:val="28"/>
          <w:highlight w:val="white"/>
          <w:lang w:eastAsia="en-US"/>
        </w:rPr>
        <w:t>0</w:t>
      </w:r>
      <w:r w:rsidRPr="00DE2D8E">
        <w:rPr>
          <w:rFonts w:ascii="Times New Roman" w:eastAsia="Times New Roman" w:hAnsi="Times New Roman" w:cs="Times New Roman"/>
          <w:color w:val="000000"/>
          <w:sz w:val="28"/>
          <w:szCs w:val="28"/>
          <w:highlight w:val="white"/>
          <w:lang w:eastAsia="en-US"/>
        </w:rPr>
        <w:t xml:space="preserve">4 июля 1991 года № 1541-1 «О приватизации жилищного фонда в Российской Федерации», Федерального закона от 29 декабря 2004 года </w:t>
      </w:r>
      <w:r w:rsidR="00350FCD">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 xml:space="preserve">№ 189-ФЗ «О введении в действие Жилищного кодекса Российской Федерации», Федерального закона от 13 июля 2015 года № 218-ФЗ </w:t>
      </w:r>
      <w:r w:rsidR="00350FCD">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«О государственной регистрации недвижимости», Федерального закона</w:t>
      </w:r>
      <w:r w:rsidR="00350FCD">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 xml:space="preserve"> от 27 июля 2010 года № 210-ФЗ «Об организации предоставления государственных и муниципальных услуг». </w:t>
      </w:r>
      <w:bookmarkEnd w:id="5"/>
    </w:p>
    <w:bookmarkEnd w:id="6"/>
    <w:p w14:paraId="4F5A8D13" w14:textId="77777777" w:rsidR="0041675D" w:rsidRPr="00DE2D8E" w:rsidRDefault="0041675D" w:rsidP="00DE2D8E">
      <w:pPr>
        <w:spacing w:after="0" w:line="240" w:lineRule="auto"/>
        <w:ind w:firstLine="709"/>
        <w:jc w:val="both"/>
        <w:rPr>
          <w:rFonts w:ascii="Times New Roman" w:eastAsia="Calibri" w:hAnsi="Times New Roman" w:cs="Times New Roman"/>
          <w:color w:val="000000"/>
          <w:sz w:val="28"/>
          <w:szCs w:val="28"/>
          <w:highlight w:val="white"/>
        </w:rPr>
      </w:pPr>
    </w:p>
    <w:p w14:paraId="5FE2E9F1" w14:textId="70F3B05E" w:rsidR="0041675D" w:rsidRDefault="00BD6E11" w:rsidP="00350FCD">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Круг Заявителей</w:t>
      </w:r>
    </w:p>
    <w:p w14:paraId="4FC1F079" w14:textId="77777777" w:rsidR="00350FCD" w:rsidRPr="00DE2D8E" w:rsidRDefault="00350FCD" w:rsidP="00350FCD">
      <w:pPr>
        <w:spacing w:after="0" w:line="240" w:lineRule="auto"/>
        <w:jc w:val="center"/>
        <w:rPr>
          <w:rFonts w:ascii="Times New Roman" w:eastAsia="Calibri" w:hAnsi="Times New Roman" w:cs="Times New Roman"/>
          <w:color w:val="000000"/>
          <w:sz w:val="28"/>
          <w:szCs w:val="28"/>
          <w:highlight w:val="white"/>
        </w:rPr>
      </w:pPr>
    </w:p>
    <w:p w14:paraId="1F35ACCD" w14:textId="2D7F331D"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w:t>
      </w:r>
      <w:r w:rsidRPr="00DE2D8E">
        <w:rPr>
          <w:rFonts w:ascii="Times New Roman" w:eastAsia="Times New Roman" w:hAnsi="Times New Roman" w:cs="Times New Roman"/>
          <w:color w:val="000000"/>
          <w:sz w:val="28"/>
          <w:szCs w:val="28"/>
          <w:highlight w:val="white"/>
          <w:lang w:eastAsia="en-US"/>
        </w:rPr>
        <w:lastRenderedPageBreak/>
        <w:t xml:space="preserve">согласия всех имеющих право на приватизацию данных жилых помещений совершеннолетних лиц и несовершеннолетних в возрасте от 14 до 18 лет (далее </w:t>
      </w:r>
      <w:r w:rsidR="008C029D">
        <w:rPr>
          <w:rFonts w:ascii="Times New Roman" w:eastAsia="Times New Roman" w:hAnsi="Times New Roman" w:cs="Times New Roman"/>
          <w:color w:val="000000"/>
          <w:sz w:val="28"/>
          <w:szCs w:val="28"/>
          <w:highlight w:val="white"/>
          <w:lang w:eastAsia="en-US"/>
        </w:rPr>
        <w:t xml:space="preserve">именуется </w:t>
      </w:r>
      <w:r w:rsidRPr="00DE2D8E">
        <w:rPr>
          <w:rFonts w:ascii="Times New Roman" w:eastAsia="Times New Roman" w:hAnsi="Times New Roman" w:cs="Times New Roman"/>
          <w:color w:val="000000"/>
          <w:sz w:val="28"/>
          <w:szCs w:val="28"/>
          <w:highlight w:val="white"/>
          <w:lang w:eastAsia="en-US"/>
        </w:rPr>
        <w:t xml:space="preserve">– </w:t>
      </w:r>
      <w:r w:rsidR="00BF1E38">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аявитель). </w:t>
      </w:r>
    </w:p>
    <w:p w14:paraId="6932FDAD" w14:textId="461B6E21"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3. Интересы </w:t>
      </w:r>
      <w:r w:rsidR="001D63C1">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аявителей, указанных в пункте 2 </w:t>
      </w:r>
      <w:r w:rsidR="005B0F89">
        <w:rPr>
          <w:rFonts w:ascii="Times New Roman" w:eastAsia="Times New Roman" w:hAnsi="Times New Roman" w:cs="Times New Roman"/>
          <w:color w:val="000000"/>
          <w:sz w:val="28"/>
          <w:szCs w:val="28"/>
          <w:highlight w:val="white"/>
          <w:lang w:eastAsia="en-US"/>
        </w:rPr>
        <w:t xml:space="preserve">главы </w:t>
      </w:r>
      <w:r w:rsidR="005B0F89">
        <w:rPr>
          <w:rFonts w:ascii="Times New Roman" w:eastAsia="Times New Roman" w:hAnsi="Times New Roman" w:cs="Times New Roman"/>
          <w:color w:val="000000"/>
          <w:sz w:val="28"/>
          <w:szCs w:val="28"/>
          <w:highlight w:val="white"/>
          <w:lang w:val="en-US" w:eastAsia="en-US"/>
        </w:rPr>
        <w:t>I</w:t>
      </w:r>
      <w:r w:rsidR="005B0F89">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 xml:space="preserve">настоящего Административного регламента, могут представлять лица, обладающие соответствующими полномочиями (далее </w:t>
      </w:r>
      <w:r w:rsidR="00F56E25">
        <w:rPr>
          <w:rFonts w:ascii="Times New Roman" w:eastAsia="Times New Roman" w:hAnsi="Times New Roman" w:cs="Times New Roman"/>
          <w:color w:val="000000"/>
          <w:sz w:val="28"/>
          <w:szCs w:val="28"/>
          <w:highlight w:val="white"/>
          <w:lang w:eastAsia="en-US"/>
        </w:rPr>
        <w:t xml:space="preserve">именуется </w:t>
      </w:r>
      <w:r w:rsidRPr="00DE2D8E">
        <w:rPr>
          <w:rFonts w:ascii="Times New Roman" w:eastAsia="Times New Roman" w:hAnsi="Times New Roman" w:cs="Times New Roman"/>
          <w:color w:val="000000"/>
          <w:sz w:val="28"/>
          <w:szCs w:val="28"/>
          <w:highlight w:val="white"/>
          <w:lang w:eastAsia="en-US"/>
        </w:rPr>
        <w:t xml:space="preserve">– представитель). </w:t>
      </w:r>
    </w:p>
    <w:p w14:paraId="33B5103C" w14:textId="77777777" w:rsidR="00F56E25" w:rsidRDefault="00F56E25" w:rsidP="00DE2D8E">
      <w:pPr>
        <w:spacing w:after="0" w:line="240" w:lineRule="auto"/>
        <w:ind w:firstLine="709"/>
        <w:jc w:val="center"/>
        <w:rPr>
          <w:rFonts w:ascii="Times New Roman" w:eastAsia="Times New Roman" w:hAnsi="Times New Roman" w:cs="Times New Roman"/>
          <w:color w:val="000000"/>
          <w:sz w:val="28"/>
          <w:szCs w:val="28"/>
          <w:highlight w:val="white"/>
          <w:lang w:eastAsia="en-US"/>
        </w:rPr>
      </w:pPr>
    </w:p>
    <w:p w14:paraId="643AC171" w14:textId="18D4B875" w:rsidR="0041675D" w:rsidRPr="00DE2D8E" w:rsidRDefault="00BD6E11" w:rsidP="00F56E25">
      <w:pPr>
        <w:spacing w:after="0" w:line="240" w:lineRule="auto"/>
        <w:jc w:val="center"/>
        <w:rPr>
          <w:rFonts w:ascii="Times New Roman" w:eastAsia="Times New Roman"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Требования к порядку информирования</w:t>
      </w:r>
    </w:p>
    <w:p w14:paraId="3D1C05F6" w14:textId="77777777" w:rsidR="0041675D" w:rsidRPr="00DE2D8E" w:rsidRDefault="00BD6E11" w:rsidP="00F56E25">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о предоставлении муниципальной услуги</w:t>
      </w:r>
    </w:p>
    <w:p w14:paraId="404A6A18" w14:textId="77777777" w:rsidR="00BD6E11" w:rsidRPr="00DE2D8E" w:rsidRDefault="00BD6E11" w:rsidP="000A7F2D">
      <w:pPr>
        <w:spacing w:after="0" w:line="240" w:lineRule="auto"/>
        <w:rPr>
          <w:rFonts w:ascii="Times New Roman" w:eastAsia="Times New Roman" w:hAnsi="Times New Roman" w:cs="Times New Roman"/>
          <w:color w:val="000000"/>
          <w:sz w:val="28"/>
          <w:szCs w:val="28"/>
          <w:highlight w:val="white"/>
        </w:rPr>
      </w:pPr>
    </w:p>
    <w:p w14:paraId="71B0302D" w14:textId="77777777" w:rsidR="00FC145E" w:rsidRDefault="00BD6E11" w:rsidP="00FC145E">
      <w:pPr>
        <w:spacing w:after="0" w:line="240" w:lineRule="auto"/>
        <w:ind w:firstLine="709"/>
        <w:jc w:val="both"/>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 xml:space="preserve">4. Информирование о порядке предоставления муниципальной услуги осуществляется: </w:t>
      </w:r>
    </w:p>
    <w:p w14:paraId="41E40906" w14:textId="77777777" w:rsidR="00FC145E" w:rsidRDefault="00FC145E" w:rsidP="00FC145E">
      <w:pPr>
        <w:spacing w:after="0" w:line="240" w:lineRule="auto"/>
        <w:ind w:firstLine="709"/>
        <w:jc w:val="both"/>
        <w:rPr>
          <w:rFonts w:ascii="Times New Roman" w:eastAsia="Calibri" w:hAnsi="Times New Roman" w:cs="Times New Roman"/>
          <w:color w:val="000000"/>
          <w:sz w:val="28"/>
          <w:szCs w:val="28"/>
          <w:highlight w:val="white"/>
        </w:rPr>
      </w:pPr>
      <w:r>
        <w:rPr>
          <w:rFonts w:ascii="Times New Roman" w:hAnsi="Times New Roman" w:cs="Times New Roman"/>
          <w:sz w:val="28"/>
          <w:szCs w:val="28"/>
          <w:highlight w:val="white"/>
        </w:rPr>
        <w:t xml:space="preserve">1) </w:t>
      </w:r>
      <w:r w:rsidR="00BD6E11" w:rsidRPr="00FC145E">
        <w:rPr>
          <w:rFonts w:ascii="Times New Roman" w:hAnsi="Times New Roman" w:cs="Times New Roman"/>
          <w:sz w:val="28"/>
          <w:szCs w:val="28"/>
          <w:highlight w:val="white"/>
        </w:rPr>
        <w:t xml:space="preserve">непосредственно при личном приеме </w:t>
      </w:r>
      <w:r w:rsidR="00BF1E38" w:rsidRPr="00FC145E">
        <w:rPr>
          <w:rFonts w:ascii="Times New Roman" w:hAnsi="Times New Roman" w:cs="Times New Roman"/>
          <w:sz w:val="28"/>
          <w:szCs w:val="28"/>
          <w:highlight w:val="white"/>
        </w:rPr>
        <w:t>З</w:t>
      </w:r>
      <w:r w:rsidR="00BD6E11" w:rsidRPr="00FC145E">
        <w:rPr>
          <w:rFonts w:ascii="Times New Roman" w:hAnsi="Times New Roman" w:cs="Times New Roman"/>
          <w:sz w:val="28"/>
          <w:szCs w:val="28"/>
          <w:highlight w:val="white"/>
        </w:rPr>
        <w:t xml:space="preserve">аявителя в </w:t>
      </w:r>
      <w:r w:rsidR="00BD6E11" w:rsidRPr="00FC145E">
        <w:rPr>
          <w:rStyle w:val="af8"/>
          <w:rFonts w:ascii="Times New Roman" w:hAnsi="Times New Roman" w:cs="Times New Roman"/>
          <w:color w:val="000000"/>
          <w:sz w:val="28"/>
          <w:szCs w:val="28"/>
          <w:highlight w:val="white"/>
          <w:lang w:bidi="ru-RU"/>
        </w:rPr>
        <w:t>Управление по имущественной и земельной политике Карталинского муниципального района</w:t>
      </w:r>
      <w:r w:rsidR="00BD6E11" w:rsidRPr="00FC145E">
        <w:rPr>
          <w:rFonts w:ascii="Times New Roman" w:hAnsi="Times New Roman" w:cs="Times New Roman"/>
          <w:sz w:val="28"/>
          <w:szCs w:val="28"/>
          <w:highlight w:val="white"/>
        </w:rPr>
        <w:t xml:space="preserve"> </w:t>
      </w:r>
      <w:bookmarkStart w:id="7" w:name="_Hlk115078900"/>
      <w:r w:rsidR="00BD6E11" w:rsidRPr="00FC145E">
        <w:rPr>
          <w:rFonts w:ascii="Times New Roman" w:hAnsi="Times New Roman" w:cs="Times New Roman"/>
          <w:sz w:val="28"/>
          <w:szCs w:val="28"/>
          <w:highlight w:val="white"/>
        </w:rPr>
        <w:t xml:space="preserve">(далее </w:t>
      </w:r>
      <w:r w:rsidR="00BF1E38" w:rsidRPr="00FC145E">
        <w:rPr>
          <w:rFonts w:ascii="Times New Roman" w:hAnsi="Times New Roman" w:cs="Times New Roman"/>
          <w:sz w:val="28"/>
          <w:szCs w:val="28"/>
          <w:highlight w:val="white"/>
        </w:rPr>
        <w:t xml:space="preserve">именуется </w:t>
      </w:r>
      <w:r w:rsidR="00BD6E11" w:rsidRPr="00FC145E">
        <w:rPr>
          <w:rFonts w:ascii="Times New Roman" w:hAnsi="Times New Roman" w:cs="Times New Roman"/>
          <w:sz w:val="28"/>
          <w:szCs w:val="28"/>
          <w:highlight w:val="white"/>
        </w:rPr>
        <w:t xml:space="preserve">– Уполномоченный орган) </w:t>
      </w:r>
      <w:bookmarkEnd w:id="7"/>
      <w:r w:rsidR="00BD6E11" w:rsidRPr="00FC145E">
        <w:rPr>
          <w:rFonts w:ascii="Times New Roman" w:hAnsi="Times New Roman" w:cs="Times New Roman"/>
          <w:sz w:val="28"/>
          <w:szCs w:val="28"/>
          <w:highlight w:val="white"/>
        </w:rPr>
        <w:t xml:space="preserve">или </w:t>
      </w:r>
      <w:bookmarkStart w:id="8" w:name="_Hlk115100788"/>
      <w:r w:rsidR="00BD6E11" w:rsidRPr="00FC145E">
        <w:rPr>
          <w:rFonts w:ascii="Times New Roman" w:hAnsi="Times New Roman" w:cs="Times New Roman"/>
          <w:color w:val="000000"/>
          <w:sz w:val="28"/>
          <w:szCs w:val="28"/>
          <w:highlight w:val="white"/>
          <w:lang w:bidi="ru-RU"/>
        </w:rPr>
        <w:t>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w:t>
      </w:r>
      <w:bookmarkEnd w:id="8"/>
      <w:r w:rsidR="00BD6E11" w:rsidRPr="00FC145E">
        <w:rPr>
          <w:rFonts w:ascii="Times New Roman" w:hAnsi="Times New Roman" w:cs="Times New Roman"/>
          <w:color w:val="000000"/>
          <w:sz w:val="28"/>
          <w:szCs w:val="28"/>
          <w:highlight w:val="white"/>
          <w:lang w:bidi="ru-RU"/>
        </w:rPr>
        <w:t xml:space="preserve"> </w:t>
      </w:r>
      <w:r w:rsidR="00BD6E11" w:rsidRPr="00FC145E">
        <w:rPr>
          <w:rFonts w:ascii="Times New Roman" w:hAnsi="Times New Roman" w:cs="Times New Roman"/>
          <w:sz w:val="28"/>
          <w:szCs w:val="28"/>
          <w:highlight w:val="white"/>
        </w:rPr>
        <w:t>(далее</w:t>
      </w:r>
      <w:r w:rsidR="00AD7EBA" w:rsidRPr="00FC145E">
        <w:rPr>
          <w:rFonts w:ascii="Times New Roman" w:hAnsi="Times New Roman" w:cs="Times New Roman"/>
          <w:sz w:val="28"/>
          <w:szCs w:val="28"/>
          <w:highlight w:val="white"/>
        </w:rPr>
        <w:t xml:space="preserve"> именуется</w:t>
      </w:r>
      <w:r w:rsidR="00BD6E11" w:rsidRPr="00FC145E">
        <w:rPr>
          <w:rFonts w:ascii="Times New Roman" w:hAnsi="Times New Roman" w:cs="Times New Roman"/>
          <w:sz w:val="28"/>
          <w:szCs w:val="28"/>
          <w:highlight w:val="white"/>
        </w:rPr>
        <w:t xml:space="preserve"> – многофункциональный центр);</w:t>
      </w:r>
    </w:p>
    <w:p w14:paraId="46EFDDCD" w14:textId="77777777" w:rsidR="00FC145E" w:rsidRDefault="00FC145E" w:rsidP="00FC145E">
      <w:pPr>
        <w:spacing w:after="0" w:line="240" w:lineRule="auto"/>
        <w:ind w:firstLine="709"/>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 xml:space="preserve">2) </w:t>
      </w:r>
      <w:r w:rsidR="00BD6E11" w:rsidRPr="00FC145E">
        <w:rPr>
          <w:rFonts w:ascii="Times New Roman" w:eastAsia="Times New Roman" w:hAnsi="Times New Roman" w:cs="Times New Roman"/>
          <w:color w:val="000000"/>
          <w:sz w:val="28"/>
          <w:szCs w:val="28"/>
          <w:highlight w:val="white"/>
          <w:lang w:eastAsia="en-US"/>
        </w:rPr>
        <w:t>по телефону Уполномоченном органе или многофункциональном</w:t>
      </w:r>
      <w:r w:rsidR="00BD6E11" w:rsidRPr="00DE2D8E">
        <w:rPr>
          <w:rFonts w:ascii="Times New Roman" w:eastAsia="Times New Roman" w:hAnsi="Times New Roman" w:cs="Times New Roman"/>
          <w:color w:val="000000"/>
          <w:sz w:val="28"/>
          <w:szCs w:val="28"/>
          <w:highlight w:val="white"/>
          <w:lang w:eastAsia="en-US"/>
        </w:rPr>
        <w:t xml:space="preserve"> центре;</w:t>
      </w:r>
    </w:p>
    <w:p w14:paraId="34780985" w14:textId="77777777" w:rsidR="00FC145E" w:rsidRDefault="00FC145E" w:rsidP="00FC145E">
      <w:pPr>
        <w:spacing w:after="0" w:line="240" w:lineRule="auto"/>
        <w:ind w:firstLine="709"/>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 xml:space="preserve">3) </w:t>
      </w:r>
      <w:r w:rsidR="00BD6E11" w:rsidRPr="00DE2D8E">
        <w:rPr>
          <w:rFonts w:ascii="Times New Roman" w:eastAsia="Times New Roman" w:hAnsi="Times New Roman" w:cs="Times New Roman"/>
          <w:sz w:val="28"/>
          <w:szCs w:val="28"/>
          <w:highlight w:val="white"/>
          <w:lang w:eastAsia="zh-CN"/>
        </w:rPr>
        <w:t>письменно, в том числе посредством электронной почты, факсимильной связи Уполномоченным органом при поступлении письменного запроса;</w:t>
      </w:r>
      <w:bookmarkStart w:id="9" w:name="bookmark514"/>
      <w:bookmarkEnd w:id="9"/>
    </w:p>
    <w:p w14:paraId="7773CFDC" w14:textId="59452396" w:rsidR="0041675D" w:rsidRPr="00DE2D8E" w:rsidRDefault="00FC145E" w:rsidP="00FC145E">
      <w:pPr>
        <w:spacing w:after="0" w:line="240" w:lineRule="auto"/>
        <w:ind w:firstLine="709"/>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4)</w:t>
      </w:r>
      <w:r w:rsidR="00BD6E11" w:rsidRPr="00DE2D8E">
        <w:rPr>
          <w:rFonts w:ascii="Times New Roman" w:eastAsia="Times New Roman" w:hAnsi="Times New Roman" w:cs="Times New Roman"/>
          <w:sz w:val="28"/>
          <w:szCs w:val="28"/>
          <w:highlight w:val="white"/>
          <w:lang w:eastAsia="zh-CN"/>
        </w:rPr>
        <w:t xml:space="preserve"> посредством размещения </w:t>
      </w:r>
      <w:bookmarkStart w:id="10" w:name="_Hlk115079276"/>
      <w:r w:rsidR="00BD6E11" w:rsidRPr="00DE2D8E">
        <w:rPr>
          <w:rFonts w:ascii="Times New Roman" w:eastAsia="Times New Roman" w:hAnsi="Times New Roman" w:cs="Times New Roman"/>
          <w:sz w:val="28"/>
          <w:szCs w:val="28"/>
          <w:highlight w:val="white"/>
          <w:lang w:eastAsia="zh-CN"/>
        </w:rPr>
        <w:t>в открытой и доступной форме информации</w:t>
      </w:r>
      <w:bookmarkEnd w:id="10"/>
      <w:r w:rsidR="00BD6E11" w:rsidRPr="00DE2D8E">
        <w:rPr>
          <w:rFonts w:ascii="Times New Roman" w:eastAsia="Times New Roman" w:hAnsi="Times New Roman" w:cs="Times New Roman"/>
          <w:sz w:val="28"/>
          <w:szCs w:val="28"/>
          <w:highlight w:val="white"/>
          <w:lang w:eastAsia="zh-CN"/>
        </w:rPr>
        <w:t>:</w:t>
      </w:r>
    </w:p>
    <w:p w14:paraId="30FA29A0" w14:textId="53291C5B" w:rsidR="0041675D" w:rsidRPr="00DE2D8E" w:rsidRDefault="00BD6E11" w:rsidP="00DE2D8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bookmarkStart w:id="11" w:name="_Hlk115079252"/>
      <w:r w:rsidRPr="00DE2D8E">
        <w:rPr>
          <w:rFonts w:ascii="Times New Roman" w:eastAsia="Times New Roman" w:hAnsi="Times New Roman" w:cs="Times New Roman"/>
          <w:sz w:val="28"/>
          <w:szCs w:val="28"/>
          <w:highlight w:val="white"/>
          <w:lang w:eastAsia="zh-CN"/>
        </w:rPr>
        <w:t>в федеральной государственной информационной системе «Единый портал государственных и муниципальных услуг (функций)» (</w:t>
      </w:r>
      <w:hyperlink r:id="rId8" w:tooltip="https://www.gosuslugi.ru/" w:history="1">
        <w:r w:rsidRPr="00DE2D8E">
          <w:rPr>
            <w:rFonts w:ascii="Times New Roman" w:eastAsia="Times New Roman" w:hAnsi="Times New Roman" w:cs="Times New Roman"/>
            <w:sz w:val="28"/>
            <w:szCs w:val="28"/>
            <w:highlight w:val="white"/>
            <w:lang w:eastAsia="zh-CN"/>
          </w:rPr>
          <w:t>https://www.gosuslugi.ru/</w:t>
        </w:r>
      </w:hyperlink>
      <w:r w:rsidRPr="00DE2D8E">
        <w:rPr>
          <w:rFonts w:ascii="Times New Roman" w:eastAsia="Times New Roman" w:hAnsi="Times New Roman" w:cs="Times New Roman"/>
          <w:sz w:val="28"/>
          <w:szCs w:val="28"/>
          <w:highlight w:val="white"/>
          <w:lang w:eastAsia="zh-CN"/>
        </w:rPr>
        <w:t xml:space="preserve">) (далее </w:t>
      </w:r>
      <w:r w:rsidR="00FC145E">
        <w:rPr>
          <w:rFonts w:ascii="Times New Roman" w:eastAsia="Times New Roman" w:hAnsi="Times New Roman" w:cs="Times New Roman"/>
          <w:sz w:val="28"/>
          <w:szCs w:val="28"/>
          <w:highlight w:val="white"/>
          <w:lang w:eastAsia="zh-CN"/>
        </w:rPr>
        <w:t xml:space="preserve">именуется </w:t>
      </w:r>
      <w:r w:rsidRPr="00DE2D8E">
        <w:rPr>
          <w:rFonts w:ascii="Times New Roman" w:eastAsia="Times New Roman" w:hAnsi="Times New Roman" w:cs="Times New Roman"/>
          <w:sz w:val="28"/>
          <w:szCs w:val="28"/>
          <w:highlight w:val="white"/>
          <w:lang w:eastAsia="zh-CN"/>
        </w:rPr>
        <w:t>– ЕПГУ);</w:t>
      </w:r>
    </w:p>
    <w:p w14:paraId="081BBEF6" w14:textId="4BFE5D9C" w:rsidR="0041675D" w:rsidRPr="00DE2D8E" w:rsidRDefault="00BD6E11" w:rsidP="00DE2D8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в автоматизированной системе «Портал государственных и муниципальных услуг Челябинской области» (https://www.gosuslugi74.ru/)  (далее </w:t>
      </w:r>
      <w:bookmarkStart w:id="12" w:name="_Hlk115100907"/>
      <w:r w:rsidR="00FC145E">
        <w:rPr>
          <w:rFonts w:ascii="Times New Roman" w:eastAsia="Times New Roman" w:hAnsi="Times New Roman" w:cs="Times New Roman"/>
          <w:sz w:val="28"/>
          <w:szCs w:val="28"/>
          <w:highlight w:val="white"/>
          <w:lang w:eastAsia="zh-CN"/>
        </w:rPr>
        <w:t xml:space="preserve">именуется </w:t>
      </w:r>
      <w:r w:rsidRPr="00DE2D8E">
        <w:rPr>
          <w:rFonts w:ascii="Times New Roman" w:eastAsia="Times New Roman" w:hAnsi="Times New Roman" w:cs="Times New Roman"/>
          <w:sz w:val="28"/>
          <w:szCs w:val="28"/>
          <w:highlight w:val="white"/>
          <w:lang w:eastAsia="zh-CN"/>
        </w:rPr>
        <w:t>–</w:t>
      </w:r>
      <w:bookmarkEnd w:id="12"/>
      <w:r w:rsidRPr="00DE2D8E">
        <w:rPr>
          <w:rFonts w:ascii="Times New Roman" w:eastAsia="Times New Roman" w:hAnsi="Times New Roman" w:cs="Times New Roman"/>
          <w:sz w:val="28"/>
          <w:szCs w:val="28"/>
          <w:highlight w:val="white"/>
          <w:lang w:eastAsia="zh-CN"/>
        </w:rPr>
        <w:t xml:space="preserve"> региональный портал);</w:t>
      </w:r>
      <w:bookmarkEnd w:id="11"/>
    </w:p>
    <w:p w14:paraId="2B79A30F" w14:textId="31E097C5" w:rsidR="0041675D" w:rsidRPr="00DE2D8E" w:rsidRDefault="00BD6E11" w:rsidP="00DE2D8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на официальном сайте Уполномоченного органа </w:t>
      </w:r>
      <w:r w:rsidRPr="00DE2D8E">
        <w:rPr>
          <w:rFonts w:ascii="Times New Roman" w:eastAsia="Times New Roman" w:hAnsi="Times New Roman" w:cs="Times New Roman"/>
          <w:color w:val="000000"/>
          <w:sz w:val="28"/>
          <w:szCs w:val="28"/>
          <w:highlight w:val="white"/>
          <w:shd w:val="clear" w:color="auto" w:fill="FFFFFF"/>
          <w:lang w:bidi="ru-RU"/>
        </w:rPr>
        <w:t>(</w:t>
      </w:r>
      <w:hyperlink r:id="rId9" w:anchor="_blank" w:tooltip="http://kartalyraion.ru/#_blank" w:history="1">
        <w:r w:rsidRPr="00DE2D8E">
          <w:rPr>
            <w:rFonts w:ascii="Times New Roman" w:eastAsia="Times New Roman" w:hAnsi="Times New Roman" w:cs="Times New Roman"/>
            <w:color w:val="000000"/>
            <w:sz w:val="28"/>
            <w:szCs w:val="28"/>
            <w:highlight w:val="white"/>
            <w:shd w:val="clear" w:color="auto" w:fill="FFFFFF"/>
            <w:lang w:eastAsia="zh-CN" w:bidi="ru-RU"/>
          </w:rPr>
          <w:t>http://kartalyraion.ru</w:t>
        </w:r>
      </w:hyperlink>
      <w:r w:rsidRPr="00DE2D8E">
        <w:rPr>
          <w:rFonts w:ascii="Times New Roman" w:eastAsia="Times New Roman" w:hAnsi="Times New Roman" w:cs="Times New Roman"/>
          <w:color w:val="000000"/>
          <w:sz w:val="28"/>
          <w:szCs w:val="28"/>
          <w:highlight w:val="white"/>
          <w:shd w:val="clear" w:color="auto" w:fill="FFFFFF"/>
          <w:lang w:bidi="ru-RU"/>
        </w:rPr>
        <w:t>)</w:t>
      </w:r>
      <w:r w:rsidRPr="00DE2D8E">
        <w:rPr>
          <w:rFonts w:ascii="Times New Roman" w:eastAsia="Times New Roman" w:hAnsi="Times New Roman" w:cs="Times New Roman"/>
          <w:sz w:val="28"/>
          <w:szCs w:val="28"/>
          <w:highlight w:val="white"/>
          <w:lang w:eastAsia="zh-CN"/>
        </w:rPr>
        <w:t>;</w:t>
      </w:r>
      <w:bookmarkStart w:id="13" w:name="bookmark515"/>
      <w:bookmarkEnd w:id="13"/>
    </w:p>
    <w:p w14:paraId="7471390F" w14:textId="77777777" w:rsidR="0041675D" w:rsidRPr="00DE2D8E" w:rsidRDefault="00BD6E11" w:rsidP="00DE2D8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5) посредством размещения информации на информационных стендах Уполномоченного органа или многофункционального центра.</w:t>
      </w:r>
    </w:p>
    <w:p w14:paraId="36A6E0A6"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5. Информирование осуществляется по вопросам, касающимся: </w:t>
      </w:r>
    </w:p>
    <w:p w14:paraId="3B04FEDF" w14:textId="77777777" w:rsidR="0041675D" w:rsidRPr="00DE2D8E" w:rsidRDefault="00BD6E11" w:rsidP="00DE2D8E">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1) способов подачи заявления о предоставлении муниципальной услуги;</w:t>
      </w:r>
    </w:p>
    <w:p w14:paraId="49B27E30" w14:textId="77777777" w:rsidR="0041675D" w:rsidRPr="00DE2D8E" w:rsidRDefault="00BD6E11" w:rsidP="00DE2D8E">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2) адреса Уполномоченного органа и многофункционального центра,   обращение в которые необходимо для предоставления муниципальной услуги;</w:t>
      </w:r>
    </w:p>
    <w:p w14:paraId="5F9FD4B9" w14:textId="77777777" w:rsidR="0041675D" w:rsidRPr="00DE2D8E" w:rsidRDefault="00BD6E11" w:rsidP="00DE2D8E">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3) справочной информации о работе Уполномоченного органа;</w:t>
      </w:r>
    </w:p>
    <w:p w14:paraId="11B09C85" w14:textId="7BBC21E0" w:rsidR="0041675D" w:rsidRPr="00DE2D8E" w:rsidRDefault="00BD6E11" w:rsidP="00DE2D8E">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4) документов, необходимых для предоставления муниципальной услуги и</w:t>
      </w:r>
      <w:r w:rsidR="00FC145E">
        <w:rPr>
          <w:rFonts w:ascii="Times New Roman" w:eastAsia="Times New Roman" w:hAnsi="Times New Roman" w:cs="Times New Roman"/>
          <w:sz w:val="28"/>
          <w:szCs w:val="28"/>
          <w:highlight w:val="white"/>
          <w:lang w:eastAsia="zh-CN"/>
        </w:rPr>
        <w:t xml:space="preserve"> </w:t>
      </w:r>
      <w:r w:rsidRPr="00DE2D8E">
        <w:rPr>
          <w:rFonts w:ascii="Times New Roman" w:eastAsia="Times New Roman" w:hAnsi="Times New Roman" w:cs="Times New Roman"/>
          <w:sz w:val="28"/>
          <w:szCs w:val="28"/>
          <w:highlight w:val="white"/>
          <w:lang w:eastAsia="zh-CN"/>
        </w:rPr>
        <w:t>услуг, которые являются необходимыми и обязательными для предоставления муниципальной услуги;</w:t>
      </w:r>
    </w:p>
    <w:p w14:paraId="3F714F97" w14:textId="77777777" w:rsidR="0041675D" w:rsidRPr="00DE2D8E" w:rsidRDefault="00BD6E11" w:rsidP="00DE2D8E">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5)  порядка и сроков предоставления муниципальной услуги;</w:t>
      </w:r>
    </w:p>
    <w:p w14:paraId="2A676EAA" w14:textId="77777777" w:rsidR="00FC145E" w:rsidRDefault="00BD6E11" w:rsidP="00FC145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6) порядка получения сведений о ходе рассмотрения заявления о </w:t>
      </w:r>
      <w:r w:rsidRPr="00DE2D8E">
        <w:rPr>
          <w:rFonts w:ascii="Times New Roman" w:eastAsia="Times New Roman" w:hAnsi="Times New Roman" w:cs="Times New Roman"/>
          <w:sz w:val="28"/>
          <w:szCs w:val="28"/>
          <w:highlight w:val="white"/>
          <w:lang w:eastAsia="zh-CN"/>
        </w:rPr>
        <w:lastRenderedPageBreak/>
        <w:t>предоставлении муниципальной услуги и о результатах предоставления муниципальной услуги;</w:t>
      </w:r>
    </w:p>
    <w:p w14:paraId="24486DA3" w14:textId="48709A2F" w:rsidR="0041675D" w:rsidRPr="00FC145E" w:rsidRDefault="00FC145E" w:rsidP="00FC145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w:t>
      </w:r>
      <w:r w:rsidR="00BD6E11" w:rsidRPr="00FC145E">
        <w:rPr>
          <w:rFonts w:ascii="Times New Roman" w:eastAsia="Times New Roman" w:hAnsi="Times New Roman" w:cs="Times New Roman"/>
          <w:sz w:val="28"/>
          <w:szCs w:val="28"/>
          <w:highlight w:val="white"/>
          <w:lang w:eastAsia="zh-CN"/>
        </w:rPr>
        <w:t>предоставления услуг, которые являются необходимыми и обязательными для предоставления муниципальной услуги;</w:t>
      </w:r>
    </w:p>
    <w:p w14:paraId="09A2DD83" w14:textId="77777777" w:rsidR="0041675D" w:rsidRPr="00DE2D8E" w:rsidRDefault="00BD6E11" w:rsidP="00DE2D8E">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188F28" w14:textId="77777777" w:rsidR="0041675D" w:rsidRPr="00DE2D8E" w:rsidRDefault="00BD6E11" w:rsidP="00DE2D8E">
      <w:pPr>
        <w:widowControl w:val="0"/>
        <w:tabs>
          <w:tab w:val="left" w:pos="0"/>
          <w:tab w:val="left" w:pos="1134"/>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6.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38BD95" w14:textId="77777777" w:rsidR="0041675D" w:rsidRPr="00DE2D8E" w:rsidRDefault="00BD6E11" w:rsidP="00DE2D8E">
      <w:pPr>
        <w:pStyle w:val="26"/>
        <w:spacing w:after="0"/>
        <w:ind w:left="0" w:firstLine="709"/>
        <w:jc w:val="both"/>
        <w:rPr>
          <w:sz w:val="28"/>
          <w:szCs w:val="28"/>
        </w:rPr>
      </w:pPr>
      <w:r w:rsidRPr="00DE2D8E">
        <w:rPr>
          <w:color w:val="000000"/>
          <w:sz w:val="28"/>
          <w:szCs w:val="28"/>
          <w:lang w:eastAsia="en-US"/>
        </w:rPr>
        <w:t xml:space="preserve">7. </w:t>
      </w:r>
      <w:r w:rsidRPr="00DE2D8E">
        <w:rPr>
          <w:sz w:val="28"/>
          <w:szCs w:val="28"/>
          <w:highlight w:val="white"/>
        </w:rPr>
        <w:t>На ЕПГУ, региональном портале и официальном сайте Уполномоченного органа размещается следующая информация:</w:t>
      </w:r>
    </w:p>
    <w:p w14:paraId="28CDE4FB"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1) круг Заявителей;</w:t>
      </w:r>
    </w:p>
    <w:p w14:paraId="7DD641BA"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2) срок предоставления муниципальной услуги;</w:t>
      </w:r>
    </w:p>
    <w:p w14:paraId="1FA486E4"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5D7984C"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4) результат предоставления муниципальной услуги;</w:t>
      </w:r>
    </w:p>
    <w:p w14:paraId="3AFA4951"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2EDB7AA0"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6) исчерпывающий перечень оснований для приостановления или отказа в предоставлении муниципальной услуги;</w:t>
      </w:r>
    </w:p>
    <w:p w14:paraId="34FC0991"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7) о праве Заявителя на досудебное (внесудебное) обжалование решений и действий (бездействия) должностных лиц Уполномоченного органа, муниципальных гражданских служащих Уполномоченного органа;</w:t>
      </w:r>
    </w:p>
    <w:p w14:paraId="4407D76B"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8) формы заявлений и уведомлений, используемые при предоставлении муниципальной услуги.</w:t>
      </w:r>
    </w:p>
    <w:p w14:paraId="7BDFF23E" w14:textId="1C6AE10B" w:rsidR="0041675D" w:rsidRPr="00DE2D8E" w:rsidRDefault="00BD6E11" w:rsidP="00DE2D8E">
      <w:pPr>
        <w:pStyle w:val="26"/>
        <w:spacing w:after="0"/>
        <w:ind w:left="0" w:firstLine="709"/>
        <w:jc w:val="both"/>
        <w:rPr>
          <w:sz w:val="28"/>
          <w:szCs w:val="28"/>
        </w:rPr>
      </w:pPr>
      <w:r w:rsidRPr="00DE2D8E">
        <w:rPr>
          <w:sz w:val="28"/>
          <w:szCs w:val="28"/>
          <w:highlight w:val="white"/>
        </w:rPr>
        <w:t xml:space="preserve">8. На ЕПГУ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076877">
        <w:rPr>
          <w:sz w:val="28"/>
          <w:szCs w:val="28"/>
          <w:highlight w:val="white"/>
        </w:rPr>
        <w:t xml:space="preserve">                         </w:t>
      </w:r>
      <w:r w:rsidRPr="00DE2D8E">
        <w:rPr>
          <w:sz w:val="28"/>
          <w:szCs w:val="28"/>
          <w:highlight w:val="white"/>
        </w:rPr>
        <w:t>от 24 октября 2011 года № 861.</w:t>
      </w:r>
    </w:p>
    <w:p w14:paraId="595D3493" w14:textId="77777777" w:rsidR="0041675D" w:rsidRPr="00DE2D8E" w:rsidRDefault="00BD6E11" w:rsidP="00DE2D8E">
      <w:pPr>
        <w:pStyle w:val="26"/>
        <w:spacing w:after="0"/>
        <w:ind w:left="0" w:firstLine="709"/>
        <w:jc w:val="both"/>
        <w:rPr>
          <w:sz w:val="28"/>
          <w:szCs w:val="28"/>
          <w:highlight w:val="white"/>
        </w:rPr>
      </w:pPr>
      <w:r w:rsidRPr="00DE2D8E">
        <w:rPr>
          <w:sz w:val="28"/>
          <w:szCs w:val="28"/>
          <w:highlight w:val="white"/>
        </w:rP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DE2D8E">
        <w:rPr>
          <w:sz w:val="28"/>
          <w:szCs w:val="28"/>
          <w:highlight w:val="white"/>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B6D593"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6C2C5100"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7B2C5CB7"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Если должностное лицо Уполномоченного органа, </w:t>
      </w:r>
      <w:bookmarkStart w:id="14" w:name="_Hlk118728865"/>
      <w:r w:rsidRPr="00DE2D8E">
        <w:rPr>
          <w:rFonts w:ascii="Times New Roman" w:eastAsia="Times New Roman" w:hAnsi="Times New Roman" w:cs="Times New Roman"/>
          <w:color w:val="000000"/>
          <w:sz w:val="28"/>
          <w:szCs w:val="28"/>
          <w:lang w:eastAsia="en-US"/>
        </w:rPr>
        <w:t>работник многофункционального центра</w:t>
      </w:r>
      <w:bookmarkEnd w:id="14"/>
      <w:r w:rsidRPr="00DE2D8E">
        <w:rPr>
          <w:rFonts w:ascii="Times New Roman" w:eastAsia="Times New Roman" w:hAnsi="Times New Roman" w:cs="Times New Roman"/>
          <w:color w:val="000000"/>
          <w:sz w:val="28"/>
          <w:szCs w:val="28"/>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83EC5F4" w14:textId="77777777" w:rsidR="00F62CD8" w:rsidRDefault="00BD6E11" w:rsidP="00F62CD8">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51F2370" w14:textId="77777777" w:rsidR="00F62CD8" w:rsidRDefault="00BD6E11" w:rsidP="00F62CD8">
      <w:pPr>
        <w:spacing w:after="0" w:line="240" w:lineRule="auto"/>
        <w:ind w:firstLine="709"/>
        <w:jc w:val="both"/>
        <w:rPr>
          <w:rFonts w:ascii="Times New Roman" w:eastAsia="Calibri" w:hAnsi="Times New Roman" w:cs="Times New Roman"/>
          <w:color w:val="000000"/>
          <w:sz w:val="28"/>
          <w:szCs w:val="28"/>
        </w:rPr>
      </w:pPr>
      <w:r w:rsidRPr="00F62CD8">
        <w:rPr>
          <w:rFonts w:ascii="Times New Roman" w:eastAsia="Times New Roman" w:hAnsi="Times New Roman" w:cs="Times New Roman"/>
          <w:color w:val="000000"/>
          <w:sz w:val="28"/>
          <w:szCs w:val="28"/>
          <w:lang w:eastAsia="en-US"/>
        </w:rPr>
        <w:t xml:space="preserve">изложить обращение в письменной форме;  </w:t>
      </w:r>
    </w:p>
    <w:p w14:paraId="7DEC5AD7" w14:textId="36F737A9" w:rsidR="0041675D" w:rsidRPr="00F62CD8" w:rsidRDefault="00BD6E11" w:rsidP="00F62CD8">
      <w:pPr>
        <w:spacing w:after="0" w:line="240" w:lineRule="auto"/>
        <w:ind w:firstLine="709"/>
        <w:jc w:val="both"/>
        <w:rPr>
          <w:rFonts w:ascii="Times New Roman" w:eastAsia="Calibri" w:hAnsi="Times New Roman" w:cs="Times New Roman"/>
          <w:color w:val="000000"/>
          <w:sz w:val="28"/>
          <w:szCs w:val="28"/>
        </w:rPr>
      </w:pPr>
      <w:r w:rsidRPr="00F62CD8">
        <w:rPr>
          <w:rFonts w:ascii="Times New Roman" w:eastAsia="Times New Roman" w:hAnsi="Times New Roman" w:cs="Times New Roman"/>
          <w:color w:val="000000"/>
          <w:sz w:val="28"/>
          <w:szCs w:val="28"/>
          <w:lang w:eastAsia="en-US"/>
        </w:rPr>
        <w:t xml:space="preserve">назначить другое время для консультаций. </w:t>
      </w:r>
    </w:p>
    <w:p w14:paraId="6F65E6EF"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33595057"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14:paraId="046BFAA4" w14:textId="3DDBEC5F"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10. По письменному обращению должностное лицо Уполномоченного органа,</w:t>
      </w:r>
      <w:r w:rsidRPr="00DE2D8E">
        <w:rPr>
          <w:sz w:val="28"/>
          <w:szCs w:val="28"/>
        </w:rPr>
        <w:t xml:space="preserve"> </w:t>
      </w:r>
      <w:r w:rsidRPr="00DE2D8E">
        <w:rPr>
          <w:rFonts w:ascii="Times New Roman" w:eastAsia="Times New Roman" w:hAnsi="Times New Roman" w:cs="Times New Roman"/>
          <w:color w:val="000000"/>
          <w:sz w:val="28"/>
          <w:szCs w:val="28"/>
          <w:lang w:eastAsia="en-US"/>
        </w:rPr>
        <w:t>работник многофункционального центра, ответственный за предоставление муниципальной услуги, подробно в письменной форме разъясняет гражданину сведения по вопросам, указанным в пункте 5</w:t>
      </w:r>
      <w:r w:rsidR="001D29F3">
        <w:rPr>
          <w:rFonts w:ascii="Times New Roman" w:eastAsia="Times New Roman" w:hAnsi="Times New Roman" w:cs="Times New Roman"/>
          <w:color w:val="000000"/>
          <w:sz w:val="28"/>
          <w:szCs w:val="28"/>
          <w:lang w:eastAsia="en-US"/>
        </w:rPr>
        <w:t xml:space="preserve"> главы </w:t>
      </w:r>
      <w:r w:rsidR="001D29F3">
        <w:rPr>
          <w:rFonts w:ascii="Times New Roman" w:eastAsia="Times New Roman" w:hAnsi="Times New Roman" w:cs="Times New Roman"/>
          <w:color w:val="000000"/>
          <w:sz w:val="28"/>
          <w:szCs w:val="28"/>
          <w:lang w:val="en-US" w:eastAsia="en-US"/>
        </w:rPr>
        <w:t>I</w:t>
      </w:r>
      <w:r w:rsidR="001D29F3">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 настоящего Административного регламента в порядке, установленном Федеральным законом от </w:t>
      </w:r>
      <w:r w:rsidR="004E32CE">
        <w:rPr>
          <w:rFonts w:ascii="Times New Roman" w:eastAsia="Times New Roman" w:hAnsi="Times New Roman" w:cs="Times New Roman"/>
          <w:color w:val="000000"/>
          <w:sz w:val="28"/>
          <w:szCs w:val="28"/>
          <w:lang w:eastAsia="en-US"/>
        </w:rPr>
        <w:t>0</w:t>
      </w:r>
      <w:r w:rsidRPr="00DE2D8E">
        <w:rPr>
          <w:rFonts w:ascii="Times New Roman" w:eastAsia="Times New Roman" w:hAnsi="Times New Roman" w:cs="Times New Roman"/>
          <w:color w:val="000000"/>
          <w:sz w:val="28"/>
          <w:szCs w:val="28"/>
          <w:lang w:eastAsia="en-US"/>
        </w:rPr>
        <w:t xml:space="preserve">2 мая 2006 года № 59-ФЗ «О порядке рассмотрения обращений граждан Российской Федерации» (далее </w:t>
      </w:r>
      <w:r w:rsidR="00DE0750">
        <w:rPr>
          <w:rFonts w:ascii="Times New Roman" w:eastAsia="Times New Roman" w:hAnsi="Times New Roman" w:cs="Times New Roman"/>
          <w:color w:val="000000"/>
          <w:sz w:val="28"/>
          <w:szCs w:val="28"/>
          <w:lang w:eastAsia="en-US"/>
        </w:rPr>
        <w:t xml:space="preserve">именуется </w:t>
      </w:r>
      <w:r w:rsidRPr="00DE2D8E">
        <w:rPr>
          <w:rFonts w:ascii="Times New Roman" w:eastAsia="Times New Roman" w:hAnsi="Times New Roman" w:cs="Times New Roman"/>
          <w:color w:val="000000"/>
          <w:sz w:val="28"/>
          <w:szCs w:val="28"/>
          <w:lang w:eastAsia="en-US"/>
        </w:rPr>
        <w:t xml:space="preserve">– Федеральный закон № 59-ФЗ). </w:t>
      </w:r>
    </w:p>
    <w:p w14:paraId="3D7B21AC"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37C790E3"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lastRenderedPageBreak/>
        <w:t xml:space="preserve">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7E0E204A"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7EF9B030"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3) адрес официального сайта, а также электронной почты и (или) формы обратной связи Уполномоченного органа в сети «Интернет». </w:t>
      </w:r>
    </w:p>
    <w:p w14:paraId="4BE924A3" w14:textId="0ADA6541"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69165F">
        <w:rPr>
          <w:rFonts w:ascii="Times New Roman" w:eastAsia="Times New Roman" w:hAnsi="Times New Roman" w:cs="Times New Roman"/>
          <w:color w:val="000000"/>
          <w:sz w:val="28"/>
          <w:szCs w:val="28"/>
          <w:lang w:eastAsia="en-US"/>
        </w:rPr>
        <w:t xml:space="preserve">настоящий </w:t>
      </w:r>
      <w:r w:rsidRPr="00DE2D8E">
        <w:rPr>
          <w:rFonts w:ascii="Times New Roman" w:eastAsia="Times New Roman" w:hAnsi="Times New Roman" w:cs="Times New Roman"/>
          <w:color w:val="000000"/>
          <w:sz w:val="28"/>
          <w:szCs w:val="28"/>
          <w:lang w:eastAsia="en-US"/>
        </w:rPr>
        <w:t xml:space="preserve">Административный регламент, которые по требованию </w:t>
      </w:r>
      <w:r w:rsidR="00CA3DEC">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предоставляются ему для ознакомления. </w:t>
      </w:r>
    </w:p>
    <w:p w14:paraId="4A2F5D27" w14:textId="528468B1"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lang w:eastAsia="en-US"/>
        </w:rPr>
        <w:t>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Pr="00DE2D8E">
        <w:rPr>
          <w:rFonts w:ascii="Times New Roman" w:eastAsia="Times New Roman" w:hAnsi="Times New Roman" w:cs="Times New Roman"/>
          <w:color w:val="000000"/>
          <w:sz w:val="28"/>
          <w:szCs w:val="28"/>
          <w:highlight w:val="white"/>
          <w:lang w:eastAsia="en-US"/>
        </w:rPr>
        <w:t xml:space="preserve"> </w:t>
      </w:r>
      <w:r w:rsidRPr="00DE2D8E">
        <w:rPr>
          <w:rFonts w:ascii="Times New Roman" w:hAnsi="Times New Roman"/>
          <w:color w:val="000000"/>
          <w:sz w:val="28"/>
          <w:szCs w:val="28"/>
          <w:highlight w:val="white"/>
        </w:rPr>
        <w:t xml:space="preserve">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DE2D8E">
        <w:rPr>
          <w:rFonts w:ascii="Times New Roman" w:hAnsi="Times New Roman"/>
          <w:sz w:val="28"/>
          <w:szCs w:val="28"/>
          <w:highlight w:val="white"/>
        </w:rPr>
        <w:t xml:space="preserve">с учетом требований к информированию, установленных </w:t>
      </w:r>
      <w:r w:rsidR="0069165F">
        <w:rPr>
          <w:rFonts w:ascii="Times New Roman" w:hAnsi="Times New Roman"/>
          <w:sz w:val="28"/>
          <w:szCs w:val="28"/>
          <w:highlight w:val="white"/>
        </w:rPr>
        <w:t xml:space="preserve">настоящим </w:t>
      </w:r>
      <w:r w:rsidRPr="00DE2D8E">
        <w:rPr>
          <w:rFonts w:ascii="Times New Roman" w:hAnsi="Times New Roman"/>
          <w:sz w:val="28"/>
          <w:szCs w:val="28"/>
          <w:highlight w:val="white"/>
        </w:rPr>
        <w:t>Административным регламентом</w:t>
      </w:r>
      <w:r w:rsidRPr="00DE2D8E">
        <w:rPr>
          <w:rFonts w:ascii="Times New Roman" w:eastAsia="Times New Roman" w:hAnsi="Times New Roman" w:cs="Times New Roman"/>
          <w:color w:val="000000"/>
          <w:sz w:val="28"/>
          <w:szCs w:val="28"/>
          <w:highlight w:val="white"/>
          <w:lang w:eastAsia="en-US"/>
        </w:rPr>
        <w:t xml:space="preserve">. </w:t>
      </w:r>
    </w:p>
    <w:p w14:paraId="16157624" w14:textId="5882CC8A"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DE0750">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аявителем (его представителем) в личном кабинете на ЕПГУ, а также в Уполномоченном органе при обращении </w:t>
      </w:r>
      <w:r w:rsidR="00482E56">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лично, по телефону посредством электронной почты.  </w:t>
      </w:r>
    </w:p>
    <w:p w14:paraId="5061F5CE" w14:textId="77777777" w:rsidR="0041675D" w:rsidRPr="00DE2D8E" w:rsidRDefault="00BD6E11" w:rsidP="00DE2D8E">
      <w:pPr>
        <w:tabs>
          <w:tab w:val="left" w:pos="993"/>
          <w:tab w:val="left" w:pos="1134"/>
        </w:tabs>
        <w:spacing w:after="0" w:line="240" w:lineRule="auto"/>
        <w:ind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color w:val="000000"/>
          <w:sz w:val="28"/>
          <w:szCs w:val="28"/>
          <w:highlight w:val="white"/>
          <w:lang w:eastAsia="en-US"/>
        </w:rPr>
        <w:t>15</w:t>
      </w:r>
      <w:r w:rsidRPr="00DE2D8E">
        <w:rPr>
          <w:rFonts w:ascii="Times New Roman" w:eastAsia="Times New Roman" w:hAnsi="Times New Roman" w:cs="Times New Roman"/>
          <w:sz w:val="28"/>
          <w:szCs w:val="28"/>
          <w:highlight w:val="white"/>
          <w:lang w:eastAsia="zh-CN"/>
        </w:rPr>
        <w:t>.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591FB88D" w14:textId="77777777" w:rsidR="0041675D" w:rsidRPr="00DE2D8E" w:rsidRDefault="00BD6E11" w:rsidP="00DE2D8E">
      <w:pPr>
        <w:tabs>
          <w:tab w:val="left" w:pos="993"/>
          <w:tab w:val="left" w:pos="1134"/>
        </w:tabs>
        <w:spacing w:after="0" w:line="240" w:lineRule="auto"/>
        <w:ind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sz w:val="28"/>
          <w:szCs w:val="28"/>
          <w:highlight w:val="white"/>
          <w:lang w:eastAsia="zh-CN"/>
        </w:rPr>
        <w:t>16.  При предоставлении муниципальной услуги в электронной форме Заявителю направляется:</w:t>
      </w:r>
    </w:p>
    <w:p w14:paraId="30F7D576" w14:textId="77777777" w:rsidR="0041675D" w:rsidRPr="00DE2D8E" w:rsidRDefault="00BD6E11" w:rsidP="00DE2D8E">
      <w:pPr>
        <w:numPr>
          <w:ilvl w:val="0"/>
          <w:numId w:val="6"/>
        </w:numPr>
        <w:tabs>
          <w:tab w:val="left" w:pos="993"/>
          <w:tab w:val="left" w:pos="1134"/>
        </w:tabs>
        <w:spacing w:after="0" w:line="240" w:lineRule="auto"/>
        <w:ind w:left="0"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 уведомление о приеме и регистрации заявления и иных документов, необходимых для предоставления муниципальной услуги;</w:t>
      </w:r>
    </w:p>
    <w:p w14:paraId="2EC4DA59" w14:textId="77777777" w:rsidR="0041675D" w:rsidRPr="00DE2D8E" w:rsidRDefault="00BD6E11" w:rsidP="00DE2D8E">
      <w:pPr>
        <w:numPr>
          <w:ilvl w:val="0"/>
          <w:numId w:val="6"/>
        </w:numPr>
        <w:tabs>
          <w:tab w:val="left" w:pos="993"/>
          <w:tab w:val="left" w:pos="1134"/>
        </w:tabs>
        <w:spacing w:after="0" w:line="240" w:lineRule="auto"/>
        <w:ind w:left="0"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 уведомление о начале процедуры предоставления муниципальной услуги;</w:t>
      </w:r>
    </w:p>
    <w:p w14:paraId="50F950F0" w14:textId="77777777" w:rsidR="0041675D" w:rsidRPr="00DE2D8E" w:rsidRDefault="00BD6E11" w:rsidP="00DE2D8E">
      <w:pPr>
        <w:numPr>
          <w:ilvl w:val="0"/>
          <w:numId w:val="6"/>
        </w:numPr>
        <w:tabs>
          <w:tab w:val="left" w:pos="993"/>
          <w:tab w:val="left" w:pos="1134"/>
        </w:tabs>
        <w:spacing w:after="0" w:line="240" w:lineRule="auto"/>
        <w:ind w:left="0"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07A2E168" w14:textId="77777777" w:rsidR="0041675D" w:rsidRPr="00DE2D8E" w:rsidRDefault="00BD6E11" w:rsidP="00DE2D8E">
      <w:pPr>
        <w:numPr>
          <w:ilvl w:val="0"/>
          <w:numId w:val="6"/>
        </w:numPr>
        <w:tabs>
          <w:tab w:val="left" w:pos="993"/>
          <w:tab w:val="left" w:pos="1134"/>
        </w:tabs>
        <w:spacing w:after="0" w:line="240" w:lineRule="auto"/>
        <w:ind w:left="0"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 уведомление о результатах рассмотрения документов, необходимых для предоставления муниципальной услуги; </w:t>
      </w:r>
    </w:p>
    <w:p w14:paraId="0EADFA92" w14:textId="77777777" w:rsidR="0041675D" w:rsidRPr="00DE2D8E" w:rsidRDefault="00BD6E11" w:rsidP="00DE2D8E">
      <w:pPr>
        <w:numPr>
          <w:ilvl w:val="0"/>
          <w:numId w:val="6"/>
        </w:numPr>
        <w:tabs>
          <w:tab w:val="left" w:pos="993"/>
          <w:tab w:val="left" w:pos="1134"/>
        </w:tabs>
        <w:spacing w:after="0" w:line="240" w:lineRule="auto"/>
        <w:ind w:left="0" w:firstLine="709"/>
        <w:jc w:val="both"/>
        <w:rPr>
          <w:rFonts w:ascii="Calibri" w:eastAsia="Calibri" w:hAnsi="Calibri" w:cs="Times New Roman"/>
          <w:sz w:val="28"/>
          <w:szCs w:val="28"/>
          <w:highlight w:val="white"/>
        </w:rPr>
      </w:pPr>
      <w:r w:rsidRPr="00DE2D8E">
        <w:rPr>
          <w:rFonts w:ascii="Times New Roman" w:eastAsia="Times New Roman" w:hAnsi="Times New Roman" w:cs="Times New Roman"/>
          <w:sz w:val="28"/>
          <w:szCs w:val="28"/>
          <w:highlight w:val="white"/>
          <w:lang w:eastAsia="zh-CN"/>
        </w:rPr>
        <w:t xml:space="preserve"> уведомление о мотивированном отказе в предоставлении муниципальной услуги.</w:t>
      </w:r>
    </w:p>
    <w:p w14:paraId="437277D3" w14:textId="2CEDAF23" w:rsidR="0041675D" w:rsidRDefault="0041675D" w:rsidP="00DE2D8E">
      <w:pPr>
        <w:spacing w:after="0" w:line="240" w:lineRule="auto"/>
        <w:ind w:firstLine="709"/>
        <w:rPr>
          <w:rFonts w:ascii="Times New Roman" w:eastAsia="Calibri" w:hAnsi="Times New Roman" w:cs="Times New Roman"/>
          <w:color w:val="000000"/>
          <w:sz w:val="28"/>
          <w:szCs w:val="28"/>
        </w:rPr>
      </w:pPr>
    </w:p>
    <w:p w14:paraId="3564A5DC" w14:textId="713BC215" w:rsidR="00482E56" w:rsidRDefault="00482E56" w:rsidP="00DE2D8E">
      <w:pPr>
        <w:spacing w:after="0" w:line="240" w:lineRule="auto"/>
        <w:ind w:firstLine="709"/>
        <w:rPr>
          <w:rFonts w:ascii="Times New Roman" w:eastAsia="Calibri" w:hAnsi="Times New Roman" w:cs="Times New Roman"/>
          <w:color w:val="000000"/>
          <w:sz w:val="28"/>
          <w:szCs w:val="28"/>
        </w:rPr>
      </w:pPr>
    </w:p>
    <w:p w14:paraId="6FF46D93" w14:textId="77777777" w:rsidR="00482E56" w:rsidRPr="00DE2D8E" w:rsidRDefault="00482E56" w:rsidP="00F82EB2">
      <w:pPr>
        <w:spacing w:after="0" w:line="240" w:lineRule="auto"/>
        <w:rPr>
          <w:rFonts w:ascii="Times New Roman" w:eastAsia="Calibri" w:hAnsi="Times New Roman" w:cs="Times New Roman"/>
          <w:color w:val="000000"/>
          <w:sz w:val="28"/>
          <w:szCs w:val="28"/>
        </w:rPr>
      </w:pPr>
    </w:p>
    <w:p w14:paraId="196BA9C1" w14:textId="3A08C65F" w:rsidR="0041675D" w:rsidRPr="00DE2D8E" w:rsidRDefault="00482E56" w:rsidP="00482E56">
      <w:pPr>
        <w:pStyle w:val="af3"/>
        <w:spacing w:after="0" w:line="240" w:lineRule="auto"/>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eastAsia="en-US"/>
        </w:rPr>
        <w:t>II</w:t>
      </w:r>
      <w:r>
        <w:rPr>
          <w:rFonts w:ascii="Times New Roman" w:eastAsia="Times New Roman" w:hAnsi="Times New Roman" w:cs="Times New Roman"/>
          <w:color w:val="000000"/>
          <w:sz w:val="28"/>
          <w:szCs w:val="28"/>
          <w:lang w:eastAsia="en-US"/>
        </w:rPr>
        <w:t xml:space="preserve">. </w:t>
      </w:r>
      <w:r w:rsidR="00BD6E11" w:rsidRPr="00DE2D8E">
        <w:rPr>
          <w:rFonts w:ascii="Times New Roman" w:eastAsia="Times New Roman" w:hAnsi="Times New Roman" w:cs="Times New Roman"/>
          <w:color w:val="000000"/>
          <w:sz w:val="28"/>
          <w:szCs w:val="28"/>
          <w:lang w:eastAsia="en-US"/>
        </w:rPr>
        <w:t>Стандарт предоставления муниципальной услуги</w:t>
      </w:r>
    </w:p>
    <w:p w14:paraId="525C0B42" w14:textId="54C5E01C" w:rsidR="0041675D" w:rsidRDefault="0041675D" w:rsidP="00DE2D8E">
      <w:pPr>
        <w:pStyle w:val="af3"/>
        <w:spacing w:after="0" w:line="240" w:lineRule="auto"/>
        <w:ind w:left="1080"/>
        <w:jc w:val="center"/>
        <w:rPr>
          <w:rFonts w:ascii="Times New Roman" w:eastAsia="Calibri" w:hAnsi="Times New Roman" w:cs="Times New Roman"/>
          <w:color w:val="000000"/>
          <w:sz w:val="28"/>
          <w:szCs w:val="28"/>
        </w:rPr>
      </w:pPr>
    </w:p>
    <w:p w14:paraId="46336C76" w14:textId="77777777" w:rsidR="007E25F8" w:rsidRPr="00DE2D8E" w:rsidRDefault="007E25F8" w:rsidP="00DE2D8E">
      <w:pPr>
        <w:pStyle w:val="af3"/>
        <w:spacing w:after="0" w:line="240" w:lineRule="auto"/>
        <w:ind w:left="1080"/>
        <w:jc w:val="center"/>
        <w:rPr>
          <w:rFonts w:ascii="Times New Roman" w:eastAsia="Calibri" w:hAnsi="Times New Roman" w:cs="Times New Roman"/>
          <w:color w:val="000000"/>
          <w:sz w:val="28"/>
          <w:szCs w:val="28"/>
        </w:rPr>
      </w:pPr>
    </w:p>
    <w:p w14:paraId="3028BB05" w14:textId="1B07883F" w:rsidR="0041675D" w:rsidRDefault="00BD6E11" w:rsidP="007E25F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Наименование муниципальной услуги</w:t>
      </w:r>
    </w:p>
    <w:p w14:paraId="0B0298FE" w14:textId="77777777" w:rsidR="007E25F8" w:rsidRPr="00DE2D8E" w:rsidRDefault="007E25F8" w:rsidP="007E25F8">
      <w:pPr>
        <w:spacing w:after="0" w:line="240" w:lineRule="auto"/>
        <w:jc w:val="center"/>
        <w:rPr>
          <w:rFonts w:ascii="Times New Roman" w:eastAsia="Calibri" w:hAnsi="Times New Roman" w:cs="Times New Roman"/>
          <w:color w:val="000000"/>
          <w:sz w:val="28"/>
          <w:szCs w:val="28"/>
        </w:rPr>
      </w:pPr>
    </w:p>
    <w:p w14:paraId="259B72B4" w14:textId="77777777" w:rsidR="0041675D" w:rsidRPr="00DE2D8E" w:rsidRDefault="00BD6E11" w:rsidP="00DE2D8E">
      <w:pPr>
        <w:spacing w:after="0" w:line="240" w:lineRule="auto"/>
        <w:ind w:firstLine="708"/>
        <w:jc w:val="both"/>
        <w:rPr>
          <w:rFonts w:ascii="Times New Roman" w:eastAsia="Times New Roman" w:hAnsi="Times New Roman" w:cs="Times New Roman"/>
          <w:color w:val="000000"/>
          <w:sz w:val="28"/>
          <w:szCs w:val="28"/>
        </w:rPr>
      </w:pPr>
      <w:r w:rsidRPr="00DE2D8E">
        <w:rPr>
          <w:rFonts w:ascii="Times New Roman" w:hAnsi="Times New Roman" w:cs="Times New Roman"/>
          <w:sz w:val="28"/>
          <w:szCs w:val="28"/>
        </w:rPr>
        <w:t>17. Наименование муниципальной услуги «</w:t>
      </w:r>
      <w:r w:rsidRPr="00DE2D8E">
        <w:rPr>
          <w:rFonts w:ascii="Times New Roman" w:eastAsia="Times New Roman" w:hAnsi="Times New Roman" w:cs="Times New Roman"/>
          <w:color w:val="000000"/>
          <w:sz w:val="28"/>
          <w:szCs w:val="28"/>
          <w:lang w:eastAsia="en-US"/>
        </w:rPr>
        <w:t xml:space="preserve">Передача в собственность граждан занимаемых ими жилых помещений жилищного фонда (приватизация жилищного фонда)». </w:t>
      </w:r>
    </w:p>
    <w:p w14:paraId="578C2C98" w14:textId="77777777" w:rsidR="0041675D" w:rsidRPr="00DE2D8E" w:rsidRDefault="0041675D" w:rsidP="00DE2D8E">
      <w:pPr>
        <w:pStyle w:val="af3"/>
        <w:spacing w:after="0" w:line="240" w:lineRule="auto"/>
        <w:ind w:left="1429"/>
        <w:jc w:val="both"/>
        <w:rPr>
          <w:rFonts w:ascii="Times New Roman" w:eastAsia="Calibri" w:hAnsi="Times New Roman" w:cs="Times New Roman"/>
          <w:color w:val="000000"/>
          <w:sz w:val="28"/>
          <w:szCs w:val="28"/>
        </w:rPr>
      </w:pPr>
    </w:p>
    <w:p w14:paraId="72E1834F" w14:textId="507751A8" w:rsidR="007E25F8" w:rsidRDefault="00BD6E11" w:rsidP="007E25F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Наименование органа местного самоуправления,</w:t>
      </w:r>
    </w:p>
    <w:p w14:paraId="511A5B78" w14:textId="5C1428B5" w:rsidR="0041675D" w:rsidRPr="007E25F8" w:rsidRDefault="00BD6E11" w:rsidP="007E25F8">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предоставляющего</w:t>
      </w:r>
      <w:r w:rsidR="007E25F8">
        <w:rPr>
          <w:rFonts w:ascii="Times New Roman" w:eastAsia="Calibri" w:hAnsi="Times New Roman" w:cs="Times New Roman"/>
          <w:color w:val="000000"/>
          <w:sz w:val="28"/>
          <w:szCs w:val="28"/>
        </w:rPr>
        <w:t xml:space="preserve"> </w:t>
      </w:r>
      <w:r w:rsidRPr="00DE2D8E">
        <w:rPr>
          <w:rFonts w:ascii="Times New Roman" w:eastAsia="Times New Roman" w:hAnsi="Times New Roman" w:cs="Times New Roman"/>
          <w:color w:val="000000"/>
          <w:sz w:val="28"/>
          <w:szCs w:val="28"/>
          <w:lang w:eastAsia="en-US"/>
        </w:rPr>
        <w:t>муниципальную услугу</w:t>
      </w:r>
    </w:p>
    <w:p w14:paraId="7C311D77" w14:textId="77777777" w:rsidR="007E25F8" w:rsidRPr="00DE2D8E" w:rsidRDefault="007E25F8" w:rsidP="00DE2D8E">
      <w:pPr>
        <w:spacing w:after="0" w:line="240" w:lineRule="auto"/>
        <w:ind w:firstLine="709"/>
        <w:jc w:val="center"/>
        <w:rPr>
          <w:rFonts w:ascii="Times New Roman" w:eastAsia="Times New Roman" w:hAnsi="Times New Roman" w:cs="Times New Roman"/>
          <w:color w:val="000000"/>
          <w:sz w:val="28"/>
          <w:szCs w:val="28"/>
        </w:rPr>
      </w:pPr>
    </w:p>
    <w:p w14:paraId="7B33F8BC" w14:textId="77777777" w:rsidR="0041675D" w:rsidRPr="00DE2D8E" w:rsidRDefault="00BD6E11" w:rsidP="00DE2D8E">
      <w:pPr>
        <w:pStyle w:val="15"/>
        <w:tabs>
          <w:tab w:val="left" w:pos="1134"/>
        </w:tabs>
        <w:ind w:firstLine="709"/>
        <w:jc w:val="both"/>
        <w:rPr>
          <w:color w:val="000000"/>
        </w:rPr>
      </w:pPr>
      <w:r w:rsidRPr="00DE2D8E">
        <w:rPr>
          <w:color w:val="000000"/>
          <w:lang w:eastAsia="en-US"/>
        </w:rPr>
        <w:t xml:space="preserve">18.  </w:t>
      </w:r>
      <w:r w:rsidRPr="00DE2D8E">
        <w:rPr>
          <w:color w:val="000000"/>
          <w:lang w:eastAsia="ru-RU"/>
        </w:rPr>
        <w:t>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Уполномоченный орган</w:t>
      </w:r>
      <w:r w:rsidR="00EE396C" w:rsidRPr="00DE2D8E">
        <w:rPr>
          <w:color w:val="000000"/>
          <w:lang w:eastAsia="ru-RU"/>
        </w:rPr>
        <w:t xml:space="preserve"> – Управление по имущественной и земельной политике Карталинского муниципального района.</w:t>
      </w:r>
    </w:p>
    <w:p w14:paraId="13DA44F4" w14:textId="59DFFC09" w:rsidR="0041675D" w:rsidRDefault="00BD6E11" w:rsidP="00DE2D8E">
      <w:pPr>
        <w:pStyle w:val="15"/>
        <w:tabs>
          <w:tab w:val="left" w:pos="0"/>
        </w:tabs>
        <w:ind w:firstLine="709"/>
        <w:jc w:val="both"/>
      </w:pPr>
      <w:r w:rsidRPr="00DE2D8E">
        <w:rPr>
          <w:color w:val="000000"/>
          <w:lang w:eastAsia="en-US"/>
        </w:rPr>
        <w:t xml:space="preserve">19. </w:t>
      </w:r>
      <w:r w:rsidRPr="00DE2D8E">
        <w:t xml:space="preserve">В предоставлении муниципальной услуги принимают участие </w:t>
      </w:r>
      <w:r w:rsidRPr="00DE2D8E">
        <w:rPr>
          <w:color w:val="000000"/>
          <w:lang w:eastAsia="ru-RU"/>
        </w:rPr>
        <w:t xml:space="preserve"> многофункциональный центр в части приема заявления и выдачи результата предоставления муниципальной услуги </w:t>
      </w:r>
      <w:r w:rsidRPr="00DE2D8E">
        <w:t xml:space="preserve">в соответствии со </w:t>
      </w:r>
      <w:hyperlink r:id="rId10" w:tooltip="consultantplus://offline/ref=235B1A968E4D59A97657E85BD86F6A71BE6C3738416E5928A0B816F3C818983C064F496A114D154AB2FDE3A7CF230A36DEBFB0FC2Ea4R8K" w:history="1">
        <w:r w:rsidRPr="00DE2D8E">
          <w:rPr>
            <w:rStyle w:val="af9"/>
            <w:color w:val="000000" w:themeColor="text1"/>
            <w:u w:val="none"/>
          </w:rPr>
          <w:t>статьей 16</w:t>
        </w:r>
      </w:hyperlink>
      <w:r w:rsidRPr="00DE2D8E">
        <w:rPr>
          <w:color w:val="000000" w:themeColor="text1"/>
        </w:rPr>
        <w:t xml:space="preserve"> </w:t>
      </w:r>
      <w:r w:rsidRPr="00DE2D8E">
        <w:t>Федерального закона от 27.07.2010 г</w:t>
      </w:r>
      <w:r w:rsidR="00EE396C" w:rsidRPr="00DE2D8E">
        <w:t>ода</w:t>
      </w:r>
      <w:r w:rsidRPr="00DE2D8E">
        <w:t xml:space="preserve"> № 210-ФЗ «Об организации предоставления</w:t>
      </w:r>
      <w:r w:rsidR="00EE396C" w:rsidRPr="00DE2D8E">
        <w:t xml:space="preserve"> </w:t>
      </w:r>
      <w:r w:rsidRPr="00DE2D8E">
        <w:t>государственных и муниципальных услуг».</w:t>
      </w:r>
    </w:p>
    <w:p w14:paraId="00D4C721" w14:textId="77777777" w:rsidR="00C353E9" w:rsidRPr="00DE2D8E" w:rsidRDefault="00C353E9" w:rsidP="00DE2D8E">
      <w:pPr>
        <w:pStyle w:val="15"/>
        <w:tabs>
          <w:tab w:val="left" w:pos="0"/>
        </w:tabs>
        <w:ind w:firstLine="709"/>
        <w:jc w:val="both"/>
      </w:pPr>
    </w:p>
    <w:p w14:paraId="47488829" w14:textId="77777777" w:rsidR="00C353E9" w:rsidRDefault="00BD6E11" w:rsidP="00C353E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Описание результата предоставления </w:t>
      </w:r>
    </w:p>
    <w:p w14:paraId="3793F379" w14:textId="7DE7F901" w:rsidR="0041675D" w:rsidRPr="00DE2D8E" w:rsidRDefault="00BD6E11" w:rsidP="00C353E9">
      <w:pPr>
        <w:spacing w:after="0" w:line="240" w:lineRule="auto"/>
        <w:jc w:val="center"/>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w:t>
      </w:r>
    </w:p>
    <w:p w14:paraId="41F03097"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3684DD35"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20. Результатом предоставления муниципальной услуги является один из следующих документов: </w:t>
      </w:r>
    </w:p>
    <w:p w14:paraId="2227179E" w14:textId="7A732CF9"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 </w:t>
      </w:r>
      <w:r w:rsidR="006C6701">
        <w:rPr>
          <w:rFonts w:ascii="Times New Roman" w:eastAsia="Times New Roman" w:hAnsi="Times New Roman" w:cs="Times New Roman"/>
          <w:color w:val="000000"/>
          <w:sz w:val="28"/>
          <w:szCs w:val="28"/>
          <w:lang w:eastAsia="en-US"/>
        </w:rPr>
        <w:t>р</w:t>
      </w:r>
      <w:r w:rsidRPr="00DE2D8E">
        <w:rPr>
          <w:rFonts w:ascii="Times New Roman" w:eastAsia="Times New Roman" w:hAnsi="Times New Roman" w:cs="Times New Roman"/>
          <w:color w:val="000000"/>
          <w:sz w:val="28"/>
          <w:szCs w:val="28"/>
          <w:lang w:eastAsia="en-US"/>
        </w:rPr>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r w:rsidR="00D93FA7">
        <w:rPr>
          <w:rFonts w:ascii="Times New Roman" w:eastAsia="Times New Roman" w:hAnsi="Times New Roman" w:cs="Times New Roman"/>
          <w:color w:val="000000"/>
          <w:sz w:val="28"/>
          <w:szCs w:val="28"/>
          <w:lang w:eastAsia="en-US"/>
        </w:rPr>
        <w:t>;</w:t>
      </w:r>
    </w:p>
    <w:p w14:paraId="50C1C850" w14:textId="70E6D2C1"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w:t>
      </w:r>
      <w:r w:rsidR="00D93FA7">
        <w:rPr>
          <w:rFonts w:ascii="Times New Roman" w:eastAsia="Times New Roman" w:hAnsi="Times New Roman" w:cs="Times New Roman"/>
          <w:color w:val="000000"/>
          <w:sz w:val="28"/>
          <w:szCs w:val="28"/>
          <w:lang w:eastAsia="en-US"/>
        </w:rPr>
        <w:t>р</w:t>
      </w:r>
      <w:r w:rsidRPr="00DE2D8E">
        <w:rPr>
          <w:rFonts w:ascii="Times New Roman" w:eastAsia="Times New Roman" w:hAnsi="Times New Roman" w:cs="Times New Roman"/>
          <w:color w:val="000000"/>
          <w:sz w:val="28"/>
          <w:szCs w:val="28"/>
          <w:lang w:eastAsia="en-US"/>
        </w:rPr>
        <w:t xml:space="preserve">ешение об отказе в предоставлении муниципальной услуги. </w:t>
      </w:r>
    </w:p>
    <w:p w14:paraId="352E7C94"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7C5C84DB" w14:textId="77777777" w:rsidR="00B83626" w:rsidRDefault="00BD6E11" w:rsidP="00B83626">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Срок предоставления муниципальной услуги, </w:t>
      </w:r>
    </w:p>
    <w:p w14:paraId="36724589" w14:textId="77777777" w:rsidR="00B83626" w:rsidRDefault="00BD6E11" w:rsidP="00B83626">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в том числе с учетом необходимости обращения </w:t>
      </w:r>
    </w:p>
    <w:p w14:paraId="02CF36C9" w14:textId="77777777" w:rsidR="00B83626" w:rsidRDefault="00BD6E11" w:rsidP="00B83626">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в организации, участвующие в предоставлении </w:t>
      </w:r>
    </w:p>
    <w:p w14:paraId="5088D15E" w14:textId="77777777" w:rsidR="00B83626" w:rsidRDefault="00BD6E11" w:rsidP="00B83626">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муниципальной услуги, срок выдачи (направления) </w:t>
      </w:r>
    </w:p>
    <w:p w14:paraId="21D254B4" w14:textId="77777777" w:rsidR="00B83626" w:rsidRDefault="00BD6E11" w:rsidP="00B83626">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документов, являющихся результатом предоставления </w:t>
      </w:r>
    </w:p>
    <w:p w14:paraId="536E1999" w14:textId="2BD4E7EE" w:rsidR="0041675D" w:rsidRPr="00DE2D8E" w:rsidRDefault="00BD6E11" w:rsidP="00B83626">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w:t>
      </w:r>
    </w:p>
    <w:p w14:paraId="41D8E8A2" w14:textId="77777777" w:rsidR="0041675D" w:rsidRPr="00DE2D8E" w:rsidRDefault="0041675D" w:rsidP="00DE2D8E">
      <w:pPr>
        <w:spacing w:after="0" w:line="240" w:lineRule="auto"/>
        <w:ind w:firstLine="709"/>
        <w:jc w:val="center"/>
        <w:rPr>
          <w:rFonts w:ascii="Times New Roman" w:eastAsia="Calibri" w:hAnsi="Times New Roman" w:cs="Times New Roman"/>
          <w:color w:val="000000"/>
          <w:sz w:val="28"/>
          <w:szCs w:val="28"/>
        </w:rPr>
      </w:pPr>
    </w:p>
    <w:p w14:paraId="396177D4" w14:textId="7F143D6F"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lastRenderedPageBreak/>
        <w:t xml:space="preserve">21. Уполномоченный орган </w:t>
      </w:r>
      <w:r w:rsidR="00B83626">
        <w:rPr>
          <w:rFonts w:ascii="Times New Roman" w:eastAsia="Times New Roman" w:hAnsi="Times New Roman" w:cs="Times New Roman"/>
          <w:color w:val="000000"/>
          <w:sz w:val="28"/>
          <w:szCs w:val="28"/>
          <w:lang w:eastAsia="en-US"/>
        </w:rPr>
        <w:t xml:space="preserve">многофункционального центра </w:t>
      </w:r>
      <w:r w:rsidRPr="00DE2D8E">
        <w:rPr>
          <w:rFonts w:ascii="Times New Roman" w:eastAsia="Times New Roman" w:hAnsi="Times New Roman" w:cs="Times New Roman"/>
          <w:color w:val="000000"/>
          <w:sz w:val="28"/>
          <w:szCs w:val="28"/>
          <w:lang w:eastAsia="en-US"/>
        </w:rPr>
        <w:t xml:space="preserve">в течение </w:t>
      </w:r>
      <w:r w:rsidR="00B83626">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30 рабочих дней со дня регистрации заявления и документов, необходимых для предоставления муниципальной услуги в Уполномоченном органе, направляет </w:t>
      </w:r>
      <w:r w:rsidR="00B83626">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аявителю способом указанном в заявлении один из результатов, указанных в пункте 20 </w:t>
      </w:r>
      <w:r w:rsidR="00BC21BE">
        <w:rPr>
          <w:rFonts w:ascii="Times New Roman" w:eastAsia="Times New Roman" w:hAnsi="Times New Roman" w:cs="Times New Roman"/>
          <w:color w:val="000000"/>
          <w:sz w:val="28"/>
          <w:szCs w:val="28"/>
          <w:lang w:eastAsia="en-US"/>
        </w:rPr>
        <w:t xml:space="preserve">главы </w:t>
      </w:r>
      <w:r w:rsidR="00BC21BE">
        <w:rPr>
          <w:rFonts w:ascii="Times New Roman" w:eastAsia="Times New Roman" w:hAnsi="Times New Roman" w:cs="Times New Roman"/>
          <w:color w:val="000000"/>
          <w:sz w:val="28"/>
          <w:szCs w:val="28"/>
          <w:lang w:val="en-US" w:eastAsia="en-US"/>
        </w:rPr>
        <w:t>II</w:t>
      </w:r>
      <w:r w:rsidR="00BC21B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настоящего Административного регламента.  </w:t>
      </w:r>
    </w:p>
    <w:p w14:paraId="6B3EC5D9"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06F6C878" w14:textId="77777777" w:rsidR="002C0B6A" w:rsidRDefault="00BD6E11" w:rsidP="002C0B6A">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Нормативные правовые акты, регулирующие </w:t>
      </w:r>
    </w:p>
    <w:p w14:paraId="6238FAC2" w14:textId="546A2413" w:rsidR="0041675D" w:rsidRPr="00DE2D8E" w:rsidRDefault="00BD6E11" w:rsidP="002C0B6A">
      <w:pPr>
        <w:spacing w:after="0" w:line="240" w:lineRule="auto"/>
        <w:jc w:val="center"/>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предоставление муниципальной услуги</w:t>
      </w:r>
    </w:p>
    <w:p w14:paraId="3EF8D817" w14:textId="77777777" w:rsidR="0041675D" w:rsidRPr="00DE2D8E" w:rsidRDefault="0041675D" w:rsidP="00DE2D8E">
      <w:pPr>
        <w:spacing w:after="0" w:line="240" w:lineRule="auto"/>
        <w:ind w:firstLine="709"/>
        <w:jc w:val="center"/>
        <w:rPr>
          <w:rFonts w:ascii="Times New Roman" w:eastAsia="Times New Roman" w:hAnsi="Times New Roman" w:cs="Times New Roman"/>
          <w:color w:val="000000"/>
          <w:sz w:val="28"/>
          <w:szCs w:val="28"/>
        </w:rPr>
      </w:pPr>
    </w:p>
    <w:p w14:paraId="6B86CE9B" w14:textId="77777777" w:rsidR="0041675D" w:rsidRPr="00DE2D8E" w:rsidRDefault="00BD6E11" w:rsidP="00DE2D8E">
      <w:pPr>
        <w:pStyle w:val="15"/>
        <w:tabs>
          <w:tab w:val="left" w:pos="0"/>
          <w:tab w:val="left" w:pos="1170"/>
        </w:tabs>
        <w:ind w:firstLine="709"/>
        <w:jc w:val="both"/>
      </w:pPr>
      <w:r w:rsidRPr="00DE2D8E">
        <w:rPr>
          <w:color w:val="000000"/>
          <w:lang w:eastAsia="en-US"/>
        </w:rPr>
        <w:t xml:space="preserve">22. </w:t>
      </w:r>
      <w:bookmarkStart w:id="15" w:name="_Hlk115083066"/>
      <w:r w:rsidRPr="00DE2D8E">
        <w:t>Перечень нормативных правовых актов, регулирующих предоставление муниципальной услуги:</w:t>
      </w:r>
    </w:p>
    <w:p w14:paraId="2DB111DC" w14:textId="77777777" w:rsidR="0041675D" w:rsidRPr="00DE2D8E" w:rsidRDefault="00BD6E11" w:rsidP="00DE2D8E">
      <w:pPr>
        <w:widowControl w:val="0"/>
        <w:numPr>
          <w:ilvl w:val="0"/>
          <w:numId w:val="7"/>
        </w:numPr>
        <w:tabs>
          <w:tab w:val="left" w:pos="0"/>
          <w:tab w:val="left" w:pos="993"/>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Жилищный кодекс Российской Федерации;</w:t>
      </w:r>
    </w:p>
    <w:p w14:paraId="7D070101" w14:textId="77777777" w:rsidR="0041675D" w:rsidRPr="00DE2D8E" w:rsidRDefault="00BD6E11" w:rsidP="00DE2D8E">
      <w:pPr>
        <w:widowControl w:val="0"/>
        <w:numPr>
          <w:ilvl w:val="0"/>
          <w:numId w:val="7"/>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rPr>
      </w:pPr>
      <w:bookmarkStart w:id="16" w:name="bookmark1223"/>
      <w:bookmarkStart w:id="17" w:name="bookmark1224"/>
      <w:bookmarkEnd w:id="16"/>
      <w:bookmarkEnd w:id="17"/>
      <w:r w:rsidRPr="00DE2D8E">
        <w:rPr>
          <w:rFonts w:ascii="Times New Roman" w:eastAsia="Times New Roman" w:hAnsi="Times New Roman" w:cs="Times New Roman"/>
          <w:sz w:val="28"/>
          <w:szCs w:val="28"/>
          <w:lang w:eastAsia="zh-CN"/>
        </w:rPr>
        <w:t xml:space="preserve"> Гражданский кодекс Российской Федерации;</w:t>
      </w:r>
    </w:p>
    <w:p w14:paraId="10BE8CA3" w14:textId="77777777" w:rsidR="0041675D" w:rsidRPr="00DE2D8E" w:rsidRDefault="00BD6E11" w:rsidP="00DE2D8E">
      <w:pPr>
        <w:widowControl w:val="0"/>
        <w:numPr>
          <w:ilvl w:val="0"/>
          <w:numId w:val="7"/>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 </w:t>
      </w:r>
      <w:r w:rsidRPr="00DE2D8E">
        <w:rPr>
          <w:rFonts w:ascii="Times New Roman" w:eastAsia="Times New Roman" w:hAnsi="Times New Roman" w:cs="Times New Roman"/>
          <w:color w:val="000000"/>
          <w:sz w:val="28"/>
          <w:szCs w:val="28"/>
          <w:lang w:eastAsia="en-US"/>
        </w:rPr>
        <w:t>Федеральный закон от 29 декабря 2004 г</w:t>
      </w:r>
      <w:r w:rsidR="002C654D" w:rsidRPr="00DE2D8E">
        <w:rPr>
          <w:rFonts w:ascii="Times New Roman" w:eastAsia="Times New Roman" w:hAnsi="Times New Roman" w:cs="Times New Roman"/>
          <w:color w:val="000000"/>
          <w:sz w:val="28"/>
          <w:szCs w:val="28"/>
          <w:lang w:eastAsia="en-US"/>
        </w:rPr>
        <w:t>ода</w:t>
      </w:r>
      <w:r w:rsidRPr="00DE2D8E">
        <w:rPr>
          <w:rFonts w:ascii="Times New Roman" w:eastAsia="Times New Roman" w:hAnsi="Times New Roman" w:cs="Times New Roman"/>
          <w:color w:val="000000"/>
          <w:sz w:val="28"/>
          <w:szCs w:val="28"/>
          <w:lang w:eastAsia="en-US"/>
        </w:rPr>
        <w:t xml:space="preserve"> № 189-ФЗ «О введении в действие Жилищного кодекса Российской Федерации»;</w:t>
      </w:r>
    </w:p>
    <w:p w14:paraId="7925F3B2" w14:textId="09051605" w:rsidR="0041675D" w:rsidRPr="00DE2D8E" w:rsidRDefault="00BD6E11" w:rsidP="00DE2D8E">
      <w:pPr>
        <w:widowControl w:val="0"/>
        <w:numPr>
          <w:ilvl w:val="0"/>
          <w:numId w:val="7"/>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color w:val="000000"/>
          <w:sz w:val="28"/>
          <w:szCs w:val="28"/>
          <w:lang w:eastAsia="en-US"/>
        </w:rPr>
        <w:t>Закон Российской Федерации от 4 июля 1991 г</w:t>
      </w:r>
      <w:r w:rsidR="002C654D" w:rsidRPr="00DE2D8E">
        <w:rPr>
          <w:rFonts w:ascii="Times New Roman" w:eastAsia="Times New Roman" w:hAnsi="Times New Roman" w:cs="Times New Roman"/>
          <w:color w:val="000000"/>
          <w:sz w:val="28"/>
          <w:szCs w:val="28"/>
          <w:lang w:eastAsia="en-US"/>
        </w:rPr>
        <w:t>ода</w:t>
      </w:r>
      <w:r w:rsidRPr="00DE2D8E">
        <w:rPr>
          <w:rFonts w:ascii="Times New Roman" w:eastAsia="Times New Roman" w:hAnsi="Times New Roman" w:cs="Times New Roman"/>
          <w:color w:val="000000"/>
          <w:sz w:val="28"/>
          <w:szCs w:val="28"/>
          <w:lang w:eastAsia="en-US"/>
        </w:rPr>
        <w:t xml:space="preserve"> № 1541-1 </w:t>
      </w:r>
      <w:r w:rsidR="002C0B6A">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«О приватизации жилищного фонда в Российской Федерации»;</w:t>
      </w:r>
    </w:p>
    <w:p w14:paraId="4002F37E" w14:textId="77777777" w:rsidR="0041675D" w:rsidRPr="00DE2D8E" w:rsidRDefault="00BD6E11" w:rsidP="00DE2D8E">
      <w:pPr>
        <w:widowControl w:val="0"/>
        <w:numPr>
          <w:ilvl w:val="0"/>
          <w:numId w:val="7"/>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Федеральный </w:t>
      </w:r>
      <w:hyperlink r:id="rId11" w:tooltip="consultantplus://offline/ref=89E9AE55E34635CBD2CD1BB4C88EB79EBD3816EDC3D7CC4BE54ECE40DCD47B8213E6F21D3BC518B5DB84A9D5784Bw4K" w:history="1">
        <w:r w:rsidRPr="00DE2D8E">
          <w:rPr>
            <w:rFonts w:ascii="Times New Roman" w:eastAsia="Times New Roman" w:hAnsi="Times New Roman" w:cs="Times New Roman"/>
            <w:sz w:val="28"/>
            <w:szCs w:val="28"/>
            <w:lang w:eastAsia="zh-CN"/>
          </w:rPr>
          <w:t>закон</w:t>
        </w:r>
      </w:hyperlink>
      <w:r w:rsidRPr="00DE2D8E">
        <w:rPr>
          <w:rFonts w:ascii="Times New Roman" w:eastAsia="Times New Roman" w:hAnsi="Times New Roman" w:cs="Times New Roman"/>
          <w:sz w:val="28"/>
          <w:szCs w:val="28"/>
          <w:lang w:eastAsia="zh-CN"/>
        </w:rPr>
        <w:t xml:space="preserve"> от 06.10.2003 г</w:t>
      </w:r>
      <w:r w:rsidR="002C654D" w:rsidRPr="00DE2D8E">
        <w:rPr>
          <w:rFonts w:ascii="Times New Roman" w:eastAsia="Times New Roman" w:hAnsi="Times New Roman" w:cs="Times New Roman"/>
          <w:sz w:val="28"/>
          <w:szCs w:val="28"/>
          <w:lang w:eastAsia="zh-CN"/>
        </w:rPr>
        <w:t>ода</w:t>
      </w:r>
      <w:r w:rsidRPr="00DE2D8E">
        <w:rPr>
          <w:rFonts w:ascii="Times New Roman" w:eastAsia="Times New Roman" w:hAnsi="Times New Roman" w:cs="Times New Roman"/>
          <w:sz w:val="28"/>
          <w:szCs w:val="28"/>
          <w:lang w:eastAsia="zh-CN"/>
        </w:rPr>
        <w:t xml:space="preserve"> № 131-ФЗ «Об общих принципах организации местного самоуправления в Российской Федерации»;</w:t>
      </w:r>
    </w:p>
    <w:p w14:paraId="4C43FE1E" w14:textId="77777777" w:rsidR="0041675D" w:rsidRPr="00DE2D8E" w:rsidRDefault="00BD6E11" w:rsidP="00DE2D8E">
      <w:pPr>
        <w:widowControl w:val="0"/>
        <w:numPr>
          <w:ilvl w:val="0"/>
          <w:numId w:val="7"/>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Федеральный </w:t>
      </w:r>
      <w:hyperlink r:id="rId12" w:tooltip="consultantplus://offline/ref=89E9AE55E34635CBD2CD1BB4C88EB79EBA301AE4C9D6CC4BE54ECE40DCD47B8213E6F21D3BC518B5DB84A9D5784Bw4K" w:history="1">
        <w:r w:rsidRPr="00DE2D8E">
          <w:rPr>
            <w:rFonts w:ascii="Times New Roman" w:eastAsia="Times New Roman" w:hAnsi="Times New Roman" w:cs="Times New Roman"/>
            <w:sz w:val="28"/>
            <w:szCs w:val="28"/>
            <w:lang w:eastAsia="zh-CN"/>
          </w:rPr>
          <w:t>закон</w:t>
        </w:r>
      </w:hyperlink>
      <w:r w:rsidRPr="00DE2D8E">
        <w:rPr>
          <w:rFonts w:ascii="Times New Roman" w:eastAsia="Times New Roman" w:hAnsi="Times New Roman" w:cs="Times New Roman"/>
          <w:sz w:val="28"/>
          <w:szCs w:val="28"/>
          <w:lang w:eastAsia="zh-CN"/>
        </w:rPr>
        <w:t xml:space="preserve"> от 27.07.2006 г</w:t>
      </w:r>
      <w:r w:rsidR="002C654D" w:rsidRPr="00DE2D8E">
        <w:rPr>
          <w:rFonts w:ascii="Times New Roman" w:eastAsia="Times New Roman" w:hAnsi="Times New Roman" w:cs="Times New Roman"/>
          <w:sz w:val="28"/>
          <w:szCs w:val="28"/>
          <w:lang w:eastAsia="zh-CN"/>
        </w:rPr>
        <w:t>ода</w:t>
      </w:r>
      <w:r w:rsidRPr="00DE2D8E">
        <w:rPr>
          <w:rFonts w:ascii="Times New Roman" w:eastAsia="Times New Roman" w:hAnsi="Times New Roman" w:cs="Times New Roman"/>
          <w:sz w:val="28"/>
          <w:szCs w:val="28"/>
          <w:lang w:eastAsia="zh-CN"/>
        </w:rPr>
        <w:t xml:space="preserve"> № 152-ФЗ «О персональных данных»;</w:t>
      </w:r>
    </w:p>
    <w:p w14:paraId="67789A77" w14:textId="77777777" w:rsidR="0041675D" w:rsidRPr="00DE2D8E" w:rsidRDefault="00BD6E11" w:rsidP="00DE2D8E">
      <w:pPr>
        <w:widowControl w:val="0"/>
        <w:numPr>
          <w:ilvl w:val="0"/>
          <w:numId w:val="7"/>
        </w:numPr>
        <w:tabs>
          <w:tab w:val="left" w:pos="0"/>
          <w:tab w:val="left" w:pos="993"/>
        </w:tabs>
        <w:spacing w:after="0" w:line="240" w:lineRule="auto"/>
        <w:ind w:firstLine="709"/>
        <w:jc w:val="both"/>
        <w:rPr>
          <w:rFonts w:ascii="Calibri" w:eastAsia="Times New Roman" w:hAnsi="Calibri" w:cs="Calibri"/>
          <w:sz w:val="28"/>
          <w:szCs w:val="28"/>
        </w:rPr>
      </w:pPr>
      <w:r w:rsidRPr="00DE2D8E">
        <w:rPr>
          <w:rFonts w:ascii="Times New Roman" w:eastAsia="Times New Roman" w:hAnsi="Times New Roman" w:cs="Times New Roman"/>
          <w:sz w:val="28"/>
          <w:szCs w:val="28"/>
          <w:lang w:eastAsia="zh-CN"/>
        </w:rPr>
        <w:t xml:space="preserve">Федеральный </w:t>
      </w:r>
      <w:hyperlink r:id="rId13" w:tooltip="consultantplus://offline/ref=89E9AE55E34635CBD2CD1BB4C88EB79EBA301BE2C0DDCC4BE54ECE40DCD47B8213E6F21D3BC518B5DB84A9D5784Bw4K" w:history="1">
        <w:r w:rsidRPr="00DE2D8E">
          <w:rPr>
            <w:rFonts w:ascii="Times New Roman" w:eastAsia="Times New Roman" w:hAnsi="Times New Roman" w:cs="Times New Roman"/>
            <w:sz w:val="28"/>
            <w:szCs w:val="28"/>
            <w:lang w:eastAsia="zh-CN"/>
          </w:rPr>
          <w:t>закон</w:t>
        </w:r>
      </w:hyperlink>
      <w:r w:rsidRPr="00DE2D8E">
        <w:rPr>
          <w:rFonts w:ascii="Times New Roman" w:eastAsia="Times New Roman" w:hAnsi="Times New Roman" w:cs="Times New Roman"/>
          <w:sz w:val="28"/>
          <w:szCs w:val="28"/>
          <w:lang w:eastAsia="zh-CN"/>
        </w:rPr>
        <w:t xml:space="preserve"> от 27.07.2010 г</w:t>
      </w:r>
      <w:r w:rsidR="002C654D" w:rsidRPr="00DE2D8E">
        <w:rPr>
          <w:rFonts w:ascii="Times New Roman" w:eastAsia="Times New Roman" w:hAnsi="Times New Roman" w:cs="Times New Roman"/>
          <w:sz w:val="28"/>
          <w:szCs w:val="28"/>
          <w:lang w:eastAsia="zh-CN"/>
        </w:rPr>
        <w:t>ода</w:t>
      </w:r>
      <w:r w:rsidRPr="00DE2D8E">
        <w:rPr>
          <w:rFonts w:ascii="Times New Roman" w:eastAsia="Times New Roman" w:hAnsi="Times New Roman" w:cs="Times New Roman"/>
          <w:sz w:val="28"/>
          <w:szCs w:val="28"/>
          <w:lang w:eastAsia="zh-CN"/>
        </w:rPr>
        <w:t xml:space="preserve"> № 210-ФЗ «Об организации предоставления государственных и муниципальных услуг»;</w:t>
      </w:r>
    </w:p>
    <w:p w14:paraId="18CAB1B5" w14:textId="77777777" w:rsidR="0041675D" w:rsidRPr="00DE2D8E" w:rsidRDefault="00BD6E11" w:rsidP="00DE2D8E">
      <w:pPr>
        <w:widowControl w:val="0"/>
        <w:numPr>
          <w:ilvl w:val="0"/>
          <w:numId w:val="7"/>
        </w:numPr>
        <w:tabs>
          <w:tab w:val="left" w:pos="0"/>
          <w:tab w:val="left" w:pos="993"/>
        </w:tabs>
        <w:spacing w:after="0" w:line="240" w:lineRule="auto"/>
        <w:ind w:firstLine="709"/>
        <w:jc w:val="both"/>
        <w:rPr>
          <w:rFonts w:ascii="Calibri" w:eastAsia="Times New Roman" w:hAnsi="Calibri" w:cs="Calibri"/>
          <w:sz w:val="28"/>
          <w:szCs w:val="28"/>
        </w:rPr>
      </w:pPr>
      <w:r w:rsidRPr="00DE2D8E">
        <w:rPr>
          <w:rFonts w:ascii="Times New Roman" w:eastAsia="Times New Roman" w:hAnsi="Times New Roman" w:cs="Times New Roman"/>
          <w:sz w:val="28"/>
          <w:szCs w:val="28"/>
          <w:lang w:eastAsia="zh-CN"/>
        </w:rPr>
        <w:t xml:space="preserve">Федеральный </w:t>
      </w:r>
      <w:hyperlink r:id="rId14" w:tooltip="consultantplus://offline/ref=7B073B641812DB47E0E4AB7E2462C84AC1851F90658B6417D360E910B90265769C183EBDC3A3F6F46D175C1686c1Z6J" w:history="1">
        <w:r w:rsidRPr="00DE2D8E">
          <w:rPr>
            <w:rFonts w:ascii="Times New Roman" w:eastAsia="Times New Roman" w:hAnsi="Times New Roman" w:cs="Times New Roman"/>
            <w:sz w:val="28"/>
            <w:szCs w:val="28"/>
            <w:lang w:eastAsia="zh-CN"/>
          </w:rPr>
          <w:t>закон</w:t>
        </w:r>
      </w:hyperlink>
      <w:r w:rsidRPr="00DE2D8E">
        <w:rPr>
          <w:rFonts w:ascii="Times New Roman" w:eastAsia="Times New Roman" w:hAnsi="Times New Roman" w:cs="Times New Roman"/>
          <w:sz w:val="28"/>
          <w:szCs w:val="28"/>
          <w:lang w:eastAsia="zh-CN"/>
        </w:rPr>
        <w:t xml:space="preserve"> от 13.07.2015 г</w:t>
      </w:r>
      <w:r w:rsidR="002C654D" w:rsidRPr="00DE2D8E">
        <w:rPr>
          <w:rFonts w:ascii="Times New Roman" w:eastAsia="Times New Roman" w:hAnsi="Times New Roman" w:cs="Times New Roman"/>
          <w:sz w:val="28"/>
          <w:szCs w:val="28"/>
          <w:lang w:eastAsia="zh-CN"/>
        </w:rPr>
        <w:t>ода</w:t>
      </w:r>
      <w:r w:rsidRPr="00DE2D8E">
        <w:rPr>
          <w:rFonts w:ascii="Times New Roman" w:eastAsia="Times New Roman" w:hAnsi="Times New Roman" w:cs="Times New Roman"/>
          <w:sz w:val="28"/>
          <w:szCs w:val="28"/>
          <w:lang w:eastAsia="zh-CN"/>
        </w:rPr>
        <w:t xml:space="preserve"> № 218-ФЗ «О государственной регистрации недвижимости»;</w:t>
      </w:r>
    </w:p>
    <w:p w14:paraId="33102480" w14:textId="23E15CC5" w:rsidR="0041675D" w:rsidRPr="00DE2D8E" w:rsidRDefault="00BD6E11" w:rsidP="00DE2D8E">
      <w:pPr>
        <w:widowControl w:val="0"/>
        <w:numPr>
          <w:ilvl w:val="0"/>
          <w:numId w:val="7"/>
        </w:numPr>
        <w:tabs>
          <w:tab w:val="left" w:pos="0"/>
          <w:tab w:val="left" w:pos="1134"/>
        </w:tabs>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Постановление</w:t>
      </w:r>
      <w:r w:rsidR="002C0B6A">
        <w:rPr>
          <w:rFonts w:ascii="Times New Roman" w:eastAsia="Times New Roman" w:hAnsi="Times New Roman" w:cs="Times New Roman"/>
          <w:sz w:val="28"/>
          <w:szCs w:val="28"/>
          <w:lang w:eastAsia="zh-CN"/>
        </w:rPr>
        <w:t xml:space="preserve"> </w:t>
      </w:r>
      <w:r w:rsidRPr="00DE2D8E">
        <w:rPr>
          <w:rFonts w:ascii="Times New Roman" w:eastAsia="Times New Roman" w:hAnsi="Times New Roman" w:cs="Times New Roman"/>
          <w:sz w:val="28"/>
          <w:szCs w:val="28"/>
          <w:lang w:eastAsia="zh-CN"/>
        </w:rPr>
        <w:t xml:space="preserve">Правительства Российской Федерации </w:t>
      </w:r>
      <w:r w:rsidR="002C0B6A">
        <w:rPr>
          <w:rFonts w:ascii="Times New Roman" w:eastAsia="Times New Roman" w:hAnsi="Times New Roman" w:cs="Times New Roman"/>
          <w:sz w:val="28"/>
          <w:szCs w:val="28"/>
          <w:lang w:eastAsia="zh-CN"/>
        </w:rPr>
        <w:t xml:space="preserve">                                      </w:t>
      </w:r>
      <w:r w:rsidRPr="00DE2D8E">
        <w:rPr>
          <w:rFonts w:ascii="Times New Roman" w:eastAsia="Times New Roman" w:hAnsi="Times New Roman" w:cs="Times New Roman"/>
          <w:sz w:val="28"/>
          <w:szCs w:val="28"/>
          <w:lang w:eastAsia="zh-CN"/>
        </w:rPr>
        <w:t>от 25.06.2012 г</w:t>
      </w:r>
      <w:r w:rsidR="002C654D" w:rsidRPr="00DE2D8E">
        <w:rPr>
          <w:rFonts w:ascii="Times New Roman" w:eastAsia="Times New Roman" w:hAnsi="Times New Roman" w:cs="Times New Roman"/>
          <w:sz w:val="28"/>
          <w:szCs w:val="28"/>
          <w:lang w:eastAsia="zh-CN"/>
        </w:rPr>
        <w:t>ода</w:t>
      </w:r>
      <w:r w:rsidRPr="00DE2D8E">
        <w:rPr>
          <w:rFonts w:ascii="Times New Roman" w:eastAsia="Times New Roman" w:hAnsi="Times New Roman" w:cs="Times New Roman"/>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0D5521BD" w14:textId="449FDC29" w:rsidR="0041675D" w:rsidRPr="00DE2D8E" w:rsidRDefault="004B2A08" w:rsidP="00DE2D8E">
      <w:pPr>
        <w:widowControl w:val="0"/>
        <w:numPr>
          <w:ilvl w:val="0"/>
          <w:numId w:val="7"/>
        </w:numPr>
        <w:tabs>
          <w:tab w:val="left" w:pos="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П</w:t>
      </w:r>
      <w:r w:rsidR="00BD6E11" w:rsidRPr="00DE2D8E">
        <w:rPr>
          <w:rFonts w:ascii="Times New Roman" w:eastAsia="Times New Roman" w:hAnsi="Times New Roman" w:cs="Times New Roman"/>
          <w:sz w:val="28"/>
          <w:szCs w:val="28"/>
          <w:lang w:eastAsia="zh-CN"/>
        </w:rPr>
        <w:t xml:space="preserve">остановление Правительства Российской Федерации </w:t>
      </w:r>
      <w:r w:rsidR="00DE4EFA">
        <w:rPr>
          <w:rFonts w:ascii="Times New Roman" w:eastAsia="Times New Roman" w:hAnsi="Times New Roman" w:cs="Times New Roman"/>
          <w:sz w:val="28"/>
          <w:szCs w:val="28"/>
          <w:lang w:eastAsia="zh-CN"/>
        </w:rPr>
        <w:t xml:space="preserve">                                         </w:t>
      </w:r>
      <w:r w:rsidR="00BD6E11" w:rsidRPr="00DE2D8E">
        <w:rPr>
          <w:rFonts w:ascii="Times New Roman" w:eastAsia="Times New Roman" w:hAnsi="Times New Roman" w:cs="Times New Roman"/>
          <w:sz w:val="28"/>
          <w:szCs w:val="28"/>
          <w:lang w:eastAsia="zh-CN"/>
        </w:rPr>
        <w:t>от 25.08.2012 г</w:t>
      </w:r>
      <w:r w:rsidR="002C654D" w:rsidRPr="00DE2D8E">
        <w:rPr>
          <w:rFonts w:ascii="Times New Roman" w:eastAsia="Times New Roman" w:hAnsi="Times New Roman" w:cs="Times New Roman"/>
          <w:sz w:val="28"/>
          <w:szCs w:val="28"/>
          <w:lang w:eastAsia="zh-CN"/>
        </w:rPr>
        <w:t>ода</w:t>
      </w:r>
      <w:r w:rsidR="00BD6E11" w:rsidRPr="00DE2D8E">
        <w:rPr>
          <w:rFonts w:ascii="Times New Roman" w:eastAsia="Times New Roman" w:hAnsi="Times New Roman" w:cs="Times New Roman"/>
          <w:sz w:val="28"/>
          <w:szCs w:val="28"/>
          <w:lang w:eastAsia="zh-CN"/>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5FBFDF8" w14:textId="3D1D2C81" w:rsidR="0041675D" w:rsidRPr="00DE2D8E" w:rsidRDefault="00DE4EFA" w:rsidP="00DE2D8E">
      <w:pPr>
        <w:widowControl w:val="0"/>
        <w:numPr>
          <w:ilvl w:val="0"/>
          <w:numId w:val="7"/>
        </w:numPr>
        <w:tabs>
          <w:tab w:val="left" w:pos="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П</w:t>
      </w:r>
      <w:r w:rsidR="00BD6E11" w:rsidRPr="00DE2D8E">
        <w:rPr>
          <w:rFonts w:ascii="Times New Roman" w:eastAsia="Times New Roman" w:hAnsi="Times New Roman" w:cs="Times New Roman"/>
          <w:sz w:val="28"/>
          <w:szCs w:val="28"/>
          <w:lang w:eastAsia="zh-CN"/>
        </w:rPr>
        <w:t xml:space="preserve">остановление Правительства Российской Федерации </w:t>
      </w:r>
      <w:r w:rsidR="009F503A">
        <w:rPr>
          <w:rFonts w:ascii="Times New Roman" w:eastAsia="Times New Roman" w:hAnsi="Times New Roman" w:cs="Times New Roman"/>
          <w:sz w:val="28"/>
          <w:szCs w:val="28"/>
          <w:lang w:eastAsia="zh-CN"/>
        </w:rPr>
        <w:t xml:space="preserve">                                      </w:t>
      </w:r>
      <w:r w:rsidR="00BD6E11" w:rsidRPr="00DE2D8E">
        <w:rPr>
          <w:rFonts w:ascii="Times New Roman" w:eastAsia="Times New Roman" w:hAnsi="Times New Roman" w:cs="Times New Roman"/>
          <w:sz w:val="28"/>
          <w:szCs w:val="28"/>
          <w:lang w:eastAsia="zh-CN"/>
        </w:rPr>
        <w:t>от 25.01.2013 г</w:t>
      </w:r>
      <w:r w:rsidR="002C654D" w:rsidRPr="00DE2D8E">
        <w:rPr>
          <w:rFonts w:ascii="Times New Roman" w:eastAsia="Times New Roman" w:hAnsi="Times New Roman" w:cs="Times New Roman"/>
          <w:sz w:val="28"/>
          <w:szCs w:val="28"/>
          <w:lang w:eastAsia="zh-CN"/>
        </w:rPr>
        <w:t>ода</w:t>
      </w:r>
      <w:r w:rsidR="00BD6E11" w:rsidRPr="00DE2D8E">
        <w:rPr>
          <w:rFonts w:ascii="Times New Roman" w:eastAsia="Times New Roman" w:hAnsi="Times New Roman" w:cs="Times New Roman"/>
          <w:sz w:val="28"/>
          <w:szCs w:val="28"/>
          <w:lang w:eastAsia="zh-CN"/>
        </w:rPr>
        <w:t xml:space="preserve"> № 33 «Об использовании простой электронной подписи при оказании государственных и муниципальных услуг»; </w:t>
      </w:r>
    </w:p>
    <w:p w14:paraId="7F4AD04E" w14:textId="77777777" w:rsidR="0041675D" w:rsidRPr="00DE2D8E" w:rsidRDefault="00645376" w:rsidP="00DE2D8E">
      <w:pPr>
        <w:widowControl w:val="0"/>
        <w:numPr>
          <w:ilvl w:val="0"/>
          <w:numId w:val="7"/>
        </w:numPr>
        <w:tabs>
          <w:tab w:val="left" w:pos="0"/>
          <w:tab w:val="left" w:pos="1134"/>
        </w:tabs>
        <w:spacing w:after="0" w:line="240" w:lineRule="auto"/>
        <w:ind w:firstLine="709"/>
        <w:jc w:val="both"/>
        <w:rPr>
          <w:rFonts w:ascii="Times New Roman" w:eastAsia="Calibri" w:hAnsi="Times New Roman" w:cs="Times New Roman"/>
          <w:sz w:val="28"/>
          <w:szCs w:val="28"/>
        </w:rPr>
      </w:pPr>
      <w:hyperlink r:id="rId15" w:tooltip="consultantplus://offline/ref=89E9AE55E34635CBD2CD05B9DEE2E895B0334DE8C1DCC61CBB13C81783847DD741A6AC446A8453B8DF9FB5D57EA8F5BA4B40wBK" w:history="1">
        <w:r w:rsidR="00BD6E11" w:rsidRPr="00DE2D8E">
          <w:rPr>
            <w:rFonts w:ascii="Times New Roman" w:eastAsia="Calibri" w:hAnsi="Times New Roman" w:cs="Times New Roman"/>
            <w:sz w:val="28"/>
            <w:szCs w:val="28"/>
            <w:lang w:eastAsia="zh-CN"/>
          </w:rPr>
          <w:t>Устав</w:t>
        </w:r>
      </w:hyperlink>
      <w:r w:rsidR="00BD6E11" w:rsidRPr="00DE2D8E">
        <w:rPr>
          <w:rFonts w:ascii="Times New Roman" w:eastAsia="Calibri" w:hAnsi="Times New Roman" w:cs="Times New Roman"/>
          <w:sz w:val="28"/>
          <w:szCs w:val="28"/>
          <w:lang w:eastAsia="zh-CN"/>
        </w:rPr>
        <w:t xml:space="preserve"> Карталинского муниципального района;</w:t>
      </w:r>
    </w:p>
    <w:p w14:paraId="74264FE5" w14:textId="7C81282C" w:rsidR="0041675D" w:rsidRPr="00DE2D8E" w:rsidRDefault="009F503A" w:rsidP="00DE2D8E">
      <w:pPr>
        <w:widowControl w:val="0"/>
        <w:numPr>
          <w:ilvl w:val="0"/>
          <w:numId w:val="7"/>
        </w:numPr>
        <w:tabs>
          <w:tab w:val="left" w:pos="0"/>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t>п</w:t>
      </w:r>
      <w:r w:rsidR="00BD6E11" w:rsidRPr="00DE2D8E">
        <w:rPr>
          <w:rFonts w:ascii="Times New Roman" w:eastAsia="Calibri" w:hAnsi="Times New Roman" w:cs="Times New Roman"/>
          <w:color w:val="000000"/>
          <w:sz w:val="28"/>
          <w:szCs w:val="28"/>
          <w:lang w:eastAsia="en-US"/>
        </w:rPr>
        <w:t>остановление администрации Карталинского муниципального района от 11.03.2021 года № 257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p>
    <w:p w14:paraId="7CD4054A" w14:textId="77777777" w:rsidR="0041675D" w:rsidRPr="00DE2D8E" w:rsidRDefault="00BD6E11" w:rsidP="00DE2D8E">
      <w:pPr>
        <w:widowControl w:val="0"/>
        <w:tabs>
          <w:tab w:val="left" w:pos="0"/>
        </w:tabs>
        <w:spacing w:after="0" w:line="240" w:lineRule="auto"/>
        <w:ind w:firstLine="709"/>
        <w:jc w:val="both"/>
        <w:rPr>
          <w:rFonts w:ascii="Times New Roman" w:hAnsi="Times New Roman" w:cs="Times New Roman"/>
          <w:sz w:val="28"/>
          <w:szCs w:val="28"/>
        </w:rPr>
      </w:pPr>
      <w:r w:rsidRPr="00DE2D8E">
        <w:rPr>
          <w:rFonts w:ascii="Times New Roman" w:eastAsia="Calibri" w:hAnsi="Times New Roman" w:cs="Times New Roman"/>
          <w:color w:val="000000"/>
          <w:sz w:val="28"/>
          <w:szCs w:val="28"/>
          <w:lang w:eastAsia="en-US"/>
        </w:rPr>
        <w:t xml:space="preserve">23. </w:t>
      </w:r>
      <w:r w:rsidRPr="00DE2D8E">
        <w:rPr>
          <w:rFonts w:ascii="Times New Roman" w:hAnsi="Times New Roman" w:cs="Times New Roman"/>
          <w:sz w:val="28"/>
          <w:szCs w:val="28"/>
          <w:highlight w:val="white"/>
        </w:rPr>
        <w:t xml:space="preserve">Перечень нормативных правовых актов, регулирующих </w:t>
      </w:r>
      <w:r w:rsidRPr="00DE2D8E">
        <w:rPr>
          <w:rFonts w:ascii="Times New Roman" w:hAnsi="Times New Roman" w:cs="Times New Roman"/>
          <w:sz w:val="28"/>
          <w:szCs w:val="28"/>
          <w:highlight w:val="white"/>
        </w:rPr>
        <w:lastRenderedPageBreak/>
        <w:t>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DE2D8E">
        <w:rPr>
          <w:rFonts w:ascii="Times New Roman" w:hAnsi="Times New Roman" w:cs="Times New Roman"/>
          <w:sz w:val="28"/>
          <w:szCs w:val="28"/>
        </w:rPr>
        <w:t xml:space="preserve">, на ЕПГУ и официальном сайте администрации Карталинского муниципального района </w:t>
      </w:r>
      <w:r w:rsidRPr="00DE2D8E">
        <w:rPr>
          <w:rFonts w:ascii="Times New Roman" w:hAnsi="Times New Roman" w:cs="Times New Roman"/>
          <w:color w:val="000000"/>
          <w:sz w:val="28"/>
          <w:szCs w:val="28"/>
          <w:shd w:val="clear" w:color="auto" w:fill="FFFFFF"/>
          <w:lang w:bidi="ru-RU"/>
        </w:rPr>
        <w:t>(</w:t>
      </w:r>
      <w:hyperlink r:id="rId16" w:anchor="_blank" w:tooltip="http://kartalyraion.ru/#_blank" w:history="1">
        <w:r w:rsidRPr="00DE2D8E">
          <w:rPr>
            <w:rFonts w:ascii="Times New Roman" w:hAnsi="Times New Roman" w:cs="Times New Roman"/>
            <w:color w:val="000000"/>
            <w:sz w:val="28"/>
            <w:szCs w:val="28"/>
            <w:shd w:val="clear" w:color="auto" w:fill="FFFFFF"/>
            <w:lang w:bidi="ru-RU"/>
          </w:rPr>
          <w:t>http://kartalyraion.ru</w:t>
        </w:r>
      </w:hyperlink>
      <w:r w:rsidRPr="00DE2D8E">
        <w:rPr>
          <w:rFonts w:ascii="Times New Roman" w:hAnsi="Times New Roman" w:cs="Times New Roman"/>
          <w:color w:val="000000"/>
          <w:sz w:val="28"/>
          <w:szCs w:val="28"/>
          <w:shd w:val="clear" w:color="auto" w:fill="FFFFFF"/>
          <w:lang w:bidi="ru-RU"/>
        </w:rPr>
        <w:t>).</w:t>
      </w:r>
    </w:p>
    <w:p w14:paraId="6CDBE6E2" w14:textId="77777777" w:rsidR="0041675D" w:rsidRPr="00DE2D8E" w:rsidRDefault="00BD6E11" w:rsidP="00DE2D8E">
      <w:pPr>
        <w:widowControl w:val="0"/>
        <w:spacing w:after="0" w:line="240" w:lineRule="auto"/>
        <w:ind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24.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DE2D8E">
        <w:rPr>
          <w:rFonts w:ascii="Times New Roman" w:eastAsia="Calibri" w:hAnsi="Times New Roman" w:cs="Times New Roman"/>
          <w:color w:val="000000"/>
          <w:sz w:val="28"/>
          <w:szCs w:val="28"/>
          <w:lang w:eastAsia="en-US"/>
        </w:rPr>
        <w:t xml:space="preserve">администрации Карталинского муниципального района </w:t>
      </w:r>
      <w:r w:rsidRPr="00DE2D8E">
        <w:rPr>
          <w:rFonts w:ascii="Times New Roman" w:eastAsia="Times New Roman" w:hAnsi="Times New Roman" w:cs="Times New Roman"/>
          <w:sz w:val="28"/>
          <w:szCs w:val="28"/>
          <w:lang w:eastAsia="zh-CN"/>
        </w:rPr>
        <w:t>в сети «Интернет», а также в соответствующем разделе ЕПГУ.</w:t>
      </w:r>
      <w:bookmarkEnd w:id="15"/>
    </w:p>
    <w:p w14:paraId="4B3567CF" w14:textId="77777777" w:rsidR="0041675D" w:rsidRPr="00DE2D8E" w:rsidRDefault="0041675D" w:rsidP="00DE2D8E">
      <w:pPr>
        <w:spacing w:after="0" w:line="240" w:lineRule="auto"/>
        <w:ind w:firstLine="709"/>
        <w:rPr>
          <w:rFonts w:ascii="Times New Roman" w:eastAsia="Calibri" w:hAnsi="Times New Roman" w:cs="Times New Roman"/>
          <w:color w:val="000000"/>
          <w:sz w:val="28"/>
          <w:szCs w:val="28"/>
        </w:rPr>
      </w:pPr>
    </w:p>
    <w:p w14:paraId="1DF85064" w14:textId="77777777"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Исчерпывающий перечень документов и сведений,</w:t>
      </w:r>
    </w:p>
    <w:p w14:paraId="2B8F138A" w14:textId="77777777"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 необходимых в соответствии с нормативными </w:t>
      </w:r>
    </w:p>
    <w:p w14:paraId="60F7A481" w14:textId="77777777"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правовыми актами для предоставления муниципальной</w:t>
      </w:r>
    </w:p>
    <w:p w14:paraId="34A29779" w14:textId="77777777"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 услуги и</w:t>
      </w:r>
      <w:r w:rsidR="00552729">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услуг, которые являются необходимыми </w:t>
      </w:r>
    </w:p>
    <w:p w14:paraId="107C93B4" w14:textId="77777777"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 обязательными для предоставления муниципальной </w:t>
      </w:r>
    </w:p>
    <w:p w14:paraId="7610DF50" w14:textId="321BE003"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услуги, подлежащих представлению </w:t>
      </w:r>
      <w:r w:rsidR="00040CA0">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аявителем, </w:t>
      </w:r>
    </w:p>
    <w:p w14:paraId="31FCBE0E" w14:textId="751FB1AA" w:rsid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способы их получения </w:t>
      </w:r>
      <w:r w:rsidR="00040CA0">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аявителем, в том числе </w:t>
      </w:r>
    </w:p>
    <w:p w14:paraId="5ADC45D7" w14:textId="005402D1" w:rsidR="0041675D" w:rsidRPr="00552729" w:rsidRDefault="00BD6E11" w:rsidP="00552729">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в электронной форме, порядок их представления</w:t>
      </w:r>
    </w:p>
    <w:p w14:paraId="1F82E6DA" w14:textId="4813E66B" w:rsidR="002C654D" w:rsidRPr="00552729" w:rsidRDefault="00BD6E11" w:rsidP="00552729">
      <w:pPr>
        <w:spacing w:after="0" w:line="240" w:lineRule="auto"/>
        <w:ind w:firstLine="709"/>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 </w:t>
      </w:r>
    </w:p>
    <w:p w14:paraId="7BDEF270"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25. </w:t>
      </w:r>
      <w:r w:rsidRPr="00DE2D8E">
        <w:rPr>
          <w:rFonts w:ascii="Times New Roman" w:hAnsi="Times New Roman" w:cs="Times New Roman"/>
          <w:color w:val="000000"/>
          <w:sz w:val="28"/>
          <w:szCs w:val="28"/>
          <w:highlight w:val="white"/>
        </w:rPr>
        <w:t>Заявление о предоставлении муниципальной услуги</w:t>
      </w:r>
      <w:r w:rsidRPr="00DE2D8E">
        <w:rPr>
          <w:rFonts w:ascii="Times New Roman" w:hAnsi="Times New Roman" w:cs="Times New Roman"/>
          <w:sz w:val="28"/>
          <w:szCs w:val="28"/>
          <w:highlight w:val="white"/>
        </w:rPr>
        <w:t xml:space="preserve"> подается одним из следующих способов по выбору Заявителя:</w:t>
      </w:r>
    </w:p>
    <w:p w14:paraId="3307AA33" w14:textId="77777777" w:rsidR="0041675D" w:rsidRPr="00DE2D8E" w:rsidRDefault="00BD6E11" w:rsidP="00DE2D8E">
      <w:pPr>
        <w:pStyle w:val="26"/>
        <w:tabs>
          <w:tab w:val="left" w:pos="0"/>
        </w:tabs>
        <w:spacing w:after="0"/>
        <w:ind w:left="0" w:firstLine="709"/>
        <w:jc w:val="both"/>
        <w:rPr>
          <w:sz w:val="28"/>
          <w:szCs w:val="28"/>
        </w:rPr>
      </w:pPr>
      <w:r w:rsidRPr="00DE2D8E">
        <w:rPr>
          <w:sz w:val="28"/>
          <w:szCs w:val="28"/>
          <w:highlight w:val="white"/>
        </w:rPr>
        <w:t>1) в электронной форме посредством ЕПГУ, регионального портала государственных</w:t>
      </w:r>
      <w:r w:rsidRPr="00DE2D8E">
        <w:rPr>
          <w:sz w:val="28"/>
          <w:szCs w:val="28"/>
          <w:highlight w:val="white"/>
        </w:rPr>
        <w:tab/>
        <w:t xml:space="preserve"> и муниципальных услуг (функций), являющегося государственной информационной системой субъекта Российской Федерации.</w:t>
      </w:r>
    </w:p>
    <w:p w14:paraId="48193594" w14:textId="170CBD29" w:rsidR="0041675D" w:rsidRPr="00DE2D8E" w:rsidRDefault="00BD6E11" w:rsidP="00DE2D8E">
      <w:pPr>
        <w:pStyle w:val="26"/>
        <w:tabs>
          <w:tab w:val="left" w:pos="0"/>
        </w:tabs>
        <w:spacing w:after="0"/>
        <w:ind w:left="0" w:firstLine="709"/>
        <w:jc w:val="both"/>
        <w:rPr>
          <w:sz w:val="28"/>
          <w:szCs w:val="28"/>
        </w:rPr>
      </w:pPr>
      <w:r w:rsidRPr="00DE2D8E">
        <w:rPr>
          <w:sz w:val="28"/>
          <w:szCs w:val="28"/>
          <w:highlight w:val="white"/>
        </w:rPr>
        <w:t>В случае представления заявления о представлении муниципальной услуги и прилагаемых к нему документов, предусмотренных пунктом 27</w:t>
      </w:r>
      <w:r w:rsidR="003404C1">
        <w:rPr>
          <w:sz w:val="28"/>
          <w:szCs w:val="28"/>
          <w:highlight w:val="white"/>
        </w:rPr>
        <w:t xml:space="preserve">    главы </w:t>
      </w:r>
      <w:r w:rsidR="003404C1">
        <w:rPr>
          <w:sz w:val="28"/>
          <w:szCs w:val="28"/>
          <w:highlight w:val="white"/>
          <w:lang w:val="en-US"/>
        </w:rPr>
        <w:t>II</w:t>
      </w:r>
      <w:r w:rsidR="003404C1">
        <w:rPr>
          <w:sz w:val="28"/>
          <w:szCs w:val="28"/>
          <w:highlight w:val="white"/>
        </w:rPr>
        <w:t xml:space="preserve"> </w:t>
      </w:r>
      <w:r w:rsidRPr="00DE2D8E">
        <w:rPr>
          <w:sz w:val="28"/>
          <w:szCs w:val="28"/>
          <w:highlight w:val="white"/>
        </w:rPr>
        <w:t xml:space="preserve"> настоящего </w:t>
      </w:r>
      <w:r w:rsidR="003404C1">
        <w:rPr>
          <w:sz w:val="28"/>
          <w:szCs w:val="28"/>
          <w:highlight w:val="white"/>
        </w:rPr>
        <w:t>А</w:t>
      </w:r>
      <w:r w:rsidRPr="00DE2D8E">
        <w:rPr>
          <w:sz w:val="28"/>
          <w:szCs w:val="28"/>
          <w:highlight w:val="white"/>
        </w:rPr>
        <w:t>дминистративного регламента,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DE2D8E">
        <w:rPr>
          <w:sz w:val="28"/>
          <w:szCs w:val="28"/>
          <w:highlight w:val="white"/>
        </w:rPr>
        <w:tab/>
        <w:t>информационно</w:t>
      </w:r>
      <w:r w:rsidR="00552729">
        <w:rPr>
          <w:sz w:val="28"/>
          <w:szCs w:val="28"/>
          <w:highlight w:val="white"/>
        </w:rPr>
        <w:t xml:space="preserve"> </w:t>
      </w:r>
      <w:r w:rsidRPr="00DE2D8E">
        <w:rPr>
          <w:sz w:val="28"/>
          <w:szCs w:val="28"/>
          <w:highlight w:val="white"/>
        </w:rPr>
        <w:t>-технологическое</w:t>
      </w:r>
      <w:r w:rsidR="002C654D" w:rsidRPr="00DE2D8E">
        <w:rPr>
          <w:sz w:val="28"/>
          <w:szCs w:val="28"/>
          <w:highlight w:val="white"/>
        </w:rPr>
        <w:t xml:space="preserve"> </w:t>
      </w:r>
      <w:r w:rsidRPr="00DE2D8E">
        <w:rPr>
          <w:sz w:val="28"/>
          <w:szCs w:val="28"/>
          <w:highlight w:val="white"/>
        </w:rPr>
        <w:t>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A293A72" w14:textId="10E17D03" w:rsidR="0041675D" w:rsidRPr="00DE2D8E" w:rsidRDefault="00BD6E11" w:rsidP="00DE2D8E">
      <w:pPr>
        <w:pStyle w:val="26"/>
        <w:tabs>
          <w:tab w:val="left" w:pos="1757"/>
          <w:tab w:val="left" w:pos="4157"/>
          <w:tab w:val="left" w:pos="4651"/>
          <w:tab w:val="left" w:pos="6979"/>
          <w:tab w:val="left" w:pos="8035"/>
        </w:tabs>
        <w:spacing w:after="0"/>
        <w:ind w:left="0" w:firstLine="709"/>
        <w:jc w:val="both"/>
        <w:rPr>
          <w:sz w:val="28"/>
          <w:szCs w:val="28"/>
        </w:rPr>
      </w:pPr>
      <w:r w:rsidRPr="00DE2D8E">
        <w:rPr>
          <w:sz w:val="28"/>
          <w:szCs w:val="28"/>
          <w:highlight w:val="white"/>
        </w:rPr>
        <w:t>Заявление о</w:t>
      </w:r>
      <w:r w:rsidRPr="00DE2D8E">
        <w:rPr>
          <w:sz w:val="28"/>
          <w:szCs w:val="28"/>
        </w:rPr>
        <w:t xml:space="preserve"> </w:t>
      </w:r>
      <w:r w:rsidRPr="00DE2D8E">
        <w:rPr>
          <w:color w:val="000000"/>
          <w:sz w:val="28"/>
          <w:szCs w:val="28"/>
        </w:rPr>
        <w:t>предоставлении муниципальной услуги</w:t>
      </w:r>
      <w:r w:rsidRPr="00DE2D8E">
        <w:rPr>
          <w:sz w:val="28"/>
          <w:szCs w:val="28"/>
        </w:rPr>
        <w:t xml:space="preserve"> </w:t>
      </w:r>
      <w:r w:rsidRPr="00DE2D8E">
        <w:rPr>
          <w:sz w:val="28"/>
          <w:szCs w:val="28"/>
          <w:highlight w:val="white"/>
        </w:rPr>
        <w:t xml:space="preserve">направляется Заявителем или его представителем вместе с прикрепленными электронными документами, указанными в пункте 27 </w:t>
      </w:r>
      <w:r w:rsidR="003D66A8">
        <w:rPr>
          <w:sz w:val="28"/>
          <w:szCs w:val="28"/>
          <w:highlight w:val="white"/>
        </w:rPr>
        <w:t xml:space="preserve">главы </w:t>
      </w:r>
      <w:r w:rsidR="003D66A8">
        <w:rPr>
          <w:sz w:val="28"/>
          <w:szCs w:val="28"/>
          <w:highlight w:val="white"/>
          <w:lang w:val="en-US"/>
        </w:rPr>
        <w:t>II</w:t>
      </w:r>
      <w:r w:rsidR="003D66A8">
        <w:rPr>
          <w:sz w:val="28"/>
          <w:szCs w:val="28"/>
          <w:highlight w:val="white"/>
        </w:rPr>
        <w:t xml:space="preserve"> </w:t>
      </w:r>
      <w:r w:rsidRPr="00DE2D8E">
        <w:rPr>
          <w:sz w:val="28"/>
          <w:szCs w:val="28"/>
          <w:highlight w:val="white"/>
        </w:rPr>
        <w:t xml:space="preserve">настоящего </w:t>
      </w:r>
      <w:r w:rsidRPr="00DE2D8E">
        <w:rPr>
          <w:sz w:val="28"/>
          <w:szCs w:val="28"/>
          <w:highlight w:val="white"/>
        </w:rPr>
        <w:lastRenderedPageBreak/>
        <w:t xml:space="preserve">Административного регламента.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990AD4">
        <w:rPr>
          <w:sz w:val="28"/>
          <w:szCs w:val="28"/>
          <w:highlight w:val="white"/>
        </w:rPr>
        <w:t xml:space="preserve">                 </w:t>
      </w:r>
      <w:r w:rsidRPr="00DE2D8E">
        <w:rPr>
          <w:sz w:val="28"/>
          <w:szCs w:val="28"/>
          <w:highlight w:val="white"/>
        </w:rPr>
        <w:t>от 25.01.2013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6AB3EC6C" w14:textId="0D02FCD3" w:rsidR="0041675D" w:rsidRPr="00DE2D8E" w:rsidRDefault="00BD6E11" w:rsidP="00DE2D8E">
      <w:pPr>
        <w:pStyle w:val="26"/>
        <w:tabs>
          <w:tab w:val="left" w:pos="1320"/>
        </w:tabs>
        <w:spacing w:after="0"/>
        <w:ind w:left="0" w:firstLine="709"/>
        <w:jc w:val="both"/>
        <w:rPr>
          <w:sz w:val="28"/>
          <w:szCs w:val="28"/>
          <w:highlight w:val="white"/>
        </w:rPr>
      </w:pPr>
      <w:r w:rsidRPr="00DE2D8E">
        <w:rPr>
          <w:sz w:val="28"/>
          <w:szCs w:val="28"/>
          <w:highlight w:val="white"/>
        </w:rPr>
        <w:t>2)</w:t>
      </w:r>
      <w:r w:rsidRPr="00DE2D8E">
        <w:rPr>
          <w:sz w:val="28"/>
          <w:szCs w:val="28"/>
          <w:highlight w:val="white"/>
        </w:rPr>
        <w:tab/>
        <w:t>на бумажном носителе посредством личного обращения в Уполномоченный орган</w:t>
      </w:r>
      <w:r w:rsidRPr="00DE2D8E">
        <w:rPr>
          <w:color w:val="000000"/>
          <w:sz w:val="28"/>
          <w:szCs w:val="28"/>
          <w:highlight w:val="white"/>
        </w:rPr>
        <w:t xml:space="preserve">, </w:t>
      </w:r>
      <w:r w:rsidRPr="00DE2D8E">
        <w:rPr>
          <w:sz w:val="28"/>
          <w:szCs w:val="28"/>
          <w:highlight w:val="white"/>
        </w:rPr>
        <w:t xml:space="preserve">в том числе через многофункциональный центр в соответствии с соглашением о взаимодействии между областным государственным автономным </w:t>
      </w:r>
      <w:r w:rsidRPr="00DE2D8E">
        <w:rPr>
          <w:color w:val="000000"/>
          <w:sz w:val="28"/>
          <w:szCs w:val="28"/>
          <w:highlight w:val="white"/>
        </w:rPr>
        <w:t xml:space="preserve">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990AD4">
        <w:rPr>
          <w:color w:val="000000"/>
          <w:sz w:val="28"/>
          <w:szCs w:val="28"/>
          <w:highlight w:val="white"/>
        </w:rPr>
        <w:t xml:space="preserve">                                             </w:t>
      </w:r>
      <w:r w:rsidR="002E03F8">
        <w:rPr>
          <w:color w:val="000000"/>
          <w:sz w:val="28"/>
          <w:szCs w:val="28"/>
          <w:highlight w:val="white"/>
        </w:rPr>
        <w:t>З</w:t>
      </w:r>
      <w:r w:rsidRPr="00DE2D8E">
        <w:rPr>
          <w:color w:val="000000"/>
          <w:sz w:val="28"/>
          <w:szCs w:val="28"/>
          <w:highlight w:val="white"/>
        </w:rPr>
        <w:t>от 27.09.2011 года № 797 «О взаимодействии между мно</w:t>
      </w:r>
      <w:r w:rsidRPr="00DE2D8E">
        <w:rPr>
          <w:sz w:val="28"/>
          <w:szCs w:val="28"/>
          <w:highlight w:val="white"/>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381D03E"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26. В заявлении также указывается один из следующих способов получения результата предоставления муниципальной услуги: </w:t>
      </w:r>
    </w:p>
    <w:p w14:paraId="761E884D"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 в форме электронного документа в личном кабинете на ЕПГУ; </w:t>
      </w:r>
    </w:p>
    <w:p w14:paraId="0C5FF181"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lastRenderedPageBreak/>
        <w:t xml:space="preserve">2)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14:paraId="57C09B55" w14:textId="7C6DF8A9"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 xml:space="preserve">27. Для получения муниципальной услуги </w:t>
      </w:r>
      <w:r w:rsidR="002E03F8">
        <w:rPr>
          <w:rFonts w:ascii="Times New Roman" w:hAnsi="Times New Roman" w:cs="Times New Roman"/>
          <w:sz w:val="28"/>
          <w:szCs w:val="28"/>
        </w:rPr>
        <w:t>З</w:t>
      </w:r>
      <w:r w:rsidRPr="00DE2D8E">
        <w:rPr>
          <w:rFonts w:ascii="Times New Roman" w:hAnsi="Times New Roman" w:cs="Times New Roman"/>
          <w:sz w:val="28"/>
          <w:szCs w:val="28"/>
        </w:rPr>
        <w:t xml:space="preserve">аявитель представляет: </w:t>
      </w:r>
    </w:p>
    <w:p w14:paraId="1313F1EF" w14:textId="2B314208"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1</w:t>
      </w:r>
      <w:r w:rsidR="006D65C9">
        <w:rPr>
          <w:rFonts w:ascii="Times New Roman" w:hAnsi="Times New Roman" w:cs="Times New Roman"/>
          <w:sz w:val="28"/>
          <w:szCs w:val="28"/>
        </w:rPr>
        <w:t>)</w:t>
      </w:r>
      <w:r w:rsidRPr="00DE2D8E">
        <w:rPr>
          <w:rFonts w:ascii="Times New Roman" w:hAnsi="Times New Roman" w:cs="Times New Roman"/>
          <w:sz w:val="28"/>
          <w:szCs w:val="28"/>
        </w:rPr>
        <w:t xml:space="preserve"> </w:t>
      </w:r>
      <w:r w:rsidR="006D65C9">
        <w:rPr>
          <w:rFonts w:ascii="Times New Roman" w:hAnsi="Times New Roman" w:cs="Times New Roman"/>
          <w:sz w:val="28"/>
          <w:szCs w:val="28"/>
        </w:rPr>
        <w:t>з</w:t>
      </w:r>
      <w:r w:rsidRPr="00DE2D8E">
        <w:rPr>
          <w:rFonts w:ascii="Times New Roman" w:hAnsi="Times New Roman" w:cs="Times New Roman"/>
          <w:sz w:val="28"/>
          <w:szCs w:val="28"/>
        </w:rPr>
        <w:t xml:space="preserve">аявление о предоставлении муниципальной услуги по форме, </w:t>
      </w:r>
      <w:r w:rsidR="0005725C" w:rsidRPr="00DE2D8E">
        <w:rPr>
          <w:rFonts w:ascii="Times New Roman" w:hAnsi="Times New Roman" w:cs="Times New Roman"/>
          <w:sz w:val="28"/>
          <w:szCs w:val="28"/>
        </w:rPr>
        <w:t>с</w:t>
      </w:r>
      <w:r w:rsidRPr="00DE2D8E">
        <w:rPr>
          <w:rFonts w:ascii="Times New Roman" w:hAnsi="Times New Roman" w:cs="Times New Roman"/>
          <w:sz w:val="28"/>
          <w:szCs w:val="28"/>
        </w:rPr>
        <w:t xml:space="preserve">огласно </w:t>
      </w:r>
      <w:r w:rsidR="00FD09A0">
        <w:rPr>
          <w:rFonts w:ascii="Times New Roman" w:hAnsi="Times New Roman" w:cs="Times New Roman"/>
          <w:sz w:val="28"/>
          <w:szCs w:val="28"/>
        </w:rPr>
        <w:t>п</w:t>
      </w:r>
      <w:r w:rsidRPr="00DE2D8E">
        <w:rPr>
          <w:rFonts w:ascii="Times New Roman" w:hAnsi="Times New Roman" w:cs="Times New Roman"/>
          <w:sz w:val="28"/>
          <w:szCs w:val="28"/>
        </w:rPr>
        <w:t>риложению</w:t>
      </w:r>
      <w:r w:rsidR="0005725C" w:rsidRPr="00DE2D8E">
        <w:rPr>
          <w:rFonts w:ascii="Times New Roman" w:hAnsi="Times New Roman" w:cs="Times New Roman"/>
          <w:sz w:val="28"/>
          <w:szCs w:val="28"/>
        </w:rPr>
        <w:t xml:space="preserve"> </w:t>
      </w:r>
      <w:r w:rsidRPr="00DE2D8E">
        <w:rPr>
          <w:rFonts w:ascii="Times New Roman" w:hAnsi="Times New Roman" w:cs="Times New Roman"/>
          <w:sz w:val="28"/>
          <w:szCs w:val="28"/>
        </w:rPr>
        <w:t xml:space="preserve">1 к настоящему Административному регламенту. </w:t>
      </w:r>
      <w:r w:rsidRPr="00DE2D8E">
        <w:rPr>
          <w:rFonts w:ascii="Times New Roman" w:hAnsi="Times New Roman" w:cs="Times New Roman"/>
          <w:sz w:val="28"/>
          <w:szCs w:val="28"/>
        </w:rPr>
        <w:tab/>
      </w:r>
    </w:p>
    <w:p w14:paraId="7F35206F" w14:textId="427B08D7"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067A55">
        <w:rPr>
          <w:rFonts w:ascii="Times New Roman" w:hAnsi="Times New Roman" w:cs="Times New Roman"/>
          <w:sz w:val="28"/>
          <w:szCs w:val="28"/>
        </w:rPr>
        <w:t>;</w:t>
      </w:r>
      <w:r w:rsidRPr="00DE2D8E">
        <w:rPr>
          <w:rFonts w:ascii="Times New Roman" w:hAnsi="Times New Roman" w:cs="Times New Roman"/>
          <w:sz w:val="28"/>
          <w:szCs w:val="28"/>
        </w:rPr>
        <w:t xml:space="preserve"> </w:t>
      </w:r>
    </w:p>
    <w:p w14:paraId="342A2E86" w14:textId="6B0BF693"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2</w:t>
      </w:r>
      <w:r w:rsidR="00067A55">
        <w:rPr>
          <w:rFonts w:ascii="Times New Roman" w:hAnsi="Times New Roman" w:cs="Times New Roman"/>
          <w:sz w:val="28"/>
          <w:szCs w:val="28"/>
        </w:rPr>
        <w:t>)</w:t>
      </w:r>
      <w:r w:rsidRPr="00DE2D8E">
        <w:rPr>
          <w:rFonts w:ascii="Times New Roman" w:hAnsi="Times New Roman" w:cs="Times New Roman"/>
          <w:sz w:val="28"/>
          <w:szCs w:val="28"/>
        </w:rPr>
        <w:t xml:space="preserve"> </w:t>
      </w:r>
      <w:r w:rsidR="00067A55">
        <w:rPr>
          <w:rFonts w:ascii="Times New Roman" w:hAnsi="Times New Roman" w:cs="Times New Roman"/>
          <w:sz w:val="28"/>
          <w:szCs w:val="28"/>
        </w:rPr>
        <w:t>о</w:t>
      </w:r>
      <w:r w:rsidRPr="00DE2D8E">
        <w:rPr>
          <w:rFonts w:ascii="Times New Roman" w:hAnsi="Times New Roman" w:cs="Times New Roman"/>
          <w:sz w:val="28"/>
          <w:szCs w:val="28"/>
        </w:rPr>
        <w:t xml:space="preserve">сновной документ, удостоверяющий личность </w:t>
      </w:r>
      <w:r w:rsidR="00247F27">
        <w:rPr>
          <w:rFonts w:ascii="Times New Roman" w:hAnsi="Times New Roman" w:cs="Times New Roman"/>
          <w:sz w:val="28"/>
          <w:szCs w:val="28"/>
        </w:rPr>
        <w:t>З</w:t>
      </w:r>
      <w:r w:rsidRPr="00DE2D8E">
        <w:rPr>
          <w:rFonts w:ascii="Times New Roman" w:hAnsi="Times New Roman" w:cs="Times New Roman"/>
          <w:sz w:val="28"/>
          <w:szCs w:val="28"/>
        </w:rPr>
        <w:t xml:space="preserve">аявителя, представителя (паспорт гражданина Российской Федерации) предоставляется в случаях обращения </w:t>
      </w:r>
      <w:r w:rsidR="009218DD">
        <w:rPr>
          <w:rFonts w:ascii="Times New Roman" w:hAnsi="Times New Roman" w:cs="Times New Roman"/>
          <w:sz w:val="28"/>
          <w:szCs w:val="28"/>
        </w:rPr>
        <w:t>З</w:t>
      </w:r>
      <w:r w:rsidRPr="00DE2D8E">
        <w:rPr>
          <w:rFonts w:ascii="Times New Roman" w:hAnsi="Times New Roman" w:cs="Times New Roman"/>
          <w:sz w:val="28"/>
          <w:szCs w:val="28"/>
        </w:rPr>
        <w:t>аявителя без использования ЕПГУ.</w:t>
      </w:r>
    </w:p>
    <w:p w14:paraId="5147893E" w14:textId="6A7F5958"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 xml:space="preserve"> В случае направления заявления посредством ЕПГУ сведения из документа, удостоверяющего личность </w:t>
      </w:r>
      <w:r w:rsidR="008C0F14">
        <w:rPr>
          <w:rFonts w:ascii="Times New Roman" w:hAnsi="Times New Roman" w:cs="Times New Roman"/>
          <w:sz w:val="28"/>
          <w:szCs w:val="28"/>
        </w:rPr>
        <w:t>З</w:t>
      </w:r>
      <w:r w:rsidRPr="00DE2D8E">
        <w:rPr>
          <w:rFonts w:ascii="Times New Roman" w:hAnsi="Times New Roman" w:cs="Times New Roman"/>
          <w:sz w:val="28"/>
          <w:szCs w:val="28"/>
        </w:rPr>
        <w:t xml:space="preserve">аявителя, представителя, проверяются при подтверждении учетной записи в Единой системе идентификации и аутентификации (далее </w:t>
      </w:r>
      <w:r w:rsidR="000842F8">
        <w:rPr>
          <w:rFonts w:ascii="Times New Roman" w:hAnsi="Times New Roman" w:cs="Times New Roman"/>
          <w:sz w:val="28"/>
          <w:szCs w:val="28"/>
        </w:rPr>
        <w:t xml:space="preserve">именуется </w:t>
      </w:r>
      <w:r w:rsidRPr="00DE2D8E">
        <w:rPr>
          <w:rFonts w:ascii="Times New Roman" w:hAnsi="Times New Roman" w:cs="Times New Roman"/>
          <w:sz w:val="28"/>
          <w:szCs w:val="28"/>
        </w:rPr>
        <w:t xml:space="preserve">– ЕСИА) и могут быть проверены путем направления запроса с использованием СМЭВ. </w:t>
      </w:r>
    </w:p>
    <w:p w14:paraId="40690310" w14:textId="5B21CE71"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0842F8">
        <w:rPr>
          <w:rFonts w:ascii="Times New Roman" w:hAnsi="Times New Roman" w:cs="Times New Roman"/>
          <w:sz w:val="28"/>
          <w:szCs w:val="28"/>
        </w:rPr>
        <w:t>З</w:t>
      </w:r>
      <w:r w:rsidRPr="00DE2D8E">
        <w:rPr>
          <w:rFonts w:ascii="Times New Roman" w:hAnsi="Times New Roman" w:cs="Times New Roman"/>
          <w:sz w:val="28"/>
          <w:szCs w:val="28"/>
        </w:rPr>
        <w:t xml:space="preserve">аявителя. </w:t>
      </w:r>
    </w:p>
    <w:p w14:paraId="17A75A1A" w14:textId="47E3EB11"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 xml:space="preserve">Документ, подтверждающий </w:t>
      </w:r>
      <w:r w:rsidR="0005725C" w:rsidRPr="00DE2D8E">
        <w:rPr>
          <w:rFonts w:ascii="Times New Roman" w:hAnsi="Times New Roman" w:cs="Times New Roman"/>
          <w:sz w:val="28"/>
          <w:szCs w:val="28"/>
        </w:rPr>
        <w:t xml:space="preserve">полномочия </w:t>
      </w:r>
      <w:r w:rsidR="008917A8">
        <w:rPr>
          <w:rFonts w:ascii="Times New Roman" w:hAnsi="Times New Roman" w:cs="Times New Roman"/>
          <w:sz w:val="28"/>
          <w:szCs w:val="28"/>
        </w:rPr>
        <w:t>З</w:t>
      </w:r>
      <w:r w:rsidR="0005725C" w:rsidRPr="00DE2D8E">
        <w:rPr>
          <w:rFonts w:ascii="Times New Roman" w:hAnsi="Times New Roman" w:cs="Times New Roman"/>
          <w:sz w:val="28"/>
          <w:szCs w:val="28"/>
        </w:rPr>
        <w:t>аявителя,</w:t>
      </w:r>
      <w:r w:rsidRPr="00DE2D8E">
        <w:rPr>
          <w:rFonts w:ascii="Times New Roman" w:hAnsi="Times New Roman" w:cs="Times New Roman"/>
          <w:sz w:val="28"/>
          <w:szCs w:val="28"/>
        </w:rPr>
        <w:t xml:space="preserve"> должен быть выдан нотариусом и подписан усиленной квалификационной электронной подписью нотариуса</w:t>
      </w:r>
      <w:r w:rsidR="00291F5E">
        <w:rPr>
          <w:rFonts w:ascii="Times New Roman" w:hAnsi="Times New Roman" w:cs="Times New Roman"/>
          <w:sz w:val="28"/>
          <w:szCs w:val="28"/>
        </w:rPr>
        <w:t>;</w:t>
      </w:r>
    </w:p>
    <w:p w14:paraId="0A385065" w14:textId="5A10E1E3" w:rsidR="0041675D" w:rsidRPr="00DE2D8E" w:rsidRDefault="00BD6E11" w:rsidP="00DE2D8E">
      <w:pPr>
        <w:spacing w:after="0" w:line="240" w:lineRule="auto"/>
        <w:ind w:firstLine="709"/>
        <w:jc w:val="both"/>
        <w:rPr>
          <w:rFonts w:ascii="Times New Roman" w:hAnsi="Times New Roman" w:cs="Times New Roman"/>
          <w:sz w:val="28"/>
          <w:szCs w:val="28"/>
        </w:rPr>
      </w:pPr>
      <w:r w:rsidRPr="00DE2D8E">
        <w:rPr>
          <w:rFonts w:ascii="Times New Roman" w:hAnsi="Times New Roman" w:cs="Times New Roman"/>
          <w:sz w:val="28"/>
          <w:szCs w:val="28"/>
        </w:rPr>
        <w:t>3</w:t>
      </w:r>
      <w:r w:rsidR="00830329">
        <w:rPr>
          <w:rFonts w:ascii="Times New Roman" w:hAnsi="Times New Roman" w:cs="Times New Roman"/>
          <w:sz w:val="28"/>
          <w:szCs w:val="28"/>
        </w:rPr>
        <w:t>)</w:t>
      </w:r>
      <w:r w:rsidRPr="00DE2D8E">
        <w:rPr>
          <w:rFonts w:ascii="Times New Roman" w:hAnsi="Times New Roman" w:cs="Times New Roman"/>
          <w:sz w:val="28"/>
          <w:szCs w:val="28"/>
        </w:rPr>
        <w:t xml:space="preserve"> </w:t>
      </w:r>
      <w:r w:rsidR="00830329">
        <w:rPr>
          <w:rFonts w:ascii="Times New Roman" w:hAnsi="Times New Roman" w:cs="Times New Roman"/>
          <w:sz w:val="28"/>
          <w:szCs w:val="28"/>
        </w:rPr>
        <w:t>д</w:t>
      </w:r>
      <w:r w:rsidRPr="00DE2D8E">
        <w:rPr>
          <w:rFonts w:ascii="Times New Roman" w:hAnsi="Times New Roman" w:cs="Times New Roman"/>
          <w:sz w:val="28"/>
          <w:szCs w:val="28"/>
        </w:rPr>
        <w:t xml:space="preserve">окумент, подтверждающий полномочие представителя </w:t>
      </w:r>
      <w:r w:rsidR="00830329">
        <w:rPr>
          <w:rFonts w:ascii="Times New Roman" w:hAnsi="Times New Roman" w:cs="Times New Roman"/>
          <w:sz w:val="28"/>
          <w:szCs w:val="28"/>
        </w:rPr>
        <w:t>З</w:t>
      </w:r>
      <w:r w:rsidRPr="00DE2D8E">
        <w:rPr>
          <w:rFonts w:ascii="Times New Roman" w:hAnsi="Times New Roman" w:cs="Times New Roman"/>
          <w:sz w:val="28"/>
          <w:szCs w:val="28"/>
        </w:rPr>
        <w:t xml:space="preserve">аявителя, лица, уполномоченного в установленном порядке члена семьи </w:t>
      </w:r>
      <w:r w:rsidR="00A31910">
        <w:rPr>
          <w:rFonts w:ascii="Times New Roman" w:hAnsi="Times New Roman" w:cs="Times New Roman"/>
          <w:sz w:val="28"/>
          <w:szCs w:val="28"/>
        </w:rPr>
        <w:t>З</w:t>
      </w:r>
      <w:r w:rsidRPr="00DE2D8E">
        <w:rPr>
          <w:rFonts w:ascii="Times New Roman" w:hAnsi="Times New Roman" w:cs="Times New Roman"/>
          <w:sz w:val="28"/>
          <w:szCs w:val="28"/>
        </w:rPr>
        <w:t xml:space="preserve">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w:t>
      </w:r>
      <w:r w:rsidR="00382256">
        <w:rPr>
          <w:rFonts w:ascii="Times New Roman" w:hAnsi="Times New Roman" w:cs="Times New Roman"/>
          <w:sz w:val="28"/>
          <w:szCs w:val="28"/>
        </w:rPr>
        <w:t>З</w:t>
      </w:r>
      <w:r w:rsidRPr="00DE2D8E">
        <w:rPr>
          <w:rFonts w:ascii="Times New Roman" w:hAnsi="Times New Roman" w:cs="Times New Roman"/>
          <w:sz w:val="28"/>
          <w:szCs w:val="28"/>
        </w:rPr>
        <w:t xml:space="preserve">аявителя по предоставлению документов для подписания Договора передачи в порядке приватизации занимаемых гражданами жилых помещений (далее </w:t>
      </w:r>
      <w:r w:rsidR="00F62323">
        <w:rPr>
          <w:rFonts w:ascii="Times New Roman" w:hAnsi="Times New Roman" w:cs="Times New Roman"/>
          <w:sz w:val="28"/>
          <w:szCs w:val="28"/>
        </w:rPr>
        <w:t xml:space="preserve">именуется </w:t>
      </w:r>
      <w:r w:rsidRPr="00DE2D8E">
        <w:rPr>
          <w:rFonts w:ascii="Times New Roman" w:hAnsi="Times New Roman" w:cs="Times New Roman"/>
          <w:sz w:val="28"/>
          <w:szCs w:val="28"/>
        </w:rPr>
        <w:t>- договор передачи), получению договора передачи</w:t>
      </w:r>
      <w:r w:rsidR="00291F5E">
        <w:rPr>
          <w:rFonts w:ascii="Times New Roman" w:hAnsi="Times New Roman" w:cs="Times New Roman"/>
          <w:sz w:val="28"/>
          <w:szCs w:val="28"/>
        </w:rPr>
        <w:t>;</w:t>
      </w:r>
    </w:p>
    <w:p w14:paraId="2D70E7F8" w14:textId="4E2DD552" w:rsidR="0041675D" w:rsidRPr="00DE2D8E" w:rsidRDefault="00291F5E"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в</w:t>
      </w:r>
      <w:r w:rsidR="00BD6E11" w:rsidRPr="00DE2D8E">
        <w:rPr>
          <w:rFonts w:ascii="Times New Roman" w:hAnsi="Times New Roman" w:cs="Times New Roman"/>
          <w:sz w:val="28"/>
          <w:szCs w:val="28"/>
        </w:rPr>
        <w:t xml:space="preserve">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D532F2">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sidR="006B0413">
        <w:rPr>
          <w:rFonts w:ascii="Times New Roman" w:hAnsi="Times New Roman" w:cs="Times New Roman"/>
          <w:sz w:val="28"/>
          <w:szCs w:val="28"/>
        </w:rPr>
        <w:t>З</w:t>
      </w:r>
      <w:r w:rsidR="00BD6E11" w:rsidRPr="00DE2D8E">
        <w:rPr>
          <w:rFonts w:ascii="Times New Roman" w:hAnsi="Times New Roman" w:cs="Times New Roman"/>
          <w:sz w:val="28"/>
          <w:szCs w:val="28"/>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B55C05">
        <w:rPr>
          <w:rFonts w:ascii="Times New Roman" w:hAnsi="Times New Roman" w:cs="Times New Roman"/>
          <w:sz w:val="28"/>
          <w:szCs w:val="28"/>
        </w:rPr>
        <w:t>;</w:t>
      </w:r>
    </w:p>
    <w:p w14:paraId="5F7FCE30" w14:textId="3A0A0E78" w:rsidR="0041675D" w:rsidRPr="00DE2D8E" w:rsidRDefault="00B55C05"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с</w:t>
      </w:r>
      <w:r w:rsidR="00BD6E11" w:rsidRPr="00DE2D8E">
        <w:rPr>
          <w:rFonts w:ascii="Times New Roman" w:hAnsi="Times New Roman" w:cs="Times New Roman"/>
          <w:sz w:val="28"/>
          <w:szCs w:val="28"/>
        </w:rPr>
        <w:t xml:space="preserve">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E71CE5">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sidR="00675EEF">
        <w:rPr>
          <w:rFonts w:ascii="Times New Roman" w:hAnsi="Times New Roman" w:cs="Times New Roman"/>
          <w:sz w:val="28"/>
          <w:szCs w:val="28"/>
        </w:rPr>
        <w:t>З</w:t>
      </w:r>
      <w:r w:rsidR="00BD6E11" w:rsidRPr="00DE2D8E">
        <w:rPr>
          <w:rFonts w:ascii="Times New Roman" w:hAnsi="Times New Roman" w:cs="Times New Roman"/>
          <w:sz w:val="28"/>
          <w:szCs w:val="28"/>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1F2E3F">
        <w:rPr>
          <w:rFonts w:ascii="Times New Roman" w:hAnsi="Times New Roman" w:cs="Times New Roman"/>
          <w:sz w:val="28"/>
          <w:szCs w:val="28"/>
        </w:rPr>
        <w:t>;</w:t>
      </w:r>
      <w:r w:rsidR="00BD6E11" w:rsidRPr="00DE2D8E">
        <w:rPr>
          <w:rFonts w:ascii="Times New Roman" w:hAnsi="Times New Roman" w:cs="Times New Roman"/>
          <w:sz w:val="28"/>
          <w:szCs w:val="28"/>
        </w:rPr>
        <w:t xml:space="preserve"> </w:t>
      </w:r>
    </w:p>
    <w:p w14:paraId="4515F103" w14:textId="6FA2474E" w:rsidR="0041675D" w:rsidRPr="00DE2D8E" w:rsidRDefault="006012CE"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с</w:t>
      </w:r>
      <w:r w:rsidR="00BD6E11" w:rsidRPr="00DE2D8E">
        <w:rPr>
          <w:rFonts w:ascii="Times New Roman" w:hAnsi="Times New Roman" w:cs="Times New Roman"/>
          <w:sz w:val="28"/>
          <w:szCs w:val="28"/>
        </w:rPr>
        <w:t>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sidR="005E4253">
        <w:rPr>
          <w:rFonts w:ascii="Times New Roman" w:hAnsi="Times New Roman" w:cs="Times New Roman"/>
          <w:sz w:val="28"/>
          <w:szCs w:val="28"/>
        </w:rPr>
        <w:t>;</w:t>
      </w:r>
      <w:r w:rsidR="00BD6E11" w:rsidRPr="00DE2D8E">
        <w:rPr>
          <w:rFonts w:ascii="Times New Roman" w:hAnsi="Times New Roman" w:cs="Times New Roman"/>
          <w:sz w:val="28"/>
          <w:szCs w:val="28"/>
        </w:rPr>
        <w:t xml:space="preserve"> </w:t>
      </w:r>
    </w:p>
    <w:p w14:paraId="75CBD74E" w14:textId="1A8E1A4B" w:rsidR="0041675D" w:rsidRPr="00DE2D8E" w:rsidRDefault="005E4253"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в</w:t>
      </w:r>
      <w:r w:rsidR="00BD6E11" w:rsidRPr="00DE2D8E">
        <w:rPr>
          <w:rFonts w:ascii="Times New Roman" w:hAnsi="Times New Roman" w:cs="Times New Roman"/>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sidR="00F83475">
        <w:rPr>
          <w:rFonts w:ascii="Times New Roman" w:hAnsi="Times New Roman" w:cs="Times New Roman"/>
          <w:sz w:val="28"/>
          <w:szCs w:val="28"/>
        </w:rPr>
        <w:t>З</w:t>
      </w:r>
      <w:r w:rsidR="00BD6E11" w:rsidRPr="00DE2D8E">
        <w:rPr>
          <w:rFonts w:ascii="Times New Roman" w:hAnsi="Times New Roman" w:cs="Times New Roman"/>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7A7BEF">
        <w:rPr>
          <w:rFonts w:ascii="Times New Roman" w:hAnsi="Times New Roman" w:cs="Times New Roman"/>
          <w:sz w:val="28"/>
          <w:szCs w:val="28"/>
        </w:rPr>
        <w:t>;</w:t>
      </w:r>
    </w:p>
    <w:p w14:paraId="280FB5A9" w14:textId="26BDD1E0" w:rsidR="0041675D" w:rsidRPr="00DE2D8E" w:rsidRDefault="007A7BEF"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с</w:t>
      </w:r>
      <w:r w:rsidR="00BD6E11" w:rsidRPr="00DE2D8E">
        <w:rPr>
          <w:rFonts w:ascii="Times New Roman" w:hAnsi="Times New Roman" w:cs="Times New Roman"/>
          <w:sz w:val="28"/>
          <w:szCs w:val="28"/>
        </w:rPr>
        <w:t xml:space="preserve">правка об освобождении гражданина, участвующего в приватизации, и ее копия - представляется в отношении </w:t>
      </w:r>
      <w:r>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Pr>
          <w:rFonts w:ascii="Times New Roman" w:hAnsi="Times New Roman" w:cs="Times New Roman"/>
          <w:sz w:val="28"/>
          <w:szCs w:val="28"/>
        </w:rPr>
        <w:t>З</w:t>
      </w:r>
      <w:r w:rsidR="00BD6E11" w:rsidRPr="00DE2D8E">
        <w:rPr>
          <w:rFonts w:ascii="Times New Roman" w:hAnsi="Times New Roman" w:cs="Times New Roman"/>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00A11532">
        <w:rPr>
          <w:rFonts w:ascii="Times New Roman" w:hAnsi="Times New Roman" w:cs="Times New Roman"/>
          <w:sz w:val="28"/>
          <w:szCs w:val="28"/>
        </w:rPr>
        <w:t>;</w:t>
      </w:r>
      <w:r w:rsidR="00BD6E11" w:rsidRPr="00DE2D8E">
        <w:rPr>
          <w:rFonts w:ascii="Times New Roman" w:hAnsi="Times New Roman" w:cs="Times New Roman"/>
          <w:sz w:val="28"/>
          <w:szCs w:val="28"/>
        </w:rPr>
        <w:t xml:space="preserve"> </w:t>
      </w:r>
    </w:p>
    <w:p w14:paraId="7DB8E4A4" w14:textId="656C3B61" w:rsidR="0041675D" w:rsidRPr="00DE2D8E" w:rsidRDefault="00052B3F"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в</w:t>
      </w:r>
      <w:r w:rsidR="00BD6E11" w:rsidRPr="00DE2D8E">
        <w:rPr>
          <w:rFonts w:ascii="Times New Roman" w:hAnsi="Times New Roman" w:cs="Times New Roman"/>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EB6865">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sidR="000358C0">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010A8">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sidR="00C010A8">
        <w:rPr>
          <w:rFonts w:ascii="Times New Roman" w:hAnsi="Times New Roman" w:cs="Times New Roman"/>
          <w:sz w:val="28"/>
          <w:szCs w:val="28"/>
        </w:rPr>
        <w:t>З</w:t>
      </w:r>
      <w:r w:rsidR="00BD6E11" w:rsidRPr="00DE2D8E">
        <w:rPr>
          <w:rFonts w:ascii="Times New Roman" w:hAnsi="Times New Roman" w:cs="Times New Roman"/>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r w:rsidR="00A11532">
        <w:rPr>
          <w:rFonts w:ascii="Times New Roman" w:hAnsi="Times New Roman" w:cs="Times New Roman"/>
          <w:sz w:val="28"/>
          <w:szCs w:val="28"/>
        </w:rPr>
        <w:t>;</w:t>
      </w:r>
    </w:p>
    <w:p w14:paraId="39285606" w14:textId="7895A6AF" w:rsidR="0041675D" w:rsidRPr="00DE2D8E" w:rsidRDefault="00C010A8"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в</w:t>
      </w:r>
      <w:r w:rsidR="00BD6E11" w:rsidRPr="00DE2D8E">
        <w:rPr>
          <w:rFonts w:ascii="Times New Roman" w:hAnsi="Times New Roman" w:cs="Times New Roman"/>
          <w:sz w:val="28"/>
          <w:szCs w:val="28"/>
        </w:rPr>
        <w:t>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w:t>
      </w:r>
      <w:r>
        <w:rPr>
          <w:rFonts w:ascii="Times New Roman" w:hAnsi="Times New Roman" w:cs="Times New Roman"/>
          <w:sz w:val="28"/>
          <w:szCs w:val="28"/>
        </w:rPr>
        <w:t>ода</w:t>
      </w:r>
      <w:r w:rsidR="00BD6E11" w:rsidRPr="00DE2D8E">
        <w:rPr>
          <w:rFonts w:ascii="Times New Roman" w:hAnsi="Times New Roman" w:cs="Times New Roman"/>
          <w:sz w:val="28"/>
          <w:szCs w:val="28"/>
        </w:rPr>
        <w:t xml:space="preserve"> № 8-П), - представляется в отношении </w:t>
      </w:r>
      <w:r>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членов семьи </w:t>
      </w:r>
      <w:r w:rsidR="006816FC">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лиц, зарегистрированных в приватизируемом жилом помещении, лиц, имеющих </w:t>
      </w:r>
      <w:r w:rsidR="00BD6E11" w:rsidRPr="00DE2D8E">
        <w:rPr>
          <w:rFonts w:ascii="Times New Roman" w:hAnsi="Times New Roman" w:cs="Times New Roman"/>
          <w:sz w:val="28"/>
          <w:szCs w:val="28"/>
        </w:rPr>
        <w:lastRenderedPageBreak/>
        <w:t>право пользования данным помещением на условиях социального найма (при наличии в отношении таких лиц, вступившего в силу приговора суда)</w:t>
      </w:r>
      <w:r w:rsidR="006816FC">
        <w:rPr>
          <w:rFonts w:ascii="Times New Roman" w:hAnsi="Times New Roman" w:cs="Times New Roman"/>
          <w:sz w:val="28"/>
          <w:szCs w:val="28"/>
        </w:rPr>
        <w:t>;</w:t>
      </w:r>
    </w:p>
    <w:p w14:paraId="5B78F420" w14:textId="60926980" w:rsidR="0041675D" w:rsidRPr="00DE2D8E" w:rsidRDefault="003357AC" w:rsidP="00DE2D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D6E11" w:rsidRPr="00DE2D8E">
        <w:rPr>
          <w:rFonts w:ascii="Times New Roman" w:hAnsi="Times New Roman" w:cs="Times New Roman"/>
          <w:sz w:val="28"/>
          <w:szCs w:val="28"/>
        </w:rPr>
        <w:t xml:space="preserve"> </w:t>
      </w:r>
      <w:r>
        <w:rPr>
          <w:rFonts w:ascii="Times New Roman" w:hAnsi="Times New Roman" w:cs="Times New Roman"/>
          <w:sz w:val="28"/>
          <w:szCs w:val="28"/>
        </w:rPr>
        <w:t>п</w:t>
      </w:r>
      <w:r w:rsidR="00BD6E11" w:rsidRPr="00DE2D8E">
        <w:rPr>
          <w:rFonts w:ascii="Times New Roman" w:hAnsi="Times New Roman" w:cs="Times New Roman"/>
          <w:sz w:val="28"/>
          <w:szCs w:val="28"/>
        </w:rPr>
        <w:t xml:space="preserve">исьменное согласие на приватизацию занимаемого жилого помещения </w:t>
      </w:r>
      <w:r w:rsidR="00223453">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члена семьи </w:t>
      </w:r>
      <w:r w:rsidR="00223453">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A71F41">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w:t>
      </w:r>
      <w:r w:rsidR="00695235">
        <w:rPr>
          <w:rFonts w:ascii="Times New Roman" w:hAnsi="Times New Roman" w:cs="Times New Roman"/>
          <w:sz w:val="28"/>
          <w:szCs w:val="28"/>
        </w:rPr>
        <w:t>З</w:t>
      </w:r>
      <w:r w:rsidR="00BD6E11" w:rsidRPr="00DE2D8E">
        <w:rPr>
          <w:rFonts w:ascii="Times New Roman" w:hAnsi="Times New Roman" w:cs="Times New Roman"/>
          <w:sz w:val="28"/>
          <w:szCs w:val="28"/>
        </w:rPr>
        <w:t xml:space="preserve">аявителя необходимость предоставления письменного согласия, указанного в данном пункте Административного регламента отсутствует. </w:t>
      </w:r>
    </w:p>
    <w:p w14:paraId="4A3A688F" w14:textId="16DA47B7" w:rsidR="0041675D" w:rsidRPr="00DE2D8E" w:rsidRDefault="00BD6E11" w:rsidP="00DE2D8E">
      <w:pPr>
        <w:spacing w:after="0" w:line="240" w:lineRule="auto"/>
        <w:ind w:firstLine="709"/>
        <w:jc w:val="both"/>
        <w:rPr>
          <w:rFonts w:ascii="Times New Roman" w:hAnsi="Times New Roman" w:cs="Times New Roman"/>
          <w:color w:val="000000"/>
          <w:sz w:val="28"/>
          <w:szCs w:val="28"/>
          <w:highlight w:val="white"/>
        </w:rPr>
      </w:pPr>
      <w:r w:rsidRPr="00DE2D8E">
        <w:rPr>
          <w:rFonts w:ascii="Times New Roman" w:hAnsi="Times New Roman" w:cs="Times New Roman"/>
          <w:sz w:val="28"/>
          <w:szCs w:val="28"/>
        </w:rPr>
        <w:t>28. Заявления и прилагаемые документы, указанные в пункте 27</w:t>
      </w:r>
      <w:r w:rsidR="009F33AD" w:rsidRPr="009F33AD">
        <w:rPr>
          <w:sz w:val="28"/>
          <w:szCs w:val="28"/>
          <w:highlight w:val="white"/>
        </w:rPr>
        <w:t xml:space="preserve"> </w:t>
      </w:r>
      <w:r w:rsidR="009F33AD" w:rsidRPr="009F33AD">
        <w:rPr>
          <w:rFonts w:ascii="Times New Roman" w:hAnsi="Times New Roman" w:cs="Times New Roman"/>
          <w:sz w:val="28"/>
          <w:szCs w:val="28"/>
          <w:highlight w:val="white"/>
        </w:rPr>
        <w:t xml:space="preserve">главы </w:t>
      </w:r>
      <w:r w:rsidR="009F33AD" w:rsidRPr="009F33AD">
        <w:rPr>
          <w:rFonts w:ascii="Times New Roman" w:hAnsi="Times New Roman" w:cs="Times New Roman"/>
          <w:sz w:val="28"/>
          <w:szCs w:val="28"/>
          <w:highlight w:val="white"/>
          <w:lang w:val="en-US"/>
        </w:rPr>
        <w:t>II</w:t>
      </w:r>
      <w:r w:rsidR="009F33AD">
        <w:rPr>
          <w:sz w:val="28"/>
          <w:szCs w:val="28"/>
          <w:highlight w:val="white"/>
        </w:rPr>
        <w:t xml:space="preserve"> </w:t>
      </w:r>
      <w:r w:rsidR="009F33AD" w:rsidRPr="00DE2D8E">
        <w:rPr>
          <w:sz w:val="28"/>
          <w:szCs w:val="28"/>
          <w:highlight w:val="white"/>
        </w:rPr>
        <w:t xml:space="preserve"> </w:t>
      </w:r>
      <w:r w:rsidRPr="00DE2D8E">
        <w:rPr>
          <w:rFonts w:ascii="Times New Roman" w:hAnsi="Times New Roman" w:cs="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3DCA163C" w14:textId="3734CB32"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29. Письменный отказ от участия в приватизации</w:t>
      </w:r>
      <w:r w:rsidR="0005725C" w:rsidRPr="00DE2D8E">
        <w:rPr>
          <w:rFonts w:ascii="Times New Roman" w:eastAsia="Times New Roman" w:hAnsi="Times New Roman" w:cs="Times New Roman"/>
          <w:color w:val="000000"/>
          <w:sz w:val="28"/>
          <w:szCs w:val="28"/>
          <w:lang w:eastAsia="en-US"/>
        </w:rPr>
        <w:t xml:space="preserve"> подается </w:t>
      </w:r>
      <w:r w:rsidRPr="00DE2D8E">
        <w:rPr>
          <w:rFonts w:ascii="Times New Roman" w:hAnsi="Times New Roman" w:cs="Times New Roman"/>
          <w:sz w:val="28"/>
          <w:szCs w:val="28"/>
        </w:rPr>
        <w:t xml:space="preserve">согласно </w:t>
      </w:r>
      <w:r w:rsidR="005242AD">
        <w:rPr>
          <w:rFonts w:ascii="Times New Roman" w:hAnsi="Times New Roman" w:cs="Times New Roman"/>
          <w:sz w:val="28"/>
          <w:szCs w:val="28"/>
        </w:rPr>
        <w:t>п</w:t>
      </w:r>
      <w:r w:rsidRPr="00DE2D8E">
        <w:rPr>
          <w:rFonts w:ascii="Times New Roman" w:hAnsi="Times New Roman" w:cs="Times New Roman"/>
          <w:sz w:val="28"/>
          <w:szCs w:val="28"/>
        </w:rPr>
        <w:t>риложению</w:t>
      </w:r>
      <w:r w:rsidR="0005725C" w:rsidRPr="00DE2D8E">
        <w:rPr>
          <w:rFonts w:ascii="Times New Roman" w:hAnsi="Times New Roman" w:cs="Times New Roman"/>
          <w:sz w:val="28"/>
          <w:szCs w:val="28"/>
        </w:rPr>
        <w:t xml:space="preserve"> </w:t>
      </w:r>
      <w:r w:rsidRPr="00DE2D8E">
        <w:rPr>
          <w:rFonts w:ascii="Times New Roman" w:hAnsi="Times New Roman" w:cs="Times New Roman"/>
          <w:sz w:val="28"/>
          <w:szCs w:val="28"/>
        </w:rPr>
        <w:t>3 к настоящему Административному регламенту</w:t>
      </w:r>
      <w:r w:rsidRPr="00DE2D8E">
        <w:rPr>
          <w:rFonts w:ascii="Times New Roman" w:eastAsia="Times New Roman" w:hAnsi="Times New Roman" w:cs="Times New Roman"/>
          <w:color w:val="000000"/>
          <w:sz w:val="28"/>
          <w:szCs w:val="28"/>
          <w:highlight w:val="white"/>
          <w:lang w:eastAsia="en-US"/>
        </w:rPr>
        <w:t>.</w:t>
      </w:r>
    </w:p>
    <w:p w14:paraId="0CC3BEF0" w14:textId="77777777" w:rsidR="0041675D" w:rsidRPr="00DE2D8E" w:rsidRDefault="00BD6E11" w:rsidP="00DE2D8E">
      <w:pPr>
        <w:pStyle w:val="15"/>
        <w:ind w:firstLine="709"/>
        <w:jc w:val="both"/>
        <w:rPr>
          <w:highlight w:val="white"/>
        </w:rPr>
      </w:pPr>
      <w:r w:rsidRPr="00DE2D8E">
        <w:t>30</w:t>
      </w:r>
      <w:r w:rsidRPr="00DE2D8E">
        <w:rPr>
          <w:highlight w:val="white"/>
        </w:rPr>
        <w:t>. 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4C80A712" w14:textId="77777777" w:rsidR="0041675D" w:rsidRPr="00DE2D8E" w:rsidRDefault="00BD6E11" w:rsidP="00DE2D8E">
      <w:pPr>
        <w:pStyle w:val="15"/>
        <w:tabs>
          <w:tab w:val="left" w:pos="0"/>
        </w:tabs>
        <w:ind w:firstLine="709"/>
        <w:jc w:val="both"/>
        <w:rPr>
          <w:i/>
        </w:rPr>
      </w:pPr>
      <w:r w:rsidRPr="00DE2D8E">
        <w:t>31. Запись на прием в Уполномоченный орган для подачи запроса   о предоставлении муниципальной услуги с использованием ЕПГУ, официального сайта администрации Карталинского муниципального района не осуществляется</w:t>
      </w:r>
      <w:r w:rsidRPr="00DE2D8E">
        <w:rPr>
          <w:i/>
        </w:rPr>
        <w:t>.</w:t>
      </w:r>
    </w:p>
    <w:p w14:paraId="7E964BFB" w14:textId="77777777" w:rsidR="0041675D" w:rsidRPr="00DE2D8E" w:rsidRDefault="0041675D" w:rsidP="00DE2D8E">
      <w:pPr>
        <w:spacing w:after="0" w:line="240" w:lineRule="auto"/>
        <w:ind w:firstLine="709"/>
        <w:rPr>
          <w:rFonts w:ascii="Times New Roman" w:eastAsia="Calibri" w:hAnsi="Times New Roman" w:cs="Times New Roman"/>
          <w:color w:val="000000"/>
          <w:sz w:val="28"/>
          <w:szCs w:val="28"/>
        </w:rPr>
      </w:pPr>
    </w:p>
    <w:p w14:paraId="3ACE15D3" w14:textId="77777777" w:rsidR="005242AD" w:rsidRDefault="00BD6E11" w:rsidP="002D4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Исчерпывающий перечень документов и сведений, </w:t>
      </w:r>
    </w:p>
    <w:p w14:paraId="216FFF4E" w14:textId="77777777" w:rsidR="005242AD" w:rsidRDefault="00BD6E11" w:rsidP="002D4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необходимых в соответствии с нормативными </w:t>
      </w:r>
    </w:p>
    <w:p w14:paraId="66EDD258" w14:textId="60A20529" w:rsidR="0041675D" w:rsidRPr="005242AD" w:rsidRDefault="00BD6E11" w:rsidP="002D4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правовыми актами для предоставления</w:t>
      </w:r>
    </w:p>
    <w:p w14:paraId="7F365C97" w14:textId="77777777" w:rsidR="005242AD" w:rsidRDefault="00BD6E11" w:rsidP="002D4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муниципальной услуги, которые находятся в </w:t>
      </w:r>
    </w:p>
    <w:p w14:paraId="08F9035F" w14:textId="77777777" w:rsidR="005242AD" w:rsidRDefault="00BD6E11" w:rsidP="002D4EA4">
      <w:pPr>
        <w:spacing w:after="0" w:line="240" w:lineRule="auto"/>
        <w:jc w:val="center"/>
        <w:rPr>
          <w:rFonts w:ascii="Times New Roman" w:hAnsi="Times New Roman" w:cs="Times New Roman"/>
          <w:sz w:val="28"/>
          <w:szCs w:val="28"/>
        </w:rPr>
      </w:pPr>
      <w:r w:rsidRPr="00DE2D8E">
        <w:rPr>
          <w:rFonts w:ascii="Times New Roman" w:eastAsia="Times New Roman" w:hAnsi="Times New Roman" w:cs="Times New Roman"/>
          <w:color w:val="000000"/>
          <w:sz w:val="28"/>
          <w:szCs w:val="28"/>
          <w:lang w:eastAsia="en-US"/>
        </w:rPr>
        <w:t>распоряжении органов местного самоуправления</w:t>
      </w:r>
      <w:r w:rsidRPr="00DE2D8E">
        <w:rPr>
          <w:rFonts w:ascii="Times New Roman" w:hAnsi="Times New Roman" w:cs="Times New Roman"/>
          <w:sz w:val="28"/>
          <w:szCs w:val="28"/>
        </w:rPr>
        <w:t xml:space="preserve"> </w:t>
      </w:r>
    </w:p>
    <w:p w14:paraId="1294B092" w14:textId="77777777" w:rsidR="005242AD" w:rsidRDefault="00BD6E11" w:rsidP="002D4EA4">
      <w:pPr>
        <w:spacing w:after="0" w:line="240" w:lineRule="auto"/>
        <w:jc w:val="center"/>
        <w:rPr>
          <w:rFonts w:ascii="Times New Roman" w:hAnsi="Times New Roman" w:cs="Times New Roman"/>
          <w:sz w:val="28"/>
          <w:szCs w:val="28"/>
        </w:rPr>
      </w:pPr>
      <w:r w:rsidRPr="00DE2D8E">
        <w:rPr>
          <w:rFonts w:ascii="Times New Roman" w:hAnsi="Times New Roman" w:cs="Times New Roman"/>
          <w:sz w:val="28"/>
          <w:szCs w:val="28"/>
        </w:rPr>
        <w:t xml:space="preserve">и иных органов, участвующих в предоставлении </w:t>
      </w:r>
    </w:p>
    <w:p w14:paraId="4CAB650A" w14:textId="540302F1" w:rsidR="0041675D" w:rsidRPr="00DE2D8E" w:rsidRDefault="00BD6E11" w:rsidP="002D4EA4">
      <w:pPr>
        <w:spacing w:after="0" w:line="240" w:lineRule="auto"/>
        <w:jc w:val="center"/>
        <w:rPr>
          <w:rFonts w:ascii="Times New Roman" w:hAnsi="Times New Roman" w:cs="Times New Roman"/>
          <w:color w:val="000000"/>
          <w:sz w:val="28"/>
          <w:szCs w:val="28"/>
        </w:rPr>
      </w:pPr>
      <w:r w:rsidRPr="00DE2D8E">
        <w:rPr>
          <w:rFonts w:ascii="Times New Roman" w:hAnsi="Times New Roman" w:cs="Times New Roman"/>
          <w:sz w:val="28"/>
          <w:szCs w:val="28"/>
        </w:rPr>
        <w:t>муниципальных услуг</w:t>
      </w:r>
    </w:p>
    <w:p w14:paraId="66502020" w14:textId="77777777" w:rsidR="0041675D" w:rsidRPr="00DE2D8E" w:rsidRDefault="0041675D" w:rsidP="00DE2D8E">
      <w:pPr>
        <w:spacing w:after="0" w:line="240" w:lineRule="auto"/>
        <w:ind w:firstLine="709"/>
        <w:jc w:val="center"/>
        <w:rPr>
          <w:rFonts w:ascii="Times New Roman" w:hAnsi="Times New Roman" w:cs="Times New Roman"/>
          <w:color w:val="000000"/>
          <w:sz w:val="28"/>
          <w:szCs w:val="28"/>
        </w:rPr>
      </w:pPr>
    </w:p>
    <w:p w14:paraId="2AED5041" w14:textId="77777777" w:rsidR="0041675D" w:rsidRPr="00DE2D8E" w:rsidRDefault="00BD6E11" w:rsidP="00DE2D8E">
      <w:pPr>
        <w:spacing w:after="0" w:line="240" w:lineRule="auto"/>
        <w:ind w:firstLine="709"/>
        <w:jc w:val="both"/>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32. </w:t>
      </w:r>
      <w:r w:rsidRPr="00DE2D8E">
        <w:rPr>
          <w:rFonts w:ascii="Times New Roman" w:hAnsi="Times New Roman" w:cs="Times New Roman"/>
          <w:sz w:val="28"/>
          <w:szCs w:val="28"/>
          <w:highlight w:val="white"/>
          <w:shd w:val="clear" w:color="auto" w:fill="00A933"/>
        </w:rPr>
        <w:t>Исчерпывающий перечень необходимых для предоставления услуги</w:t>
      </w:r>
      <w:r w:rsidRPr="00DE2D8E">
        <w:rPr>
          <w:rFonts w:ascii="Times New Roman" w:hAnsi="Times New Roman" w:cs="Times New Roman"/>
          <w:sz w:val="28"/>
          <w:szCs w:val="28"/>
          <w:highlight w:val="white"/>
          <w:shd w:val="clear" w:color="FFFFFF" w:themeColor="background1" w:fill="FFFFFF" w:themeFill="background1"/>
        </w:rPr>
        <w:t xml:space="preserve"> </w:t>
      </w:r>
      <w:r w:rsidRPr="00DE2D8E">
        <w:rPr>
          <w:rFonts w:ascii="Times New Roman" w:hAnsi="Times New Roman" w:cs="Times New Roman"/>
          <w:sz w:val="28"/>
          <w:szCs w:val="28"/>
          <w:highlight w:val="white"/>
          <w:shd w:val="clear" w:color="auto" w:fill="00A933"/>
        </w:rPr>
        <w:t>документов (их копий или сведений, содержащихся в них), которые</w:t>
      </w:r>
      <w:r w:rsidRPr="00DE2D8E">
        <w:rPr>
          <w:rFonts w:ascii="Times New Roman" w:hAnsi="Times New Roman" w:cs="Times New Roman"/>
          <w:sz w:val="28"/>
          <w:szCs w:val="28"/>
          <w:highlight w:val="white"/>
          <w:shd w:val="clear" w:color="FFFFFF" w:themeColor="background1" w:fill="FFFFFF" w:themeFill="background1"/>
        </w:rPr>
        <w:t xml:space="preserve"> </w:t>
      </w:r>
      <w:r w:rsidRPr="00DE2D8E">
        <w:rPr>
          <w:rFonts w:ascii="Times New Roman" w:hAnsi="Times New Roman" w:cs="Times New Roman"/>
          <w:sz w:val="28"/>
          <w:szCs w:val="28"/>
          <w:highlight w:val="white"/>
          <w:shd w:val="clear" w:color="auto" w:fill="00A933"/>
        </w:rPr>
        <w:t>запрашиваю</w:t>
      </w:r>
      <w:r w:rsidRPr="00DE2D8E">
        <w:rPr>
          <w:rFonts w:ascii="Times New Roman" w:hAnsi="Times New Roman" w:cs="Times New Roman"/>
          <w:color w:val="000000"/>
          <w:sz w:val="28"/>
          <w:szCs w:val="28"/>
          <w:highlight w:val="white"/>
          <w:shd w:val="clear" w:color="auto" w:fill="00A933"/>
        </w:rPr>
        <w:t>тся</w:t>
      </w:r>
      <w:r w:rsidRPr="00DE2D8E">
        <w:rPr>
          <w:rFonts w:ascii="Times New Roman" w:hAnsi="Times New Roman" w:cs="Times New Roman"/>
          <w:color w:val="000000"/>
          <w:sz w:val="28"/>
          <w:szCs w:val="28"/>
          <w:highlight w:val="white"/>
          <w:shd w:val="clear" w:color="FFFFFF" w:themeColor="background1" w:fill="FFFFFF" w:themeFill="background1"/>
        </w:rPr>
        <w:t xml:space="preserve">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rsidRPr="00DE2D8E">
        <w:rPr>
          <w:rFonts w:ascii="Times New Roman" w:hAnsi="Times New Roman" w:cs="Times New Roman"/>
          <w:sz w:val="28"/>
          <w:szCs w:val="28"/>
          <w:highlight w:val="white"/>
          <w:shd w:val="clear" w:color="FFFFFF" w:themeColor="background1" w:fill="FFFFFF" w:themeFill="background1"/>
        </w:rPr>
        <w:t xml:space="preserve">ем межведомственного электронного </w:t>
      </w:r>
      <w:r w:rsidRPr="00DE2D8E">
        <w:rPr>
          <w:rFonts w:ascii="Times New Roman" w:hAnsi="Times New Roman" w:cs="Times New Roman"/>
          <w:sz w:val="28"/>
          <w:szCs w:val="28"/>
          <w:highlight w:val="white"/>
          <w:shd w:val="clear" w:color="FFFFFF" w:themeColor="background1" w:fill="FFFFFF" w:themeFill="background1"/>
        </w:rPr>
        <w:lastRenderedPageBreak/>
        <w:t xml:space="preserve">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w:t>
      </w:r>
      <w:r w:rsidRPr="00DE2D8E">
        <w:rPr>
          <w:rFonts w:ascii="Times New Roman" w:hAnsi="Times New Roman" w:cs="Times New Roman"/>
          <w:sz w:val="28"/>
          <w:szCs w:val="28"/>
          <w:highlight w:val="white"/>
          <w:shd w:val="clear" w:color="auto" w:fill="00A933"/>
        </w:rPr>
        <w:t>инициативе:</w:t>
      </w:r>
    </w:p>
    <w:p w14:paraId="6D2CA547" w14:textId="1AAA7628"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1) ордер или выписка из распоряжения органа исполнительной власти о предоставлении жилого помещения по договору социального найма</w:t>
      </w:r>
      <w:r w:rsidR="002D4EA4">
        <w:rPr>
          <w:rFonts w:ascii="Times New Roman" w:eastAsia="Times New Roman" w:hAnsi="Times New Roman" w:cs="Times New Roman"/>
          <w:color w:val="000000"/>
          <w:sz w:val="28"/>
          <w:szCs w:val="28"/>
          <w:lang w:eastAsia="en-US"/>
        </w:rPr>
        <w:t>;</w:t>
      </w:r>
    </w:p>
    <w:p w14:paraId="64CD8290" w14:textId="7B537D03"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свидетельство о рождении для членов семьи </w:t>
      </w:r>
      <w:r w:rsidR="00AA6C60">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лиц, зарегистрированных в приватизируемом жилом помещении, не достигших </w:t>
      </w:r>
      <w:r w:rsidR="00A27463">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14-летнего возраста (за исключением свидетельств о рождении детей-сирот</w:t>
      </w:r>
      <w:r w:rsidR="0005725C" w:rsidRPr="00DE2D8E">
        <w:rPr>
          <w:rFonts w:ascii="Times New Roman" w:eastAsia="Times New Roman" w:hAnsi="Times New Roman" w:cs="Times New Roman"/>
          <w:color w:val="000000"/>
          <w:sz w:val="28"/>
          <w:szCs w:val="28"/>
          <w:lang w:eastAsia="en-US"/>
        </w:rPr>
        <w:t>)</w:t>
      </w:r>
      <w:r w:rsidR="00A27463">
        <w:rPr>
          <w:rFonts w:ascii="Times New Roman" w:eastAsia="Times New Roman" w:hAnsi="Times New Roman" w:cs="Times New Roman"/>
          <w:color w:val="000000"/>
          <w:sz w:val="28"/>
          <w:szCs w:val="28"/>
          <w:lang w:eastAsia="en-US"/>
        </w:rPr>
        <w:t>;</w:t>
      </w:r>
    </w:p>
    <w:p w14:paraId="3B16AC33" w14:textId="2A23571E"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3) документы, содержащие сведения о гражданстве лиц, не достигших 14-летнего возраста</w:t>
      </w:r>
      <w:r w:rsidR="007119B3">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6FD8EADB" w14:textId="46C8AB66"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503B2E">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6FB6B497" w14:textId="6E35ECC3"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5) копия финансового лицевого счета при приватизации комнат в коммунальной квартире или отдельных квартир в случае утери ордера</w:t>
      </w:r>
      <w:r w:rsidR="00A348CD">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4F3AE763" w14:textId="3C9BC35B"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6) документы, подтверждающие использованное (неиспользованное) право на приватизацию жилого помещения</w:t>
      </w:r>
      <w:r w:rsidR="00C73A35">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21CB9569" w14:textId="75052D45"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w:t>
      </w:r>
      <w:r w:rsidR="0042212F">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членов семьи </w:t>
      </w:r>
      <w:r w:rsidR="00507FEE">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77128B">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1A2FABD2" w14:textId="18FCD42B"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8) документ, подтверждающий полномочия органа, указанного в подпункте 7 пункта 32 </w:t>
      </w:r>
      <w:r w:rsidR="00971E1E" w:rsidRPr="00971E1E">
        <w:rPr>
          <w:rFonts w:ascii="Times New Roman" w:hAnsi="Times New Roman" w:cs="Times New Roman"/>
          <w:sz w:val="28"/>
          <w:szCs w:val="28"/>
          <w:highlight w:val="white"/>
        </w:rPr>
        <w:t xml:space="preserve">главы </w:t>
      </w:r>
      <w:r w:rsidR="00971E1E" w:rsidRPr="00971E1E">
        <w:rPr>
          <w:rFonts w:ascii="Times New Roman" w:hAnsi="Times New Roman" w:cs="Times New Roman"/>
          <w:sz w:val="28"/>
          <w:szCs w:val="28"/>
          <w:highlight w:val="white"/>
          <w:lang w:val="en-US"/>
        </w:rPr>
        <w:t>II</w:t>
      </w:r>
      <w:r w:rsidR="00971E1E">
        <w:rPr>
          <w:sz w:val="28"/>
          <w:szCs w:val="28"/>
          <w:highlight w:val="white"/>
        </w:rPr>
        <w:t xml:space="preserve"> </w:t>
      </w:r>
      <w:r w:rsidR="00971E1E" w:rsidRPr="00DE2D8E">
        <w:rPr>
          <w:sz w:val="28"/>
          <w:szCs w:val="28"/>
          <w:highlight w:val="white"/>
        </w:rPr>
        <w:t xml:space="preserve"> </w:t>
      </w:r>
      <w:r w:rsidRPr="00DE2D8E">
        <w:rPr>
          <w:rFonts w:ascii="Times New Roman" w:eastAsia="Times New Roman" w:hAnsi="Times New Roman" w:cs="Times New Roman"/>
          <w:color w:val="000000"/>
          <w:sz w:val="28"/>
          <w:szCs w:val="28"/>
          <w:lang w:eastAsia="en-US"/>
        </w:rPr>
        <w:t xml:space="preserve">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565A004F" w14:textId="49B626C0" w:rsidR="0041675D" w:rsidRPr="00CE316F" w:rsidRDefault="0041675D" w:rsidP="00CE316F">
      <w:pPr>
        <w:widowControl w:val="0"/>
        <w:tabs>
          <w:tab w:val="left" w:pos="0"/>
        </w:tabs>
        <w:spacing w:after="0" w:line="240" w:lineRule="auto"/>
        <w:jc w:val="center"/>
        <w:rPr>
          <w:rFonts w:ascii="Times New Roman" w:eastAsia="Times New Roman" w:hAnsi="Times New Roman" w:cs="Times New Roman"/>
          <w:sz w:val="28"/>
          <w:szCs w:val="28"/>
          <w:lang w:eastAsia="zh-CN"/>
        </w:rPr>
      </w:pPr>
    </w:p>
    <w:p w14:paraId="7805C065" w14:textId="6BF95E27" w:rsidR="00CE316F" w:rsidRDefault="00BD6E11" w:rsidP="00CE316F">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Исчерпывающий перечень оснований для отказа</w:t>
      </w:r>
    </w:p>
    <w:p w14:paraId="24670C52" w14:textId="589DE62B" w:rsidR="00CE316F" w:rsidRDefault="00BD6E11" w:rsidP="00CE316F">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в приеме документов, необходимых для</w:t>
      </w:r>
    </w:p>
    <w:p w14:paraId="55CABC73" w14:textId="3C93DDF5" w:rsidR="0041675D" w:rsidRPr="00DE2D8E" w:rsidRDefault="00BD6E11" w:rsidP="00CE316F">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предоставления муниципальной услуги</w:t>
      </w:r>
    </w:p>
    <w:p w14:paraId="5DAC7B3E" w14:textId="77777777" w:rsidR="0041675D" w:rsidRPr="00DE2D8E" w:rsidRDefault="0041675D" w:rsidP="00DE2D8E">
      <w:pPr>
        <w:spacing w:after="0" w:line="240" w:lineRule="auto"/>
        <w:ind w:firstLine="709"/>
        <w:jc w:val="center"/>
        <w:rPr>
          <w:rFonts w:ascii="Times New Roman" w:eastAsia="Calibri" w:hAnsi="Times New Roman" w:cs="Times New Roman"/>
          <w:color w:val="000000"/>
          <w:sz w:val="28"/>
          <w:szCs w:val="28"/>
        </w:rPr>
      </w:pPr>
    </w:p>
    <w:p w14:paraId="3D00CFD7"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33. Основаниями для отказа в приеме к рассмотрению документов, необходимых для предоставления муниципальной услуги, являются: </w:t>
      </w:r>
    </w:p>
    <w:p w14:paraId="63324E89" w14:textId="77777777"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1)</w:t>
      </w:r>
      <w:r w:rsidRPr="00DE2D8E">
        <w:rPr>
          <w:rFonts w:ascii="Times New Roman" w:hAnsi="Times New Roman" w:cs="Times New Roman"/>
          <w:sz w:val="28"/>
          <w:szCs w:val="28"/>
        </w:rPr>
        <w:tab/>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1BFBB909" w14:textId="12C4A25F"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2) заявление не соответствует форме, приведенной в приложении</w:t>
      </w:r>
      <w:r w:rsidR="00F41E95">
        <w:rPr>
          <w:rFonts w:ascii="Times New Roman" w:hAnsi="Times New Roman" w:cs="Times New Roman"/>
          <w:sz w:val="28"/>
          <w:szCs w:val="28"/>
        </w:rPr>
        <w:t xml:space="preserve"> </w:t>
      </w:r>
      <w:r w:rsidRPr="00DE2D8E">
        <w:rPr>
          <w:rFonts w:ascii="Times New Roman" w:hAnsi="Times New Roman" w:cs="Times New Roman"/>
          <w:sz w:val="28"/>
          <w:szCs w:val="28"/>
        </w:rPr>
        <w:t>1 к настоящему Административному регламенту (некорректно заполнено заявление);</w:t>
      </w:r>
    </w:p>
    <w:p w14:paraId="22F64AE3" w14:textId="73A722B1"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3)</w:t>
      </w:r>
      <w:r w:rsidRPr="00DE2D8E">
        <w:rPr>
          <w:rFonts w:ascii="Times New Roman" w:hAnsi="Times New Roman" w:cs="Times New Roman"/>
          <w:sz w:val="28"/>
          <w:szCs w:val="28"/>
        </w:rPr>
        <w:tab/>
        <w:t xml:space="preserve"> предоставление не полного пакета документов, указанных в </w:t>
      </w:r>
      <w:r w:rsidR="00F41E95">
        <w:rPr>
          <w:rFonts w:ascii="Times New Roman" w:hAnsi="Times New Roman" w:cs="Times New Roman"/>
          <w:sz w:val="28"/>
          <w:szCs w:val="28"/>
        </w:rPr>
        <w:t xml:space="preserve">                 </w:t>
      </w:r>
      <w:r w:rsidRPr="00DE2D8E">
        <w:rPr>
          <w:rFonts w:ascii="Times New Roman" w:hAnsi="Times New Roman" w:cs="Times New Roman"/>
          <w:sz w:val="28"/>
          <w:szCs w:val="28"/>
        </w:rPr>
        <w:lastRenderedPageBreak/>
        <w:t xml:space="preserve">пункте 27 </w:t>
      </w:r>
      <w:r w:rsidR="003235C1" w:rsidRPr="003235C1">
        <w:rPr>
          <w:rFonts w:ascii="Times New Roman" w:hAnsi="Times New Roman" w:cs="Times New Roman"/>
          <w:sz w:val="28"/>
          <w:szCs w:val="28"/>
          <w:highlight w:val="white"/>
        </w:rPr>
        <w:t xml:space="preserve">главы </w:t>
      </w:r>
      <w:r w:rsidR="003235C1" w:rsidRPr="003235C1">
        <w:rPr>
          <w:rFonts w:ascii="Times New Roman" w:hAnsi="Times New Roman" w:cs="Times New Roman"/>
          <w:sz w:val="28"/>
          <w:szCs w:val="28"/>
          <w:highlight w:val="white"/>
          <w:lang w:val="en-US"/>
        </w:rPr>
        <w:t>II</w:t>
      </w:r>
      <w:r w:rsidR="003235C1">
        <w:rPr>
          <w:sz w:val="28"/>
          <w:szCs w:val="28"/>
          <w:highlight w:val="white"/>
        </w:rPr>
        <w:t xml:space="preserve"> </w:t>
      </w:r>
      <w:r w:rsidR="003235C1" w:rsidRPr="00DE2D8E">
        <w:rPr>
          <w:sz w:val="28"/>
          <w:szCs w:val="28"/>
          <w:highlight w:val="white"/>
        </w:rPr>
        <w:t xml:space="preserve"> </w:t>
      </w:r>
      <w:r w:rsidRPr="00DE2D8E">
        <w:rPr>
          <w:rFonts w:ascii="Times New Roman" w:hAnsi="Times New Roman" w:cs="Times New Roman"/>
          <w:sz w:val="28"/>
          <w:szCs w:val="28"/>
        </w:rPr>
        <w:t xml:space="preserve">настоящего </w:t>
      </w:r>
      <w:r w:rsidR="00F41E95">
        <w:rPr>
          <w:rFonts w:ascii="Times New Roman" w:hAnsi="Times New Roman" w:cs="Times New Roman"/>
          <w:sz w:val="28"/>
          <w:szCs w:val="28"/>
        </w:rPr>
        <w:t>А</w:t>
      </w:r>
      <w:r w:rsidRPr="00DE2D8E">
        <w:rPr>
          <w:rFonts w:ascii="Times New Roman" w:hAnsi="Times New Roman" w:cs="Times New Roman"/>
          <w:sz w:val="28"/>
          <w:szCs w:val="28"/>
        </w:rPr>
        <w:t>дминистративного регламента;</w:t>
      </w:r>
    </w:p>
    <w:p w14:paraId="5DA3BE48" w14:textId="31615ED1"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4)</w:t>
      </w:r>
      <w:r w:rsidRPr="00DE2D8E">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w:t>
      </w:r>
      <w:r w:rsidR="00A15821">
        <w:rPr>
          <w:rFonts w:ascii="Times New Roman" w:hAnsi="Times New Roman" w:cs="Times New Roman"/>
          <w:sz w:val="28"/>
          <w:szCs w:val="28"/>
        </w:rPr>
        <w:t>,</w:t>
      </w:r>
      <w:r w:rsidRPr="00DE2D8E">
        <w:rPr>
          <w:rFonts w:ascii="Times New Roman" w:hAnsi="Times New Roman" w:cs="Times New Roman"/>
          <w:sz w:val="28"/>
          <w:szCs w:val="28"/>
        </w:rPr>
        <w:t xml:space="preserve"> документ, удостоверяющий полномочия представителя Заявителя, в случае обращения за предоставлением услуги указанным лицом); </w:t>
      </w:r>
    </w:p>
    <w:p w14:paraId="6DC7A57F" w14:textId="77777777"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F24F512" w14:textId="4F881F5F"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 xml:space="preserve">6) представленные </w:t>
      </w:r>
      <w:r w:rsidR="00A15821">
        <w:rPr>
          <w:rFonts w:ascii="Times New Roman" w:hAnsi="Times New Roman" w:cs="Times New Roman"/>
          <w:sz w:val="28"/>
          <w:szCs w:val="28"/>
        </w:rPr>
        <w:t>З</w:t>
      </w:r>
      <w:r w:rsidRPr="00DE2D8E">
        <w:rPr>
          <w:rFonts w:ascii="Times New Roman" w:hAnsi="Times New Roman" w:cs="Times New Roman"/>
          <w:sz w:val="28"/>
          <w:szCs w:val="28"/>
        </w:rPr>
        <w:t>аявителем заявление и документы имеют серьезные повреждения, наличие которых не позволяет однозначно истолковать                                      их содержание (информацию, текст, реквизиты);</w:t>
      </w:r>
    </w:p>
    <w:p w14:paraId="67DA77CC" w14:textId="77777777"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7) представленные Заявителем документы либо их копии являются нечитаемыми;</w:t>
      </w:r>
    </w:p>
    <w:p w14:paraId="4332B928" w14:textId="77777777"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 xml:space="preserve">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BF60A87" w14:textId="77777777"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9) заявление и документы исполнены карандашом;</w:t>
      </w:r>
    </w:p>
    <w:p w14:paraId="78FE8C18" w14:textId="77777777" w:rsidR="0041675D" w:rsidRPr="00DE2D8E" w:rsidRDefault="00BD6E11" w:rsidP="00DE2D8E">
      <w:pPr>
        <w:pStyle w:val="ConsPlusNormal"/>
        <w:tabs>
          <w:tab w:val="left" w:pos="993"/>
        </w:tabs>
        <w:ind w:firstLine="709"/>
        <w:jc w:val="both"/>
        <w:rPr>
          <w:sz w:val="28"/>
          <w:szCs w:val="28"/>
        </w:rPr>
      </w:pPr>
      <w:r w:rsidRPr="00DE2D8E">
        <w:rPr>
          <w:rFonts w:ascii="Times New Roman" w:hAnsi="Times New Roman" w:cs="Times New Roman"/>
          <w:sz w:val="28"/>
          <w:szCs w:val="28"/>
        </w:rPr>
        <w:t xml:space="preserve">10)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851779E" w14:textId="09E4AFC9" w:rsidR="0041675D" w:rsidRPr="00DE2D8E" w:rsidRDefault="00BD6E11" w:rsidP="00DE2D8E">
      <w:pPr>
        <w:pStyle w:val="ConsPlusNormal"/>
        <w:tabs>
          <w:tab w:val="left" w:pos="993"/>
        </w:tabs>
        <w:ind w:firstLine="709"/>
        <w:jc w:val="both"/>
        <w:rPr>
          <w:rFonts w:ascii="Times New Roman" w:hAnsi="Times New Roman" w:cs="Times New Roman"/>
          <w:sz w:val="28"/>
          <w:szCs w:val="28"/>
        </w:rPr>
      </w:pPr>
      <w:r w:rsidRPr="00DE2D8E">
        <w:rPr>
          <w:rFonts w:ascii="Times New Roman" w:hAnsi="Times New Roman" w:cs="Times New Roman"/>
          <w:sz w:val="28"/>
          <w:szCs w:val="28"/>
        </w:rPr>
        <w:t xml:space="preserve">11) заявление подано лицом, не имеющим полномочий представлять интересы </w:t>
      </w:r>
      <w:r w:rsidR="00A15821">
        <w:rPr>
          <w:rFonts w:ascii="Times New Roman" w:hAnsi="Times New Roman" w:cs="Times New Roman"/>
          <w:sz w:val="28"/>
          <w:szCs w:val="28"/>
        </w:rPr>
        <w:t>З</w:t>
      </w:r>
      <w:r w:rsidRPr="00DE2D8E">
        <w:rPr>
          <w:rFonts w:ascii="Times New Roman" w:hAnsi="Times New Roman" w:cs="Times New Roman"/>
          <w:sz w:val="28"/>
          <w:szCs w:val="28"/>
        </w:rPr>
        <w:t>аявителя</w:t>
      </w:r>
      <w:r w:rsidRPr="00DE2D8E">
        <w:rPr>
          <w:rFonts w:ascii="Times New Roman" w:hAnsi="Times New Roman" w:cs="Times New Roman"/>
          <w:color w:val="000000"/>
          <w:sz w:val="28"/>
          <w:szCs w:val="28"/>
          <w:lang w:eastAsia="en-US"/>
        </w:rPr>
        <w:t xml:space="preserve">. </w:t>
      </w:r>
    </w:p>
    <w:p w14:paraId="4866CED3" w14:textId="11C70F12"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34. Решение об отказе в приеме документов, </w:t>
      </w:r>
      <w:r w:rsidRPr="00DE2D8E">
        <w:rPr>
          <w:rFonts w:ascii="Times New Roman" w:hAnsi="Times New Roman" w:cs="Times New Roman"/>
          <w:sz w:val="28"/>
          <w:szCs w:val="28"/>
        </w:rPr>
        <w:t>указанных в пункте 27</w:t>
      </w:r>
      <w:r w:rsidR="009F53F8" w:rsidRPr="009F53F8">
        <w:rPr>
          <w:sz w:val="28"/>
          <w:szCs w:val="28"/>
          <w:highlight w:val="white"/>
        </w:rPr>
        <w:t xml:space="preserve"> </w:t>
      </w:r>
      <w:r w:rsidR="009F53F8" w:rsidRPr="009F53F8">
        <w:rPr>
          <w:rFonts w:ascii="Times New Roman" w:hAnsi="Times New Roman" w:cs="Times New Roman"/>
          <w:sz w:val="28"/>
          <w:szCs w:val="28"/>
          <w:highlight w:val="white"/>
        </w:rPr>
        <w:t xml:space="preserve">главы </w:t>
      </w:r>
      <w:r w:rsidR="009F53F8" w:rsidRPr="009F53F8">
        <w:rPr>
          <w:rFonts w:ascii="Times New Roman" w:hAnsi="Times New Roman" w:cs="Times New Roman"/>
          <w:sz w:val="28"/>
          <w:szCs w:val="28"/>
          <w:highlight w:val="white"/>
          <w:lang w:val="en-US"/>
        </w:rPr>
        <w:t>II</w:t>
      </w:r>
      <w:r w:rsidR="009F53F8">
        <w:rPr>
          <w:sz w:val="28"/>
          <w:szCs w:val="28"/>
          <w:highlight w:val="white"/>
        </w:rPr>
        <w:t xml:space="preserve"> </w:t>
      </w:r>
      <w:r w:rsidR="009F53F8" w:rsidRPr="00DE2D8E">
        <w:rPr>
          <w:sz w:val="28"/>
          <w:szCs w:val="28"/>
          <w:highlight w:val="white"/>
        </w:rPr>
        <w:t xml:space="preserve"> </w:t>
      </w:r>
      <w:r w:rsidRPr="00DE2D8E">
        <w:rPr>
          <w:rFonts w:ascii="Times New Roman" w:hAnsi="Times New Roman" w:cs="Times New Roman"/>
          <w:sz w:val="28"/>
          <w:szCs w:val="28"/>
        </w:rPr>
        <w:t xml:space="preserve"> настоящего </w:t>
      </w:r>
      <w:r w:rsidR="0050050D">
        <w:rPr>
          <w:rFonts w:ascii="Times New Roman" w:hAnsi="Times New Roman" w:cs="Times New Roman"/>
          <w:sz w:val="28"/>
          <w:szCs w:val="28"/>
        </w:rPr>
        <w:t>А</w:t>
      </w:r>
      <w:r w:rsidRPr="00DE2D8E">
        <w:rPr>
          <w:rFonts w:ascii="Times New Roman" w:hAnsi="Times New Roman" w:cs="Times New Roman"/>
          <w:sz w:val="28"/>
          <w:szCs w:val="28"/>
        </w:rPr>
        <w:t>дминистративного регламента</w:t>
      </w:r>
      <w:r w:rsidRPr="00DE2D8E">
        <w:rPr>
          <w:rFonts w:ascii="Times New Roman" w:eastAsia="Times New Roman" w:hAnsi="Times New Roman" w:cs="Times New Roman"/>
          <w:color w:val="000000"/>
          <w:sz w:val="28"/>
          <w:szCs w:val="28"/>
          <w:lang w:eastAsia="en-US"/>
        </w:rPr>
        <w:t>, оформляется по форме, согласно приложению</w:t>
      </w:r>
      <w:r w:rsidR="0005725C"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2 к настоящему </w:t>
      </w:r>
      <w:r w:rsidR="004E2C00">
        <w:rPr>
          <w:rFonts w:ascii="Times New Roman" w:eastAsia="Times New Roman" w:hAnsi="Times New Roman" w:cs="Times New Roman"/>
          <w:color w:val="000000"/>
          <w:sz w:val="28"/>
          <w:szCs w:val="28"/>
          <w:lang w:eastAsia="en-US"/>
        </w:rPr>
        <w:t>А</w:t>
      </w:r>
      <w:r w:rsidRPr="00DE2D8E">
        <w:rPr>
          <w:rFonts w:ascii="Times New Roman" w:eastAsia="Times New Roman" w:hAnsi="Times New Roman" w:cs="Times New Roman"/>
          <w:color w:val="000000"/>
          <w:sz w:val="28"/>
          <w:szCs w:val="28"/>
          <w:lang w:eastAsia="en-US"/>
        </w:rPr>
        <w:t>дминистративному регламенту.</w:t>
      </w:r>
    </w:p>
    <w:p w14:paraId="2B195A1B" w14:textId="29D445E7" w:rsidR="0041675D" w:rsidRPr="00DE2D8E" w:rsidRDefault="00BD6E11" w:rsidP="00DE2D8E">
      <w:pPr>
        <w:pStyle w:val="26"/>
        <w:spacing w:after="0"/>
        <w:ind w:left="0" w:firstLine="709"/>
        <w:jc w:val="both"/>
        <w:rPr>
          <w:sz w:val="28"/>
          <w:szCs w:val="28"/>
        </w:rPr>
      </w:pPr>
      <w:r w:rsidRPr="00DE2D8E">
        <w:rPr>
          <w:sz w:val="28"/>
          <w:szCs w:val="28"/>
        </w:rPr>
        <w:t>35</w:t>
      </w:r>
      <w:r w:rsidRPr="00DE2D8E">
        <w:rPr>
          <w:sz w:val="28"/>
          <w:szCs w:val="28"/>
          <w:highlight w:val="white"/>
        </w:rPr>
        <w:t>. Решение об отказе в приеме документов, указанных в пункте 27</w:t>
      </w:r>
      <w:r w:rsidR="009F53F8" w:rsidRPr="009F53F8">
        <w:rPr>
          <w:sz w:val="28"/>
          <w:szCs w:val="28"/>
          <w:highlight w:val="white"/>
        </w:rPr>
        <w:t xml:space="preserve"> </w:t>
      </w:r>
      <w:r w:rsidR="009F53F8">
        <w:rPr>
          <w:sz w:val="28"/>
          <w:szCs w:val="28"/>
          <w:highlight w:val="white"/>
        </w:rPr>
        <w:t xml:space="preserve">главы </w:t>
      </w:r>
      <w:r w:rsidR="009F53F8">
        <w:rPr>
          <w:sz w:val="28"/>
          <w:szCs w:val="28"/>
          <w:highlight w:val="white"/>
          <w:lang w:val="en-US"/>
        </w:rPr>
        <w:t>II</w:t>
      </w:r>
      <w:r w:rsidR="009F53F8">
        <w:rPr>
          <w:sz w:val="28"/>
          <w:szCs w:val="28"/>
          <w:highlight w:val="white"/>
        </w:rPr>
        <w:t xml:space="preserve"> </w:t>
      </w:r>
      <w:r w:rsidRPr="00DE2D8E">
        <w:rPr>
          <w:sz w:val="28"/>
          <w:szCs w:val="28"/>
          <w:highlight w:val="white"/>
        </w:rPr>
        <w:t xml:space="preserve"> настоящего Административного регламента, направляется Заявителю способом, определенным Заяви</w:t>
      </w:r>
      <w:r w:rsidRPr="00DE2D8E">
        <w:rPr>
          <w:color w:val="000000"/>
          <w:sz w:val="28"/>
          <w:szCs w:val="28"/>
          <w:highlight w:val="white"/>
        </w:rPr>
        <w:t xml:space="preserve">телем в заявлении о </w:t>
      </w:r>
      <w:r w:rsidRPr="00DE2D8E">
        <w:rPr>
          <w:sz w:val="28"/>
          <w:szCs w:val="28"/>
          <w:highlight w:val="white"/>
        </w:rPr>
        <w:t>предоставлении муниципальной услуги</w:t>
      </w:r>
      <w:r w:rsidRPr="00DE2D8E">
        <w:rPr>
          <w:color w:val="000000"/>
          <w:sz w:val="28"/>
          <w:szCs w:val="28"/>
          <w:highlight w:val="white"/>
        </w:rPr>
        <w:t>,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06A29567" w14:textId="6E8B3489" w:rsidR="0041675D" w:rsidRPr="00DE2D8E" w:rsidRDefault="00BD6E11" w:rsidP="00DE2D8E">
      <w:pPr>
        <w:pStyle w:val="26"/>
        <w:spacing w:after="0"/>
        <w:ind w:left="0" w:firstLine="709"/>
        <w:jc w:val="both"/>
        <w:rPr>
          <w:color w:val="000000"/>
          <w:sz w:val="28"/>
          <w:szCs w:val="28"/>
          <w:highlight w:val="white"/>
        </w:rPr>
      </w:pPr>
      <w:r w:rsidRPr="00DE2D8E">
        <w:rPr>
          <w:color w:val="000000"/>
          <w:sz w:val="28"/>
          <w:szCs w:val="28"/>
          <w:highlight w:val="white"/>
        </w:rPr>
        <w:t xml:space="preserve">36. Отказ в приеме документов, указанных в пункте 27 </w:t>
      </w:r>
      <w:r w:rsidR="0043200D">
        <w:rPr>
          <w:sz w:val="28"/>
          <w:szCs w:val="28"/>
          <w:highlight w:val="white"/>
        </w:rPr>
        <w:t xml:space="preserve">главы </w:t>
      </w:r>
      <w:r w:rsidR="0043200D">
        <w:rPr>
          <w:sz w:val="28"/>
          <w:szCs w:val="28"/>
          <w:highlight w:val="white"/>
          <w:lang w:val="en-US"/>
        </w:rPr>
        <w:t>II</w:t>
      </w:r>
      <w:r w:rsidR="0043200D">
        <w:rPr>
          <w:sz w:val="28"/>
          <w:szCs w:val="28"/>
          <w:highlight w:val="white"/>
        </w:rPr>
        <w:t xml:space="preserve"> </w:t>
      </w:r>
      <w:r w:rsidRPr="00DE2D8E">
        <w:rPr>
          <w:color w:val="000000"/>
          <w:sz w:val="28"/>
          <w:szCs w:val="28"/>
          <w:highlight w:val="white"/>
        </w:rPr>
        <w:t>настоящего Административного регламента, не препятствует повторному обращению Заявителя в Уполномоченный орган.</w:t>
      </w:r>
    </w:p>
    <w:p w14:paraId="264A50DC" w14:textId="77777777" w:rsidR="0041675D" w:rsidRPr="00DE2D8E" w:rsidRDefault="00BD6E11" w:rsidP="00DE2D8E">
      <w:pPr>
        <w:spacing w:after="0" w:line="240" w:lineRule="auto"/>
        <w:ind w:firstLine="708"/>
        <w:jc w:val="both"/>
        <w:rPr>
          <w:rFonts w:ascii="Times New Roman" w:eastAsia="Times New Roman" w:hAnsi="Times New Roman" w:cs="Times New Roman"/>
          <w:sz w:val="28"/>
          <w:szCs w:val="28"/>
        </w:rPr>
      </w:pPr>
      <w:bookmarkStart w:id="18" w:name="_Hlk115094976"/>
      <w:r w:rsidRPr="00DE2D8E">
        <w:rPr>
          <w:rFonts w:ascii="Times New Roman" w:eastAsia="Calibri" w:hAnsi="Times New Roman" w:cs="Times New Roman"/>
          <w:sz w:val="28"/>
          <w:szCs w:val="28"/>
          <w:lang w:eastAsia="zh-CN"/>
        </w:rPr>
        <w:t xml:space="preserve">37. </w:t>
      </w:r>
      <w:r w:rsidRPr="00DE2D8E">
        <w:rPr>
          <w:rFonts w:ascii="Times New Roman" w:eastAsia="Times New Roman" w:hAnsi="Times New Roman" w:cs="Times New Roman"/>
          <w:sz w:val="28"/>
          <w:szCs w:val="28"/>
        </w:rPr>
        <w:t xml:space="preserve">Отказ в приеме документов в иных случаях не допускается. </w:t>
      </w:r>
    </w:p>
    <w:p w14:paraId="0C0CC37E" w14:textId="77777777" w:rsidR="0041675D" w:rsidRPr="00DE2D8E" w:rsidRDefault="00BD6E11" w:rsidP="00DE2D8E">
      <w:pPr>
        <w:spacing w:after="0" w:line="240" w:lineRule="auto"/>
        <w:ind w:firstLine="708"/>
        <w:jc w:val="both"/>
        <w:rPr>
          <w:rFonts w:ascii="Calibri" w:eastAsia="Calibri" w:hAnsi="Calibri" w:cs="Times New Roman"/>
          <w:sz w:val="28"/>
          <w:szCs w:val="28"/>
        </w:rPr>
      </w:pPr>
      <w:r w:rsidRPr="00DE2D8E">
        <w:rPr>
          <w:rFonts w:ascii="Times New Roman" w:eastAsia="Times New Roman" w:hAnsi="Times New Roman" w:cs="Times New Roman"/>
          <w:sz w:val="28"/>
          <w:szCs w:val="28"/>
        </w:rPr>
        <w:t>38.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bookmarkEnd w:id="18"/>
    </w:p>
    <w:p w14:paraId="06FCAA28" w14:textId="77777777" w:rsidR="0041675D" w:rsidRPr="00DE2D8E" w:rsidRDefault="0041675D" w:rsidP="00DE2D8E">
      <w:pPr>
        <w:spacing w:after="0" w:line="240" w:lineRule="auto"/>
        <w:rPr>
          <w:rFonts w:ascii="Times New Roman" w:eastAsia="Calibri" w:hAnsi="Times New Roman" w:cs="Times New Roman"/>
          <w:color w:val="000000"/>
          <w:sz w:val="28"/>
          <w:szCs w:val="28"/>
        </w:rPr>
      </w:pPr>
    </w:p>
    <w:p w14:paraId="558EDB93" w14:textId="648A76D5" w:rsidR="00BF3881" w:rsidRDefault="00BD6E11" w:rsidP="00DE2D8E">
      <w:pPr>
        <w:spacing w:after="0" w:line="240" w:lineRule="auto"/>
        <w:ind w:firstLine="709"/>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Исчерпывающий перечень оснований для отказа </w:t>
      </w:r>
    </w:p>
    <w:p w14:paraId="26186A7E" w14:textId="7D197AF4"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в предоставлении муниципальной услуги</w:t>
      </w:r>
    </w:p>
    <w:p w14:paraId="11BA32D3" w14:textId="77777777" w:rsidR="0041675D" w:rsidRPr="00DE2D8E" w:rsidRDefault="0041675D" w:rsidP="00DE2D8E">
      <w:pPr>
        <w:spacing w:after="0" w:line="240" w:lineRule="auto"/>
        <w:ind w:firstLine="709"/>
        <w:rPr>
          <w:rFonts w:ascii="Times New Roman" w:eastAsia="Times New Roman" w:hAnsi="Times New Roman" w:cs="Times New Roman"/>
          <w:color w:val="000000"/>
          <w:sz w:val="28"/>
          <w:szCs w:val="28"/>
        </w:rPr>
      </w:pPr>
    </w:p>
    <w:p w14:paraId="2F3C9455" w14:textId="77777777" w:rsidR="0041675D" w:rsidRPr="00DE2D8E" w:rsidRDefault="00BD6E11" w:rsidP="00DE2D8E">
      <w:pPr>
        <w:tabs>
          <w:tab w:val="left" w:pos="1276"/>
        </w:tabs>
        <w:spacing w:after="0" w:line="240" w:lineRule="auto"/>
        <w:ind w:firstLine="709"/>
        <w:jc w:val="both"/>
        <w:rPr>
          <w:rFonts w:ascii="Calibri" w:eastAsia="Calibri" w:hAnsi="Calibri" w:cs="Times New Roman"/>
          <w:sz w:val="28"/>
          <w:szCs w:val="28"/>
        </w:rPr>
      </w:pPr>
      <w:r w:rsidRPr="00DE2D8E">
        <w:rPr>
          <w:rFonts w:ascii="Times New Roman" w:eastAsia="Times New Roman" w:hAnsi="Times New Roman" w:cs="Times New Roman"/>
          <w:sz w:val="28"/>
          <w:szCs w:val="28"/>
        </w:rPr>
        <w:lastRenderedPageBreak/>
        <w:t xml:space="preserve">39. </w:t>
      </w:r>
      <w:r w:rsidRPr="00DE2D8E">
        <w:rPr>
          <w:rFonts w:ascii="Times New Roman" w:eastAsia="Times New Roman" w:hAnsi="Times New Roman" w:cs="Times New Roman"/>
          <w:color w:val="000000"/>
          <w:sz w:val="28"/>
          <w:szCs w:val="28"/>
          <w:lang w:eastAsia="en-US"/>
        </w:rPr>
        <w:t xml:space="preserve">Основаниями для отказа в предоставлении муниципальной услуги являются: </w:t>
      </w:r>
    </w:p>
    <w:p w14:paraId="421345E3" w14:textId="798EA95E" w:rsidR="0041675D" w:rsidRPr="00DE2D8E" w:rsidRDefault="00A77C35"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п</w:t>
      </w:r>
      <w:r w:rsidR="00BD6E11" w:rsidRPr="00DE2D8E">
        <w:rPr>
          <w:rFonts w:ascii="Times New Roman" w:eastAsia="Times New Roman" w:hAnsi="Times New Roman" w:cs="Times New Roman"/>
          <w:color w:val="000000"/>
          <w:sz w:val="28"/>
          <w:szCs w:val="28"/>
          <w:lang w:eastAsia="en-US"/>
        </w:rPr>
        <w:t xml:space="preserve">ротиворечие документов или сведений, полученных с использованием межведомственного информационного взаимодействия, представленным </w:t>
      </w:r>
      <w:r w:rsidR="00013821">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аявителем документам или сведениям</w:t>
      </w:r>
      <w:r>
        <w:rPr>
          <w:rFonts w:ascii="Times New Roman" w:eastAsia="Times New Roman" w:hAnsi="Times New Roman" w:cs="Times New Roman"/>
          <w:color w:val="000000"/>
          <w:sz w:val="28"/>
          <w:szCs w:val="28"/>
          <w:lang w:eastAsia="en-US"/>
        </w:rPr>
        <w:t>;</w:t>
      </w:r>
    </w:p>
    <w:p w14:paraId="786CFA77" w14:textId="4DCB89F0" w:rsidR="0041675D" w:rsidRPr="00DE2D8E" w:rsidRDefault="00382C32"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2)</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 xml:space="preserve">бращение за предоставлением муниципальной услуги лица, не являющегося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r w:rsidR="009037A3">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07D1A1BE" w14:textId="046D0E10" w:rsidR="0041675D" w:rsidRPr="00DE2D8E" w:rsidRDefault="009037A3"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3)</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тсутствие согласия с приватизацией жилого помещения одного из членов семьи</w:t>
      </w:r>
      <w:r>
        <w:rPr>
          <w:rFonts w:ascii="Times New Roman" w:eastAsia="Times New Roman" w:hAnsi="Times New Roman" w:cs="Times New Roman"/>
          <w:color w:val="000000"/>
          <w:sz w:val="28"/>
          <w:szCs w:val="28"/>
          <w:lang w:eastAsia="en-US"/>
        </w:rPr>
        <w:t xml:space="preserve"> З</w:t>
      </w:r>
      <w:r w:rsidR="00BD6E11" w:rsidRPr="00DE2D8E">
        <w:rPr>
          <w:rFonts w:ascii="Times New Roman" w:eastAsia="Times New Roman" w:hAnsi="Times New Roman" w:cs="Times New Roman"/>
          <w:color w:val="000000"/>
          <w:sz w:val="28"/>
          <w:szCs w:val="28"/>
          <w:lang w:eastAsia="en-US"/>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E01FC7">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1036A8E7" w14:textId="19AAD94D" w:rsidR="0041675D" w:rsidRPr="00DE2D8E" w:rsidRDefault="00CE287D"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4)</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 xml:space="preserve">бращение </w:t>
      </w:r>
      <w:r w:rsidR="00E01FC7">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 xml:space="preserve">аявителя, одного из членов семьи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1BFA6635" w14:textId="6F7951C6" w:rsidR="0041675D" w:rsidRPr="00DE2D8E" w:rsidRDefault="00CE287D"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5)</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 xml:space="preserve">тказ в приватизации жилого помещения одного или нескольких лиц, зарегистрированных по месту жительства с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аявителем</w:t>
      </w:r>
      <w:r w:rsidR="00BE33CD">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702FD33F" w14:textId="5BF3AC59" w:rsidR="0041675D" w:rsidRPr="00DE2D8E" w:rsidRDefault="00F85B59"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6)</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и</w:t>
      </w:r>
      <w:r w:rsidR="00BD6E11" w:rsidRPr="00DE2D8E">
        <w:rPr>
          <w:rFonts w:ascii="Times New Roman" w:eastAsia="Times New Roman" w:hAnsi="Times New Roman" w:cs="Times New Roman"/>
          <w:color w:val="000000"/>
          <w:sz w:val="28"/>
          <w:szCs w:val="28"/>
          <w:lang w:eastAsia="en-US"/>
        </w:rPr>
        <w:t>спользованное ранее право на приватизацию</w:t>
      </w:r>
      <w:r>
        <w:rPr>
          <w:rFonts w:ascii="Times New Roman" w:eastAsia="Times New Roman" w:hAnsi="Times New Roman" w:cs="Times New Roman"/>
          <w:color w:val="000000"/>
          <w:sz w:val="28"/>
          <w:szCs w:val="28"/>
          <w:lang w:eastAsia="en-US"/>
        </w:rPr>
        <w:t>;</w:t>
      </w:r>
    </w:p>
    <w:p w14:paraId="75C8097A" w14:textId="7A9C4386" w:rsidR="0041675D" w:rsidRPr="00DE2D8E" w:rsidRDefault="00C02C5F"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7)</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бращение с запросом о приватизации жилого помещения, находящегося в аварийном состоянии, в общежитии, служебного жилого помещения</w:t>
      </w:r>
      <w:r>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16207540" w14:textId="7900A9D7" w:rsidR="0041675D" w:rsidRPr="00DE2D8E" w:rsidRDefault="00C02C5F"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8)</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тсутствие/непредставление сведений, подтверждающих участие (неучастие) в приватизации, из других субъектов Российской Федерации</w:t>
      </w:r>
      <w:r>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763EC953" w14:textId="677B4079" w:rsidR="0041675D" w:rsidRPr="00DE2D8E" w:rsidRDefault="004601D5"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9)</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 xml:space="preserve">тсутствие права собственности на приватизируемое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аявителем жилое помещение у органа государственной власти, органа местного самоуправления субъекта Российской</w:t>
      </w:r>
      <w:r>
        <w:rPr>
          <w:rFonts w:ascii="Times New Roman" w:eastAsia="Times New Roman" w:hAnsi="Times New Roman" w:cs="Times New Roman"/>
          <w:color w:val="000000"/>
          <w:sz w:val="28"/>
          <w:szCs w:val="28"/>
          <w:lang w:eastAsia="en-US"/>
        </w:rPr>
        <w:t xml:space="preserve"> </w:t>
      </w:r>
      <w:r w:rsidR="00BD6E11" w:rsidRPr="00DE2D8E">
        <w:rPr>
          <w:rFonts w:ascii="Times New Roman" w:eastAsia="Times New Roman" w:hAnsi="Times New Roman" w:cs="Times New Roman"/>
          <w:color w:val="000000"/>
          <w:sz w:val="28"/>
          <w:szCs w:val="28"/>
          <w:lang w:eastAsia="en-US"/>
        </w:rPr>
        <w:t>Федерации, предоставляющего муниципальную услугу</w:t>
      </w:r>
      <w:r>
        <w:rPr>
          <w:rFonts w:ascii="Times New Roman" w:eastAsia="Times New Roman" w:hAnsi="Times New Roman" w:cs="Times New Roman"/>
          <w:color w:val="000000"/>
          <w:sz w:val="28"/>
          <w:szCs w:val="28"/>
          <w:lang w:eastAsia="en-US"/>
        </w:rPr>
        <w:t>;</w:t>
      </w:r>
    </w:p>
    <w:p w14:paraId="61BE7461" w14:textId="42FFCD42" w:rsidR="0041675D" w:rsidRPr="00DE2D8E" w:rsidRDefault="002A4EA2"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10)</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и</w:t>
      </w:r>
      <w:r w:rsidR="00BD6E11" w:rsidRPr="00DE2D8E">
        <w:rPr>
          <w:rFonts w:ascii="Times New Roman" w:eastAsia="Times New Roman" w:hAnsi="Times New Roman" w:cs="Times New Roman"/>
          <w:color w:val="000000"/>
          <w:sz w:val="28"/>
          <w:szCs w:val="28"/>
          <w:lang w:eastAsia="en-US"/>
        </w:rPr>
        <w:t>зменение паспортных и/или иных персональных данных в период предоставления муниципальной услуги</w:t>
      </w:r>
      <w:r>
        <w:rPr>
          <w:rFonts w:ascii="Times New Roman" w:eastAsia="Times New Roman" w:hAnsi="Times New Roman" w:cs="Times New Roman"/>
          <w:color w:val="000000"/>
          <w:sz w:val="28"/>
          <w:szCs w:val="28"/>
          <w:lang w:eastAsia="en-US"/>
        </w:rPr>
        <w:t>;</w:t>
      </w:r>
    </w:p>
    <w:p w14:paraId="6283978F" w14:textId="391873D5" w:rsidR="0041675D" w:rsidRPr="00DE2D8E" w:rsidRDefault="002A4EA2"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11)</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а</w:t>
      </w:r>
      <w:r w:rsidR="00BD6E11" w:rsidRPr="00DE2D8E">
        <w:rPr>
          <w:rFonts w:ascii="Times New Roman" w:eastAsia="Times New Roman" w:hAnsi="Times New Roman" w:cs="Times New Roman"/>
          <w:color w:val="000000"/>
          <w:sz w:val="28"/>
          <w:szCs w:val="28"/>
          <w:lang w:eastAsia="en-US"/>
        </w:rPr>
        <w:t>рест жилого помещения</w:t>
      </w:r>
      <w:r>
        <w:rPr>
          <w:rFonts w:ascii="Times New Roman" w:eastAsia="Times New Roman" w:hAnsi="Times New Roman" w:cs="Times New Roman"/>
          <w:color w:val="000000"/>
          <w:sz w:val="28"/>
          <w:szCs w:val="28"/>
          <w:lang w:eastAsia="en-US"/>
        </w:rPr>
        <w:t>;</w:t>
      </w:r>
      <w:r w:rsidR="00BD6E11" w:rsidRPr="00DE2D8E">
        <w:rPr>
          <w:rFonts w:ascii="Times New Roman" w:eastAsia="Times New Roman" w:hAnsi="Times New Roman" w:cs="Times New Roman"/>
          <w:color w:val="000000"/>
          <w:sz w:val="28"/>
          <w:szCs w:val="28"/>
          <w:lang w:eastAsia="en-US"/>
        </w:rPr>
        <w:t xml:space="preserve"> </w:t>
      </w:r>
    </w:p>
    <w:p w14:paraId="6D5A3F7C" w14:textId="3E3A8474" w:rsidR="0041675D" w:rsidRPr="00DE2D8E" w:rsidRDefault="000022FF"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12)</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и</w:t>
      </w:r>
      <w:r w:rsidR="00BD6E11" w:rsidRPr="00DE2D8E">
        <w:rPr>
          <w:rFonts w:ascii="Times New Roman" w:eastAsia="Times New Roman" w:hAnsi="Times New Roman" w:cs="Times New Roman"/>
          <w:color w:val="000000"/>
          <w:sz w:val="28"/>
          <w:szCs w:val="28"/>
          <w:lang w:eastAsia="en-US"/>
        </w:rPr>
        <w:t xml:space="preserve">зменение состава лиц, совместно проживающих в приватизируемом жилом помещении с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аявителем, в период предоставления муниципальной услуги</w:t>
      </w:r>
      <w:r>
        <w:rPr>
          <w:rFonts w:ascii="Times New Roman" w:eastAsia="Times New Roman" w:hAnsi="Times New Roman" w:cs="Times New Roman"/>
          <w:color w:val="000000"/>
          <w:sz w:val="28"/>
          <w:szCs w:val="28"/>
          <w:lang w:eastAsia="en-US"/>
        </w:rPr>
        <w:t>;</w:t>
      </w:r>
    </w:p>
    <w:p w14:paraId="1EF076A5" w14:textId="77777777" w:rsidR="004D7BCC" w:rsidRDefault="00063011" w:rsidP="004D7BCC">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13)</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н</w:t>
      </w:r>
      <w:r w:rsidR="00BD6E11" w:rsidRPr="00DE2D8E">
        <w:rPr>
          <w:rFonts w:ascii="Times New Roman" w:eastAsia="Times New Roman" w:hAnsi="Times New Roman" w:cs="Times New Roman"/>
          <w:color w:val="000000"/>
          <w:sz w:val="28"/>
          <w:szCs w:val="28"/>
          <w:lang w:eastAsia="en-US"/>
        </w:rPr>
        <w:t xml:space="preserve">аличие в составе семьи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180618F5" w14:textId="77777777" w:rsidR="004D7BCC" w:rsidRDefault="00BD6E11" w:rsidP="004D7BCC">
      <w:pPr>
        <w:spacing w:after="0" w:line="240" w:lineRule="auto"/>
        <w:ind w:firstLine="709"/>
        <w:jc w:val="both"/>
        <w:rPr>
          <w:rFonts w:ascii="Times New Roman" w:eastAsia="Calibri" w:hAnsi="Times New Roman" w:cs="Times New Roman"/>
          <w:color w:val="000000"/>
          <w:sz w:val="28"/>
          <w:szCs w:val="28"/>
        </w:rPr>
      </w:pPr>
      <w:r w:rsidRPr="004D7BCC">
        <w:rPr>
          <w:rFonts w:ascii="Times New Roman" w:eastAsia="Times New Roman" w:hAnsi="Times New Roman" w:cs="Times New Roman"/>
          <w:color w:val="000000"/>
          <w:sz w:val="28"/>
          <w:szCs w:val="28"/>
          <w:lang w:eastAsia="en-US"/>
        </w:rPr>
        <w:lastRenderedPageBreak/>
        <w:t xml:space="preserve">граждан, выбывших в организации стационарного социального обслуживания; </w:t>
      </w:r>
    </w:p>
    <w:p w14:paraId="1BC2ED46" w14:textId="77777777" w:rsidR="004D7BCC" w:rsidRDefault="00BD6E11" w:rsidP="004D7BCC">
      <w:pPr>
        <w:spacing w:after="0" w:line="240" w:lineRule="auto"/>
        <w:ind w:firstLine="709"/>
        <w:jc w:val="both"/>
        <w:rPr>
          <w:rFonts w:ascii="Times New Roman" w:eastAsia="Calibri" w:hAnsi="Times New Roman" w:cs="Times New Roman"/>
          <w:color w:val="000000"/>
          <w:sz w:val="28"/>
          <w:szCs w:val="28"/>
        </w:rPr>
      </w:pPr>
      <w:r w:rsidRPr="004D7BCC">
        <w:rPr>
          <w:rFonts w:ascii="Times New Roman" w:eastAsia="Times New Roman" w:hAnsi="Times New Roman" w:cs="Times New Roman"/>
          <w:color w:val="000000"/>
          <w:sz w:val="28"/>
          <w:szCs w:val="28"/>
          <w:lang w:eastAsia="en-US"/>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5F05C0F2" w14:textId="77777777" w:rsidR="004D7BCC" w:rsidRDefault="00BD6E11" w:rsidP="004D7BCC">
      <w:pPr>
        <w:spacing w:after="0" w:line="240" w:lineRule="auto"/>
        <w:ind w:firstLine="709"/>
        <w:jc w:val="both"/>
        <w:rPr>
          <w:rFonts w:ascii="Times New Roman" w:eastAsia="Calibri" w:hAnsi="Times New Roman" w:cs="Times New Roman"/>
          <w:color w:val="000000"/>
          <w:sz w:val="28"/>
          <w:szCs w:val="28"/>
        </w:rPr>
      </w:pPr>
      <w:r w:rsidRPr="004D7BCC">
        <w:rPr>
          <w:rFonts w:ascii="Times New Roman" w:eastAsia="Times New Roman" w:hAnsi="Times New Roman" w:cs="Times New Roman"/>
          <w:color w:val="000000"/>
          <w:sz w:val="28"/>
          <w:szCs w:val="28"/>
          <w:lang w:eastAsia="en-US"/>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4D7BCC">
        <w:rPr>
          <w:rFonts w:ascii="Times New Roman" w:eastAsia="Times New Roman" w:hAnsi="Times New Roman" w:cs="Times New Roman"/>
          <w:color w:val="000000"/>
          <w:sz w:val="28"/>
          <w:szCs w:val="28"/>
          <w:lang w:eastAsia="en-US"/>
        </w:rPr>
        <w:t>ода</w:t>
      </w:r>
      <w:r w:rsidRPr="004D7BCC">
        <w:rPr>
          <w:rFonts w:ascii="Times New Roman" w:eastAsia="Times New Roman" w:hAnsi="Times New Roman" w:cs="Times New Roman"/>
          <w:color w:val="000000"/>
          <w:sz w:val="28"/>
          <w:szCs w:val="28"/>
          <w:lang w:eastAsia="en-US"/>
        </w:rPr>
        <w:t xml:space="preserve"> № 8-П); </w:t>
      </w:r>
    </w:p>
    <w:p w14:paraId="79BFA5C3" w14:textId="77777777" w:rsidR="004D7BCC" w:rsidRDefault="00BD6E11" w:rsidP="004D7BCC">
      <w:pPr>
        <w:spacing w:after="0" w:line="240" w:lineRule="auto"/>
        <w:ind w:firstLine="709"/>
        <w:jc w:val="both"/>
        <w:rPr>
          <w:rFonts w:ascii="Times New Roman" w:eastAsia="Calibri" w:hAnsi="Times New Roman" w:cs="Times New Roman"/>
          <w:color w:val="000000"/>
          <w:sz w:val="28"/>
          <w:szCs w:val="28"/>
        </w:rPr>
      </w:pPr>
      <w:r w:rsidRPr="004D7BCC">
        <w:rPr>
          <w:rFonts w:ascii="Times New Roman" w:eastAsia="Times New Roman" w:hAnsi="Times New Roman" w:cs="Times New Roman"/>
          <w:color w:val="000000"/>
          <w:sz w:val="28"/>
          <w:szCs w:val="28"/>
          <w:lang w:eastAsia="en-US"/>
        </w:rPr>
        <w:t xml:space="preserve">граждан, снятых с регистрационного учета на основании судебных решений, но сохранивших право пользования жилым помещением; </w:t>
      </w:r>
    </w:p>
    <w:p w14:paraId="4B85C05E" w14:textId="3907C28E" w:rsidR="0041675D" w:rsidRPr="004D7BCC" w:rsidRDefault="00BD6E11" w:rsidP="004D7BCC">
      <w:pPr>
        <w:spacing w:after="0" w:line="240" w:lineRule="auto"/>
        <w:ind w:firstLine="709"/>
        <w:jc w:val="both"/>
        <w:rPr>
          <w:rFonts w:ascii="Times New Roman" w:eastAsia="Calibri" w:hAnsi="Times New Roman" w:cs="Times New Roman"/>
          <w:color w:val="000000"/>
          <w:sz w:val="28"/>
          <w:szCs w:val="28"/>
        </w:rPr>
      </w:pPr>
      <w:r w:rsidRPr="004D7BCC">
        <w:rPr>
          <w:rFonts w:ascii="Times New Roman" w:eastAsia="Times New Roman" w:hAnsi="Times New Roman" w:cs="Times New Roman"/>
          <w:color w:val="000000"/>
          <w:sz w:val="28"/>
          <w:szCs w:val="28"/>
          <w:lang w:eastAsia="en-US"/>
        </w:rPr>
        <w:t xml:space="preserve">граждан, снятых с регистрационного учета без указания точного адреса. </w:t>
      </w:r>
    </w:p>
    <w:p w14:paraId="6531C052" w14:textId="6C4D235D"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r w:rsidR="004D7BCC">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40ABF264" w14:textId="7EED63E7" w:rsidR="0041675D" w:rsidRPr="00DE2D8E" w:rsidRDefault="004D7BCC"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14)</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н</w:t>
      </w:r>
      <w:r w:rsidR="00BD6E11" w:rsidRPr="00DE2D8E">
        <w:rPr>
          <w:rFonts w:ascii="Times New Roman" w:eastAsia="Times New Roman" w:hAnsi="Times New Roman" w:cs="Times New Roman"/>
          <w:color w:val="000000"/>
          <w:sz w:val="28"/>
          <w:szCs w:val="28"/>
          <w:lang w:eastAsia="en-US"/>
        </w:rPr>
        <w:t xml:space="preserve">аличие в составе семьи </w:t>
      </w:r>
      <w:r>
        <w:rPr>
          <w:rFonts w:ascii="Times New Roman" w:eastAsia="Times New Roman" w:hAnsi="Times New Roman" w:cs="Times New Roman"/>
          <w:color w:val="000000"/>
          <w:sz w:val="28"/>
          <w:szCs w:val="28"/>
          <w:lang w:eastAsia="en-US"/>
        </w:rPr>
        <w:t>З</w:t>
      </w:r>
      <w:r w:rsidR="00BD6E11" w:rsidRPr="00DE2D8E">
        <w:rPr>
          <w:rFonts w:ascii="Times New Roman" w:eastAsia="Times New Roman" w:hAnsi="Times New Roman" w:cs="Times New Roman"/>
          <w:color w:val="000000"/>
          <w:sz w:val="28"/>
          <w:szCs w:val="28"/>
          <w:lang w:eastAsia="en-US"/>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Pr>
          <w:rFonts w:ascii="Times New Roman" w:eastAsia="Times New Roman" w:hAnsi="Times New Roman" w:cs="Times New Roman"/>
          <w:color w:val="000000"/>
          <w:sz w:val="28"/>
          <w:szCs w:val="28"/>
          <w:lang w:eastAsia="en-US"/>
        </w:rPr>
        <w:t>;</w:t>
      </w:r>
    </w:p>
    <w:p w14:paraId="273975FA" w14:textId="77777777" w:rsidR="00B20998" w:rsidRDefault="004D7BCC" w:rsidP="00DE2D8E">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р</w:t>
      </w:r>
      <w:r w:rsidR="00BD6E11" w:rsidRPr="00DE2D8E">
        <w:rPr>
          <w:rFonts w:ascii="Times New Roman" w:eastAsia="Times New Roman" w:hAnsi="Times New Roman" w:cs="Times New Roman"/>
          <w:color w:val="000000"/>
          <w:sz w:val="28"/>
          <w:szCs w:val="28"/>
          <w:lang w:eastAsia="en-US"/>
        </w:rPr>
        <w:t>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r w:rsidR="00B20998">
        <w:rPr>
          <w:rFonts w:ascii="Times New Roman" w:eastAsia="Times New Roman" w:hAnsi="Times New Roman" w:cs="Times New Roman"/>
          <w:color w:val="000000"/>
          <w:sz w:val="28"/>
          <w:szCs w:val="28"/>
          <w:lang w:eastAsia="en-US"/>
        </w:rPr>
        <w:t>;</w:t>
      </w:r>
    </w:p>
    <w:p w14:paraId="5A269FBE" w14:textId="010CA4D4" w:rsidR="0041675D" w:rsidRPr="00DE2D8E" w:rsidRDefault="00B20998" w:rsidP="00DE2D8E">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16)</w:t>
      </w:r>
      <w:r w:rsidR="00BD6E11" w:rsidRPr="00DE2D8E">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о</w:t>
      </w:r>
      <w:r w:rsidR="00BD6E11" w:rsidRPr="00DE2D8E">
        <w:rPr>
          <w:rFonts w:ascii="Times New Roman" w:eastAsia="Times New Roman" w:hAnsi="Times New Roman" w:cs="Times New Roman"/>
          <w:color w:val="000000"/>
          <w:sz w:val="28"/>
          <w:szCs w:val="28"/>
          <w:lang w:eastAsia="en-US"/>
        </w:rPr>
        <w:t xml:space="preserve">спаривание в судебном порядке права на жилое помещение, в отношении которого подан запрос. </w:t>
      </w:r>
    </w:p>
    <w:p w14:paraId="16CB2DB1"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153270D1"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Перечень услуг, которые являются необходимыми и </w:t>
      </w:r>
    </w:p>
    <w:p w14:paraId="6240F4D5"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обязательными для предоставления муниципальной услуги, </w:t>
      </w:r>
    </w:p>
    <w:p w14:paraId="4647092B"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в том числе сведения о документе (документах), выдаваемом </w:t>
      </w:r>
    </w:p>
    <w:p w14:paraId="259F45AD"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(выдаваемых) организациями, участвующими в </w:t>
      </w:r>
    </w:p>
    <w:p w14:paraId="0BA4A7D6" w14:textId="2E3796C1" w:rsidR="0041675D" w:rsidRPr="00DE2D8E" w:rsidRDefault="00BD6E11" w:rsidP="00B20998">
      <w:pPr>
        <w:spacing w:after="0" w:line="240" w:lineRule="auto"/>
        <w:jc w:val="center"/>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предоставлении муниципальной услуги</w:t>
      </w:r>
    </w:p>
    <w:p w14:paraId="46C769A0" w14:textId="77777777" w:rsidR="0041675D" w:rsidRPr="00DE2D8E" w:rsidRDefault="0041675D" w:rsidP="00DE2D8E">
      <w:pPr>
        <w:spacing w:after="0" w:line="240" w:lineRule="auto"/>
        <w:ind w:firstLine="709"/>
        <w:jc w:val="center"/>
        <w:rPr>
          <w:rFonts w:ascii="Times New Roman" w:eastAsia="Calibri" w:hAnsi="Times New Roman" w:cs="Times New Roman"/>
          <w:color w:val="000000"/>
          <w:sz w:val="28"/>
          <w:szCs w:val="28"/>
        </w:rPr>
      </w:pPr>
    </w:p>
    <w:p w14:paraId="6B2BF165"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40. Услуги, необходимые и обязательные для предоставления муниципальной услуги, отсутствуют.  </w:t>
      </w:r>
    </w:p>
    <w:p w14:paraId="0FD89A78" w14:textId="77777777" w:rsidR="0041675D" w:rsidRPr="00DE2D8E" w:rsidRDefault="0041675D" w:rsidP="00DE2D8E">
      <w:pPr>
        <w:spacing w:after="0" w:line="240" w:lineRule="auto"/>
        <w:ind w:firstLine="709"/>
        <w:jc w:val="both"/>
        <w:rPr>
          <w:rFonts w:ascii="Times New Roman" w:eastAsia="Calibri" w:hAnsi="Times New Roman" w:cs="Times New Roman"/>
          <w:color w:val="000000"/>
          <w:sz w:val="28"/>
          <w:szCs w:val="28"/>
        </w:rPr>
      </w:pPr>
    </w:p>
    <w:p w14:paraId="546B8EF0" w14:textId="77777777" w:rsidR="00B20998"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Порядок, размер и основания взимания государственной </w:t>
      </w:r>
    </w:p>
    <w:p w14:paraId="5CA54E63" w14:textId="77777777" w:rsidR="00B20998"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пошлины или иной оплаты, взимаемой за предоставление </w:t>
      </w:r>
    </w:p>
    <w:p w14:paraId="03AA9AEE" w14:textId="3D576408" w:rsidR="0041675D" w:rsidRPr="00DE2D8E" w:rsidRDefault="00BD6E11" w:rsidP="00DE2D8E">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w:t>
      </w:r>
    </w:p>
    <w:p w14:paraId="43064BD1" w14:textId="77777777" w:rsidR="0041675D" w:rsidRPr="00DE2D8E" w:rsidRDefault="0041675D" w:rsidP="00DE2D8E">
      <w:pPr>
        <w:spacing w:after="0" w:line="240" w:lineRule="auto"/>
        <w:ind w:firstLine="709"/>
        <w:jc w:val="both"/>
        <w:rPr>
          <w:rFonts w:ascii="Times New Roman" w:eastAsia="Times New Roman" w:hAnsi="Times New Roman" w:cs="Times New Roman"/>
          <w:color w:val="000000"/>
          <w:sz w:val="28"/>
          <w:szCs w:val="28"/>
        </w:rPr>
      </w:pPr>
    </w:p>
    <w:p w14:paraId="639762F8"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41. Предоставление муниципальной услуги осуществляется бесплатно. </w:t>
      </w:r>
    </w:p>
    <w:p w14:paraId="2E2CD814" w14:textId="1B6459FB" w:rsidR="00B20998" w:rsidRDefault="00B20998" w:rsidP="00B20998">
      <w:pPr>
        <w:spacing w:after="0" w:line="240" w:lineRule="auto"/>
        <w:jc w:val="both"/>
        <w:rPr>
          <w:rFonts w:ascii="Times New Roman" w:eastAsia="Calibri" w:hAnsi="Times New Roman" w:cs="Times New Roman"/>
          <w:color w:val="000000"/>
          <w:sz w:val="28"/>
          <w:szCs w:val="28"/>
        </w:rPr>
      </w:pPr>
    </w:p>
    <w:p w14:paraId="73DCC5F4" w14:textId="77A309D3" w:rsidR="00B20998" w:rsidRDefault="00B20998" w:rsidP="00B20998">
      <w:pPr>
        <w:spacing w:after="0" w:line="240" w:lineRule="auto"/>
        <w:jc w:val="both"/>
        <w:rPr>
          <w:rFonts w:ascii="Times New Roman" w:eastAsia="Calibri" w:hAnsi="Times New Roman" w:cs="Times New Roman"/>
          <w:color w:val="000000"/>
          <w:sz w:val="28"/>
          <w:szCs w:val="28"/>
        </w:rPr>
      </w:pPr>
    </w:p>
    <w:p w14:paraId="44BCE6B4" w14:textId="1DEB5565" w:rsidR="00B20998" w:rsidRDefault="00B20998" w:rsidP="00B20998">
      <w:pPr>
        <w:spacing w:after="0" w:line="240" w:lineRule="auto"/>
        <w:jc w:val="both"/>
        <w:rPr>
          <w:rFonts w:ascii="Times New Roman" w:eastAsia="Calibri" w:hAnsi="Times New Roman" w:cs="Times New Roman"/>
          <w:color w:val="000000"/>
          <w:sz w:val="28"/>
          <w:szCs w:val="28"/>
        </w:rPr>
      </w:pPr>
    </w:p>
    <w:p w14:paraId="6837BA89" w14:textId="3CFC1879" w:rsidR="00B20998" w:rsidRDefault="00B20998" w:rsidP="00B20998">
      <w:pPr>
        <w:spacing w:after="0" w:line="240" w:lineRule="auto"/>
        <w:jc w:val="both"/>
        <w:rPr>
          <w:rFonts w:ascii="Times New Roman" w:eastAsia="Calibri" w:hAnsi="Times New Roman" w:cs="Times New Roman"/>
          <w:color w:val="000000"/>
          <w:sz w:val="28"/>
          <w:szCs w:val="28"/>
        </w:rPr>
      </w:pPr>
    </w:p>
    <w:p w14:paraId="2E43B9B7" w14:textId="77388090" w:rsidR="00B20998" w:rsidRDefault="00B20998" w:rsidP="00B20998">
      <w:pPr>
        <w:spacing w:after="0" w:line="240" w:lineRule="auto"/>
        <w:jc w:val="both"/>
        <w:rPr>
          <w:rFonts w:ascii="Times New Roman" w:eastAsia="Calibri" w:hAnsi="Times New Roman" w:cs="Times New Roman"/>
          <w:color w:val="000000"/>
          <w:sz w:val="28"/>
          <w:szCs w:val="28"/>
        </w:rPr>
      </w:pPr>
    </w:p>
    <w:p w14:paraId="4DA90168" w14:textId="77777777" w:rsidR="00B20998" w:rsidRPr="00DE2D8E" w:rsidRDefault="00B20998" w:rsidP="00B20998">
      <w:pPr>
        <w:spacing w:after="0" w:line="240" w:lineRule="auto"/>
        <w:jc w:val="both"/>
        <w:rPr>
          <w:rFonts w:ascii="Times New Roman" w:eastAsia="Calibri" w:hAnsi="Times New Roman" w:cs="Times New Roman"/>
          <w:color w:val="000000"/>
          <w:sz w:val="28"/>
          <w:szCs w:val="28"/>
        </w:rPr>
      </w:pPr>
    </w:p>
    <w:p w14:paraId="4D9117AC"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Порядок, размер и основания взимания платы за </w:t>
      </w:r>
    </w:p>
    <w:p w14:paraId="16AB23BB"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предоставление услуг, которые являются </w:t>
      </w:r>
    </w:p>
    <w:p w14:paraId="506DA363"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необходимыми и обязательными для предоставления </w:t>
      </w:r>
    </w:p>
    <w:p w14:paraId="5091B9F0" w14:textId="77777777" w:rsid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муниципальной услуги, включая информацию о </w:t>
      </w:r>
    </w:p>
    <w:p w14:paraId="012B1024" w14:textId="01971098" w:rsidR="0041675D" w:rsidRPr="00B20998" w:rsidRDefault="00BD6E11" w:rsidP="00B2099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методике расчета размера такой платы</w:t>
      </w:r>
    </w:p>
    <w:p w14:paraId="6C16DC57" w14:textId="77777777"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440FD657"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42. Услуги, необходимые и обязательные для предоставления муниципальной услуги, отсутствуют.  </w:t>
      </w:r>
    </w:p>
    <w:p w14:paraId="2E9E99CE"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79E1EB29" w14:textId="77777777" w:rsidR="00904C45" w:rsidRDefault="00BD6E11" w:rsidP="00904C45">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Максимальный срок ожидания в очереди при подаче </w:t>
      </w:r>
    </w:p>
    <w:p w14:paraId="18C2B7A9" w14:textId="77777777" w:rsidR="00904C45" w:rsidRDefault="00BD6E11" w:rsidP="00904C45">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запроса о предоставлении муниципальной услуги и </w:t>
      </w:r>
    </w:p>
    <w:p w14:paraId="57779E57" w14:textId="77777777" w:rsidR="00904C45" w:rsidRDefault="00BD6E11" w:rsidP="00904C45">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при получении результата предоставления </w:t>
      </w:r>
    </w:p>
    <w:p w14:paraId="157F3148" w14:textId="010C7F2D" w:rsidR="0041675D" w:rsidRPr="00DE2D8E" w:rsidRDefault="00BD6E11" w:rsidP="00904C45">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w:t>
      </w:r>
    </w:p>
    <w:p w14:paraId="4B924889"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45F57E25" w14:textId="77777777" w:rsidR="0041675D" w:rsidRPr="00DE2D8E" w:rsidRDefault="00BD6E11" w:rsidP="00DE2D8E">
      <w:pPr>
        <w:spacing w:after="0" w:line="240" w:lineRule="auto"/>
        <w:ind w:firstLine="709"/>
        <w:jc w:val="both"/>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75F52B21" w14:textId="77777777" w:rsidR="0041675D" w:rsidRPr="00DE2D8E" w:rsidRDefault="0041675D" w:rsidP="00DE2D8E">
      <w:pPr>
        <w:spacing w:after="0" w:line="240" w:lineRule="auto"/>
        <w:ind w:firstLine="709"/>
        <w:jc w:val="both"/>
        <w:rPr>
          <w:rFonts w:ascii="Times New Roman" w:hAnsi="Times New Roman" w:cs="Times New Roman"/>
          <w:color w:val="000000"/>
          <w:sz w:val="28"/>
          <w:szCs w:val="28"/>
        </w:rPr>
      </w:pPr>
    </w:p>
    <w:p w14:paraId="28F3C11F" w14:textId="2BDA6491" w:rsidR="00904C45" w:rsidRDefault="00BD6E11" w:rsidP="00904C45">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Срок и порядок регистрации запроса </w:t>
      </w:r>
      <w:r w:rsidR="003D7EA2">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о </w:t>
      </w:r>
    </w:p>
    <w:p w14:paraId="3210F5FA" w14:textId="77777777" w:rsidR="00904C45" w:rsidRDefault="00BD6E11" w:rsidP="00904C45">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предоставлении</w:t>
      </w:r>
      <w:r w:rsidR="00904C45">
        <w:rPr>
          <w:rFonts w:ascii="Times New Roman" w:hAnsi="Times New Roman" w:cs="Times New Roman"/>
          <w:color w:val="000000"/>
          <w:sz w:val="28"/>
          <w:szCs w:val="28"/>
        </w:rPr>
        <w:t xml:space="preserve"> </w:t>
      </w:r>
      <w:r w:rsidRPr="00DE2D8E">
        <w:rPr>
          <w:rFonts w:ascii="Times New Roman" w:eastAsia="Times New Roman" w:hAnsi="Times New Roman" w:cs="Times New Roman"/>
          <w:color w:val="000000"/>
          <w:sz w:val="28"/>
          <w:szCs w:val="28"/>
          <w:lang w:eastAsia="en-US"/>
        </w:rPr>
        <w:t>муниципальной услуги, в том числе</w:t>
      </w:r>
    </w:p>
    <w:p w14:paraId="4A72DCA0" w14:textId="6516ADA8" w:rsidR="0041675D" w:rsidRPr="00DE2D8E" w:rsidRDefault="00BD6E11" w:rsidP="00904C45">
      <w:pPr>
        <w:spacing w:after="0" w:line="240" w:lineRule="auto"/>
        <w:jc w:val="center"/>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в электронной форме</w:t>
      </w:r>
    </w:p>
    <w:p w14:paraId="3386B39A" w14:textId="77777777" w:rsidR="0041675D" w:rsidRPr="00DE2D8E" w:rsidRDefault="00BD6E11" w:rsidP="00DE2D8E">
      <w:pPr>
        <w:spacing w:after="0" w:line="240" w:lineRule="auto"/>
        <w:ind w:firstLine="709"/>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51A4EDBE" w14:textId="4FB93988" w:rsidR="0041675D" w:rsidRPr="00DE2D8E" w:rsidRDefault="00BD6E11" w:rsidP="00DE2D8E">
      <w:pPr>
        <w:spacing w:after="0" w:line="240" w:lineRule="auto"/>
        <w:ind w:firstLine="709"/>
        <w:jc w:val="both"/>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44. </w:t>
      </w:r>
      <w:r w:rsidRPr="00DE2D8E">
        <w:rPr>
          <w:rFonts w:ascii="Times New Roman" w:hAnsi="Times New Roman" w:cs="Times New Roman"/>
          <w:sz w:val="28"/>
          <w:szCs w:val="28"/>
          <w:highlight w:val="white"/>
        </w:rPr>
        <w:t xml:space="preserve">Регистрация заявления о предоставлении муниципальной услуги, представленного Заявителем в </w:t>
      </w:r>
      <w:r w:rsidRPr="00DE2D8E">
        <w:rPr>
          <w:rFonts w:ascii="Times New Roman" w:hAnsi="Times New Roman" w:cs="Times New Roman"/>
          <w:color w:val="000000"/>
          <w:sz w:val="28"/>
          <w:szCs w:val="28"/>
          <w:highlight w:val="white"/>
        </w:rPr>
        <w:t>Уп</w:t>
      </w:r>
      <w:r w:rsidRPr="00DE2D8E">
        <w:rPr>
          <w:rFonts w:ascii="Times New Roman" w:hAnsi="Times New Roman" w:cs="Times New Roman"/>
          <w:sz w:val="28"/>
          <w:szCs w:val="28"/>
          <w:highlight w:val="white"/>
        </w:rPr>
        <w:t>олномоченный орган, осуществляется в течении 15 минут с момента приема заявления и документов необходимых для предоставления муниципальной услуги.</w:t>
      </w:r>
    </w:p>
    <w:p w14:paraId="3F4160D9" w14:textId="457D7904" w:rsidR="0041675D" w:rsidRPr="00DE2D8E" w:rsidRDefault="00BD6E11" w:rsidP="00DE2D8E">
      <w:pPr>
        <w:pStyle w:val="26"/>
        <w:spacing w:after="0"/>
        <w:ind w:left="0" w:firstLine="709"/>
        <w:jc w:val="both"/>
        <w:rPr>
          <w:sz w:val="28"/>
          <w:szCs w:val="28"/>
          <w:highlight w:val="white"/>
        </w:rPr>
      </w:pPr>
      <w:r w:rsidRPr="00DE2D8E">
        <w:rPr>
          <w:sz w:val="28"/>
          <w:szCs w:val="28"/>
        </w:rPr>
        <w:t>45</w:t>
      </w:r>
      <w:r w:rsidRPr="00DE2D8E">
        <w:rPr>
          <w:sz w:val="28"/>
          <w:szCs w:val="28"/>
          <w:highlight w:val="white"/>
        </w:rPr>
        <w:t>. В случае представления заявления о предоставлении муниципальной услуги в электронной форме способом, указанным в подпункте 1 пункта 25</w:t>
      </w:r>
      <w:r w:rsidR="003D7EA2" w:rsidRPr="003D7EA2">
        <w:rPr>
          <w:sz w:val="28"/>
          <w:szCs w:val="28"/>
          <w:highlight w:val="white"/>
        </w:rPr>
        <w:t xml:space="preserve"> </w:t>
      </w:r>
      <w:r w:rsidR="003D7EA2">
        <w:rPr>
          <w:sz w:val="28"/>
          <w:szCs w:val="28"/>
          <w:highlight w:val="white"/>
        </w:rPr>
        <w:t xml:space="preserve">главы </w:t>
      </w:r>
      <w:r w:rsidR="003D7EA2">
        <w:rPr>
          <w:sz w:val="28"/>
          <w:szCs w:val="28"/>
          <w:highlight w:val="white"/>
          <w:lang w:val="en-US"/>
        </w:rPr>
        <w:t>II</w:t>
      </w:r>
      <w:r w:rsidRPr="00DE2D8E">
        <w:rPr>
          <w:sz w:val="28"/>
          <w:szCs w:val="28"/>
          <w:highlight w:val="white"/>
        </w:rPr>
        <w:t xml:space="preserve"> настоящего Административного регламента, вне рабочего вре</w:t>
      </w:r>
      <w:r w:rsidRPr="00DE2D8E">
        <w:rPr>
          <w:color w:val="000000"/>
          <w:sz w:val="28"/>
          <w:szCs w:val="28"/>
          <w:highlight w:val="white"/>
        </w:rPr>
        <w:t>мени Упо</w:t>
      </w:r>
      <w:r w:rsidRPr="00DE2D8E">
        <w:rPr>
          <w:sz w:val="28"/>
          <w:szCs w:val="28"/>
          <w:highlight w:val="white"/>
        </w:rPr>
        <w:t xml:space="preserve">лномоченного </w:t>
      </w:r>
      <w:r w:rsidRPr="00DE2D8E">
        <w:rPr>
          <w:sz w:val="28"/>
          <w:szCs w:val="28"/>
          <w:highlight w:val="white"/>
          <w:shd w:val="clear" w:color="auto" w:fill="FFFFFF"/>
        </w:rPr>
        <w:t>органа</w:t>
      </w:r>
      <w:r w:rsidRPr="00DE2D8E">
        <w:rPr>
          <w:sz w:val="28"/>
          <w:szCs w:val="28"/>
          <w:highlight w:val="white"/>
        </w:rPr>
        <w:t xml:space="preserve"> либо в выходной, нерабочий праздничный день днем получения заявления о предоставлении муниципальной услуги считается первый рабочий день, следующий за днем представления </w:t>
      </w:r>
      <w:r w:rsidR="00904C45">
        <w:rPr>
          <w:sz w:val="28"/>
          <w:szCs w:val="28"/>
          <w:highlight w:val="white"/>
        </w:rPr>
        <w:t>З</w:t>
      </w:r>
      <w:r w:rsidRPr="00DE2D8E">
        <w:rPr>
          <w:sz w:val="28"/>
          <w:szCs w:val="28"/>
          <w:highlight w:val="white"/>
        </w:rPr>
        <w:t>аявителем указанного заявления.</w:t>
      </w:r>
    </w:p>
    <w:p w14:paraId="4A2D41F8" w14:textId="77777777" w:rsidR="0041675D" w:rsidRPr="00DE2D8E" w:rsidRDefault="0041675D" w:rsidP="00DE2D8E">
      <w:pPr>
        <w:spacing w:after="0" w:line="240" w:lineRule="auto"/>
        <w:ind w:firstLine="709"/>
        <w:rPr>
          <w:rFonts w:ascii="Times New Roman" w:eastAsia="Calibri" w:hAnsi="Times New Roman" w:cs="Times New Roman"/>
          <w:color w:val="000000"/>
          <w:sz w:val="28"/>
          <w:szCs w:val="28"/>
        </w:rPr>
      </w:pPr>
    </w:p>
    <w:p w14:paraId="51CC13DA" w14:textId="77777777" w:rsidR="00904C45" w:rsidRDefault="00BD6E11" w:rsidP="00904C45">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Требования к помещениям, в которых предоставляется </w:t>
      </w:r>
    </w:p>
    <w:p w14:paraId="45489877" w14:textId="40E5FA9C" w:rsidR="0041675D" w:rsidRPr="00DE2D8E" w:rsidRDefault="00BD6E11" w:rsidP="00904C45">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муниципальная услуга </w:t>
      </w:r>
    </w:p>
    <w:p w14:paraId="0D0DF11D" w14:textId="77777777"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6AE79DE1" w14:textId="77777777" w:rsidR="0041675D" w:rsidRPr="00DE2D8E" w:rsidRDefault="00BD6E11" w:rsidP="00DE2D8E">
      <w:pPr>
        <w:pStyle w:val="26"/>
        <w:tabs>
          <w:tab w:val="left" w:pos="1388"/>
        </w:tabs>
        <w:spacing w:after="0"/>
        <w:ind w:left="0" w:firstLine="709"/>
        <w:jc w:val="both"/>
        <w:rPr>
          <w:sz w:val="28"/>
          <w:szCs w:val="28"/>
        </w:rPr>
      </w:pPr>
      <w:r w:rsidRPr="00DE2D8E">
        <w:rPr>
          <w:color w:val="000000"/>
          <w:sz w:val="28"/>
          <w:szCs w:val="28"/>
          <w:lang w:eastAsia="en-US"/>
        </w:rPr>
        <w:t xml:space="preserve">46. </w:t>
      </w:r>
      <w:r w:rsidRPr="00DE2D8E">
        <w:rPr>
          <w:sz w:val="28"/>
          <w:szCs w:val="28"/>
          <w:highlight w:val="white"/>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DE2D8E">
        <w:rPr>
          <w:sz w:val="28"/>
          <w:szCs w:val="28"/>
          <w:highlight w:val="white"/>
        </w:rPr>
        <w:lastRenderedPageBreak/>
        <w:t>транспорта.</w:t>
      </w:r>
    </w:p>
    <w:p w14:paraId="52A0B15B" w14:textId="77777777" w:rsidR="0041675D" w:rsidRPr="00DE2D8E" w:rsidRDefault="00BD6E11" w:rsidP="00DE2D8E">
      <w:pPr>
        <w:pStyle w:val="26"/>
        <w:spacing w:after="0"/>
        <w:ind w:left="0" w:firstLine="709"/>
        <w:jc w:val="both"/>
        <w:rPr>
          <w:sz w:val="28"/>
          <w:szCs w:val="28"/>
        </w:rPr>
      </w:pPr>
      <w:r w:rsidRPr="00DE2D8E">
        <w:rPr>
          <w:sz w:val="28"/>
          <w:szCs w:val="28"/>
        </w:rPr>
        <w:t>47</w:t>
      </w:r>
      <w:r w:rsidRPr="00DE2D8E">
        <w:rPr>
          <w:sz w:val="28"/>
          <w:szCs w:val="28"/>
          <w:highlight w:val="white"/>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9C0CA32" w14:textId="77777777" w:rsidR="0041675D" w:rsidRPr="00DE2D8E" w:rsidRDefault="00BD6E11" w:rsidP="00DE2D8E">
      <w:pPr>
        <w:pStyle w:val="26"/>
        <w:spacing w:after="0"/>
        <w:ind w:left="0" w:firstLine="709"/>
        <w:jc w:val="both"/>
        <w:rPr>
          <w:sz w:val="28"/>
          <w:szCs w:val="28"/>
        </w:rPr>
      </w:pPr>
      <w:r w:rsidRPr="00DE2D8E">
        <w:rPr>
          <w:sz w:val="28"/>
          <w:szCs w:val="28"/>
        </w:rPr>
        <w:t>48</w:t>
      </w:r>
      <w:r w:rsidRPr="00DE2D8E">
        <w:rPr>
          <w:sz w:val="28"/>
          <w:szCs w:val="28"/>
          <w:highlight w:val="white"/>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E2D8E">
        <w:rPr>
          <w:sz w:val="28"/>
          <w:szCs w:val="28"/>
          <w:highlight w:val="white"/>
          <w:lang w:val="en-US" w:eastAsia="en-US" w:bidi="en-US"/>
        </w:rPr>
        <w:t>I</w:t>
      </w:r>
      <w:r w:rsidRPr="00DE2D8E">
        <w:rPr>
          <w:sz w:val="28"/>
          <w:szCs w:val="28"/>
          <w:highlight w:val="white"/>
          <w:lang w:eastAsia="en-US" w:bidi="en-US"/>
        </w:rPr>
        <w:t xml:space="preserve">, </w:t>
      </w:r>
      <w:r w:rsidRPr="00DE2D8E">
        <w:rPr>
          <w:sz w:val="28"/>
          <w:szCs w:val="28"/>
          <w:highlight w:val="white"/>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419CDB5" w14:textId="77777777" w:rsidR="0041675D" w:rsidRPr="00DE2D8E" w:rsidRDefault="00BD6E11" w:rsidP="00DE2D8E">
      <w:pPr>
        <w:pStyle w:val="26"/>
        <w:spacing w:after="0"/>
        <w:ind w:left="0" w:firstLine="709"/>
        <w:jc w:val="both"/>
        <w:rPr>
          <w:sz w:val="28"/>
          <w:szCs w:val="28"/>
        </w:rPr>
      </w:pPr>
      <w:r w:rsidRPr="00DE2D8E">
        <w:rPr>
          <w:sz w:val="28"/>
          <w:szCs w:val="28"/>
        </w:rPr>
        <w:t>49</w:t>
      </w:r>
      <w:r w:rsidRPr="00DE2D8E">
        <w:rPr>
          <w:sz w:val="28"/>
          <w:szCs w:val="28"/>
          <w:highlight w:val="white"/>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CF5882D" w14:textId="77777777" w:rsidR="0041675D" w:rsidRPr="00DE2D8E" w:rsidRDefault="00BD6E11" w:rsidP="00DE2D8E">
      <w:pPr>
        <w:pStyle w:val="26"/>
        <w:spacing w:after="0"/>
        <w:ind w:left="0" w:firstLine="709"/>
        <w:jc w:val="both"/>
        <w:rPr>
          <w:sz w:val="28"/>
          <w:szCs w:val="28"/>
        </w:rPr>
      </w:pPr>
      <w:r w:rsidRPr="00DE2D8E">
        <w:rPr>
          <w:sz w:val="28"/>
          <w:szCs w:val="28"/>
        </w:rPr>
        <w:t>50</w:t>
      </w:r>
      <w:r w:rsidRPr="00DE2D8E">
        <w:rPr>
          <w:sz w:val="28"/>
          <w:szCs w:val="28"/>
          <w:highlight w:val="white"/>
        </w:rPr>
        <w:t>. Центральный вход в здание Уполномоченного органа</w:t>
      </w:r>
      <w:r w:rsidR="0005725C" w:rsidRPr="00DE2D8E">
        <w:rPr>
          <w:sz w:val="28"/>
          <w:szCs w:val="28"/>
          <w:highlight w:val="white"/>
        </w:rPr>
        <w:t>, многофункционального центра</w:t>
      </w:r>
      <w:r w:rsidRPr="00DE2D8E">
        <w:rPr>
          <w:sz w:val="28"/>
          <w:szCs w:val="28"/>
          <w:highlight w:val="white"/>
        </w:rPr>
        <w:t xml:space="preserve"> должен быть оборудован информационной табличкой (вывеской), содержащей информацию: </w:t>
      </w:r>
    </w:p>
    <w:p w14:paraId="1275DDB9" w14:textId="77777777" w:rsidR="0041675D" w:rsidRPr="00DE2D8E" w:rsidRDefault="00BD6E11" w:rsidP="00DE2D8E">
      <w:pPr>
        <w:pStyle w:val="26"/>
        <w:spacing w:after="0"/>
        <w:ind w:left="0" w:firstLine="709"/>
        <w:rPr>
          <w:sz w:val="28"/>
          <w:szCs w:val="28"/>
        </w:rPr>
      </w:pPr>
      <w:r w:rsidRPr="00DE2D8E">
        <w:rPr>
          <w:sz w:val="28"/>
          <w:szCs w:val="28"/>
          <w:highlight w:val="white"/>
        </w:rPr>
        <w:t>1) наименование;</w:t>
      </w:r>
    </w:p>
    <w:p w14:paraId="4EC7BE99" w14:textId="77777777" w:rsidR="0041675D" w:rsidRPr="00DE2D8E" w:rsidRDefault="00BD6E11" w:rsidP="00DE2D8E">
      <w:pPr>
        <w:pStyle w:val="26"/>
        <w:spacing w:after="0"/>
        <w:ind w:left="0" w:firstLine="709"/>
        <w:rPr>
          <w:sz w:val="28"/>
          <w:szCs w:val="28"/>
        </w:rPr>
      </w:pPr>
      <w:r w:rsidRPr="00DE2D8E">
        <w:rPr>
          <w:sz w:val="28"/>
          <w:szCs w:val="28"/>
          <w:highlight w:val="white"/>
        </w:rPr>
        <w:t xml:space="preserve">2) местонахождение и юридический адрес; </w:t>
      </w:r>
    </w:p>
    <w:p w14:paraId="5FE7DCDB" w14:textId="77777777" w:rsidR="0041675D" w:rsidRPr="00DE2D8E" w:rsidRDefault="00BD6E11" w:rsidP="00DE2D8E">
      <w:pPr>
        <w:pStyle w:val="26"/>
        <w:spacing w:after="0"/>
        <w:ind w:left="0" w:firstLine="709"/>
        <w:rPr>
          <w:sz w:val="28"/>
          <w:szCs w:val="28"/>
        </w:rPr>
      </w:pPr>
      <w:r w:rsidRPr="00DE2D8E">
        <w:rPr>
          <w:sz w:val="28"/>
          <w:szCs w:val="28"/>
          <w:highlight w:val="white"/>
        </w:rPr>
        <w:t xml:space="preserve">3) режим работы; </w:t>
      </w:r>
    </w:p>
    <w:p w14:paraId="5D109F43" w14:textId="77777777" w:rsidR="0041675D" w:rsidRPr="00DE2D8E" w:rsidRDefault="00BD6E11" w:rsidP="00DE2D8E">
      <w:pPr>
        <w:pStyle w:val="26"/>
        <w:spacing w:after="0"/>
        <w:ind w:left="0" w:firstLine="709"/>
        <w:rPr>
          <w:sz w:val="28"/>
          <w:szCs w:val="28"/>
        </w:rPr>
      </w:pPr>
      <w:r w:rsidRPr="00DE2D8E">
        <w:rPr>
          <w:sz w:val="28"/>
          <w:szCs w:val="28"/>
          <w:highlight w:val="white"/>
        </w:rPr>
        <w:t>4) график приема;</w:t>
      </w:r>
    </w:p>
    <w:p w14:paraId="61BAC825"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5) номера телефонов для справок.</w:t>
      </w:r>
    </w:p>
    <w:p w14:paraId="559D287A" w14:textId="77777777" w:rsidR="0041675D" w:rsidRPr="00DE2D8E" w:rsidRDefault="00BD6E11" w:rsidP="00DE2D8E">
      <w:pPr>
        <w:pStyle w:val="26"/>
        <w:spacing w:after="0"/>
        <w:ind w:left="0" w:firstLine="709"/>
        <w:jc w:val="both"/>
        <w:rPr>
          <w:sz w:val="28"/>
          <w:szCs w:val="28"/>
        </w:rPr>
      </w:pPr>
      <w:r w:rsidRPr="00DE2D8E">
        <w:rPr>
          <w:sz w:val="28"/>
          <w:szCs w:val="28"/>
        </w:rPr>
        <w:t>51</w:t>
      </w:r>
      <w:r w:rsidRPr="00DE2D8E">
        <w:rPr>
          <w:sz w:val="28"/>
          <w:szCs w:val="28"/>
          <w:highlight w:val="white"/>
        </w:rPr>
        <w:t>. Помещения, в которых предоставляется муниципальная услуга, должны соответствовать санитарно-эпидемиологическим правилам и нормативам.</w:t>
      </w:r>
    </w:p>
    <w:p w14:paraId="0926C5E3" w14:textId="77777777" w:rsidR="0041675D" w:rsidRPr="00DE2D8E" w:rsidRDefault="00BD6E11" w:rsidP="00DE2D8E">
      <w:pPr>
        <w:pStyle w:val="26"/>
        <w:spacing w:after="0"/>
        <w:ind w:left="0" w:firstLine="709"/>
        <w:jc w:val="both"/>
        <w:rPr>
          <w:sz w:val="28"/>
          <w:szCs w:val="28"/>
        </w:rPr>
      </w:pPr>
      <w:r w:rsidRPr="00DE2D8E">
        <w:rPr>
          <w:sz w:val="28"/>
          <w:szCs w:val="28"/>
        </w:rPr>
        <w:t>52</w:t>
      </w:r>
      <w:r w:rsidRPr="00DE2D8E">
        <w:rPr>
          <w:sz w:val="28"/>
          <w:szCs w:val="28"/>
          <w:highlight w:val="white"/>
        </w:rPr>
        <w:t>. Помещения, в которых предоставляется муниципальная услуга, оснащаются:</w:t>
      </w:r>
    </w:p>
    <w:p w14:paraId="2F8248B8"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 xml:space="preserve">1) противопожарной системой и средствами пожаротушения; </w:t>
      </w:r>
    </w:p>
    <w:p w14:paraId="342C779D"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2) системой оповещения о возникновении чрезвычайной ситуации;</w:t>
      </w:r>
    </w:p>
    <w:p w14:paraId="28F5816D"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 xml:space="preserve">3) средствами оказания первой медицинской помощи; </w:t>
      </w:r>
    </w:p>
    <w:p w14:paraId="6D72FFB2"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4) туалетными комнатами для посетителей.</w:t>
      </w:r>
    </w:p>
    <w:p w14:paraId="6FC84C58" w14:textId="77777777" w:rsidR="0041675D" w:rsidRPr="00DE2D8E" w:rsidRDefault="00BD6E11" w:rsidP="00DE2D8E">
      <w:pPr>
        <w:pStyle w:val="26"/>
        <w:spacing w:after="0"/>
        <w:ind w:left="0" w:firstLine="709"/>
        <w:jc w:val="both"/>
        <w:rPr>
          <w:sz w:val="28"/>
          <w:szCs w:val="28"/>
        </w:rPr>
      </w:pPr>
      <w:r w:rsidRPr="00DE2D8E">
        <w:rPr>
          <w:sz w:val="28"/>
          <w:szCs w:val="28"/>
        </w:rPr>
        <w:t>53</w:t>
      </w:r>
      <w:r w:rsidRPr="00DE2D8E">
        <w:rPr>
          <w:sz w:val="28"/>
          <w:szCs w:val="28"/>
          <w:highlight w:val="white"/>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25AF65" w14:textId="77777777" w:rsidR="0041675D" w:rsidRPr="00DE2D8E" w:rsidRDefault="00BD6E11" w:rsidP="00DE2D8E">
      <w:pPr>
        <w:pStyle w:val="26"/>
        <w:spacing w:after="0"/>
        <w:ind w:left="0" w:firstLine="709"/>
        <w:jc w:val="both"/>
        <w:rPr>
          <w:sz w:val="28"/>
          <w:szCs w:val="28"/>
        </w:rPr>
      </w:pPr>
      <w:r w:rsidRPr="00DE2D8E">
        <w:rPr>
          <w:sz w:val="28"/>
          <w:szCs w:val="28"/>
        </w:rPr>
        <w:t>54</w:t>
      </w:r>
      <w:r w:rsidRPr="00DE2D8E">
        <w:rPr>
          <w:sz w:val="28"/>
          <w:szCs w:val="28"/>
          <w:highlight w:val="white"/>
        </w:rPr>
        <w:t>. Места для заполнения заявлений оборудуются стульями, столами (стойками), бланками заявлений, письменными принадлежностями.</w:t>
      </w:r>
    </w:p>
    <w:p w14:paraId="2AC6B765" w14:textId="77777777" w:rsidR="0041675D" w:rsidRPr="00DE2D8E" w:rsidRDefault="00BD6E11" w:rsidP="00DE2D8E">
      <w:pPr>
        <w:pStyle w:val="26"/>
        <w:spacing w:after="0"/>
        <w:ind w:left="0" w:firstLine="709"/>
        <w:jc w:val="both"/>
        <w:rPr>
          <w:sz w:val="28"/>
          <w:szCs w:val="28"/>
        </w:rPr>
      </w:pPr>
      <w:r w:rsidRPr="00DE2D8E">
        <w:rPr>
          <w:sz w:val="28"/>
          <w:szCs w:val="28"/>
        </w:rPr>
        <w:t>55</w:t>
      </w:r>
      <w:r w:rsidRPr="00DE2D8E">
        <w:rPr>
          <w:sz w:val="28"/>
          <w:szCs w:val="28"/>
          <w:highlight w:val="white"/>
        </w:rPr>
        <w:t xml:space="preserve">. Места приема Заявителей оборудуются информационными </w:t>
      </w:r>
      <w:r w:rsidRPr="00DE2D8E">
        <w:rPr>
          <w:sz w:val="28"/>
          <w:szCs w:val="28"/>
          <w:highlight w:val="white"/>
        </w:rPr>
        <w:lastRenderedPageBreak/>
        <w:t>табличками (вывесками) с указанием:</w:t>
      </w:r>
    </w:p>
    <w:p w14:paraId="2476615B"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1) номера кабинета и наименования отдела;</w:t>
      </w:r>
    </w:p>
    <w:p w14:paraId="6C81945B"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2) фамилии, имени и отчества (последнее - при наличии), должности ответственного лица за прием документов;</w:t>
      </w:r>
    </w:p>
    <w:p w14:paraId="42255F05"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3) графика приема Заявителей.</w:t>
      </w:r>
    </w:p>
    <w:p w14:paraId="2EBB1550" w14:textId="77777777" w:rsidR="0041675D" w:rsidRPr="00DE2D8E" w:rsidRDefault="00BD6E11" w:rsidP="00DE2D8E">
      <w:pPr>
        <w:pStyle w:val="26"/>
        <w:spacing w:after="0"/>
        <w:ind w:left="0" w:firstLine="709"/>
        <w:jc w:val="both"/>
        <w:rPr>
          <w:sz w:val="28"/>
          <w:szCs w:val="28"/>
        </w:rPr>
      </w:pPr>
      <w:r w:rsidRPr="00DE2D8E">
        <w:rPr>
          <w:sz w:val="28"/>
          <w:szCs w:val="28"/>
        </w:rPr>
        <w:t>56</w:t>
      </w:r>
      <w:r w:rsidRPr="00DE2D8E">
        <w:rPr>
          <w:sz w:val="28"/>
          <w:szCs w:val="28"/>
          <w:highlight w:val="white"/>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2D7760"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D498B7F" w14:textId="77777777" w:rsidR="0041675D" w:rsidRPr="00DE2D8E" w:rsidRDefault="00BD6E11" w:rsidP="00DE2D8E">
      <w:pPr>
        <w:pStyle w:val="26"/>
        <w:spacing w:after="0"/>
        <w:ind w:left="0" w:firstLine="709"/>
        <w:jc w:val="both"/>
        <w:rPr>
          <w:sz w:val="28"/>
          <w:szCs w:val="28"/>
        </w:rPr>
      </w:pPr>
      <w:r w:rsidRPr="00DE2D8E">
        <w:rPr>
          <w:sz w:val="28"/>
          <w:szCs w:val="28"/>
        </w:rPr>
        <w:t>57</w:t>
      </w:r>
      <w:r w:rsidRPr="00DE2D8E">
        <w:rPr>
          <w:sz w:val="28"/>
          <w:szCs w:val="28"/>
          <w:highlight w:val="white"/>
        </w:rPr>
        <w:t>. При предоставлении муниципальной услуги инвалидам обеспечиваются:</w:t>
      </w:r>
    </w:p>
    <w:p w14:paraId="29795703"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1) возможность беспрепятственного доступа к объекту (зданию, помещению), в котором предоставляется муниципальная услуга;</w:t>
      </w:r>
    </w:p>
    <w:p w14:paraId="2F0BD9B2"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74AB3FB4"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3) сопровождение инвалидов, имеющих стойкие расстройства функции зрения и самостоятельного передвижения;</w:t>
      </w:r>
    </w:p>
    <w:p w14:paraId="68B7C583"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D212CCC"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C071C4"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6) допуск сурдопереводчика и тифлосурдопереводчика;</w:t>
      </w:r>
    </w:p>
    <w:p w14:paraId="6DD93628"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E088692" w14:textId="11830E03" w:rsidR="0041675D" w:rsidRDefault="00BD6E11" w:rsidP="00207188">
      <w:pPr>
        <w:pStyle w:val="26"/>
        <w:spacing w:after="0"/>
        <w:ind w:left="0" w:firstLine="709"/>
        <w:jc w:val="both"/>
        <w:rPr>
          <w:sz w:val="28"/>
          <w:szCs w:val="28"/>
          <w:highlight w:val="white"/>
        </w:rPr>
      </w:pPr>
      <w:r w:rsidRPr="00DE2D8E">
        <w:rPr>
          <w:sz w:val="28"/>
          <w:szCs w:val="28"/>
          <w:highlight w:val="white"/>
        </w:rPr>
        <w:t>8) оказание инвалидам помощи в преодолении барьеров, мешающих получению ими муниципальных услуг наравне с другими лицами.</w:t>
      </w:r>
    </w:p>
    <w:p w14:paraId="6BBD39F1" w14:textId="77777777" w:rsidR="00207188" w:rsidRPr="00207188" w:rsidRDefault="00207188" w:rsidP="00207188">
      <w:pPr>
        <w:pStyle w:val="26"/>
        <w:spacing w:after="0"/>
        <w:ind w:left="0" w:firstLine="709"/>
        <w:jc w:val="both"/>
        <w:rPr>
          <w:sz w:val="28"/>
          <w:szCs w:val="28"/>
          <w:highlight w:val="white"/>
        </w:rPr>
      </w:pPr>
    </w:p>
    <w:p w14:paraId="14AEADA0" w14:textId="77777777" w:rsidR="00207188" w:rsidRDefault="00BD6E11" w:rsidP="0020718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Показатели доступности и качества </w:t>
      </w:r>
    </w:p>
    <w:p w14:paraId="681F643B" w14:textId="5564BCE0" w:rsidR="0041675D" w:rsidRPr="00DE2D8E" w:rsidRDefault="00BD6E11" w:rsidP="00207188">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w:t>
      </w:r>
    </w:p>
    <w:p w14:paraId="1755196E" w14:textId="77777777" w:rsidR="0041675D" w:rsidRPr="00DE2D8E" w:rsidRDefault="00BD6E11" w:rsidP="00207188">
      <w:pPr>
        <w:spacing w:after="0" w:line="240" w:lineRule="auto"/>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36BD5D50"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color w:val="000000"/>
          <w:sz w:val="28"/>
          <w:szCs w:val="28"/>
          <w:lang w:eastAsia="en-US"/>
        </w:rPr>
        <w:t xml:space="preserve">58. </w:t>
      </w:r>
      <w:r w:rsidRPr="00DE2D8E">
        <w:rPr>
          <w:rFonts w:ascii="Times New Roman" w:hAnsi="Times New Roman"/>
          <w:sz w:val="28"/>
          <w:szCs w:val="28"/>
          <w:highlight w:val="white"/>
        </w:rPr>
        <w:t>Основными показателями доступности предоставления муниципальной услуги являются:</w:t>
      </w:r>
    </w:p>
    <w:p w14:paraId="19B1A36D" w14:textId="77777777" w:rsidR="0041675D" w:rsidRPr="00DE2D8E" w:rsidRDefault="00BD6E11" w:rsidP="00DE2D8E">
      <w:pPr>
        <w:spacing w:after="0" w:line="240" w:lineRule="auto"/>
        <w:jc w:val="both"/>
        <w:rPr>
          <w:sz w:val="28"/>
          <w:szCs w:val="28"/>
        </w:rPr>
      </w:pPr>
      <w:r w:rsidRPr="00DE2D8E">
        <w:rPr>
          <w:sz w:val="28"/>
          <w:szCs w:val="28"/>
          <w:highlight w:val="white"/>
        </w:rPr>
        <w:tab/>
      </w:r>
      <w:r w:rsidRPr="00DE2D8E">
        <w:rPr>
          <w:rFonts w:ascii="Times New Roman" w:hAnsi="Times New Roman"/>
          <w:sz w:val="28"/>
          <w:szCs w:val="28"/>
          <w:highlight w:val="white"/>
        </w:rPr>
        <w:t>1) наличие полной и понятной информации о порядке, сроках и ходе предоставления муниципальной услуги в информационно-</w:t>
      </w:r>
      <w:r w:rsidRPr="00DE2D8E">
        <w:rPr>
          <w:rFonts w:ascii="Times New Roman" w:hAnsi="Times New Roman"/>
          <w:sz w:val="28"/>
          <w:szCs w:val="28"/>
          <w:highlight w:val="white"/>
        </w:rPr>
        <w:lastRenderedPageBreak/>
        <w:t>телекоммуникационных сетях общего пользования (в том числе в сети «Интернет»), средствах массовой информации;</w:t>
      </w:r>
    </w:p>
    <w:p w14:paraId="4ED74C83" w14:textId="77777777" w:rsidR="0041675D" w:rsidRPr="00DE2D8E" w:rsidRDefault="00BD6E11" w:rsidP="00DE2D8E">
      <w:pPr>
        <w:spacing w:after="0" w:line="240" w:lineRule="auto"/>
        <w:jc w:val="both"/>
        <w:rPr>
          <w:sz w:val="28"/>
          <w:szCs w:val="28"/>
        </w:rPr>
      </w:pPr>
      <w:r w:rsidRPr="00DE2D8E">
        <w:rPr>
          <w:rFonts w:ascii="Times New Roman" w:hAnsi="Times New Roman"/>
          <w:sz w:val="28"/>
          <w:szCs w:val="28"/>
          <w:highlight w:val="white"/>
        </w:rPr>
        <w:tab/>
        <w:t>2) возможность получения Заявителем уведомлений о предоставлении муниципальной услуги с помощью ЕПГУ, регионального портала;</w:t>
      </w:r>
    </w:p>
    <w:p w14:paraId="349F151B" w14:textId="77777777" w:rsidR="0041675D" w:rsidRPr="00DE2D8E" w:rsidRDefault="00BD6E11" w:rsidP="00DE2D8E">
      <w:pPr>
        <w:spacing w:after="0" w:line="240" w:lineRule="auto"/>
        <w:jc w:val="both"/>
        <w:rPr>
          <w:sz w:val="28"/>
          <w:szCs w:val="28"/>
        </w:rPr>
      </w:pPr>
      <w:r w:rsidRPr="00DE2D8E">
        <w:rPr>
          <w:rFonts w:ascii="Times New Roman" w:hAnsi="Times New Roman"/>
          <w:sz w:val="28"/>
          <w:szCs w:val="28"/>
          <w:highlight w:val="white"/>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5F98CA4" w14:textId="77777777" w:rsidR="0041675D" w:rsidRPr="00DE2D8E" w:rsidRDefault="00BD6E11" w:rsidP="00DE2D8E">
      <w:pPr>
        <w:spacing w:after="0" w:line="240" w:lineRule="auto"/>
        <w:ind w:firstLine="709"/>
        <w:jc w:val="both"/>
        <w:rPr>
          <w:sz w:val="28"/>
          <w:szCs w:val="28"/>
        </w:rPr>
      </w:pPr>
      <w:r w:rsidRPr="00DE2D8E">
        <w:rPr>
          <w:rFonts w:ascii="Times New Roman" w:hAnsi="Times New Roman"/>
          <w:sz w:val="28"/>
          <w:szCs w:val="28"/>
        </w:rPr>
        <w:t>59</w:t>
      </w:r>
      <w:r w:rsidRPr="00DE2D8E">
        <w:rPr>
          <w:rFonts w:ascii="Times New Roman" w:hAnsi="Times New Roman"/>
          <w:sz w:val="28"/>
          <w:szCs w:val="28"/>
          <w:highlight w:val="white"/>
        </w:rPr>
        <w:t>. Основными показателями качества предоставления муниципальной услуги являются:</w:t>
      </w:r>
    </w:p>
    <w:p w14:paraId="619555A1" w14:textId="77777777" w:rsidR="0041675D" w:rsidRPr="00DE2D8E" w:rsidRDefault="00BD6E11" w:rsidP="00DE2D8E">
      <w:pPr>
        <w:spacing w:after="0" w:line="240" w:lineRule="auto"/>
        <w:jc w:val="both"/>
        <w:rPr>
          <w:sz w:val="28"/>
          <w:szCs w:val="28"/>
        </w:rPr>
      </w:pPr>
      <w:r w:rsidRPr="00DE2D8E">
        <w:rPr>
          <w:rFonts w:ascii="Times New Roman" w:hAnsi="Times New Roman"/>
          <w:sz w:val="28"/>
          <w:szCs w:val="28"/>
          <w:highlight w:val="white"/>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902EA77" w14:textId="77777777" w:rsidR="0041675D" w:rsidRPr="00DE2D8E" w:rsidRDefault="00BD6E11" w:rsidP="00DE2D8E">
      <w:pPr>
        <w:spacing w:after="0" w:line="240" w:lineRule="auto"/>
        <w:jc w:val="both"/>
        <w:rPr>
          <w:sz w:val="28"/>
          <w:szCs w:val="28"/>
        </w:rPr>
      </w:pPr>
      <w:r w:rsidRPr="00DE2D8E">
        <w:rPr>
          <w:rFonts w:ascii="Times New Roman" w:hAnsi="Times New Roman"/>
          <w:sz w:val="28"/>
          <w:szCs w:val="28"/>
          <w:highlight w:val="white"/>
        </w:rPr>
        <w:tab/>
        <w:t>2) минимально возможное количество взаимодействий гражданина с должностными лицами, участвующими в предоставлении муниципальной услуги;</w:t>
      </w:r>
    </w:p>
    <w:p w14:paraId="3FE99D10" w14:textId="77777777" w:rsidR="0041675D" w:rsidRPr="00DE2D8E" w:rsidRDefault="00BD6E11" w:rsidP="00DE2D8E">
      <w:pPr>
        <w:spacing w:after="0" w:line="240" w:lineRule="auto"/>
        <w:jc w:val="both"/>
        <w:rPr>
          <w:sz w:val="28"/>
          <w:szCs w:val="28"/>
        </w:rPr>
      </w:pPr>
      <w:r w:rsidRPr="00DE2D8E">
        <w:rPr>
          <w:rFonts w:ascii="Times New Roman" w:hAnsi="Times New Roman"/>
          <w:sz w:val="28"/>
          <w:szCs w:val="28"/>
          <w:highlight w:val="white"/>
        </w:rPr>
        <w:tab/>
        <w:t>3) отсутствие обоснованных жалоб на действия (бездействие) сотрудников и их некорректное (невнимательное) отношение к Заявителям;</w:t>
      </w:r>
    </w:p>
    <w:p w14:paraId="003B53BF" w14:textId="77777777" w:rsidR="0041675D" w:rsidRPr="00DE2D8E" w:rsidRDefault="00BD6E11" w:rsidP="00DE2D8E">
      <w:pPr>
        <w:spacing w:after="0" w:line="240" w:lineRule="auto"/>
        <w:jc w:val="both"/>
        <w:rPr>
          <w:sz w:val="28"/>
          <w:szCs w:val="28"/>
        </w:rPr>
      </w:pPr>
      <w:r w:rsidRPr="00DE2D8E">
        <w:rPr>
          <w:rFonts w:ascii="Times New Roman" w:hAnsi="Times New Roman"/>
          <w:sz w:val="28"/>
          <w:szCs w:val="28"/>
          <w:highlight w:val="white"/>
        </w:rPr>
        <w:tab/>
        <w:t>4) отсутствие нарушений установленных сроков в процессе предоставления муниципальной услуги;</w:t>
      </w:r>
    </w:p>
    <w:p w14:paraId="7F086D32" w14:textId="77777777" w:rsidR="0041675D" w:rsidRPr="00DE2D8E" w:rsidRDefault="00BD6E11" w:rsidP="00DE2D8E">
      <w:pPr>
        <w:spacing w:after="0" w:line="240" w:lineRule="auto"/>
        <w:jc w:val="both"/>
        <w:rPr>
          <w:rFonts w:ascii="Times New Roman" w:hAnsi="Times New Roman"/>
          <w:sz w:val="28"/>
          <w:szCs w:val="28"/>
          <w:highlight w:val="white"/>
        </w:rPr>
      </w:pPr>
      <w:r w:rsidRPr="00DE2D8E">
        <w:rPr>
          <w:rFonts w:ascii="Times New Roman" w:hAnsi="Times New Roman"/>
          <w:sz w:val="28"/>
          <w:szCs w:val="28"/>
          <w:highlight w:val="white"/>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5DB8B55" w14:textId="0A95840F" w:rsidR="0041675D" w:rsidRPr="00DE2D8E" w:rsidRDefault="0041675D" w:rsidP="00207188">
      <w:pPr>
        <w:spacing w:after="0" w:line="240" w:lineRule="auto"/>
        <w:rPr>
          <w:rFonts w:ascii="Times New Roman" w:eastAsia="Times New Roman" w:hAnsi="Times New Roman" w:cs="Times New Roman"/>
          <w:color w:val="000000"/>
          <w:sz w:val="28"/>
          <w:szCs w:val="28"/>
        </w:rPr>
      </w:pPr>
    </w:p>
    <w:p w14:paraId="5373812A" w14:textId="77777777" w:rsidR="00207188" w:rsidRDefault="00BD6E11" w:rsidP="0020718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Иные требования, в том числе учитывающие особенности </w:t>
      </w:r>
    </w:p>
    <w:p w14:paraId="577B1C32" w14:textId="77777777" w:rsidR="00207188" w:rsidRDefault="00BD6E11" w:rsidP="00207188">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предоставления муниципальной услуги в многофункциональных </w:t>
      </w:r>
    </w:p>
    <w:p w14:paraId="644F6A20" w14:textId="6FA79715" w:rsidR="0041675D" w:rsidRPr="00DE2D8E" w:rsidRDefault="00BD6E11" w:rsidP="00207188">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центрах,</w:t>
      </w:r>
      <w:r w:rsidR="00207188">
        <w:rPr>
          <w:rFonts w:ascii="Times New Roman" w:eastAsia="Calibri" w:hAnsi="Times New Roman" w:cs="Times New Roman"/>
          <w:color w:val="000000"/>
          <w:sz w:val="28"/>
          <w:szCs w:val="28"/>
        </w:rPr>
        <w:t xml:space="preserve"> </w:t>
      </w:r>
      <w:r w:rsidRPr="00DE2D8E">
        <w:rPr>
          <w:rFonts w:ascii="Times New Roman" w:eastAsia="Times New Roman" w:hAnsi="Times New Roman" w:cs="Times New Roman"/>
          <w:color w:val="000000"/>
          <w:sz w:val="28"/>
          <w:szCs w:val="28"/>
          <w:lang w:eastAsia="en-US"/>
        </w:rPr>
        <w:t>особенности предоставления муниципальной услуги по экстерриториальному принципу и особенности предоставления</w:t>
      </w:r>
    </w:p>
    <w:p w14:paraId="55A72AC3" w14:textId="77777777" w:rsidR="0041675D" w:rsidRPr="00DE2D8E" w:rsidRDefault="00BD6E11" w:rsidP="00207188">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 в электронной форме</w:t>
      </w:r>
    </w:p>
    <w:p w14:paraId="09204C37"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3718977F" w14:textId="77777777" w:rsidR="0041675D" w:rsidRPr="00DE2D8E" w:rsidRDefault="00BD6E11" w:rsidP="00DE2D8E">
      <w:pPr>
        <w:spacing w:after="0" w:line="240" w:lineRule="auto"/>
        <w:ind w:firstLine="709"/>
        <w:jc w:val="both"/>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4578C1D9" w14:textId="77777777" w:rsidR="0041675D" w:rsidRPr="00DE2D8E" w:rsidRDefault="00BD6E11" w:rsidP="00DE2D8E">
      <w:pPr>
        <w:spacing w:after="0" w:line="240" w:lineRule="auto"/>
        <w:ind w:firstLine="709"/>
        <w:jc w:val="both"/>
        <w:rPr>
          <w:rFonts w:ascii="Times New Roman" w:hAnsi="Times New Roman" w:cs="Times New Roman"/>
          <w:color w:val="000000"/>
          <w:sz w:val="28"/>
          <w:szCs w:val="28"/>
          <w:highlight w:val="white"/>
        </w:rPr>
      </w:pPr>
      <w:r w:rsidRPr="00DE2D8E">
        <w:rPr>
          <w:rFonts w:ascii="Times New Roman" w:eastAsia="Times New Roman" w:hAnsi="Times New Roman" w:cs="Times New Roman"/>
          <w:color w:val="000000"/>
          <w:sz w:val="28"/>
          <w:szCs w:val="28"/>
          <w:lang w:eastAsia="en-US"/>
        </w:rPr>
        <w:t xml:space="preserve">61. </w:t>
      </w:r>
      <w:r w:rsidRPr="00DE2D8E">
        <w:rPr>
          <w:rFonts w:ascii="Times New Roman" w:hAnsi="Times New Roman" w:cs="Times New Roman"/>
          <w:sz w:val="28"/>
          <w:szCs w:val="28"/>
          <w:highlight w:val="white"/>
        </w:rPr>
        <w:t>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4B16C16"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62. Заявителям обеспечивается возможность представления заявления и прилагаемых документов в форме электронных документов посредством ЕПГУ. </w:t>
      </w:r>
    </w:p>
    <w:p w14:paraId="658C620E" w14:textId="6137588B"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lastRenderedPageBreak/>
        <w:t xml:space="preserve">В этом случае </w:t>
      </w:r>
      <w:r w:rsidR="00207188">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559A99A9" w14:textId="348E9E9D"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931E62">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аявителя, представителя, уполномоченного на подписание заявления. </w:t>
      </w:r>
    </w:p>
    <w:p w14:paraId="2705DBC9" w14:textId="361C315F"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Результаты предоставления муниципальной услуги, указанные в </w:t>
      </w:r>
      <w:r w:rsidR="00931E62">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 xml:space="preserve">пункте 20 </w:t>
      </w:r>
      <w:r w:rsidR="00D373B8" w:rsidRPr="00D373B8">
        <w:rPr>
          <w:rFonts w:ascii="Times New Roman" w:hAnsi="Times New Roman" w:cs="Times New Roman"/>
          <w:sz w:val="28"/>
          <w:szCs w:val="28"/>
          <w:highlight w:val="white"/>
        </w:rPr>
        <w:t xml:space="preserve">главы </w:t>
      </w:r>
      <w:r w:rsidR="00D373B8" w:rsidRPr="00D373B8">
        <w:rPr>
          <w:rFonts w:ascii="Times New Roman" w:hAnsi="Times New Roman" w:cs="Times New Roman"/>
          <w:sz w:val="28"/>
          <w:szCs w:val="28"/>
          <w:highlight w:val="white"/>
          <w:lang w:val="en-US"/>
        </w:rPr>
        <w:t>II</w:t>
      </w:r>
      <w:r w:rsidR="00D373B8">
        <w:rPr>
          <w:sz w:val="28"/>
          <w:szCs w:val="28"/>
          <w:highlight w:val="white"/>
        </w:rPr>
        <w:t xml:space="preserve"> </w:t>
      </w:r>
      <w:r w:rsidR="00D373B8" w:rsidRPr="00DE2D8E">
        <w:rPr>
          <w:sz w:val="28"/>
          <w:szCs w:val="28"/>
          <w:highlight w:val="white"/>
        </w:rPr>
        <w:t xml:space="preserve"> </w:t>
      </w:r>
      <w:r w:rsidRPr="00DE2D8E">
        <w:rPr>
          <w:rFonts w:ascii="Times New Roman" w:eastAsia="Times New Roman" w:hAnsi="Times New Roman" w:cs="Times New Roman"/>
          <w:color w:val="000000"/>
          <w:sz w:val="28"/>
          <w:szCs w:val="28"/>
          <w:highlight w:val="white"/>
          <w:lang w:eastAsia="en-US"/>
        </w:rPr>
        <w:t xml:space="preserve">настоящего Административного регламента, направляются </w:t>
      </w:r>
      <w:r w:rsidR="002B2136">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26CD7D5F" w14:textId="6D98257C"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В случае направления заявления посредством ЕПГУ результат предоставления муниципальной услуги также может быть выдан </w:t>
      </w:r>
      <w:r w:rsidR="000C22D5">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аявителю на бумажном носителе в многофункциональном центре в порядке, предусмотренном  пунктом 12</w:t>
      </w:r>
      <w:r w:rsidR="00C0715C">
        <w:rPr>
          <w:rFonts w:ascii="Times New Roman" w:eastAsia="Times New Roman" w:hAnsi="Times New Roman" w:cs="Times New Roman"/>
          <w:color w:val="000000"/>
          <w:sz w:val="28"/>
          <w:szCs w:val="28"/>
          <w:highlight w:val="white"/>
          <w:lang w:eastAsia="en-US"/>
        </w:rPr>
        <w:t>0</w:t>
      </w:r>
      <w:r w:rsidRPr="00DE2D8E">
        <w:rPr>
          <w:rFonts w:ascii="Times New Roman" w:eastAsia="Times New Roman" w:hAnsi="Times New Roman" w:cs="Times New Roman"/>
          <w:color w:val="000000"/>
          <w:sz w:val="28"/>
          <w:szCs w:val="28"/>
          <w:highlight w:val="white"/>
          <w:lang w:eastAsia="en-US"/>
        </w:rPr>
        <w:t>-12</w:t>
      </w:r>
      <w:r w:rsidR="00C0715C">
        <w:rPr>
          <w:rFonts w:ascii="Times New Roman" w:eastAsia="Times New Roman" w:hAnsi="Times New Roman" w:cs="Times New Roman"/>
          <w:color w:val="000000"/>
          <w:sz w:val="28"/>
          <w:szCs w:val="28"/>
          <w:highlight w:val="white"/>
          <w:lang w:eastAsia="en-US"/>
        </w:rPr>
        <w:t>1</w:t>
      </w:r>
      <w:r w:rsidRPr="00DE2D8E">
        <w:rPr>
          <w:rFonts w:ascii="Times New Roman" w:eastAsia="Times New Roman" w:hAnsi="Times New Roman" w:cs="Times New Roman"/>
          <w:color w:val="000000"/>
          <w:sz w:val="28"/>
          <w:szCs w:val="28"/>
          <w:highlight w:val="white"/>
          <w:lang w:eastAsia="en-US"/>
        </w:rPr>
        <w:t xml:space="preserve"> </w:t>
      </w:r>
      <w:r w:rsidR="00D373B8">
        <w:rPr>
          <w:rFonts w:ascii="Times New Roman" w:eastAsia="Times New Roman" w:hAnsi="Times New Roman" w:cs="Times New Roman"/>
          <w:color w:val="000000"/>
          <w:sz w:val="28"/>
          <w:szCs w:val="28"/>
          <w:highlight w:val="white"/>
          <w:lang w:eastAsia="en-US"/>
        </w:rPr>
        <w:t xml:space="preserve">главы </w:t>
      </w:r>
      <w:r w:rsidR="00D373B8">
        <w:rPr>
          <w:rFonts w:ascii="Times New Roman" w:eastAsia="Times New Roman" w:hAnsi="Times New Roman" w:cs="Times New Roman"/>
          <w:color w:val="000000"/>
          <w:sz w:val="28"/>
          <w:szCs w:val="28"/>
          <w:highlight w:val="white"/>
          <w:lang w:val="en-US" w:eastAsia="en-US"/>
        </w:rPr>
        <w:t>VI</w:t>
      </w:r>
      <w:r w:rsidRPr="00DE2D8E">
        <w:rPr>
          <w:rFonts w:ascii="Times New Roman" w:eastAsia="Times New Roman" w:hAnsi="Times New Roman" w:cs="Times New Roman"/>
          <w:color w:val="000000"/>
          <w:sz w:val="28"/>
          <w:szCs w:val="28"/>
          <w:highlight w:val="white"/>
          <w:lang w:eastAsia="en-US"/>
        </w:rPr>
        <w:t xml:space="preserve"> настоящего Административн</w:t>
      </w:r>
      <w:r w:rsidR="00D373B8">
        <w:rPr>
          <w:rFonts w:ascii="Times New Roman" w:eastAsia="Times New Roman" w:hAnsi="Times New Roman" w:cs="Times New Roman"/>
          <w:color w:val="000000"/>
          <w:sz w:val="28"/>
          <w:szCs w:val="28"/>
          <w:highlight w:val="white"/>
          <w:lang w:eastAsia="en-US"/>
        </w:rPr>
        <w:t>ого</w:t>
      </w:r>
      <w:r w:rsidRPr="00DE2D8E">
        <w:rPr>
          <w:rFonts w:ascii="Times New Roman" w:eastAsia="Times New Roman" w:hAnsi="Times New Roman" w:cs="Times New Roman"/>
          <w:color w:val="000000"/>
          <w:sz w:val="28"/>
          <w:szCs w:val="28"/>
          <w:highlight w:val="white"/>
          <w:lang w:eastAsia="en-US"/>
        </w:rPr>
        <w:t xml:space="preserve"> регламент</w:t>
      </w:r>
      <w:r w:rsidR="00D373B8">
        <w:rPr>
          <w:rFonts w:ascii="Times New Roman" w:eastAsia="Times New Roman" w:hAnsi="Times New Roman" w:cs="Times New Roman"/>
          <w:color w:val="000000"/>
          <w:sz w:val="28"/>
          <w:szCs w:val="28"/>
          <w:highlight w:val="white"/>
          <w:lang w:eastAsia="en-US"/>
        </w:rPr>
        <w:t>а</w:t>
      </w:r>
      <w:r w:rsidRPr="00DE2D8E">
        <w:rPr>
          <w:rFonts w:ascii="Times New Roman" w:eastAsia="Times New Roman" w:hAnsi="Times New Roman" w:cs="Times New Roman"/>
          <w:color w:val="000000"/>
          <w:sz w:val="28"/>
          <w:szCs w:val="28"/>
          <w:highlight w:val="white"/>
          <w:lang w:eastAsia="en-US"/>
        </w:rPr>
        <w:t xml:space="preserve">. </w:t>
      </w:r>
    </w:p>
    <w:p w14:paraId="344F66B3"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63. Электронные документы представляются в следующих форматах: </w:t>
      </w:r>
    </w:p>
    <w:p w14:paraId="6523BBEA"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 </w:t>
      </w:r>
      <w:r w:rsidRPr="00DE2D8E">
        <w:rPr>
          <w:rFonts w:ascii="Times New Roman" w:eastAsia="Times New Roman" w:hAnsi="Times New Roman" w:cs="Times New Roman"/>
          <w:color w:val="000000"/>
          <w:sz w:val="28"/>
          <w:szCs w:val="28"/>
          <w:lang w:val="en-US" w:eastAsia="en-US"/>
        </w:rPr>
        <w:t>xml</w:t>
      </w:r>
      <w:r w:rsidRPr="00DE2D8E">
        <w:rPr>
          <w:rFonts w:ascii="Times New Roman" w:eastAsia="Times New Roman" w:hAnsi="Times New Roman" w:cs="Times New Roman"/>
          <w:color w:val="000000"/>
          <w:sz w:val="28"/>
          <w:szCs w:val="28"/>
          <w:lang w:eastAsia="en-US"/>
        </w:rPr>
        <w:t xml:space="preserve"> - для формализованных документов; </w:t>
      </w:r>
    </w:p>
    <w:p w14:paraId="26ECE683" w14:textId="17F6FF44"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w:t>
      </w:r>
      <w:r w:rsidRPr="00DE2D8E">
        <w:rPr>
          <w:rFonts w:ascii="Times New Roman" w:eastAsia="Times New Roman" w:hAnsi="Times New Roman" w:cs="Times New Roman"/>
          <w:color w:val="000000"/>
          <w:sz w:val="28"/>
          <w:szCs w:val="28"/>
          <w:lang w:val="en-US" w:eastAsia="en-US"/>
        </w:rPr>
        <w:t>doc</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docx</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odt</w:t>
      </w:r>
      <w:r w:rsidRPr="00DE2D8E">
        <w:rPr>
          <w:rFonts w:ascii="Times New Roman" w:eastAsia="Times New Roman" w:hAnsi="Times New Roman" w:cs="Times New Roman"/>
          <w:color w:val="000000"/>
          <w:sz w:val="28"/>
          <w:szCs w:val="28"/>
          <w:lang w:eastAsia="en-US"/>
        </w:rPr>
        <w:t xml:space="preserve"> - для документов с текстовым содержанием, не включающим формулы (за исключением документов, указанных в </w:t>
      </w:r>
      <w:r w:rsidR="00C0715C">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подпункте 3 настоящего пункта); </w:t>
      </w:r>
    </w:p>
    <w:p w14:paraId="6953F5A5"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3) </w:t>
      </w:r>
      <w:r w:rsidRPr="00DE2D8E">
        <w:rPr>
          <w:rFonts w:ascii="Times New Roman" w:eastAsia="Times New Roman" w:hAnsi="Times New Roman" w:cs="Times New Roman"/>
          <w:color w:val="000000"/>
          <w:sz w:val="28"/>
          <w:szCs w:val="28"/>
          <w:lang w:val="en-US" w:eastAsia="en-US"/>
        </w:rPr>
        <w:t>xls</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xlsx</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ods</w:t>
      </w:r>
      <w:r w:rsidRPr="00DE2D8E">
        <w:rPr>
          <w:rFonts w:ascii="Times New Roman" w:eastAsia="Times New Roman" w:hAnsi="Times New Roman" w:cs="Times New Roman"/>
          <w:color w:val="000000"/>
          <w:sz w:val="28"/>
          <w:szCs w:val="28"/>
          <w:lang w:eastAsia="en-US"/>
        </w:rPr>
        <w:t xml:space="preserve"> - для документов, содержащих расчеты; </w:t>
      </w:r>
    </w:p>
    <w:p w14:paraId="5503B4C6" w14:textId="472B21D4"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 </w:t>
      </w:r>
      <w:r w:rsidRPr="00DE2D8E">
        <w:rPr>
          <w:rFonts w:ascii="Times New Roman" w:eastAsia="Times New Roman" w:hAnsi="Times New Roman" w:cs="Times New Roman"/>
          <w:color w:val="000000"/>
          <w:sz w:val="28"/>
          <w:szCs w:val="28"/>
          <w:lang w:val="en-US" w:eastAsia="en-US"/>
        </w:rPr>
        <w:t>pdf</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jpg</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jpeg</w:t>
      </w:r>
      <w:r w:rsidRPr="00DE2D8E">
        <w:rPr>
          <w:rFonts w:ascii="Times New Roman" w:eastAsia="Times New Roman" w:hAnsi="Times New Roman" w:cs="Times New Roman"/>
          <w:color w:val="000000"/>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 </w:t>
      </w:r>
    </w:p>
    <w:p w14:paraId="0A3AF71C" w14:textId="77777777" w:rsidR="0041675D" w:rsidRPr="00DE2D8E" w:rsidRDefault="00BD6E11" w:rsidP="00DE2D8E">
      <w:pPr>
        <w:spacing w:after="0" w:line="240" w:lineRule="auto"/>
        <w:ind w:firstLine="708"/>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E2D8E">
        <w:rPr>
          <w:rFonts w:ascii="Times New Roman" w:eastAsia="Times New Roman" w:hAnsi="Times New Roman" w:cs="Times New Roman"/>
          <w:color w:val="000000"/>
          <w:sz w:val="28"/>
          <w:szCs w:val="28"/>
          <w:lang w:val="en-US" w:eastAsia="en-US"/>
        </w:rPr>
        <w:t>dpi</w:t>
      </w:r>
      <w:r w:rsidRPr="00DE2D8E">
        <w:rPr>
          <w:rFonts w:ascii="Times New Roman" w:eastAsia="Times New Roman" w:hAnsi="Times New Roman" w:cs="Times New Roman"/>
          <w:color w:val="000000"/>
          <w:sz w:val="28"/>
          <w:szCs w:val="28"/>
          <w:lang w:eastAsia="en-US"/>
        </w:rPr>
        <w:t xml:space="preserve"> (масштаб 1:1) с использованием следующих режимов: </w:t>
      </w:r>
    </w:p>
    <w:p w14:paraId="1326A539" w14:textId="77777777" w:rsidR="0041675D" w:rsidRPr="00DE2D8E" w:rsidRDefault="00BD6E11" w:rsidP="00DE2D8E">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«черно-белый» (при отсутствии в документе графических изображений и (или) цветного текста); </w:t>
      </w:r>
    </w:p>
    <w:p w14:paraId="4C9D2A16" w14:textId="77777777" w:rsidR="0041675D" w:rsidRPr="00DE2D8E" w:rsidRDefault="00BD6E11" w:rsidP="00DE2D8E">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«оттенки серого» (при наличии в документе графических изображений, отличных от цветного графического изображения); </w:t>
      </w:r>
    </w:p>
    <w:p w14:paraId="4464788A" w14:textId="77777777" w:rsidR="0041675D" w:rsidRPr="00DE2D8E" w:rsidRDefault="00BD6E11" w:rsidP="00DE2D8E">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«цветной» или «режим полной цветопередачи» (при наличии в документе цветных графических изображений либо цветного текста); </w:t>
      </w:r>
    </w:p>
    <w:p w14:paraId="5D712B36" w14:textId="77777777" w:rsidR="0041675D" w:rsidRPr="00DE2D8E" w:rsidRDefault="00BD6E11" w:rsidP="00DE2D8E">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сохранением всех аутентичных признаков подлинности, а именно: графической подписи лица, печати, углового штампа бланка; </w:t>
      </w:r>
    </w:p>
    <w:p w14:paraId="599391BB" w14:textId="77777777" w:rsidR="0041675D" w:rsidRPr="00DE2D8E" w:rsidRDefault="00BD6E11" w:rsidP="00DE2D8E">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D4A87FB"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65. </w:t>
      </w:r>
      <w:r w:rsidRPr="00DE2D8E">
        <w:rPr>
          <w:rFonts w:ascii="Times New Roman" w:eastAsia="Times New Roman" w:hAnsi="Times New Roman" w:cs="Times New Roman"/>
          <w:color w:val="000000"/>
          <w:sz w:val="28"/>
          <w:szCs w:val="28"/>
          <w:lang w:val="en-US" w:eastAsia="en-US"/>
        </w:rPr>
        <w:t xml:space="preserve">Электронные документы должны обеспечивать: </w:t>
      </w:r>
    </w:p>
    <w:p w14:paraId="7F4F61E0" w14:textId="77777777" w:rsidR="0041675D" w:rsidRPr="00DE2D8E" w:rsidRDefault="00BD6E11" w:rsidP="00DE2D8E">
      <w:pPr>
        <w:numPr>
          <w:ilvl w:val="0"/>
          <w:numId w:val="9"/>
        </w:num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возможность идентифицировать документ и количество листов в документе; </w:t>
      </w:r>
    </w:p>
    <w:p w14:paraId="236AC956" w14:textId="77777777" w:rsidR="0041675D" w:rsidRPr="00DE2D8E" w:rsidRDefault="00BD6E11" w:rsidP="00DE2D8E">
      <w:pPr>
        <w:numPr>
          <w:ilvl w:val="0"/>
          <w:numId w:val="9"/>
        </w:num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2BA9E90"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66. Документы, подлежащие представлению в форматах </w:t>
      </w:r>
      <w:r w:rsidRPr="00DE2D8E">
        <w:rPr>
          <w:rFonts w:ascii="Times New Roman" w:eastAsia="Times New Roman" w:hAnsi="Times New Roman" w:cs="Times New Roman"/>
          <w:color w:val="000000"/>
          <w:sz w:val="28"/>
          <w:szCs w:val="28"/>
          <w:lang w:val="en-US" w:eastAsia="en-US"/>
        </w:rPr>
        <w:t>xls</w:t>
      </w:r>
      <w:r w:rsidRPr="00DE2D8E">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val="en-US" w:eastAsia="en-US"/>
        </w:rPr>
        <w:t>xlsx</w:t>
      </w:r>
      <w:r w:rsidRPr="00DE2D8E">
        <w:rPr>
          <w:rFonts w:ascii="Times New Roman" w:eastAsia="Times New Roman" w:hAnsi="Times New Roman" w:cs="Times New Roman"/>
          <w:color w:val="000000"/>
          <w:sz w:val="28"/>
          <w:szCs w:val="28"/>
          <w:lang w:eastAsia="en-US"/>
        </w:rPr>
        <w:t xml:space="preserve"> или </w:t>
      </w:r>
      <w:r w:rsidRPr="00DE2D8E">
        <w:rPr>
          <w:rFonts w:ascii="Times New Roman" w:eastAsia="Times New Roman" w:hAnsi="Times New Roman" w:cs="Times New Roman"/>
          <w:color w:val="000000"/>
          <w:sz w:val="28"/>
          <w:szCs w:val="28"/>
          <w:lang w:val="en-US" w:eastAsia="en-US"/>
        </w:rPr>
        <w:t>ods</w:t>
      </w:r>
      <w:r w:rsidRPr="00DE2D8E">
        <w:rPr>
          <w:rFonts w:ascii="Times New Roman" w:eastAsia="Times New Roman" w:hAnsi="Times New Roman" w:cs="Times New Roman"/>
          <w:color w:val="000000"/>
          <w:sz w:val="28"/>
          <w:szCs w:val="28"/>
          <w:lang w:eastAsia="en-US"/>
        </w:rPr>
        <w:t xml:space="preserve">, формируются в виде отдельного электронного документа. </w:t>
      </w:r>
    </w:p>
    <w:p w14:paraId="5C61EE9A" w14:textId="2670A553" w:rsidR="0041675D" w:rsidRDefault="0041675D" w:rsidP="00DE2D8E">
      <w:pPr>
        <w:spacing w:after="0" w:line="240" w:lineRule="auto"/>
        <w:ind w:firstLine="709"/>
        <w:rPr>
          <w:rFonts w:ascii="Times New Roman" w:eastAsia="Times New Roman" w:hAnsi="Times New Roman" w:cs="Times New Roman"/>
          <w:color w:val="000000"/>
          <w:sz w:val="28"/>
          <w:szCs w:val="28"/>
        </w:rPr>
      </w:pPr>
    </w:p>
    <w:p w14:paraId="4A831FDE" w14:textId="77777777" w:rsidR="007F58B3" w:rsidRPr="00DE2D8E" w:rsidRDefault="007F58B3" w:rsidP="00DE2D8E">
      <w:pPr>
        <w:spacing w:after="0" w:line="240" w:lineRule="auto"/>
        <w:ind w:firstLine="709"/>
        <w:rPr>
          <w:rFonts w:ascii="Times New Roman" w:eastAsia="Times New Roman" w:hAnsi="Times New Roman" w:cs="Times New Roman"/>
          <w:color w:val="000000"/>
          <w:sz w:val="28"/>
          <w:szCs w:val="28"/>
        </w:rPr>
      </w:pPr>
    </w:p>
    <w:p w14:paraId="11831E7E" w14:textId="77777777" w:rsidR="007F58B3"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val="en-US" w:eastAsia="en-US"/>
        </w:rPr>
        <w:t>III</w:t>
      </w:r>
      <w:r w:rsidRPr="00DE2D8E">
        <w:rPr>
          <w:rFonts w:ascii="Times New Roman" w:eastAsia="Times New Roman" w:hAnsi="Times New Roman" w:cs="Times New Roman"/>
          <w:color w:val="000000"/>
          <w:sz w:val="28"/>
          <w:szCs w:val="28"/>
          <w:lang w:eastAsia="en-US"/>
        </w:rPr>
        <w:t xml:space="preserve">. Состав, последовательность и сроки выполнения </w:t>
      </w:r>
    </w:p>
    <w:p w14:paraId="04AEED17" w14:textId="77777777" w:rsidR="007F58B3" w:rsidRDefault="007F58B3" w:rsidP="00DE2D8E">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BD6E11" w:rsidRPr="00DE2D8E">
        <w:rPr>
          <w:rFonts w:ascii="Times New Roman" w:eastAsia="Times New Roman" w:hAnsi="Times New Roman" w:cs="Times New Roman"/>
          <w:color w:val="000000"/>
          <w:sz w:val="28"/>
          <w:szCs w:val="28"/>
          <w:lang w:eastAsia="en-US"/>
        </w:rPr>
        <w:t xml:space="preserve">административных процедур (действий), </w:t>
      </w:r>
    </w:p>
    <w:p w14:paraId="546EF48D" w14:textId="22B86EA3" w:rsidR="007F58B3" w:rsidRDefault="007F58B3" w:rsidP="007F58B3">
      <w:pPr>
        <w:spacing w:after="0" w:line="240" w:lineRule="auto"/>
        <w:jc w:val="center"/>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BD6E11" w:rsidRPr="00DE2D8E">
        <w:rPr>
          <w:rFonts w:ascii="Times New Roman" w:eastAsia="Times New Roman" w:hAnsi="Times New Roman" w:cs="Times New Roman"/>
          <w:color w:val="000000"/>
          <w:sz w:val="28"/>
          <w:szCs w:val="28"/>
          <w:lang w:eastAsia="en-US"/>
        </w:rPr>
        <w:t>требования к порядку их выполнения, в том числе</w:t>
      </w:r>
      <w:r w:rsidR="00BD6E11" w:rsidRPr="00DE2D8E">
        <w:rPr>
          <w:rFonts w:ascii="Times New Roman" w:eastAsia="Calibri" w:hAnsi="Times New Roman" w:cs="Times New Roman"/>
          <w:color w:val="000000"/>
          <w:sz w:val="28"/>
          <w:szCs w:val="28"/>
          <w:lang w:eastAsia="en-US"/>
        </w:rPr>
        <w:t xml:space="preserve"> </w:t>
      </w:r>
    </w:p>
    <w:p w14:paraId="79AD275B" w14:textId="77777777" w:rsidR="007F58B3" w:rsidRDefault="00BD6E11" w:rsidP="007F58B3">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особенности выполнения административных </w:t>
      </w:r>
    </w:p>
    <w:p w14:paraId="340B6030" w14:textId="18791F29" w:rsidR="0041675D" w:rsidRPr="007F58B3" w:rsidRDefault="00BD6E11" w:rsidP="007F58B3">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процедур в электронной форме</w:t>
      </w:r>
    </w:p>
    <w:p w14:paraId="3375EDE6" w14:textId="236A62C3" w:rsidR="0041675D" w:rsidRDefault="00BD6E11" w:rsidP="00DE2D8E">
      <w:pPr>
        <w:spacing w:after="0" w:line="240" w:lineRule="auto"/>
        <w:ind w:firstLine="709"/>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 </w:t>
      </w:r>
    </w:p>
    <w:p w14:paraId="435BA7E2" w14:textId="77777777" w:rsidR="007F58B3" w:rsidRPr="00DE2D8E" w:rsidRDefault="007F58B3" w:rsidP="00DE2D8E">
      <w:pPr>
        <w:spacing w:after="0" w:line="240" w:lineRule="auto"/>
        <w:ind w:firstLine="709"/>
        <w:rPr>
          <w:rFonts w:ascii="Times New Roman" w:eastAsia="Calibri" w:hAnsi="Times New Roman" w:cs="Times New Roman"/>
          <w:color w:val="000000"/>
          <w:sz w:val="28"/>
          <w:szCs w:val="28"/>
        </w:rPr>
      </w:pPr>
    </w:p>
    <w:p w14:paraId="4E346FF0" w14:textId="77777777" w:rsidR="0041675D" w:rsidRPr="00DE2D8E" w:rsidRDefault="00BD6E11" w:rsidP="00634097">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Исчерпывающий перечень административных процедур</w:t>
      </w:r>
    </w:p>
    <w:p w14:paraId="4CB72CCB"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2A3E4316"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67. Предоставление муниципальной услуги включает в себя следующие административные процедуры: </w:t>
      </w:r>
    </w:p>
    <w:p w14:paraId="31A06694"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1) прием, проверка документов и регистрация заявления;</w:t>
      </w:r>
    </w:p>
    <w:p w14:paraId="718C0F75"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именуется - СМЭВ);</w:t>
      </w:r>
    </w:p>
    <w:p w14:paraId="2539F796"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3) рассмотрение документов и сведений;</w:t>
      </w:r>
    </w:p>
    <w:p w14:paraId="3BDC078A"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4) принятие решения;</w:t>
      </w:r>
    </w:p>
    <w:p w14:paraId="031A0F01"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5) выдача результата</w:t>
      </w:r>
      <w:r w:rsidRPr="00DE2D8E">
        <w:rPr>
          <w:sz w:val="28"/>
          <w:szCs w:val="28"/>
        </w:rPr>
        <w:t>;</w:t>
      </w:r>
    </w:p>
    <w:p w14:paraId="19BE52FC" w14:textId="12BC11AC" w:rsidR="0041675D" w:rsidRPr="00DE2D8E" w:rsidRDefault="00BD6E11" w:rsidP="00DE2D8E">
      <w:pPr>
        <w:pStyle w:val="26"/>
        <w:spacing w:after="0"/>
        <w:ind w:left="0" w:firstLine="709"/>
        <w:jc w:val="both"/>
        <w:rPr>
          <w:sz w:val="28"/>
          <w:szCs w:val="28"/>
          <w:highlight w:val="white"/>
        </w:rPr>
      </w:pPr>
      <w:r w:rsidRPr="00DE2D8E">
        <w:rPr>
          <w:sz w:val="28"/>
          <w:szCs w:val="28"/>
        </w:rPr>
        <w:t>6)</w:t>
      </w:r>
      <w:r w:rsidR="009140CF">
        <w:rPr>
          <w:sz w:val="28"/>
          <w:szCs w:val="28"/>
        </w:rPr>
        <w:t xml:space="preserve"> </w:t>
      </w:r>
      <w:r w:rsidRPr="00DE2D8E">
        <w:rPr>
          <w:color w:val="000000"/>
          <w:sz w:val="28"/>
          <w:szCs w:val="28"/>
          <w:lang w:eastAsia="en-US"/>
        </w:rPr>
        <w:t xml:space="preserve">внесение результата муниципальной услуги в реестр юридически значимых записей.  </w:t>
      </w:r>
    </w:p>
    <w:p w14:paraId="35825B2D" w14:textId="1F7E97C2" w:rsidR="0041675D" w:rsidRPr="00DE2D8E" w:rsidRDefault="00BD6E11" w:rsidP="00DE2D8E">
      <w:pPr>
        <w:spacing w:after="0" w:line="240" w:lineRule="auto"/>
        <w:ind w:firstLine="709"/>
        <w:jc w:val="both"/>
        <w:rPr>
          <w:rFonts w:ascii="Times New Roman" w:hAnsi="Times New Roman" w:cs="Times New Roman"/>
          <w:sz w:val="28"/>
          <w:szCs w:val="28"/>
          <w:highlight w:val="white"/>
        </w:rPr>
      </w:pPr>
      <w:r w:rsidRPr="00DE2D8E">
        <w:rPr>
          <w:rFonts w:ascii="Times New Roman" w:eastAsia="Calibri"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68. </w:t>
      </w:r>
      <w:r w:rsidRPr="00DE2D8E">
        <w:rPr>
          <w:rFonts w:ascii="Times New Roman" w:eastAsia="Times New Roman" w:hAnsi="Times New Roman" w:cs="Times New Roman"/>
          <w:color w:val="000000"/>
          <w:sz w:val="28"/>
          <w:szCs w:val="28"/>
          <w:highlight w:val="white"/>
          <w:lang w:eastAsia="en-US"/>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СМЭВ: </w:t>
      </w:r>
    </w:p>
    <w:p w14:paraId="64F09EB8" w14:textId="6E577A82" w:rsidR="0041675D" w:rsidRPr="00DE2D8E" w:rsidRDefault="009140CF" w:rsidP="00DE2D8E">
      <w:pPr>
        <w:pStyle w:val="af3"/>
        <w:numPr>
          <w:ilvl w:val="0"/>
          <w:numId w:val="16"/>
        </w:numPr>
        <w:spacing w:after="0" w:line="240" w:lineRule="auto"/>
        <w:ind w:left="0" w:firstLine="708"/>
        <w:jc w:val="both"/>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lang w:eastAsia="en-US"/>
        </w:rPr>
        <w:t>с</w:t>
      </w:r>
      <w:r w:rsidR="00BD6E11" w:rsidRPr="00DE2D8E">
        <w:rPr>
          <w:rFonts w:ascii="Times New Roman" w:eastAsia="Times New Roman" w:hAnsi="Times New Roman" w:cs="Times New Roman"/>
          <w:color w:val="000000"/>
          <w:sz w:val="28"/>
          <w:szCs w:val="28"/>
          <w:highlight w:val="white"/>
          <w:lang w:eastAsia="en-US"/>
        </w:rPr>
        <w:t xml:space="preserve">ведения о регистрационном учете по месту жительства или месту пребывания </w:t>
      </w:r>
      <w:r w:rsidR="00634097">
        <w:rPr>
          <w:rFonts w:ascii="Times New Roman" w:eastAsia="Times New Roman" w:hAnsi="Times New Roman" w:cs="Times New Roman"/>
          <w:color w:val="000000"/>
          <w:sz w:val="28"/>
          <w:szCs w:val="28"/>
          <w:highlight w:val="white"/>
          <w:lang w:eastAsia="en-US"/>
        </w:rPr>
        <w:t>–</w:t>
      </w:r>
      <w:r w:rsidR="00BD6E11" w:rsidRPr="00DE2D8E">
        <w:rPr>
          <w:rFonts w:ascii="Times New Roman" w:eastAsia="Times New Roman" w:hAnsi="Times New Roman" w:cs="Times New Roman"/>
          <w:color w:val="000000"/>
          <w:sz w:val="28"/>
          <w:szCs w:val="28"/>
          <w:highlight w:val="white"/>
          <w:lang w:eastAsia="en-US"/>
        </w:rPr>
        <w:t xml:space="preserve"> </w:t>
      </w:r>
      <w:r w:rsidR="00634097">
        <w:rPr>
          <w:rFonts w:ascii="Times New Roman" w:eastAsia="Times New Roman" w:hAnsi="Times New Roman" w:cs="Times New Roman"/>
          <w:color w:val="000000"/>
          <w:sz w:val="28"/>
          <w:szCs w:val="28"/>
          <w:highlight w:val="white"/>
          <w:lang w:eastAsia="en-US"/>
        </w:rPr>
        <w:t>Министерства внутренних дел</w:t>
      </w:r>
      <w:r w:rsidR="00BD6E11" w:rsidRPr="00DE2D8E">
        <w:rPr>
          <w:rFonts w:ascii="Times New Roman" w:eastAsia="Times New Roman" w:hAnsi="Times New Roman" w:cs="Times New Roman"/>
          <w:color w:val="000000"/>
          <w:sz w:val="28"/>
          <w:szCs w:val="28"/>
          <w:highlight w:val="white"/>
          <w:lang w:eastAsia="en-US"/>
        </w:rPr>
        <w:t xml:space="preserve"> России;</w:t>
      </w:r>
      <w:r w:rsidR="00BD6E11" w:rsidRPr="00DE2D8E">
        <w:rPr>
          <w:rFonts w:ascii="Times New Roman" w:eastAsia="Calibri" w:hAnsi="Times New Roman" w:cs="Times New Roman"/>
          <w:color w:val="000000"/>
          <w:sz w:val="28"/>
          <w:szCs w:val="28"/>
          <w:highlight w:val="white"/>
          <w:lang w:eastAsia="en-US"/>
        </w:rPr>
        <w:t xml:space="preserve"> </w:t>
      </w:r>
    </w:p>
    <w:p w14:paraId="7E05DCB8" w14:textId="01F0548C" w:rsidR="0041675D" w:rsidRPr="00DE2D8E" w:rsidRDefault="009140CF"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с</w:t>
      </w:r>
      <w:r w:rsidR="00BD6E11" w:rsidRPr="00DE2D8E">
        <w:rPr>
          <w:rFonts w:ascii="Times New Roman" w:eastAsia="Times New Roman" w:hAnsi="Times New Roman" w:cs="Times New Roman"/>
          <w:color w:val="000000"/>
          <w:sz w:val="28"/>
          <w:szCs w:val="28"/>
          <w:highlight w:val="white"/>
          <w:lang w:eastAsia="en-US"/>
        </w:rPr>
        <w:t xml:space="preserve">ведения о лицах, зарегистрированных по месту пребывания или по месту жительства, а также состоящих на миграционном учёте, совместно по одному адресу - </w:t>
      </w:r>
      <w:r w:rsidR="00634097">
        <w:rPr>
          <w:rFonts w:ascii="Times New Roman" w:eastAsia="Times New Roman" w:hAnsi="Times New Roman" w:cs="Times New Roman"/>
          <w:color w:val="000000"/>
          <w:sz w:val="28"/>
          <w:szCs w:val="28"/>
          <w:highlight w:val="white"/>
          <w:lang w:eastAsia="en-US"/>
        </w:rPr>
        <w:t>Министерства внутренних дел</w:t>
      </w:r>
      <w:r w:rsidR="00BD6E11" w:rsidRPr="00DE2D8E">
        <w:rPr>
          <w:rFonts w:ascii="Times New Roman" w:eastAsia="Times New Roman" w:hAnsi="Times New Roman" w:cs="Times New Roman"/>
          <w:color w:val="000000"/>
          <w:sz w:val="28"/>
          <w:szCs w:val="28"/>
          <w:highlight w:val="white"/>
          <w:lang w:eastAsia="en-US"/>
        </w:rPr>
        <w:t xml:space="preserve"> России;  </w:t>
      </w:r>
    </w:p>
    <w:p w14:paraId="41F183EB" w14:textId="1D580EF9"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lastRenderedPageBreak/>
        <w:t>п</w:t>
      </w:r>
      <w:r w:rsidR="00BD6E11" w:rsidRPr="00DE2D8E">
        <w:rPr>
          <w:rFonts w:ascii="Times New Roman" w:eastAsia="Times New Roman" w:hAnsi="Times New Roman" w:cs="Times New Roman"/>
          <w:color w:val="000000"/>
          <w:sz w:val="28"/>
          <w:szCs w:val="28"/>
          <w:highlight w:val="white"/>
          <w:lang w:eastAsia="en-US"/>
        </w:rPr>
        <w:t xml:space="preserve">редоставление из ЕГР </w:t>
      </w:r>
      <w:r w:rsidR="00634097">
        <w:rPr>
          <w:rFonts w:ascii="Times New Roman" w:eastAsia="Times New Roman" w:hAnsi="Times New Roman" w:cs="Times New Roman"/>
          <w:color w:val="000000"/>
          <w:sz w:val="28"/>
          <w:szCs w:val="28"/>
          <w:highlight w:val="white"/>
          <w:lang w:eastAsia="en-US"/>
        </w:rPr>
        <w:t>записи актов гражданского состояния</w:t>
      </w:r>
      <w:r w:rsidR="00BD6E11" w:rsidRPr="00DE2D8E">
        <w:rPr>
          <w:rFonts w:ascii="Times New Roman" w:eastAsia="Times New Roman" w:hAnsi="Times New Roman" w:cs="Times New Roman"/>
          <w:color w:val="000000"/>
          <w:sz w:val="28"/>
          <w:szCs w:val="28"/>
          <w:highlight w:val="white"/>
          <w:lang w:eastAsia="en-US"/>
        </w:rPr>
        <w:t xml:space="preserve"> по запросу сведений о рождении – Ф</w:t>
      </w:r>
      <w:r w:rsidR="00634097">
        <w:rPr>
          <w:rFonts w:ascii="Times New Roman" w:eastAsia="Times New Roman" w:hAnsi="Times New Roman" w:cs="Times New Roman"/>
          <w:color w:val="000000"/>
          <w:sz w:val="28"/>
          <w:szCs w:val="28"/>
          <w:highlight w:val="white"/>
          <w:lang w:eastAsia="en-US"/>
        </w:rPr>
        <w:t>едеральной налоговой службы</w:t>
      </w:r>
      <w:r w:rsidR="00BD6E11" w:rsidRPr="00DE2D8E">
        <w:rPr>
          <w:rFonts w:ascii="Times New Roman" w:eastAsia="Times New Roman" w:hAnsi="Times New Roman" w:cs="Times New Roman"/>
          <w:color w:val="000000"/>
          <w:sz w:val="28"/>
          <w:szCs w:val="28"/>
          <w:highlight w:val="white"/>
          <w:lang w:eastAsia="en-US"/>
        </w:rPr>
        <w:t xml:space="preserve">; </w:t>
      </w:r>
    </w:p>
    <w:p w14:paraId="695E989F" w14:textId="60D4CB21"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с</w:t>
      </w:r>
      <w:r w:rsidR="00BD6E11" w:rsidRPr="00DE2D8E">
        <w:rPr>
          <w:rFonts w:ascii="Times New Roman" w:eastAsia="Times New Roman" w:hAnsi="Times New Roman" w:cs="Times New Roman"/>
          <w:color w:val="000000"/>
          <w:sz w:val="28"/>
          <w:szCs w:val="28"/>
          <w:highlight w:val="white"/>
          <w:lang w:eastAsia="en-US"/>
        </w:rPr>
        <w:t>ведения о действительности Паспорта Гражданина Р</w:t>
      </w:r>
      <w:r w:rsidR="00634097">
        <w:rPr>
          <w:rFonts w:ascii="Times New Roman" w:eastAsia="Times New Roman" w:hAnsi="Times New Roman" w:cs="Times New Roman"/>
          <w:color w:val="000000"/>
          <w:sz w:val="28"/>
          <w:szCs w:val="28"/>
          <w:highlight w:val="white"/>
          <w:lang w:eastAsia="en-US"/>
        </w:rPr>
        <w:t>оссийской Федерации</w:t>
      </w:r>
      <w:r w:rsidR="00BD6E11" w:rsidRPr="00DE2D8E">
        <w:rPr>
          <w:rFonts w:ascii="Times New Roman" w:eastAsia="Times New Roman" w:hAnsi="Times New Roman" w:cs="Times New Roman"/>
          <w:color w:val="000000"/>
          <w:sz w:val="28"/>
          <w:szCs w:val="28"/>
          <w:highlight w:val="white"/>
          <w:lang w:eastAsia="en-US"/>
        </w:rPr>
        <w:t xml:space="preserve"> – </w:t>
      </w:r>
      <w:r w:rsidR="00634097">
        <w:rPr>
          <w:rFonts w:ascii="Times New Roman" w:eastAsia="Times New Roman" w:hAnsi="Times New Roman" w:cs="Times New Roman"/>
          <w:color w:val="000000"/>
          <w:sz w:val="28"/>
          <w:szCs w:val="28"/>
          <w:highlight w:val="white"/>
          <w:lang w:eastAsia="en-US"/>
        </w:rPr>
        <w:t>Министерства внутренних дел</w:t>
      </w:r>
      <w:r w:rsidR="00BD6E11" w:rsidRPr="00DE2D8E">
        <w:rPr>
          <w:rFonts w:ascii="Times New Roman" w:eastAsia="Times New Roman" w:hAnsi="Times New Roman" w:cs="Times New Roman"/>
          <w:color w:val="000000"/>
          <w:sz w:val="28"/>
          <w:szCs w:val="28"/>
          <w:highlight w:val="white"/>
          <w:lang w:eastAsia="en-US"/>
        </w:rPr>
        <w:t xml:space="preserve"> </w:t>
      </w:r>
      <w:r w:rsidR="00634097">
        <w:rPr>
          <w:rFonts w:ascii="Times New Roman" w:eastAsia="Times New Roman" w:hAnsi="Times New Roman" w:cs="Times New Roman"/>
          <w:color w:val="000000"/>
          <w:sz w:val="28"/>
          <w:szCs w:val="28"/>
          <w:highlight w:val="white"/>
          <w:lang w:eastAsia="en-US"/>
        </w:rPr>
        <w:t>Российской Федерации</w:t>
      </w:r>
      <w:r w:rsidR="00BD6E11" w:rsidRPr="00DE2D8E">
        <w:rPr>
          <w:rFonts w:ascii="Times New Roman" w:eastAsia="Times New Roman" w:hAnsi="Times New Roman" w:cs="Times New Roman"/>
          <w:color w:val="000000"/>
          <w:sz w:val="28"/>
          <w:szCs w:val="28"/>
          <w:highlight w:val="white"/>
          <w:lang w:eastAsia="en-US"/>
        </w:rPr>
        <w:t xml:space="preserve">; </w:t>
      </w:r>
    </w:p>
    <w:p w14:paraId="6D120C30" w14:textId="2BFF69F2"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о</w:t>
      </w:r>
      <w:r w:rsidR="00BD6E11" w:rsidRPr="00DE2D8E">
        <w:rPr>
          <w:rFonts w:ascii="Times New Roman" w:eastAsia="Times New Roman" w:hAnsi="Times New Roman" w:cs="Times New Roman"/>
          <w:color w:val="000000"/>
          <w:sz w:val="28"/>
          <w:szCs w:val="28"/>
          <w:highlight w:val="white"/>
          <w:lang w:eastAsia="en-US"/>
        </w:rPr>
        <w:t xml:space="preserve"> соответствии фамильно-именной группы, даты рождения, пола и СНИЛС – </w:t>
      </w:r>
      <w:r w:rsidR="00634097">
        <w:rPr>
          <w:rFonts w:ascii="Times New Roman" w:eastAsia="Times New Roman" w:hAnsi="Times New Roman" w:cs="Times New Roman"/>
          <w:color w:val="000000"/>
          <w:sz w:val="28"/>
          <w:szCs w:val="28"/>
          <w:highlight w:val="white"/>
          <w:lang w:eastAsia="en-US"/>
        </w:rPr>
        <w:t>Пенсионный фонд Российской Федерации</w:t>
      </w:r>
      <w:r w:rsidR="00BD6E11" w:rsidRPr="00DE2D8E">
        <w:rPr>
          <w:rFonts w:ascii="Times New Roman" w:eastAsia="Times New Roman" w:hAnsi="Times New Roman" w:cs="Times New Roman"/>
          <w:color w:val="000000"/>
          <w:sz w:val="28"/>
          <w:szCs w:val="28"/>
          <w:highlight w:val="white"/>
          <w:lang w:eastAsia="en-US"/>
        </w:rPr>
        <w:t xml:space="preserve">;  </w:t>
      </w:r>
    </w:p>
    <w:p w14:paraId="686A7403" w14:textId="37E248DB"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с</w:t>
      </w:r>
      <w:r w:rsidR="00BD6E11" w:rsidRPr="00DE2D8E">
        <w:rPr>
          <w:rFonts w:ascii="Times New Roman" w:eastAsia="Times New Roman" w:hAnsi="Times New Roman" w:cs="Times New Roman"/>
          <w:color w:val="000000"/>
          <w:sz w:val="28"/>
          <w:szCs w:val="28"/>
          <w:highlight w:val="white"/>
          <w:lang w:eastAsia="en-US"/>
        </w:rPr>
        <w:t xml:space="preserve">ведения из ЕГР </w:t>
      </w:r>
      <w:r w:rsidR="00634097">
        <w:rPr>
          <w:rFonts w:ascii="Times New Roman" w:eastAsia="Times New Roman" w:hAnsi="Times New Roman" w:cs="Times New Roman"/>
          <w:color w:val="000000"/>
          <w:sz w:val="28"/>
          <w:szCs w:val="28"/>
          <w:highlight w:val="white"/>
          <w:lang w:eastAsia="en-US"/>
        </w:rPr>
        <w:t>записи актов гражданского состояния</w:t>
      </w:r>
      <w:r w:rsidR="00BD6E11" w:rsidRPr="00DE2D8E">
        <w:rPr>
          <w:rFonts w:ascii="Times New Roman" w:eastAsia="Times New Roman" w:hAnsi="Times New Roman" w:cs="Times New Roman"/>
          <w:color w:val="000000"/>
          <w:sz w:val="28"/>
          <w:szCs w:val="28"/>
          <w:highlight w:val="white"/>
          <w:lang w:eastAsia="en-US"/>
        </w:rPr>
        <w:t xml:space="preserve"> о перемене фамилии, имени, отчестве – </w:t>
      </w:r>
      <w:r w:rsidR="00634097" w:rsidRPr="00DE2D8E">
        <w:rPr>
          <w:rFonts w:ascii="Times New Roman" w:eastAsia="Times New Roman" w:hAnsi="Times New Roman" w:cs="Times New Roman"/>
          <w:color w:val="000000"/>
          <w:sz w:val="28"/>
          <w:szCs w:val="28"/>
          <w:highlight w:val="white"/>
          <w:lang w:eastAsia="en-US"/>
        </w:rPr>
        <w:t>Ф</w:t>
      </w:r>
      <w:r w:rsidR="00634097">
        <w:rPr>
          <w:rFonts w:ascii="Times New Roman" w:eastAsia="Times New Roman" w:hAnsi="Times New Roman" w:cs="Times New Roman"/>
          <w:color w:val="000000"/>
          <w:sz w:val="28"/>
          <w:szCs w:val="28"/>
          <w:highlight w:val="white"/>
          <w:lang w:eastAsia="en-US"/>
        </w:rPr>
        <w:t>едеральной налоговой службы</w:t>
      </w:r>
      <w:r w:rsidR="00BD6E11" w:rsidRPr="00DE2D8E">
        <w:rPr>
          <w:rFonts w:ascii="Times New Roman" w:eastAsia="Times New Roman" w:hAnsi="Times New Roman" w:cs="Times New Roman"/>
          <w:color w:val="000000"/>
          <w:sz w:val="28"/>
          <w:szCs w:val="28"/>
          <w:highlight w:val="white"/>
          <w:lang w:eastAsia="en-US"/>
        </w:rPr>
        <w:t xml:space="preserve">;  </w:t>
      </w:r>
    </w:p>
    <w:p w14:paraId="56F18A8E" w14:textId="6ADF0211"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с</w:t>
      </w:r>
      <w:r w:rsidR="00BD6E11" w:rsidRPr="00DE2D8E">
        <w:rPr>
          <w:rFonts w:ascii="Times New Roman" w:eastAsia="Times New Roman" w:hAnsi="Times New Roman" w:cs="Times New Roman"/>
          <w:color w:val="000000"/>
          <w:sz w:val="28"/>
          <w:szCs w:val="28"/>
          <w:highlight w:val="white"/>
          <w:lang w:eastAsia="en-US"/>
        </w:rPr>
        <w:t xml:space="preserve">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14:paraId="0B5D3FE8" w14:textId="77CDF560"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с</w:t>
      </w:r>
      <w:r w:rsidR="00BD6E11" w:rsidRPr="00DE2D8E">
        <w:rPr>
          <w:rFonts w:ascii="Times New Roman" w:eastAsia="Times New Roman" w:hAnsi="Times New Roman" w:cs="Times New Roman"/>
          <w:color w:val="000000"/>
          <w:sz w:val="28"/>
          <w:szCs w:val="28"/>
          <w:highlight w:val="white"/>
          <w:lang w:eastAsia="en-US"/>
        </w:rPr>
        <w:t xml:space="preserve">ведения, подтверждающие, что ранее право </w:t>
      </w:r>
      <w:r w:rsidR="001654CB">
        <w:rPr>
          <w:rFonts w:ascii="Times New Roman" w:eastAsia="Times New Roman" w:hAnsi="Times New Roman" w:cs="Times New Roman"/>
          <w:color w:val="000000"/>
          <w:sz w:val="28"/>
          <w:szCs w:val="28"/>
          <w:highlight w:val="white"/>
          <w:lang w:eastAsia="en-US"/>
        </w:rPr>
        <w:t>З</w:t>
      </w:r>
      <w:r w:rsidR="00BD6E11" w:rsidRPr="00DE2D8E">
        <w:rPr>
          <w:rFonts w:ascii="Times New Roman" w:eastAsia="Times New Roman" w:hAnsi="Times New Roman" w:cs="Times New Roman"/>
          <w:color w:val="000000"/>
          <w:sz w:val="28"/>
          <w:szCs w:val="28"/>
          <w:highlight w:val="white"/>
          <w:lang w:eastAsia="en-US"/>
        </w:rPr>
        <w:t>аявителя на приватизацию не было использовано - орган местного самоуправления, осуществляющий заключение договора на приватизацию</w:t>
      </w:r>
      <w:r w:rsidR="00E823CA">
        <w:rPr>
          <w:rFonts w:ascii="Times New Roman" w:eastAsia="Times New Roman" w:hAnsi="Times New Roman" w:cs="Times New Roman"/>
          <w:color w:val="000000"/>
          <w:sz w:val="28"/>
          <w:szCs w:val="28"/>
          <w:highlight w:val="white"/>
          <w:lang w:eastAsia="en-US"/>
        </w:rPr>
        <w:t>;</w:t>
      </w:r>
    </w:p>
    <w:p w14:paraId="1369645A" w14:textId="12C8152F" w:rsidR="0041675D" w:rsidRPr="00DE2D8E" w:rsidRDefault="0030685A" w:rsidP="00DE2D8E">
      <w:pPr>
        <w:pStyle w:val="af3"/>
        <w:numPr>
          <w:ilvl w:val="0"/>
          <w:numId w:val="16"/>
        </w:numPr>
        <w:spacing w:after="0" w:line="240" w:lineRule="auto"/>
        <w:ind w:left="0"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eastAsia="en-US"/>
        </w:rPr>
        <w:t>д</w:t>
      </w:r>
      <w:r w:rsidR="00BD6E11" w:rsidRPr="00DE2D8E">
        <w:rPr>
          <w:rFonts w:ascii="Times New Roman" w:eastAsia="Times New Roman" w:hAnsi="Times New Roman" w:cs="Times New Roman"/>
          <w:color w:val="000000"/>
          <w:sz w:val="28"/>
          <w:szCs w:val="28"/>
          <w:highlight w:val="white"/>
          <w:lang w:eastAsia="en-US"/>
        </w:rPr>
        <w:t xml:space="preserve">окументы, подтверждающие право </w:t>
      </w:r>
      <w:r w:rsidR="00F36BEA">
        <w:rPr>
          <w:rFonts w:ascii="Times New Roman" w:eastAsia="Times New Roman" w:hAnsi="Times New Roman" w:cs="Times New Roman"/>
          <w:color w:val="000000"/>
          <w:sz w:val="28"/>
          <w:szCs w:val="28"/>
          <w:highlight w:val="white"/>
          <w:lang w:eastAsia="en-US"/>
        </w:rPr>
        <w:t>З</w:t>
      </w:r>
      <w:r w:rsidR="00BD6E11" w:rsidRPr="00DE2D8E">
        <w:rPr>
          <w:rFonts w:ascii="Times New Roman" w:eastAsia="Times New Roman" w:hAnsi="Times New Roman" w:cs="Times New Roman"/>
          <w:color w:val="000000"/>
          <w:sz w:val="28"/>
          <w:szCs w:val="28"/>
          <w:highlight w:val="white"/>
          <w:lang w:eastAsia="en-US"/>
        </w:rPr>
        <w:t>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w:t>
      </w:r>
      <w:r w:rsidR="00E823CA">
        <w:rPr>
          <w:rFonts w:ascii="Times New Roman" w:eastAsia="Times New Roman" w:hAnsi="Times New Roman" w:cs="Times New Roman"/>
          <w:color w:val="000000"/>
          <w:sz w:val="28"/>
          <w:szCs w:val="28"/>
          <w:highlight w:val="white"/>
          <w:lang w:eastAsia="en-US"/>
        </w:rPr>
        <w:t>.</w:t>
      </w:r>
      <w:r w:rsidR="00BD6E11" w:rsidRPr="00DE2D8E">
        <w:rPr>
          <w:rFonts w:ascii="Times New Roman" w:eastAsia="Times New Roman" w:hAnsi="Times New Roman" w:cs="Times New Roman"/>
          <w:color w:val="000000"/>
          <w:sz w:val="28"/>
          <w:szCs w:val="28"/>
          <w:highlight w:val="white"/>
          <w:lang w:eastAsia="en-US"/>
        </w:rPr>
        <w:t xml:space="preserve"> </w:t>
      </w:r>
    </w:p>
    <w:p w14:paraId="4D3B8598" w14:textId="282F9013" w:rsidR="0041675D" w:rsidRPr="00DE2D8E" w:rsidRDefault="00BD6E11" w:rsidP="00DE2D8E">
      <w:pPr>
        <w:spacing w:after="0" w:line="240" w:lineRule="auto"/>
        <w:ind w:firstLine="709"/>
        <w:jc w:val="both"/>
        <w:rPr>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69. При предоставлении муниципальной услуги Уполномоченному органу запрещается требовать от </w:t>
      </w:r>
      <w:r w:rsidR="00361525">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1231AB59" w14:textId="4AC07820" w:rsidR="0041675D" w:rsidRPr="000B664C" w:rsidRDefault="00BD6E11" w:rsidP="000B664C">
      <w:pPr>
        <w:spacing w:after="0" w:line="240" w:lineRule="auto"/>
        <w:ind w:firstLine="709"/>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 </w:t>
      </w:r>
    </w:p>
    <w:p w14:paraId="60711343" w14:textId="77777777" w:rsidR="000B664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Перечень административных процедур (действий) при </w:t>
      </w:r>
    </w:p>
    <w:p w14:paraId="3D8941A7" w14:textId="77777777" w:rsidR="000B664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предоставлении муниципальной услуги услуг </w:t>
      </w:r>
    </w:p>
    <w:p w14:paraId="16872451" w14:textId="6CFCE926" w:rsidR="0041675D" w:rsidRPr="00DE2D8E" w:rsidRDefault="00BD6E11" w:rsidP="00DE2D8E">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в электронной форме</w:t>
      </w:r>
    </w:p>
    <w:p w14:paraId="5988E6A1" w14:textId="77777777"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0759E02F" w14:textId="77777777" w:rsidR="00F34FE8" w:rsidRDefault="00BD6E11" w:rsidP="00F34FE8">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70. При предоставлении муниципальной услуги в электронной форме </w:t>
      </w:r>
      <w:r w:rsidR="000B664C">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аявителю обеспечиваются: </w:t>
      </w:r>
    </w:p>
    <w:p w14:paraId="0B6BF45F" w14:textId="77777777" w:rsid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D6E11" w:rsidRPr="00F34FE8">
        <w:rPr>
          <w:rFonts w:ascii="Times New Roman" w:eastAsia="Times New Roman" w:hAnsi="Times New Roman" w:cs="Times New Roman"/>
          <w:color w:val="000000"/>
          <w:sz w:val="28"/>
          <w:szCs w:val="28"/>
          <w:lang w:eastAsia="en-US"/>
        </w:rPr>
        <w:t>получение информации о порядке и сроках предоставлении муниципальной услуги;</w:t>
      </w:r>
    </w:p>
    <w:p w14:paraId="14012ED6" w14:textId="77777777" w:rsid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D6E11" w:rsidRPr="00F34FE8">
        <w:rPr>
          <w:rFonts w:ascii="Times New Roman" w:eastAsia="Times New Roman" w:hAnsi="Times New Roman" w:cs="Times New Roman"/>
          <w:color w:val="000000"/>
          <w:sz w:val="28"/>
          <w:szCs w:val="28"/>
          <w:lang w:eastAsia="en-US"/>
        </w:rPr>
        <w:t>формирование заявления;</w:t>
      </w:r>
    </w:p>
    <w:p w14:paraId="4DFB33A1" w14:textId="77777777" w:rsid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D6E11" w:rsidRPr="00F34FE8">
        <w:rPr>
          <w:rFonts w:ascii="Times New Roman" w:eastAsia="Times New Roman" w:hAnsi="Times New Roman" w:cs="Times New Roman"/>
          <w:color w:val="000000"/>
          <w:sz w:val="28"/>
          <w:szCs w:val="28"/>
          <w:lang w:eastAsia="en-US"/>
        </w:rPr>
        <w:t xml:space="preserve">прием и регистрация Уполномоченным органом заявления и иных документов, необходимых для предоставления муниципальной услуги; </w:t>
      </w:r>
    </w:p>
    <w:p w14:paraId="5D5EF11A" w14:textId="77777777" w:rsid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BD6E11" w:rsidRPr="00F34FE8">
        <w:rPr>
          <w:rFonts w:ascii="Times New Roman" w:eastAsia="Times New Roman" w:hAnsi="Times New Roman" w:cs="Times New Roman"/>
          <w:color w:val="000000"/>
          <w:sz w:val="28"/>
          <w:szCs w:val="28"/>
          <w:lang w:eastAsia="en-US"/>
        </w:rPr>
        <w:t>получение результата предоставления муниципальной</w:t>
      </w:r>
      <w:r w:rsidR="00BD6E11" w:rsidRPr="00F34FE8">
        <w:rPr>
          <w:rFonts w:ascii="Times New Roman" w:eastAsia="Calibri" w:hAnsi="Times New Roman" w:cs="Times New Roman"/>
          <w:color w:val="000000"/>
          <w:sz w:val="28"/>
          <w:szCs w:val="28"/>
          <w:lang w:eastAsia="en-US"/>
        </w:rPr>
        <w:t xml:space="preserve"> </w:t>
      </w:r>
      <w:r w:rsidR="00BD6E11" w:rsidRPr="00F34FE8">
        <w:rPr>
          <w:rFonts w:ascii="Times New Roman" w:eastAsia="Times New Roman" w:hAnsi="Times New Roman" w:cs="Times New Roman"/>
          <w:color w:val="000000"/>
          <w:sz w:val="28"/>
          <w:szCs w:val="28"/>
          <w:lang w:eastAsia="en-US"/>
        </w:rPr>
        <w:t xml:space="preserve">услуги;  </w:t>
      </w:r>
    </w:p>
    <w:p w14:paraId="3657EC84" w14:textId="77777777" w:rsid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D6E11" w:rsidRPr="00F34FE8">
        <w:rPr>
          <w:rFonts w:ascii="Times New Roman" w:eastAsia="Times New Roman" w:hAnsi="Times New Roman" w:cs="Times New Roman"/>
          <w:color w:val="000000"/>
          <w:sz w:val="28"/>
          <w:szCs w:val="28"/>
          <w:lang w:eastAsia="en-US"/>
        </w:rPr>
        <w:t xml:space="preserve">получение сведений о ходе рассмотрения заявления; </w:t>
      </w:r>
    </w:p>
    <w:p w14:paraId="042BDCA2" w14:textId="77777777" w:rsid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BD6E11" w:rsidRPr="00F34FE8">
        <w:rPr>
          <w:rFonts w:ascii="Times New Roman" w:eastAsia="Times New Roman" w:hAnsi="Times New Roman" w:cs="Times New Roman"/>
          <w:color w:val="000000"/>
          <w:sz w:val="28"/>
          <w:szCs w:val="28"/>
          <w:lang w:eastAsia="en-US"/>
        </w:rPr>
        <w:t>осуществление оценки качества предоставления</w:t>
      </w:r>
      <w:r>
        <w:rPr>
          <w:rFonts w:ascii="Times New Roman" w:eastAsia="Times New Roman" w:hAnsi="Times New Roman" w:cs="Times New Roman"/>
          <w:color w:val="000000"/>
          <w:sz w:val="28"/>
          <w:szCs w:val="28"/>
          <w:lang w:eastAsia="en-US"/>
        </w:rPr>
        <w:t xml:space="preserve"> </w:t>
      </w:r>
      <w:r w:rsidR="00BD6E11" w:rsidRPr="00F34FE8">
        <w:rPr>
          <w:rFonts w:ascii="Times New Roman" w:eastAsia="Times New Roman" w:hAnsi="Times New Roman" w:cs="Times New Roman"/>
          <w:color w:val="000000"/>
          <w:sz w:val="28"/>
          <w:szCs w:val="28"/>
          <w:lang w:eastAsia="en-US"/>
        </w:rPr>
        <w:t>муниципальной услуги;</w:t>
      </w:r>
    </w:p>
    <w:p w14:paraId="6ADF2797" w14:textId="1B764C9B" w:rsidR="0041675D" w:rsidRPr="00F34FE8" w:rsidRDefault="00F34FE8" w:rsidP="00F34FE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BD6E11" w:rsidRPr="00F34FE8">
        <w:rPr>
          <w:rFonts w:ascii="Times New Roman" w:eastAsia="Times New Roman" w:hAnsi="Times New Roman" w:cs="Times New Roman"/>
          <w:color w:val="000000"/>
          <w:sz w:val="28"/>
          <w:szCs w:val="28"/>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r w:rsidR="00BD6E11" w:rsidRPr="00DE2D8E">
        <w:rPr>
          <w:rFonts w:ascii="Times New Roman" w:eastAsia="Calibri" w:hAnsi="Times New Roman" w:cs="Times New Roman"/>
          <w:color w:val="000000"/>
          <w:sz w:val="28"/>
          <w:szCs w:val="28"/>
          <w:lang w:eastAsia="en-US"/>
        </w:rPr>
        <w:t xml:space="preserve"> </w:t>
      </w:r>
    </w:p>
    <w:p w14:paraId="03DCF6B5" w14:textId="77777777" w:rsidR="00F34FE8"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lastRenderedPageBreak/>
        <w:t xml:space="preserve">Порядок осуществления административных процедур </w:t>
      </w:r>
    </w:p>
    <w:p w14:paraId="0DFEB073" w14:textId="6AB38407" w:rsidR="0041675D" w:rsidRPr="00DE2D8E" w:rsidRDefault="00BD6E11" w:rsidP="00DE2D8E">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действий) в электронной форме  </w:t>
      </w:r>
    </w:p>
    <w:p w14:paraId="3D63BAC0" w14:textId="4EF14263" w:rsidR="0005725C" w:rsidRPr="00F34FE8" w:rsidRDefault="00BD6E11" w:rsidP="00F34FE8">
      <w:pPr>
        <w:spacing w:after="0" w:line="240" w:lineRule="auto"/>
        <w:ind w:firstLine="709"/>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 </w:t>
      </w:r>
    </w:p>
    <w:p w14:paraId="36001C03" w14:textId="0AE62C7B"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D3F64C6" w14:textId="7FBFF03E"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72. Форматно-логическая проверка сформированного заявления осуществляется после заполнения </w:t>
      </w:r>
      <w:r w:rsidR="00053A74">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F34FE8">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409D6EC" w14:textId="053FDA00"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73. При формировании заявления </w:t>
      </w:r>
      <w:r w:rsidR="00A05111">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аявителю обеспечивается: </w:t>
      </w:r>
    </w:p>
    <w:p w14:paraId="4886F127" w14:textId="7D9AEBFE"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 возможность копирования и сохранения заявления и иных документов, указанных в пункте 27 </w:t>
      </w:r>
      <w:r w:rsidR="00A05111" w:rsidRPr="00A05111">
        <w:rPr>
          <w:rFonts w:ascii="Times New Roman" w:hAnsi="Times New Roman" w:cs="Times New Roman"/>
          <w:sz w:val="28"/>
          <w:szCs w:val="28"/>
          <w:highlight w:val="white"/>
        </w:rPr>
        <w:t xml:space="preserve">главы </w:t>
      </w:r>
      <w:r w:rsidR="00A05111" w:rsidRPr="00A05111">
        <w:rPr>
          <w:rFonts w:ascii="Times New Roman" w:hAnsi="Times New Roman" w:cs="Times New Roman"/>
          <w:sz w:val="28"/>
          <w:szCs w:val="28"/>
          <w:highlight w:val="white"/>
          <w:lang w:val="en-US"/>
        </w:rPr>
        <w:t>II</w:t>
      </w:r>
      <w:r w:rsidR="00A05111">
        <w:rPr>
          <w:sz w:val="28"/>
          <w:szCs w:val="28"/>
          <w:highlight w:val="white"/>
        </w:rPr>
        <w:t xml:space="preserve"> </w:t>
      </w:r>
      <w:r w:rsidR="00A05111" w:rsidRPr="00DE2D8E">
        <w:rPr>
          <w:sz w:val="28"/>
          <w:szCs w:val="28"/>
          <w:highlight w:val="white"/>
        </w:rPr>
        <w:t xml:space="preserve"> </w:t>
      </w:r>
      <w:r w:rsidRPr="00DE2D8E">
        <w:rPr>
          <w:rFonts w:ascii="Times New Roman" w:eastAsia="Times New Roman" w:hAnsi="Times New Roman" w:cs="Times New Roman"/>
          <w:color w:val="000000"/>
          <w:sz w:val="28"/>
          <w:szCs w:val="28"/>
          <w:lang w:eastAsia="en-US"/>
        </w:rPr>
        <w:t xml:space="preserve">настоящего Административного регламента, необходимых для предоставления муниципальной услуги; </w:t>
      </w:r>
    </w:p>
    <w:p w14:paraId="7BDE41B3"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возможность печати на бумажном носителе копии электронной формы заявления; </w:t>
      </w:r>
    </w:p>
    <w:p w14:paraId="188B7CBF"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A3D63A9" w14:textId="3C4ADAD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 заполнение полей электронной формы заявления до начала ввода сведений </w:t>
      </w:r>
      <w:r w:rsidR="00D3288B">
        <w:rPr>
          <w:rFonts w:ascii="Times New Roman" w:eastAsia="Times New Roman" w:hAnsi="Times New Roman" w:cs="Times New Roman"/>
          <w:color w:val="000000"/>
          <w:sz w:val="28"/>
          <w:szCs w:val="28"/>
          <w:lang w:eastAsia="en-US"/>
        </w:rPr>
        <w:t>За</w:t>
      </w:r>
      <w:r w:rsidRPr="00DE2D8E">
        <w:rPr>
          <w:rFonts w:ascii="Times New Roman" w:eastAsia="Times New Roman" w:hAnsi="Times New Roman" w:cs="Times New Roman"/>
          <w:color w:val="000000"/>
          <w:sz w:val="28"/>
          <w:szCs w:val="28"/>
          <w:lang w:eastAsia="en-US"/>
        </w:rPr>
        <w:t xml:space="preserve">явителем с использованием сведений, размещенных в ЕСИА, и сведений, опубликованных на ЕПГУ, в части, касающейся сведений, отсутствующих в ЕСИА; </w:t>
      </w:r>
    </w:p>
    <w:p w14:paraId="60250DAE"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5) возможность вернуться на любой из этапов заполнения электронной формы заявления без потери ранее введенной информации; </w:t>
      </w:r>
    </w:p>
    <w:p w14:paraId="088AAA66" w14:textId="4FB3CD1D"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6) возможность доступа </w:t>
      </w:r>
      <w:r w:rsidR="00531344">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AB7CAE5"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74.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07EF83BE"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0A9DCD9E" w14:textId="1576B5F8"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 прием документов, необходимых для предоставления муниципальной услуги, и направление </w:t>
      </w:r>
      <w:r w:rsidR="00A05111">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аявителю электронного сообщения о поступлении заявления; </w:t>
      </w:r>
    </w:p>
    <w:p w14:paraId="62E5E5B6" w14:textId="6E27BE96"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регистрацию заявления и направление </w:t>
      </w:r>
      <w:r w:rsidR="00A05111">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14:paraId="28AA639D" w14:textId="5EE2A690"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lastRenderedPageBreak/>
        <w:t xml:space="preserve">76.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6928A0">
        <w:rPr>
          <w:rFonts w:ascii="Times New Roman" w:eastAsia="Times New Roman" w:hAnsi="Times New Roman" w:cs="Times New Roman"/>
          <w:color w:val="000000"/>
          <w:sz w:val="28"/>
          <w:szCs w:val="28"/>
          <w:lang w:eastAsia="en-US"/>
        </w:rPr>
        <w:t xml:space="preserve">именуется </w:t>
      </w:r>
      <w:r w:rsidRPr="00DE2D8E">
        <w:rPr>
          <w:rFonts w:ascii="Times New Roman" w:eastAsia="Times New Roman" w:hAnsi="Times New Roman" w:cs="Times New Roman"/>
          <w:color w:val="000000"/>
          <w:sz w:val="28"/>
          <w:szCs w:val="28"/>
          <w:lang w:eastAsia="en-US"/>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6928A0">
        <w:rPr>
          <w:rFonts w:ascii="Times New Roman" w:eastAsia="Times New Roman" w:hAnsi="Times New Roman" w:cs="Times New Roman"/>
          <w:color w:val="000000"/>
          <w:sz w:val="28"/>
          <w:szCs w:val="28"/>
          <w:lang w:eastAsia="en-US"/>
        </w:rPr>
        <w:t xml:space="preserve">именуется </w:t>
      </w:r>
      <w:r w:rsidRPr="00DE2D8E">
        <w:rPr>
          <w:rFonts w:ascii="Times New Roman" w:eastAsia="Times New Roman" w:hAnsi="Times New Roman" w:cs="Times New Roman"/>
          <w:color w:val="000000"/>
          <w:sz w:val="28"/>
          <w:szCs w:val="28"/>
          <w:lang w:eastAsia="en-US"/>
        </w:rPr>
        <w:t xml:space="preserve">– ГИС). </w:t>
      </w:r>
    </w:p>
    <w:p w14:paraId="2BBC587A"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77. Ответственное должностное лицо: </w:t>
      </w:r>
    </w:p>
    <w:p w14:paraId="739AFD02" w14:textId="77777777" w:rsidR="0041675D" w:rsidRPr="00DE2D8E" w:rsidRDefault="00BD6E11" w:rsidP="00DE2D8E">
      <w:pPr>
        <w:pStyle w:val="af3"/>
        <w:numPr>
          <w:ilvl w:val="0"/>
          <w:numId w:val="18"/>
        </w:numPr>
        <w:spacing w:after="0" w:line="240" w:lineRule="auto"/>
        <w:ind w:left="0"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проверяет наличие электронных заявлений, поступивших с ЕПГУ, с периодом не реже 2 раз в день; </w:t>
      </w:r>
    </w:p>
    <w:p w14:paraId="1BE93AE0" w14:textId="77777777" w:rsidR="0041675D" w:rsidRPr="00DE2D8E" w:rsidRDefault="00BD6E11" w:rsidP="00DE2D8E">
      <w:pPr>
        <w:pStyle w:val="af3"/>
        <w:numPr>
          <w:ilvl w:val="0"/>
          <w:numId w:val="18"/>
        </w:numPr>
        <w:spacing w:after="0" w:line="240" w:lineRule="auto"/>
        <w:ind w:left="0"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рассматривает поступившие заявления и приложенные образы документов (документы); </w:t>
      </w:r>
    </w:p>
    <w:p w14:paraId="5D8474AC" w14:textId="6426F87B" w:rsidR="0041675D" w:rsidRPr="00DE2D8E" w:rsidRDefault="00BD6E11" w:rsidP="00DE2D8E">
      <w:pPr>
        <w:pStyle w:val="af3"/>
        <w:numPr>
          <w:ilvl w:val="0"/>
          <w:numId w:val="18"/>
        </w:numPr>
        <w:spacing w:after="0" w:line="240" w:lineRule="auto"/>
        <w:ind w:left="0"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производит действия в соответствии с пунктом 72 </w:t>
      </w:r>
      <w:r w:rsidR="00910CA2">
        <w:rPr>
          <w:rFonts w:ascii="Times New Roman" w:eastAsia="Times New Roman" w:hAnsi="Times New Roman" w:cs="Times New Roman"/>
          <w:color w:val="000000"/>
          <w:sz w:val="28"/>
          <w:szCs w:val="28"/>
          <w:lang w:eastAsia="en-US"/>
        </w:rPr>
        <w:t xml:space="preserve">главы </w:t>
      </w:r>
      <w:r w:rsidR="00910CA2">
        <w:rPr>
          <w:rFonts w:ascii="Times New Roman" w:eastAsia="Times New Roman" w:hAnsi="Times New Roman" w:cs="Times New Roman"/>
          <w:color w:val="000000"/>
          <w:sz w:val="28"/>
          <w:szCs w:val="28"/>
          <w:lang w:val="en-US" w:eastAsia="en-US"/>
        </w:rPr>
        <w:t>III</w:t>
      </w:r>
      <w:r w:rsidR="00910CA2">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настоящего Административного регламента. </w:t>
      </w:r>
    </w:p>
    <w:p w14:paraId="4EB20288" w14:textId="77777777" w:rsidR="006928A0" w:rsidRDefault="00BD6E11" w:rsidP="006928A0">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78. Заявителю в качестве результата предоставления муниципальной услуги обеспечивается возможность получения документа:  </w:t>
      </w:r>
    </w:p>
    <w:p w14:paraId="359C6A05" w14:textId="7F6F0767" w:rsidR="006928A0" w:rsidRDefault="006928A0" w:rsidP="006928A0">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BD6E11" w:rsidRPr="006928A0">
        <w:rPr>
          <w:rFonts w:ascii="Times New Roman" w:eastAsia="Times New Roman" w:hAnsi="Times New Roman" w:cs="Times New Roman"/>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C60ED6">
        <w:rPr>
          <w:rFonts w:ascii="Times New Roman" w:eastAsia="Times New Roman" w:hAnsi="Times New Roman" w:cs="Times New Roman"/>
          <w:color w:val="000000"/>
          <w:sz w:val="28"/>
          <w:szCs w:val="28"/>
          <w:lang w:eastAsia="en-US"/>
        </w:rPr>
        <w:t>З</w:t>
      </w:r>
      <w:r w:rsidR="00BD6E11" w:rsidRPr="006928A0">
        <w:rPr>
          <w:rFonts w:ascii="Times New Roman" w:eastAsia="Times New Roman" w:hAnsi="Times New Roman" w:cs="Times New Roman"/>
          <w:color w:val="000000"/>
          <w:sz w:val="28"/>
          <w:szCs w:val="28"/>
          <w:lang w:eastAsia="en-US"/>
        </w:rPr>
        <w:t xml:space="preserve">аявителю в личный кабинет на ЕПГУ; </w:t>
      </w:r>
    </w:p>
    <w:p w14:paraId="7BEFEE8E" w14:textId="6E895DA4" w:rsidR="0041675D" w:rsidRPr="006928A0" w:rsidRDefault="006928A0" w:rsidP="006928A0">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BD6E11" w:rsidRPr="006928A0">
        <w:rPr>
          <w:rFonts w:ascii="Times New Roman" w:eastAsia="Times New Roman" w:hAnsi="Times New Roman" w:cs="Times New Roman"/>
          <w:color w:val="000000"/>
          <w:sz w:val="28"/>
          <w:szCs w:val="28"/>
          <w:lang w:eastAsia="en-US"/>
        </w:rPr>
        <w:t xml:space="preserve">в виде бумажного документа, подтверждающего содержание электронного документа, который </w:t>
      </w:r>
      <w:r w:rsidR="00C60ED6">
        <w:rPr>
          <w:rFonts w:ascii="Times New Roman" w:eastAsia="Times New Roman" w:hAnsi="Times New Roman" w:cs="Times New Roman"/>
          <w:color w:val="000000"/>
          <w:sz w:val="28"/>
          <w:szCs w:val="28"/>
          <w:lang w:eastAsia="en-US"/>
        </w:rPr>
        <w:t>З</w:t>
      </w:r>
      <w:r w:rsidR="00BD6E11" w:rsidRPr="006928A0">
        <w:rPr>
          <w:rFonts w:ascii="Times New Roman" w:eastAsia="Times New Roman" w:hAnsi="Times New Roman" w:cs="Times New Roman"/>
          <w:color w:val="000000"/>
          <w:sz w:val="28"/>
          <w:szCs w:val="28"/>
          <w:lang w:eastAsia="en-US"/>
        </w:rPr>
        <w:t xml:space="preserve">аявитель получает при личном обращении в многофункциональном центре. </w:t>
      </w:r>
    </w:p>
    <w:p w14:paraId="3E9FC1AF"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79.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11D63968" w14:textId="66BF58F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80. При предоставлении муниципальной услуги в электронной форме </w:t>
      </w:r>
      <w:r w:rsidR="006928A0">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аявителю направляется: </w:t>
      </w:r>
    </w:p>
    <w:p w14:paraId="626514A9"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5AD674FB"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70529600" w14:textId="36FCDEDA"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81.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DE2D8E">
        <w:rPr>
          <w:rFonts w:ascii="Times New Roman" w:eastAsia="Times New Roman" w:hAnsi="Times New Roman" w:cs="Times New Roman"/>
          <w:color w:val="000000"/>
          <w:sz w:val="28"/>
          <w:szCs w:val="28"/>
          <w:lang w:eastAsia="en-US"/>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3E3DFB">
        <w:rPr>
          <w:rFonts w:ascii="Times New Roman" w:eastAsia="Times New Roman" w:hAnsi="Times New Roman" w:cs="Times New Roman"/>
          <w:color w:val="000000"/>
          <w:sz w:val="28"/>
          <w:szCs w:val="28"/>
          <w:lang w:eastAsia="en-US"/>
        </w:rPr>
        <w:t>П</w:t>
      </w:r>
      <w:r w:rsidRPr="00DE2D8E">
        <w:rPr>
          <w:rFonts w:ascii="Times New Roman" w:eastAsia="Times New Roman" w:hAnsi="Times New Roman" w:cs="Times New Roman"/>
          <w:color w:val="000000"/>
          <w:sz w:val="28"/>
          <w:szCs w:val="28"/>
          <w:lang w:eastAsia="en-US"/>
        </w:rPr>
        <w:t xml:space="preserve">остановлением Правительства Российской Федерации </w:t>
      </w:r>
      <w:r w:rsidR="002A4C87">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B516F85" w14:textId="0F8F8058" w:rsidR="0041675D" w:rsidRDefault="00BD6E11" w:rsidP="00DE2D8E">
      <w:pPr>
        <w:spacing w:after="0" w:line="240" w:lineRule="auto"/>
        <w:ind w:firstLine="709"/>
        <w:jc w:val="both"/>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82.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2A4C87">
        <w:rPr>
          <w:rFonts w:ascii="Times New Roman" w:eastAsia="Times New Roman" w:hAnsi="Times New Roman" w:cs="Times New Roman"/>
          <w:color w:val="000000"/>
          <w:sz w:val="28"/>
          <w:szCs w:val="28"/>
          <w:lang w:eastAsia="en-US"/>
        </w:rPr>
        <w:t>П</w:t>
      </w:r>
      <w:r w:rsidRPr="00DE2D8E">
        <w:rPr>
          <w:rFonts w:ascii="Times New Roman" w:eastAsia="Times New Roman" w:hAnsi="Times New Roman" w:cs="Times New Roman"/>
          <w:color w:val="000000"/>
          <w:sz w:val="28"/>
          <w:szCs w:val="28"/>
          <w:lang w:eastAsia="en-US"/>
        </w:rPr>
        <w:t xml:space="preserve">остановлением Правительства Российской Федерации </w:t>
      </w:r>
      <w:r w:rsidR="00943EFC">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F3B6E76" w14:textId="77777777" w:rsidR="00943EFC" w:rsidRPr="00DE2D8E" w:rsidRDefault="00943EFC" w:rsidP="00DE2D8E">
      <w:pPr>
        <w:spacing w:after="0" w:line="240" w:lineRule="auto"/>
        <w:ind w:firstLine="709"/>
        <w:jc w:val="both"/>
        <w:rPr>
          <w:rFonts w:ascii="Times New Roman" w:eastAsia="Calibri" w:hAnsi="Times New Roman" w:cs="Times New Roman"/>
          <w:color w:val="000000"/>
          <w:sz w:val="28"/>
          <w:szCs w:val="28"/>
        </w:rPr>
      </w:pPr>
    </w:p>
    <w:p w14:paraId="46707849" w14:textId="77777777" w:rsidR="00943EFC" w:rsidRDefault="00BD6E11" w:rsidP="00943EF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Порядок исправления допущенных опечаток и ошибок, </w:t>
      </w:r>
    </w:p>
    <w:p w14:paraId="5853C418" w14:textId="77777777" w:rsidR="00943EFC" w:rsidRDefault="00BD6E11" w:rsidP="00943EF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в выданных в результате предоставления муниципальной </w:t>
      </w:r>
    </w:p>
    <w:p w14:paraId="6E2FFBFC" w14:textId="63C359AA" w:rsidR="0041675D" w:rsidRPr="00DE2D8E" w:rsidRDefault="00BD6E11" w:rsidP="00943EFC">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услуги документах</w:t>
      </w:r>
    </w:p>
    <w:p w14:paraId="41E2D501" w14:textId="77777777"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 </w:t>
      </w:r>
    </w:p>
    <w:p w14:paraId="361254EA" w14:textId="15E705CE"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83. В случае выявления опечаток и ошибок </w:t>
      </w:r>
      <w:r w:rsidR="00943EFC">
        <w:rPr>
          <w:rFonts w:ascii="Times New Roman" w:eastAsia="Times New Roman" w:hAnsi="Times New Roman" w:cs="Times New Roman"/>
          <w:color w:val="000000"/>
          <w:sz w:val="28"/>
          <w:szCs w:val="28"/>
          <w:highlight w:val="white"/>
          <w:lang w:eastAsia="en-US"/>
        </w:rPr>
        <w:t>З</w:t>
      </w:r>
      <w:r w:rsidRPr="00DE2D8E">
        <w:rPr>
          <w:rFonts w:ascii="Times New Roman" w:eastAsia="Times New Roman" w:hAnsi="Times New Roman" w:cs="Times New Roman"/>
          <w:color w:val="000000"/>
          <w:sz w:val="28"/>
          <w:szCs w:val="28"/>
          <w:highlight w:val="white"/>
          <w:lang w:eastAsia="en-US"/>
        </w:rPr>
        <w:t xml:space="preserve">аявитель вправе обратиться в Уполномоченный органа с заявлением с приложением документов, указанных в пункте 27 </w:t>
      </w:r>
      <w:r w:rsidR="007053D7" w:rsidRPr="007053D7">
        <w:rPr>
          <w:rFonts w:ascii="Times New Roman" w:hAnsi="Times New Roman" w:cs="Times New Roman"/>
          <w:sz w:val="28"/>
          <w:szCs w:val="28"/>
          <w:highlight w:val="white"/>
        </w:rPr>
        <w:t xml:space="preserve">главы </w:t>
      </w:r>
      <w:r w:rsidR="007053D7" w:rsidRPr="007053D7">
        <w:rPr>
          <w:rFonts w:ascii="Times New Roman" w:hAnsi="Times New Roman" w:cs="Times New Roman"/>
          <w:sz w:val="28"/>
          <w:szCs w:val="28"/>
          <w:highlight w:val="white"/>
          <w:lang w:val="en-US"/>
        </w:rPr>
        <w:t>II</w:t>
      </w:r>
      <w:r w:rsidR="007053D7">
        <w:rPr>
          <w:sz w:val="28"/>
          <w:szCs w:val="28"/>
          <w:highlight w:val="white"/>
        </w:rPr>
        <w:t xml:space="preserve"> </w:t>
      </w:r>
      <w:r w:rsidR="007053D7" w:rsidRPr="00DE2D8E">
        <w:rPr>
          <w:sz w:val="28"/>
          <w:szCs w:val="28"/>
          <w:highlight w:val="white"/>
        </w:rPr>
        <w:t xml:space="preserve"> </w:t>
      </w:r>
      <w:r w:rsidRPr="00DE2D8E">
        <w:rPr>
          <w:rFonts w:ascii="Times New Roman" w:eastAsia="Times New Roman" w:hAnsi="Times New Roman" w:cs="Times New Roman"/>
          <w:color w:val="000000"/>
          <w:sz w:val="28"/>
          <w:szCs w:val="28"/>
          <w:highlight w:val="white"/>
          <w:lang w:eastAsia="en-US"/>
        </w:rPr>
        <w:t xml:space="preserve">настоящего Административного регламента. </w:t>
      </w:r>
    </w:p>
    <w:p w14:paraId="78506EC5" w14:textId="1E427A11"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84. Основания отказа в приеме заявления об исправлении опечаток и ошибок указаны в пункте 33 </w:t>
      </w:r>
      <w:r w:rsidR="007053D7" w:rsidRPr="007053D7">
        <w:rPr>
          <w:rFonts w:ascii="Times New Roman" w:hAnsi="Times New Roman" w:cs="Times New Roman"/>
          <w:sz w:val="28"/>
          <w:szCs w:val="28"/>
          <w:highlight w:val="white"/>
        </w:rPr>
        <w:t xml:space="preserve">главы </w:t>
      </w:r>
      <w:r w:rsidR="007053D7" w:rsidRPr="007053D7">
        <w:rPr>
          <w:rFonts w:ascii="Times New Roman" w:hAnsi="Times New Roman" w:cs="Times New Roman"/>
          <w:sz w:val="28"/>
          <w:szCs w:val="28"/>
          <w:highlight w:val="white"/>
          <w:lang w:val="en-US"/>
        </w:rPr>
        <w:t>II</w:t>
      </w:r>
      <w:r w:rsidR="007053D7">
        <w:rPr>
          <w:sz w:val="28"/>
          <w:szCs w:val="28"/>
          <w:highlight w:val="white"/>
        </w:rPr>
        <w:t xml:space="preserve"> </w:t>
      </w:r>
      <w:r w:rsidRPr="00DE2D8E">
        <w:rPr>
          <w:rFonts w:ascii="Times New Roman" w:eastAsia="Times New Roman" w:hAnsi="Times New Roman" w:cs="Times New Roman"/>
          <w:color w:val="000000"/>
          <w:sz w:val="28"/>
          <w:szCs w:val="28"/>
          <w:highlight w:val="white"/>
          <w:lang w:eastAsia="en-US"/>
        </w:rPr>
        <w:t xml:space="preserve">настоящего Административного регламента. </w:t>
      </w:r>
    </w:p>
    <w:p w14:paraId="40B66CA2"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85.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1726070" w14:textId="5FF6D585"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8B2EC2">
        <w:rPr>
          <w:rFonts w:ascii="Times New Roman" w:eastAsia="Times New Roman" w:hAnsi="Times New Roman" w:cs="Times New Roman"/>
          <w:color w:val="000000"/>
          <w:sz w:val="28"/>
          <w:szCs w:val="28"/>
          <w:highlight w:val="white"/>
          <w:lang w:eastAsia="en-US"/>
        </w:rPr>
        <w:t>;</w:t>
      </w:r>
      <w:r w:rsidRPr="00DE2D8E">
        <w:rPr>
          <w:rFonts w:ascii="Times New Roman" w:eastAsia="Times New Roman" w:hAnsi="Times New Roman" w:cs="Times New Roman"/>
          <w:color w:val="000000"/>
          <w:sz w:val="28"/>
          <w:szCs w:val="28"/>
          <w:highlight w:val="white"/>
          <w:lang w:eastAsia="en-US"/>
        </w:rPr>
        <w:t xml:space="preserve"> </w:t>
      </w:r>
    </w:p>
    <w:p w14:paraId="0BEA7D83" w14:textId="1EA48A75"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 xml:space="preserve">2) Уполномоченный орган при получении заявления, указанного в подпункте 1 пункта 85 </w:t>
      </w:r>
      <w:r w:rsidR="004927DD">
        <w:rPr>
          <w:rFonts w:ascii="Times New Roman" w:eastAsia="Times New Roman" w:hAnsi="Times New Roman" w:cs="Times New Roman"/>
          <w:color w:val="000000"/>
          <w:sz w:val="28"/>
          <w:szCs w:val="28"/>
          <w:highlight w:val="white"/>
          <w:lang w:eastAsia="en-US"/>
        </w:rPr>
        <w:t xml:space="preserve">главы </w:t>
      </w:r>
      <w:r w:rsidR="004927DD">
        <w:rPr>
          <w:rFonts w:ascii="Times New Roman" w:eastAsia="Times New Roman" w:hAnsi="Times New Roman" w:cs="Times New Roman"/>
          <w:color w:val="000000"/>
          <w:sz w:val="28"/>
          <w:szCs w:val="28"/>
          <w:highlight w:val="white"/>
          <w:lang w:val="en-US" w:eastAsia="en-US"/>
        </w:rPr>
        <w:t>III</w:t>
      </w:r>
      <w:r w:rsidR="004927DD">
        <w:rPr>
          <w:rFonts w:ascii="Times New Roman" w:eastAsia="Times New Roman" w:hAnsi="Times New Roman" w:cs="Times New Roman"/>
          <w:color w:val="000000"/>
          <w:sz w:val="28"/>
          <w:szCs w:val="28"/>
          <w:highlight w:val="white"/>
          <w:lang w:eastAsia="en-US"/>
        </w:rPr>
        <w:t xml:space="preserve"> </w:t>
      </w:r>
      <w:r w:rsidRPr="00DE2D8E">
        <w:rPr>
          <w:rFonts w:ascii="Times New Roman" w:eastAsia="Times New Roman" w:hAnsi="Times New Roman" w:cs="Times New Roman"/>
          <w:color w:val="000000"/>
          <w:sz w:val="28"/>
          <w:szCs w:val="28"/>
          <w:highlight w:val="white"/>
          <w:lang w:eastAsia="en-US"/>
        </w:rPr>
        <w:t xml:space="preserve">настоящего Административного регламента, </w:t>
      </w:r>
      <w:r w:rsidRPr="00DE2D8E">
        <w:rPr>
          <w:rFonts w:ascii="Times New Roman" w:eastAsia="Times New Roman" w:hAnsi="Times New Roman" w:cs="Times New Roman"/>
          <w:color w:val="000000"/>
          <w:sz w:val="28"/>
          <w:szCs w:val="28"/>
          <w:highlight w:val="white"/>
          <w:lang w:eastAsia="en-US"/>
        </w:rPr>
        <w:lastRenderedPageBreak/>
        <w:t>рассматривает необходимость внесения соответствующих изменений в документы, являющиеся результатом предоставления муниципальной услуги</w:t>
      </w:r>
      <w:r w:rsidR="008B2EC2">
        <w:rPr>
          <w:rFonts w:ascii="Times New Roman" w:eastAsia="Times New Roman" w:hAnsi="Times New Roman" w:cs="Times New Roman"/>
          <w:color w:val="000000"/>
          <w:sz w:val="28"/>
          <w:szCs w:val="28"/>
          <w:highlight w:val="white"/>
          <w:lang w:eastAsia="en-US"/>
        </w:rPr>
        <w:t>;</w:t>
      </w:r>
      <w:r w:rsidRPr="00DE2D8E">
        <w:rPr>
          <w:rFonts w:ascii="Times New Roman" w:eastAsia="Times New Roman" w:hAnsi="Times New Roman" w:cs="Times New Roman"/>
          <w:color w:val="000000"/>
          <w:sz w:val="28"/>
          <w:szCs w:val="28"/>
          <w:highlight w:val="white"/>
          <w:lang w:eastAsia="en-US"/>
        </w:rPr>
        <w:t xml:space="preserve"> </w:t>
      </w:r>
    </w:p>
    <w:p w14:paraId="3DDDAF61" w14:textId="7A063140"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3) Уполномоченный орган обеспечивает устранение опечаток и ошибок в документах, являющихся результатом предоставления муниципальной услуги</w:t>
      </w:r>
      <w:r w:rsidR="00E5583D">
        <w:rPr>
          <w:rFonts w:ascii="Times New Roman" w:eastAsia="Times New Roman" w:hAnsi="Times New Roman" w:cs="Times New Roman"/>
          <w:color w:val="000000"/>
          <w:sz w:val="28"/>
          <w:szCs w:val="28"/>
          <w:lang w:eastAsia="en-US"/>
        </w:rPr>
        <w:t>;</w:t>
      </w:r>
      <w:r w:rsidRPr="00DE2D8E">
        <w:rPr>
          <w:rFonts w:ascii="Times New Roman" w:eastAsia="Times New Roman" w:hAnsi="Times New Roman" w:cs="Times New Roman"/>
          <w:color w:val="000000"/>
          <w:sz w:val="28"/>
          <w:szCs w:val="28"/>
          <w:lang w:eastAsia="en-US"/>
        </w:rPr>
        <w:t xml:space="preserve"> </w:t>
      </w:r>
    </w:p>
    <w:p w14:paraId="7C9DFD31" w14:textId="1A230E58"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4) </w:t>
      </w:r>
      <w:r w:rsidR="0035671D">
        <w:rPr>
          <w:rFonts w:ascii="Times New Roman" w:eastAsia="Times New Roman" w:hAnsi="Times New Roman" w:cs="Times New Roman"/>
          <w:color w:val="000000"/>
          <w:sz w:val="28"/>
          <w:szCs w:val="28"/>
          <w:lang w:eastAsia="en-US"/>
        </w:rPr>
        <w:t>с</w:t>
      </w:r>
      <w:r w:rsidRPr="00DE2D8E">
        <w:rPr>
          <w:rFonts w:ascii="Times New Roman" w:eastAsia="Times New Roman" w:hAnsi="Times New Roman" w:cs="Times New Roman"/>
          <w:color w:val="000000"/>
          <w:sz w:val="28"/>
          <w:szCs w:val="28"/>
          <w:lang w:eastAsia="en-US"/>
        </w:rPr>
        <w:t xml:space="preserve">рок устранения опечаток и ошибок не должен превышать 3 (трех) рабочих дней с даты регистрации заявления, указанного в подпункте 1 </w:t>
      </w:r>
      <w:r w:rsidR="00641EEF">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пункта 85 </w:t>
      </w:r>
      <w:r w:rsidR="00E5583D">
        <w:rPr>
          <w:rFonts w:ascii="Times New Roman" w:eastAsia="Times New Roman" w:hAnsi="Times New Roman" w:cs="Times New Roman"/>
          <w:color w:val="000000"/>
          <w:sz w:val="28"/>
          <w:szCs w:val="28"/>
          <w:lang w:eastAsia="en-US"/>
        </w:rPr>
        <w:t xml:space="preserve">главы </w:t>
      </w:r>
      <w:r w:rsidR="00E5583D">
        <w:rPr>
          <w:rFonts w:ascii="Times New Roman" w:eastAsia="Times New Roman" w:hAnsi="Times New Roman" w:cs="Times New Roman"/>
          <w:color w:val="000000"/>
          <w:sz w:val="28"/>
          <w:szCs w:val="28"/>
          <w:lang w:val="en-US" w:eastAsia="en-US"/>
        </w:rPr>
        <w:t>III</w:t>
      </w:r>
      <w:r w:rsidR="00E5583D">
        <w:rPr>
          <w:rFonts w:ascii="Times New Roman" w:eastAsia="Times New Roman" w:hAnsi="Times New Roman" w:cs="Times New Roman"/>
          <w:color w:val="000000"/>
          <w:sz w:val="28"/>
          <w:szCs w:val="28"/>
          <w:lang w:eastAsia="en-US"/>
        </w:rPr>
        <w:t xml:space="preserve"> </w:t>
      </w:r>
      <w:r w:rsidRPr="00DE2D8E">
        <w:rPr>
          <w:rFonts w:ascii="Times New Roman" w:eastAsia="Times New Roman" w:hAnsi="Times New Roman" w:cs="Times New Roman"/>
          <w:color w:val="000000"/>
          <w:sz w:val="28"/>
          <w:szCs w:val="28"/>
          <w:lang w:eastAsia="en-US"/>
        </w:rPr>
        <w:t xml:space="preserve">настоящего </w:t>
      </w:r>
      <w:r w:rsidR="00E5583D">
        <w:rPr>
          <w:rFonts w:ascii="Times New Roman" w:eastAsia="Times New Roman" w:hAnsi="Times New Roman" w:cs="Times New Roman"/>
          <w:color w:val="000000"/>
          <w:sz w:val="28"/>
          <w:szCs w:val="28"/>
          <w:lang w:eastAsia="en-US"/>
        </w:rPr>
        <w:t>Административного регламента</w:t>
      </w:r>
      <w:r w:rsidRPr="00DE2D8E">
        <w:rPr>
          <w:rFonts w:ascii="Times New Roman" w:eastAsia="Times New Roman" w:hAnsi="Times New Roman" w:cs="Times New Roman"/>
          <w:color w:val="000000"/>
          <w:sz w:val="28"/>
          <w:szCs w:val="28"/>
          <w:lang w:eastAsia="en-US"/>
        </w:rPr>
        <w:t xml:space="preserve">. </w:t>
      </w:r>
    </w:p>
    <w:p w14:paraId="540742A7" w14:textId="0BCE84FC" w:rsidR="0041675D" w:rsidRDefault="00BD6E11" w:rsidP="00DE2D8E">
      <w:pPr>
        <w:spacing w:after="0" w:line="240" w:lineRule="auto"/>
        <w:ind w:firstLine="709"/>
        <w:rPr>
          <w:rFonts w:ascii="Times New Roman" w:eastAsia="Calibri" w:hAnsi="Times New Roman" w:cs="Times New Roman"/>
          <w:color w:val="000000"/>
          <w:sz w:val="28"/>
          <w:szCs w:val="28"/>
          <w:lang w:eastAsia="en-US"/>
        </w:rPr>
      </w:pPr>
      <w:r w:rsidRPr="00DE2D8E">
        <w:rPr>
          <w:rFonts w:ascii="Times New Roman" w:eastAsia="Calibri" w:hAnsi="Times New Roman" w:cs="Times New Roman"/>
          <w:color w:val="000000"/>
          <w:sz w:val="28"/>
          <w:szCs w:val="28"/>
          <w:lang w:eastAsia="en-US"/>
        </w:rPr>
        <w:t xml:space="preserve"> </w:t>
      </w:r>
    </w:p>
    <w:p w14:paraId="0CD05E70" w14:textId="77777777" w:rsidR="00641EEF" w:rsidRPr="00DE2D8E" w:rsidRDefault="00641EEF" w:rsidP="00DE2D8E">
      <w:pPr>
        <w:spacing w:after="0" w:line="240" w:lineRule="auto"/>
        <w:ind w:firstLine="709"/>
        <w:rPr>
          <w:rFonts w:ascii="Times New Roman" w:eastAsia="Calibri" w:hAnsi="Times New Roman" w:cs="Times New Roman"/>
          <w:color w:val="000000"/>
          <w:sz w:val="28"/>
          <w:szCs w:val="28"/>
        </w:rPr>
      </w:pPr>
    </w:p>
    <w:p w14:paraId="0BBDC29C" w14:textId="77777777" w:rsidR="00641EEF" w:rsidRDefault="00BD6E11" w:rsidP="00641EEF">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val="en-US" w:eastAsia="en-US"/>
        </w:rPr>
        <w:t>IV</w:t>
      </w:r>
      <w:r w:rsidRPr="00DE2D8E">
        <w:rPr>
          <w:rFonts w:ascii="Times New Roman" w:eastAsia="Times New Roman" w:hAnsi="Times New Roman" w:cs="Times New Roman"/>
          <w:color w:val="000000"/>
          <w:sz w:val="28"/>
          <w:szCs w:val="28"/>
          <w:lang w:eastAsia="en-US"/>
        </w:rPr>
        <w:t xml:space="preserve">. Формы контроля за исполнением </w:t>
      </w:r>
    </w:p>
    <w:p w14:paraId="3594D244" w14:textId="250D70D6" w:rsidR="0041675D" w:rsidRPr="00DE2D8E" w:rsidRDefault="00641EEF" w:rsidP="00641EEF">
      <w:pPr>
        <w:spacing w:after="0" w:line="240" w:lineRule="auto"/>
        <w:jc w:val="center"/>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t xml:space="preserve">       </w:t>
      </w:r>
      <w:r w:rsidR="00E5583D">
        <w:rPr>
          <w:rFonts w:ascii="Times New Roman" w:eastAsia="Times New Roman" w:hAnsi="Times New Roman" w:cs="Times New Roman"/>
          <w:color w:val="000000"/>
          <w:sz w:val="28"/>
          <w:szCs w:val="28"/>
          <w:lang w:eastAsia="en-US"/>
        </w:rPr>
        <w:t>А</w:t>
      </w:r>
      <w:r w:rsidR="00BD6E11" w:rsidRPr="00DE2D8E">
        <w:rPr>
          <w:rFonts w:ascii="Times New Roman" w:eastAsia="Times New Roman" w:hAnsi="Times New Roman" w:cs="Times New Roman"/>
          <w:color w:val="000000"/>
          <w:sz w:val="28"/>
          <w:szCs w:val="28"/>
          <w:lang w:eastAsia="en-US"/>
        </w:rPr>
        <w:t xml:space="preserve">дминистративного регламента </w:t>
      </w:r>
    </w:p>
    <w:p w14:paraId="5DC084F4" w14:textId="77777777" w:rsidR="00641EEF" w:rsidRDefault="00641EEF" w:rsidP="00DE2D8E">
      <w:pPr>
        <w:spacing w:after="0" w:line="240" w:lineRule="auto"/>
        <w:ind w:firstLine="709"/>
        <w:jc w:val="center"/>
        <w:rPr>
          <w:rFonts w:ascii="Times New Roman" w:eastAsia="Times New Roman" w:hAnsi="Times New Roman" w:cs="Times New Roman"/>
          <w:color w:val="000000"/>
          <w:sz w:val="28"/>
          <w:szCs w:val="28"/>
          <w:lang w:eastAsia="en-US"/>
        </w:rPr>
      </w:pPr>
    </w:p>
    <w:p w14:paraId="29534D20" w14:textId="30C3AC94"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5C595CFA" w14:textId="77777777" w:rsidR="000A2EA4" w:rsidRDefault="00BD6E11" w:rsidP="000A2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Порядок осуществления текущего контроля за </w:t>
      </w:r>
    </w:p>
    <w:p w14:paraId="14AFE211" w14:textId="77777777" w:rsidR="000A2EA4" w:rsidRDefault="00BD6E11" w:rsidP="000A2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соблюдением и исполнением ответственными </w:t>
      </w:r>
    </w:p>
    <w:p w14:paraId="08D0F6E8" w14:textId="77777777" w:rsidR="00E5583D" w:rsidRDefault="00BD6E11" w:rsidP="000A2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должностными лицами положений </w:t>
      </w:r>
    </w:p>
    <w:p w14:paraId="70082D8B" w14:textId="77777777" w:rsidR="00E5583D" w:rsidRDefault="00E5583D" w:rsidP="00E5583D">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Административного </w:t>
      </w:r>
      <w:r w:rsidR="00BD6E11" w:rsidRPr="00DE2D8E">
        <w:rPr>
          <w:rFonts w:ascii="Times New Roman" w:eastAsia="Times New Roman" w:hAnsi="Times New Roman" w:cs="Times New Roman"/>
          <w:color w:val="000000"/>
          <w:sz w:val="28"/>
          <w:szCs w:val="28"/>
          <w:lang w:eastAsia="en-US"/>
        </w:rPr>
        <w:t xml:space="preserve">регламента и иных </w:t>
      </w:r>
    </w:p>
    <w:p w14:paraId="7A73AB16" w14:textId="77B82FA1" w:rsidR="000A2EA4" w:rsidRDefault="00BD6E11" w:rsidP="00E5583D">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нормативных правовых актов, </w:t>
      </w:r>
    </w:p>
    <w:p w14:paraId="0DF2C4C3" w14:textId="77777777" w:rsidR="00E5583D" w:rsidRDefault="00BD6E11" w:rsidP="000A2EA4">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устанавливающих требования к </w:t>
      </w:r>
    </w:p>
    <w:p w14:paraId="0763851E" w14:textId="77777777" w:rsidR="00E5583D" w:rsidRDefault="00BD6E11" w:rsidP="00E5583D">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предоставлению муниципальной услуги, а </w:t>
      </w:r>
    </w:p>
    <w:p w14:paraId="7BC296F8" w14:textId="0FF67225" w:rsidR="0041675D" w:rsidRPr="00E5583D" w:rsidRDefault="00BD6E11" w:rsidP="00E5583D">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также принятием ими решений </w:t>
      </w:r>
    </w:p>
    <w:p w14:paraId="2AE87665" w14:textId="77777777" w:rsidR="0041675D" w:rsidRPr="00DE2D8E" w:rsidRDefault="00BD6E11" w:rsidP="000A2EA4">
      <w:pPr>
        <w:spacing w:after="0" w:line="240" w:lineRule="auto"/>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3312B777" w14:textId="0B885F32"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86.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12AFD">
        <w:rPr>
          <w:rFonts w:ascii="Times New Roman" w:eastAsia="Times New Roman" w:hAnsi="Times New Roman" w:cs="Times New Roman"/>
          <w:color w:val="000000"/>
          <w:sz w:val="28"/>
          <w:szCs w:val="28"/>
          <w:lang w:eastAsia="en-US"/>
        </w:rPr>
        <w:t>а</w:t>
      </w:r>
      <w:r w:rsidRPr="00DE2D8E">
        <w:rPr>
          <w:rFonts w:ascii="Times New Roman" w:eastAsia="Times New Roman" w:hAnsi="Times New Roman" w:cs="Times New Roman"/>
          <w:color w:val="000000"/>
          <w:sz w:val="28"/>
          <w:szCs w:val="28"/>
          <w:lang w:eastAsia="en-US"/>
        </w:rPr>
        <w:t>дминистрации</w:t>
      </w:r>
      <w:r w:rsidR="00412AFD">
        <w:rPr>
          <w:rFonts w:ascii="Times New Roman" w:eastAsia="Times New Roman" w:hAnsi="Times New Roman" w:cs="Times New Roman"/>
          <w:color w:val="000000"/>
          <w:sz w:val="28"/>
          <w:szCs w:val="28"/>
          <w:lang w:eastAsia="en-US"/>
        </w:rPr>
        <w:t xml:space="preserve"> Карталинского муниципального района,</w:t>
      </w:r>
      <w:r w:rsidRPr="00DE2D8E">
        <w:rPr>
          <w:rFonts w:ascii="Times New Roman" w:eastAsia="Times New Roman" w:hAnsi="Times New Roman" w:cs="Times New Roman"/>
          <w:color w:val="000000"/>
          <w:sz w:val="28"/>
          <w:szCs w:val="28"/>
          <w:lang w:eastAsia="en-US"/>
        </w:rPr>
        <w:t xml:space="preserve"> Уполномоченного органа, уполномоченными на осуществление контроля за предоставлением муниципальной услуги. </w:t>
      </w:r>
    </w:p>
    <w:p w14:paraId="7015219A" w14:textId="21FC5483"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6DC9">
        <w:rPr>
          <w:rFonts w:ascii="Times New Roman" w:eastAsia="Times New Roman" w:hAnsi="Times New Roman" w:cs="Times New Roman"/>
          <w:color w:val="000000"/>
          <w:sz w:val="28"/>
          <w:szCs w:val="28"/>
          <w:lang w:eastAsia="en-US"/>
        </w:rPr>
        <w:t>а</w:t>
      </w:r>
      <w:r w:rsidRPr="00DE2D8E">
        <w:rPr>
          <w:rFonts w:ascii="Times New Roman" w:eastAsia="Times New Roman" w:hAnsi="Times New Roman" w:cs="Times New Roman"/>
          <w:color w:val="000000"/>
          <w:sz w:val="28"/>
          <w:szCs w:val="28"/>
          <w:lang w:eastAsia="en-US"/>
        </w:rPr>
        <w:t>дминистрации</w:t>
      </w:r>
      <w:r w:rsidR="001C6DC9">
        <w:rPr>
          <w:rFonts w:ascii="Times New Roman" w:eastAsia="Times New Roman" w:hAnsi="Times New Roman" w:cs="Times New Roman"/>
          <w:color w:val="000000"/>
          <w:sz w:val="28"/>
          <w:szCs w:val="28"/>
          <w:lang w:eastAsia="en-US"/>
        </w:rPr>
        <w:t xml:space="preserve"> Карталинского муниципального района,</w:t>
      </w:r>
      <w:r w:rsidRPr="00DE2D8E">
        <w:rPr>
          <w:rFonts w:ascii="Times New Roman" w:eastAsia="Times New Roman" w:hAnsi="Times New Roman" w:cs="Times New Roman"/>
          <w:color w:val="000000"/>
          <w:sz w:val="28"/>
          <w:szCs w:val="28"/>
          <w:lang w:eastAsia="en-US"/>
        </w:rPr>
        <w:t xml:space="preserve"> Уполномоченного органа. </w:t>
      </w:r>
    </w:p>
    <w:p w14:paraId="57601AB5" w14:textId="77777777" w:rsidR="001028DC" w:rsidRDefault="00BD6E11" w:rsidP="001028DC">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87. Текущий контроль осуществляется путем проведения проверок: </w:t>
      </w:r>
    </w:p>
    <w:p w14:paraId="29443069" w14:textId="77777777" w:rsidR="001028DC" w:rsidRDefault="001028DC" w:rsidP="001028D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D6E11" w:rsidRPr="001028DC">
        <w:rPr>
          <w:rFonts w:ascii="Times New Roman" w:eastAsia="Times New Roman" w:hAnsi="Times New Roman" w:cs="Times New Roman"/>
          <w:color w:val="000000"/>
          <w:sz w:val="28"/>
          <w:szCs w:val="28"/>
          <w:lang w:eastAsia="en-US"/>
        </w:rPr>
        <w:t xml:space="preserve">решений о предоставлении (об отказе в предоставлении) муниципальной услуги; </w:t>
      </w:r>
    </w:p>
    <w:p w14:paraId="711C1159" w14:textId="77777777" w:rsidR="001028DC" w:rsidRDefault="001028DC" w:rsidP="001028D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D6E11" w:rsidRPr="001028DC">
        <w:rPr>
          <w:rFonts w:ascii="Times New Roman" w:eastAsia="Times New Roman" w:hAnsi="Times New Roman" w:cs="Times New Roman"/>
          <w:color w:val="000000"/>
          <w:sz w:val="28"/>
          <w:szCs w:val="28"/>
          <w:lang w:eastAsia="en-US"/>
        </w:rPr>
        <w:t xml:space="preserve">выявления и устранения нарушений прав граждан; </w:t>
      </w:r>
    </w:p>
    <w:p w14:paraId="22131E76" w14:textId="08D5024D" w:rsidR="0041675D" w:rsidRPr="001028DC" w:rsidRDefault="001028DC" w:rsidP="001028D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D6E11" w:rsidRPr="001028DC">
        <w:rPr>
          <w:rFonts w:ascii="Times New Roman" w:eastAsia="Times New Roman" w:hAnsi="Times New Roman" w:cs="Times New Roman"/>
          <w:color w:val="000000"/>
          <w:sz w:val="28"/>
          <w:szCs w:val="28"/>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AC7130E" w14:textId="0232D223" w:rsidR="001028DC" w:rsidRDefault="001028DC" w:rsidP="001028DC">
      <w:pPr>
        <w:spacing w:after="0" w:line="240" w:lineRule="auto"/>
        <w:rPr>
          <w:rFonts w:ascii="Times New Roman" w:eastAsia="Times New Roman" w:hAnsi="Times New Roman" w:cs="Times New Roman"/>
          <w:color w:val="000000"/>
          <w:sz w:val="28"/>
          <w:szCs w:val="28"/>
        </w:rPr>
      </w:pPr>
    </w:p>
    <w:p w14:paraId="72B43837" w14:textId="06DD9C55" w:rsidR="001028DC" w:rsidRDefault="001028DC" w:rsidP="001028DC">
      <w:pPr>
        <w:spacing w:after="0" w:line="240" w:lineRule="auto"/>
        <w:rPr>
          <w:rFonts w:ascii="Times New Roman" w:eastAsia="Times New Roman" w:hAnsi="Times New Roman" w:cs="Times New Roman"/>
          <w:color w:val="000000"/>
          <w:sz w:val="28"/>
          <w:szCs w:val="28"/>
        </w:rPr>
      </w:pPr>
    </w:p>
    <w:p w14:paraId="7EC32724" w14:textId="1FC18E1C" w:rsidR="001028DC" w:rsidRDefault="001028DC" w:rsidP="001028DC">
      <w:pPr>
        <w:spacing w:after="0" w:line="240" w:lineRule="auto"/>
        <w:rPr>
          <w:rFonts w:ascii="Times New Roman" w:eastAsia="Times New Roman" w:hAnsi="Times New Roman" w:cs="Times New Roman"/>
          <w:color w:val="000000"/>
          <w:sz w:val="28"/>
          <w:szCs w:val="28"/>
        </w:rPr>
      </w:pPr>
    </w:p>
    <w:p w14:paraId="5569E013" w14:textId="77777777" w:rsidR="001028DC" w:rsidRPr="00DE2D8E" w:rsidRDefault="001028DC" w:rsidP="001028DC">
      <w:pPr>
        <w:spacing w:after="0" w:line="240" w:lineRule="auto"/>
        <w:rPr>
          <w:rFonts w:ascii="Times New Roman" w:eastAsia="Times New Roman" w:hAnsi="Times New Roman" w:cs="Times New Roman"/>
          <w:color w:val="000000"/>
          <w:sz w:val="28"/>
          <w:szCs w:val="28"/>
          <w:lang w:eastAsia="en-US"/>
        </w:rPr>
      </w:pPr>
    </w:p>
    <w:p w14:paraId="51BA24DA" w14:textId="77777777" w:rsidR="001028D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lastRenderedPageBreak/>
        <w:t xml:space="preserve">Порядок и периодичность осуществления плановых </w:t>
      </w:r>
    </w:p>
    <w:p w14:paraId="1DA781C2" w14:textId="77777777" w:rsidR="001028DC" w:rsidRDefault="00BD6E11" w:rsidP="001028D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 внеплановых проверок полноты и качества </w:t>
      </w:r>
    </w:p>
    <w:p w14:paraId="05DF158D" w14:textId="77777777" w:rsidR="001028DC" w:rsidRDefault="00BD6E11" w:rsidP="001028D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предоставления муниципальной услуги, в том числе </w:t>
      </w:r>
    </w:p>
    <w:p w14:paraId="06C91FC3" w14:textId="77777777" w:rsidR="001028DC" w:rsidRDefault="00BD6E11" w:rsidP="001028D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порядок и формы контроля за полнотой и качеством </w:t>
      </w:r>
    </w:p>
    <w:p w14:paraId="2BC3F4D9" w14:textId="6CD43469" w:rsidR="0041675D" w:rsidRPr="001028DC" w:rsidRDefault="00BD6E11" w:rsidP="001028D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предоставления муниципальной услуги </w:t>
      </w:r>
    </w:p>
    <w:p w14:paraId="1794FDA7"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49D3BAD2" w14:textId="20E15D74" w:rsidR="0041675D" w:rsidRPr="00DE2D8E" w:rsidRDefault="00BD6E11" w:rsidP="00DE2D8E">
      <w:pPr>
        <w:pStyle w:val="ConsPlusNormal"/>
        <w:tabs>
          <w:tab w:val="left" w:pos="0"/>
        </w:tabs>
        <w:ind w:firstLine="709"/>
        <w:jc w:val="both"/>
        <w:rPr>
          <w:sz w:val="28"/>
          <w:szCs w:val="28"/>
        </w:rPr>
      </w:pPr>
      <w:r w:rsidRPr="00DE2D8E">
        <w:rPr>
          <w:rFonts w:ascii="Times New Roman" w:hAnsi="Times New Roman" w:cs="Times New Roman"/>
          <w:color w:val="000000"/>
          <w:sz w:val="28"/>
          <w:szCs w:val="28"/>
          <w:lang w:eastAsia="en-US"/>
        </w:rPr>
        <w:t xml:space="preserve">88. </w:t>
      </w:r>
      <w:r w:rsidRPr="00DE2D8E">
        <w:rPr>
          <w:rFonts w:ascii="Times New Roman" w:hAnsi="Times New Roman" w:cs="Times New Roman"/>
          <w:sz w:val="28"/>
          <w:szCs w:val="28"/>
        </w:rPr>
        <w:t>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w:t>
      </w:r>
      <w:r w:rsidR="008E226B">
        <w:rPr>
          <w:rFonts w:ascii="Times New Roman" w:hAnsi="Times New Roman" w:cs="Times New Roman"/>
          <w:sz w:val="28"/>
          <w:szCs w:val="28"/>
        </w:rPr>
        <w:t xml:space="preserve"> Карталинского муниципального района</w:t>
      </w:r>
      <w:r w:rsidR="00E823CA">
        <w:rPr>
          <w:rFonts w:ascii="Times New Roman" w:hAnsi="Times New Roman" w:cs="Times New Roman"/>
          <w:sz w:val="28"/>
          <w:szCs w:val="28"/>
        </w:rPr>
        <w:t>,</w:t>
      </w:r>
      <w:r w:rsidRPr="00DE2D8E">
        <w:rPr>
          <w:rFonts w:ascii="Times New Roman" w:hAnsi="Times New Roman" w:cs="Times New Roman"/>
          <w:sz w:val="28"/>
          <w:szCs w:val="28"/>
        </w:rPr>
        <w:t xml:space="preserve"> Уполномоченного орган</w:t>
      </w:r>
      <w:r w:rsidR="008E226B">
        <w:rPr>
          <w:rFonts w:ascii="Times New Roman" w:hAnsi="Times New Roman" w:cs="Times New Roman"/>
          <w:sz w:val="28"/>
          <w:szCs w:val="28"/>
        </w:rPr>
        <w:t>а</w:t>
      </w:r>
      <w:r w:rsidRPr="00DE2D8E">
        <w:rPr>
          <w:rFonts w:ascii="Times New Roman" w:hAnsi="Times New Roman" w:cs="Times New Roman"/>
          <w:sz w:val="28"/>
          <w:szCs w:val="28"/>
        </w:rPr>
        <w:t>.</w:t>
      </w:r>
    </w:p>
    <w:p w14:paraId="5AB2EB3F"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89.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186B48CD" w14:textId="77777777" w:rsidR="001028DC" w:rsidRDefault="00BD6E11" w:rsidP="001028DC">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90. При плановой проверке полноты и качества предоставления муниципальной услуги контролю подлежат: </w:t>
      </w:r>
    </w:p>
    <w:p w14:paraId="6133B51B" w14:textId="77777777" w:rsidR="001028DC" w:rsidRDefault="001028DC" w:rsidP="001028D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BD6E11" w:rsidRPr="001028DC">
        <w:rPr>
          <w:rFonts w:ascii="Times New Roman" w:eastAsia="Times New Roman" w:hAnsi="Times New Roman" w:cs="Times New Roman"/>
          <w:color w:val="000000"/>
          <w:sz w:val="28"/>
          <w:szCs w:val="28"/>
          <w:lang w:eastAsia="en-US"/>
        </w:rPr>
        <w:t>соблюдение сроков предоставления муниципальной услуги;</w:t>
      </w:r>
    </w:p>
    <w:p w14:paraId="50611C77" w14:textId="77777777" w:rsidR="001028DC" w:rsidRDefault="001028DC" w:rsidP="001028D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BD6E11" w:rsidRPr="001028DC">
        <w:rPr>
          <w:rFonts w:ascii="Times New Roman" w:eastAsia="Times New Roman" w:hAnsi="Times New Roman" w:cs="Times New Roman"/>
          <w:color w:val="000000"/>
          <w:sz w:val="28"/>
          <w:szCs w:val="28"/>
          <w:lang w:eastAsia="en-US"/>
        </w:rPr>
        <w:t xml:space="preserve">соблюдение положений настоящего Административного регламента; </w:t>
      </w:r>
    </w:p>
    <w:p w14:paraId="4879C0B2" w14:textId="7155788B" w:rsidR="0041675D" w:rsidRPr="001028DC" w:rsidRDefault="001028DC" w:rsidP="001028D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BD6E11" w:rsidRPr="001028DC">
        <w:rPr>
          <w:rFonts w:ascii="Times New Roman" w:eastAsia="Times New Roman" w:hAnsi="Times New Roman" w:cs="Times New Roman"/>
          <w:color w:val="000000"/>
          <w:sz w:val="28"/>
          <w:szCs w:val="28"/>
          <w:lang w:eastAsia="en-US"/>
        </w:rPr>
        <w:t xml:space="preserve">правильность и обоснованность принятого решения об отказе в предоставлении муниципальной услуги. </w:t>
      </w:r>
    </w:p>
    <w:p w14:paraId="01E237AC"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91. Основанием для проведения внеплановых проверок являются:</w:t>
      </w:r>
    </w:p>
    <w:p w14:paraId="5E7E6E24" w14:textId="77777777" w:rsidR="0041675D" w:rsidRPr="00DE2D8E" w:rsidRDefault="00BD6E11" w:rsidP="00DE2D8E">
      <w:pPr>
        <w:widowControl w:val="0"/>
        <w:numPr>
          <w:ilvl w:val="0"/>
          <w:numId w:val="13"/>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w:t>
      </w:r>
      <w:bookmarkStart w:id="19" w:name="_Hlk115179662"/>
      <w:r w:rsidRPr="00DE2D8E">
        <w:rPr>
          <w:rFonts w:ascii="Times New Roman" w:eastAsia="Times New Roman" w:hAnsi="Times New Roman" w:cs="Times New Roman"/>
          <w:sz w:val="28"/>
          <w:szCs w:val="28"/>
          <w:lang w:eastAsia="zh-CN"/>
        </w:rPr>
        <w:t xml:space="preserve">правовых актов органов местного самоуправления </w:t>
      </w:r>
      <w:r w:rsidRPr="00DE2D8E">
        <w:rPr>
          <w:rFonts w:ascii="Times New Roman" w:eastAsia="Times New Roman" w:hAnsi="Times New Roman" w:cs="Times New Roman"/>
          <w:color w:val="000000"/>
          <w:sz w:val="28"/>
          <w:szCs w:val="28"/>
          <w:lang w:bidi="ru-RU"/>
        </w:rPr>
        <w:t>Карталинского муниципального района</w:t>
      </w:r>
      <w:bookmarkEnd w:id="19"/>
      <w:r w:rsidRPr="00DE2D8E">
        <w:rPr>
          <w:rFonts w:ascii="Times New Roman" w:eastAsia="Times New Roman" w:hAnsi="Times New Roman" w:cs="Times New Roman"/>
          <w:sz w:val="28"/>
          <w:szCs w:val="28"/>
          <w:lang w:eastAsia="zh-CN"/>
        </w:rPr>
        <w:t>;</w:t>
      </w:r>
    </w:p>
    <w:p w14:paraId="33543ED0" w14:textId="76FE570B" w:rsidR="0041675D" w:rsidRPr="00DE2D8E" w:rsidRDefault="00BD6E11" w:rsidP="00DE2D8E">
      <w:pPr>
        <w:widowControl w:val="0"/>
        <w:numPr>
          <w:ilvl w:val="0"/>
          <w:numId w:val="13"/>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обращения граждан и юридических лиц на нарушения законодательства, в том числе на качество предоставления муниципальной услуги.</w:t>
      </w:r>
    </w:p>
    <w:p w14:paraId="41FA72FA"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Calibri" w:hAnsi="Times New Roman" w:cs="Times New Roman"/>
          <w:color w:val="000000"/>
          <w:sz w:val="28"/>
          <w:szCs w:val="28"/>
          <w:lang w:eastAsia="en-US"/>
        </w:rPr>
        <w:t xml:space="preserve"> </w:t>
      </w:r>
    </w:p>
    <w:p w14:paraId="254955D1" w14:textId="77777777" w:rsidR="00EA4AB2" w:rsidRDefault="00BD6E11" w:rsidP="001028D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Ответственность должностных лиц за решения и </w:t>
      </w:r>
    </w:p>
    <w:p w14:paraId="2F36A442" w14:textId="77777777" w:rsidR="00EA4AB2" w:rsidRDefault="00BD6E11" w:rsidP="001028DC">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действия (бездействие), принимаемые </w:t>
      </w:r>
    </w:p>
    <w:p w14:paraId="1252112D" w14:textId="77777777" w:rsidR="00EA4AB2" w:rsidRDefault="00BD6E11" w:rsidP="00EA4AB2">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(осуществляемые) ими в ходе предоставления </w:t>
      </w:r>
    </w:p>
    <w:p w14:paraId="4019AA40" w14:textId="169FFA4D" w:rsidR="0041675D" w:rsidRPr="00EA4AB2" w:rsidRDefault="00BD6E11" w:rsidP="00EA4AB2">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муниципальной услуги </w:t>
      </w:r>
    </w:p>
    <w:p w14:paraId="33A53364" w14:textId="77777777"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63B14A82" w14:textId="77777777" w:rsidR="0041675D" w:rsidRPr="00DE2D8E" w:rsidRDefault="00BD6E11" w:rsidP="00DE2D8E">
      <w:pPr>
        <w:pStyle w:val="15"/>
        <w:tabs>
          <w:tab w:val="left" w:pos="993"/>
          <w:tab w:val="left" w:pos="1134"/>
        </w:tabs>
        <w:ind w:firstLine="709"/>
        <w:jc w:val="both"/>
      </w:pPr>
      <w:r w:rsidRPr="00DE2D8E">
        <w:rPr>
          <w:color w:val="000000"/>
          <w:lang w:eastAsia="en-US"/>
        </w:rPr>
        <w:t xml:space="preserve">92. </w:t>
      </w:r>
      <w:r w:rsidRPr="00DE2D8E">
        <w:t xml:space="preserve">По результатам проведенных проверок в случае выявления нарушений положений настоящего Административного регламента, </w:t>
      </w:r>
      <w:r w:rsidRPr="00DE2D8E">
        <w:rPr>
          <w:color w:val="000000"/>
          <w:lang w:bidi="ru-RU"/>
        </w:rPr>
        <w:t>нормативных правовых актов Челябинской области и нормативных правовых актов Карталинского муниципального района</w:t>
      </w:r>
      <w:r w:rsidRPr="00DE2D8E">
        <w:t xml:space="preserve"> осуществляется привлечение виновных лиц к ответственности в соответствии с законодательством Российской Федерации.</w:t>
      </w:r>
    </w:p>
    <w:p w14:paraId="23844C7F" w14:textId="77777777" w:rsidR="0041675D" w:rsidRPr="00DE2D8E" w:rsidRDefault="00BD6E11" w:rsidP="00DE2D8E">
      <w:pPr>
        <w:widowControl w:val="0"/>
        <w:tabs>
          <w:tab w:val="left" w:pos="993"/>
          <w:tab w:val="left" w:pos="1134"/>
        </w:tabs>
        <w:spacing w:after="0" w:line="240" w:lineRule="auto"/>
        <w:ind w:firstLine="720"/>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Персональная ответственность должностных лиц за правильность   своевременность принятия решения о предоставлении (об отказе в предоставлении) муниципальной услуги закрепляется в их должностных </w:t>
      </w:r>
      <w:r w:rsidRPr="00DE2D8E">
        <w:rPr>
          <w:rFonts w:ascii="Times New Roman" w:eastAsia="Times New Roman" w:hAnsi="Times New Roman" w:cs="Times New Roman"/>
          <w:sz w:val="28"/>
          <w:szCs w:val="28"/>
          <w:lang w:eastAsia="zh-CN"/>
        </w:rPr>
        <w:lastRenderedPageBreak/>
        <w:t>инструкциях в соответствии с требованиями законодательства.</w:t>
      </w:r>
    </w:p>
    <w:p w14:paraId="257773DD" w14:textId="77777777" w:rsidR="0041675D" w:rsidRPr="00DE2D8E" w:rsidRDefault="00BD6E11" w:rsidP="00DE2D8E">
      <w:pPr>
        <w:spacing w:after="0" w:line="240" w:lineRule="auto"/>
        <w:ind w:firstLine="709"/>
        <w:jc w:val="both"/>
        <w:rPr>
          <w:rFonts w:ascii="Times New Roman" w:eastAsia="Calibri" w:hAnsi="Times New Roman" w:cs="Times New Roman"/>
          <w:color w:val="000000"/>
          <w:sz w:val="28"/>
          <w:szCs w:val="28"/>
        </w:rPr>
      </w:pPr>
      <w:r w:rsidRPr="00DE2D8E">
        <w:rPr>
          <w:rFonts w:ascii="Times New Roman" w:eastAsia="Calibri" w:hAnsi="Times New Roman" w:cs="Times New Roman"/>
          <w:color w:val="000000"/>
          <w:sz w:val="28"/>
          <w:szCs w:val="28"/>
          <w:lang w:eastAsia="en-US"/>
        </w:rPr>
        <w:t xml:space="preserve"> </w:t>
      </w:r>
    </w:p>
    <w:p w14:paraId="491164B0" w14:textId="77777777" w:rsidR="006312A5"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Требования к порядку и формам контроля за </w:t>
      </w:r>
    </w:p>
    <w:p w14:paraId="1DAF0DB5" w14:textId="77777777" w:rsidR="006312A5"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предоставлением муниципальной услуги, в том </w:t>
      </w:r>
    </w:p>
    <w:p w14:paraId="21B5706A" w14:textId="77777777" w:rsidR="006312A5"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числе со стороны граждан, их объединений</w:t>
      </w:r>
    </w:p>
    <w:p w14:paraId="72A4A2F3" w14:textId="5FAD9837" w:rsidR="0041675D" w:rsidRPr="00DE2D8E" w:rsidRDefault="00BD6E11" w:rsidP="00DE2D8E">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и организаций </w:t>
      </w:r>
    </w:p>
    <w:p w14:paraId="310C30ED" w14:textId="77777777" w:rsidR="0041675D" w:rsidRPr="00DE2D8E" w:rsidRDefault="00BD6E11" w:rsidP="00DE2D8E">
      <w:pPr>
        <w:spacing w:after="0" w:line="240" w:lineRule="auto"/>
        <w:ind w:firstLine="709"/>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3BBDB643" w14:textId="77777777" w:rsidR="0041675D" w:rsidRPr="00DE2D8E" w:rsidRDefault="00BD6E11" w:rsidP="00DE2D8E">
      <w:pPr>
        <w:pStyle w:val="15"/>
        <w:ind w:firstLine="0"/>
        <w:jc w:val="both"/>
      </w:pPr>
      <w:r w:rsidRPr="00DE2D8E">
        <w:tab/>
        <w:t xml:space="preserve">93.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61D622E7" w14:textId="77777777" w:rsidR="006312A5" w:rsidRDefault="00BD6E11" w:rsidP="006312A5">
      <w:pPr>
        <w:pStyle w:val="15"/>
        <w:ind w:firstLine="708"/>
        <w:jc w:val="both"/>
      </w:pPr>
      <w:r w:rsidRPr="00DE2D8E">
        <w:t xml:space="preserve">Граждане, их объединения и организации также имеют право: </w:t>
      </w:r>
    </w:p>
    <w:p w14:paraId="4A59C139" w14:textId="77777777" w:rsidR="006312A5" w:rsidRDefault="006312A5" w:rsidP="006312A5">
      <w:pPr>
        <w:pStyle w:val="15"/>
        <w:ind w:firstLine="708"/>
        <w:jc w:val="both"/>
      </w:pPr>
      <w:r>
        <w:t xml:space="preserve">1) </w:t>
      </w:r>
      <w:r w:rsidR="00BD6E11" w:rsidRPr="00DE2D8E">
        <w:t xml:space="preserve">направлять замечания и предложения по улучшению доступности и качества предоставления муниципальной услуги; </w:t>
      </w:r>
    </w:p>
    <w:p w14:paraId="3462C14A" w14:textId="47BF7472" w:rsidR="0041675D" w:rsidRPr="00DE2D8E" w:rsidRDefault="00153B49" w:rsidP="006312A5">
      <w:pPr>
        <w:pStyle w:val="15"/>
        <w:ind w:firstLine="708"/>
        <w:jc w:val="both"/>
      </w:pPr>
      <w:r>
        <w:t>2</w:t>
      </w:r>
      <w:r w:rsidR="006312A5">
        <w:t xml:space="preserve">) </w:t>
      </w:r>
      <w:r w:rsidR="00BD6E11" w:rsidRPr="00DE2D8E">
        <w:t xml:space="preserve">вносить предложения о мерах по устранению нарушений настоящего Административного регламента. </w:t>
      </w:r>
    </w:p>
    <w:p w14:paraId="4B9E06E7" w14:textId="77777777" w:rsidR="0041675D" w:rsidRPr="00DE2D8E" w:rsidRDefault="00BD6E11" w:rsidP="00DE2D8E">
      <w:pPr>
        <w:pStyle w:val="15"/>
        <w:ind w:firstLine="708"/>
        <w:jc w:val="both"/>
      </w:pPr>
      <w:r w:rsidRPr="00DE2D8E">
        <w:t xml:space="preserve">94.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087BAFA7" w14:textId="77777777" w:rsidR="0041675D" w:rsidRPr="00DE2D8E" w:rsidRDefault="00BD6E11" w:rsidP="00DE2D8E">
      <w:pPr>
        <w:pStyle w:val="15"/>
        <w:ind w:firstLine="708"/>
        <w:jc w:val="both"/>
      </w:pPr>
      <w:r w:rsidRPr="00DE2D8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C0E4415" w14:textId="77777777" w:rsidR="0041675D" w:rsidRPr="00DE2D8E" w:rsidRDefault="00BD6E11" w:rsidP="00DE2D8E">
      <w:pPr>
        <w:pStyle w:val="15"/>
        <w:ind w:firstLine="708"/>
        <w:jc w:val="both"/>
      </w:pPr>
      <w:r w:rsidRPr="00DE2D8E">
        <w:t xml:space="preserve">95. По результатам проведенных проверок в случае выявления нарушений положений настоящего Административного регламента, </w:t>
      </w:r>
      <w:r w:rsidRPr="00DE2D8E">
        <w:rPr>
          <w:color w:val="000000"/>
          <w:lang w:eastAsia="ru-RU" w:bidi="ru-RU"/>
        </w:rPr>
        <w:t>нормативных правовых актов Челябинской области и нормативных правовых актов Карталинского муниципального района</w:t>
      </w:r>
      <w:r w:rsidRPr="00DE2D8E">
        <w:t xml:space="preserve"> осуществляется привлечение виновных лиц к ответственности в соответствии с законодательством Российской Федерации.</w:t>
      </w:r>
    </w:p>
    <w:p w14:paraId="1A5685C4" w14:textId="73A25BFF" w:rsidR="0041675D" w:rsidRPr="00DE2D8E" w:rsidRDefault="00BD6E11" w:rsidP="00DE2D8E">
      <w:pPr>
        <w:pStyle w:val="15"/>
        <w:tabs>
          <w:tab w:val="left" w:pos="993"/>
          <w:tab w:val="left" w:pos="1133"/>
        </w:tabs>
        <w:ind w:firstLine="720"/>
        <w:jc w:val="both"/>
      </w:pPr>
      <w:r w:rsidRPr="00DE2D8E">
        <w:t>96.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4566329" w14:textId="77777777" w:rsidR="0041675D" w:rsidRPr="00DE2D8E" w:rsidRDefault="0041675D" w:rsidP="00DE2D8E">
      <w:pPr>
        <w:spacing w:after="0" w:line="240" w:lineRule="auto"/>
        <w:ind w:firstLine="709"/>
        <w:jc w:val="both"/>
        <w:rPr>
          <w:rFonts w:ascii="Times New Roman" w:eastAsia="Calibri" w:hAnsi="Times New Roman" w:cs="Times New Roman"/>
          <w:color w:val="000000"/>
          <w:sz w:val="28"/>
          <w:szCs w:val="28"/>
        </w:rPr>
      </w:pPr>
    </w:p>
    <w:p w14:paraId="0126BCCB"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highlight w:val="white"/>
        </w:rPr>
      </w:pPr>
      <w:r w:rsidRPr="00DE2D8E">
        <w:rPr>
          <w:rFonts w:ascii="Times New Roman" w:eastAsia="Calibri" w:hAnsi="Times New Roman" w:cs="Times New Roman"/>
          <w:color w:val="000000"/>
          <w:sz w:val="28"/>
          <w:szCs w:val="28"/>
          <w:highlight w:val="white"/>
          <w:lang w:eastAsia="en-US"/>
        </w:rPr>
        <w:t xml:space="preserve"> </w:t>
      </w:r>
    </w:p>
    <w:p w14:paraId="016860B4" w14:textId="77777777" w:rsidR="006312A5" w:rsidRDefault="00BD6E11" w:rsidP="00DE2D8E">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val="en-US" w:eastAsia="en-US"/>
        </w:rPr>
        <w:t>V</w:t>
      </w:r>
      <w:r w:rsidRPr="00DE2D8E">
        <w:rPr>
          <w:rFonts w:ascii="Times New Roman" w:eastAsia="Times New Roman" w:hAnsi="Times New Roman" w:cs="Times New Roman"/>
          <w:color w:val="000000"/>
          <w:sz w:val="28"/>
          <w:szCs w:val="28"/>
          <w:highlight w:val="white"/>
          <w:lang w:eastAsia="en-US"/>
        </w:rPr>
        <w:t xml:space="preserve">. Досудебный (внесудебный) порядок обжалования </w:t>
      </w:r>
    </w:p>
    <w:p w14:paraId="37BE0D57" w14:textId="77777777" w:rsidR="006312A5" w:rsidRDefault="00BD6E11" w:rsidP="006312A5">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решений и действий</w:t>
      </w:r>
      <w:r w:rsidR="006312A5">
        <w:rPr>
          <w:rFonts w:ascii="Times New Roman" w:eastAsia="Calibri" w:hAnsi="Times New Roman" w:cs="Times New Roman"/>
          <w:color w:val="000000"/>
          <w:sz w:val="28"/>
          <w:szCs w:val="28"/>
          <w:highlight w:val="white"/>
        </w:rPr>
        <w:t xml:space="preserve"> </w:t>
      </w:r>
      <w:r w:rsidRPr="00DE2D8E">
        <w:rPr>
          <w:rFonts w:ascii="Times New Roman" w:eastAsia="Times New Roman" w:hAnsi="Times New Roman" w:cs="Times New Roman"/>
          <w:color w:val="000000"/>
          <w:sz w:val="28"/>
          <w:szCs w:val="28"/>
          <w:highlight w:val="white"/>
          <w:lang w:eastAsia="en-US"/>
        </w:rPr>
        <w:t>(бездействия) органа,</w:t>
      </w:r>
    </w:p>
    <w:p w14:paraId="0F35A394" w14:textId="77777777" w:rsidR="006312A5" w:rsidRDefault="00BD6E11" w:rsidP="006312A5">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 xml:space="preserve"> предоставляющего муниципальную услугу, </w:t>
      </w:r>
    </w:p>
    <w:p w14:paraId="4B1D59E3" w14:textId="77777777" w:rsidR="006312A5" w:rsidRDefault="00BD6E11" w:rsidP="006312A5">
      <w:pPr>
        <w:spacing w:after="0" w:line="240" w:lineRule="auto"/>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 xml:space="preserve">а также их должностных лиц, </w:t>
      </w:r>
    </w:p>
    <w:p w14:paraId="2310EC95" w14:textId="17D114F3" w:rsidR="0041675D" w:rsidRPr="00DE2D8E" w:rsidRDefault="00BD6E11" w:rsidP="006312A5">
      <w:pPr>
        <w:spacing w:after="0" w:line="240" w:lineRule="auto"/>
        <w:jc w:val="center"/>
        <w:rPr>
          <w:rFonts w:ascii="Times New Roman" w:eastAsia="Calibri" w:hAnsi="Times New Roman" w:cs="Times New Roman"/>
          <w:color w:val="000000"/>
          <w:sz w:val="28"/>
          <w:szCs w:val="28"/>
          <w:highlight w:val="white"/>
        </w:rPr>
      </w:pPr>
      <w:r w:rsidRPr="00DE2D8E">
        <w:rPr>
          <w:rFonts w:ascii="Times New Roman" w:eastAsia="Times New Roman" w:hAnsi="Times New Roman" w:cs="Times New Roman"/>
          <w:color w:val="000000"/>
          <w:sz w:val="28"/>
          <w:szCs w:val="28"/>
          <w:highlight w:val="white"/>
          <w:lang w:eastAsia="en-US"/>
        </w:rPr>
        <w:t>муниципальных служащих</w:t>
      </w:r>
    </w:p>
    <w:p w14:paraId="5B50D9A2" w14:textId="36B03069" w:rsidR="0041675D" w:rsidRDefault="00BD6E11" w:rsidP="00DE2D8E">
      <w:pPr>
        <w:spacing w:after="0" w:line="240" w:lineRule="auto"/>
        <w:ind w:firstLine="709"/>
        <w:jc w:val="center"/>
        <w:rPr>
          <w:rFonts w:ascii="Times New Roman" w:eastAsia="Times New Roman" w:hAnsi="Times New Roman" w:cs="Times New Roman"/>
          <w:color w:val="000000"/>
          <w:sz w:val="28"/>
          <w:szCs w:val="28"/>
          <w:highlight w:val="white"/>
          <w:lang w:eastAsia="en-US"/>
        </w:rPr>
      </w:pPr>
      <w:r w:rsidRPr="00DE2D8E">
        <w:rPr>
          <w:rFonts w:ascii="Times New Roman" w:eastAsia="Times New Roman" w:hAnsi="Times New Roman" w:cs="Times New Roman"/>
          <w:color w:val="000000"/>
          <w:sz w:val="28"/>
          <w:szCs w:val="28"/>
          <w:highlight w:val="white"/>
          <w:lang w:eastAsia="en-US"/>
        </w:rPr>
        <w:t xml:space="preserve"> </w:t>
      </w:r>
    </w:p>
    <w:p w14:paraId="203DFFD7" w14:textId="77777777" w:rsidR="006312A5" w:rsidRPr="00DE2D8E" w:rsidRDefault="006312A5" w:rsidP="00DE2D8E">
      <w:pPr>
        <w:spacing w:after="0" w:line="240" w:lineRule="auto"/>
        <w:ind w:firstLine="709"/>
        <w:jc w:val="center"/>
        <w:rPr>
          <w:rFonts w:ascii="Times New Roman" w:eastAsia="Calibri" w:hAnsi="Times New Roman" w:cs="Times New Roman"/>
          <w:color w:val="000000"/>
          <w:sz w:val="28"/>
          <w:szCs w:val="28"/>
          <w:highlight w:val="white"/>
        </w:rPr>
      </w:pPr>
    </w:p>
    <w:p w14:paraId="47B9FCF5" w14:textId="4E5E2D1A" w:rsidR="0041675D" w:rsidRPr="00DE2D8E" w:rsidRDefault="00BD6E11" w:rsidP="00DE2D8E">
      <w:pPr>
        <w:pStyle w:val="ConsPlusNormal"/>
        <w:ind w:firstLine="709"/>
        <w:jc w:val="both"/>
        <w:rPr>
          <w:sz w:val="28"/>
          <w:szCs w:val="28"/>
        </w:rPr>
      </w:pPr>
      <w:r w:rsidRPr="00DE2D8E">
        <w:rPr>
          <w:rFonts w:ascii="Times New Roman" w:hAnsi="Times New Roman" w:cs="Times New Roman"/>
          <w:sz w:val="28"/>
          <w:szCs w:val="28"/>
        </w:rPr>
        <w:t>97.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0B5386" w:rsidRPr="00DE2D8E">
        <w:rPr>
          <w:rFonts w:ascii="Times New Roman" w:hAnsi="Times New Roman" w:cs="Times New Roman"/>
          <w:sz w:val="28"/>
          <w:szCs w:val="28"/>
        </w:rPr>
        <w:t>;</w:t>
      </w:r>
      <w:r w:rsidRPr="00DE2D8E">
        <w:rPr>
          <w:rFonts w:ascii="Times New Roman" w:hAnsi="Times New Roman" w:cs="Times New Roman"/>
          <w:sz w:val="28"/>
          <w:szCs w:val="28"/>
        </w:rPr>
        <w:t xml:space="preserve"> многофункционального центра, а также работника многофункционального центра при предоставлении </w:t>
      </w:r>
      <w:r w:rsidRPr="00DE2D8E">
        <w:rPr>
          <w:rFonts w:ascii="Times New Roman" w:hAnsi="Times New Roman" w:cs="Times New Roman"/>
          <w:sz w:val="28"/>
          <w:szCs w:val="28"/>
        </w:rPr>
        <w:lastRenderedPageBreak/>
        <w:t>муниципальной услуги в досудебном (внесудебном) порядке (далее</w:t>
      </w:r>
      <w:r w:rsidR="006312A5">
        <w:rPr>
          <w:rFonts w:ascii="Times New Roman" w:hAnsi="Times New Roman" w:cs="Times New Roman"/>
          <w:sz w:val="28"/>
          <w:szCs w:val="28"/>
        </w:rPr>
        <w:t xml:space="preserve"> именуется</w:t>
      </w:r>
      <w:r w:rsidRPr="00DE2D8E">
        <w:rPr>
          <w:rFonts w:ascii="Times New Roman" w:hAnsi="Times New Roman" w:cs="Times New Roman"/>
          <w:sz w:val="28"/>
          <w:szCs w:val="28"/>
        </w:rPr>
        <w:t xml:space="preserve"> – жалоба). </w:t>
      </w:r>
    </w:p>
    <w:p w14:paraId="452A2C6E"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98.</w:t>
      </w:r>
      <w:r w:rsidR="000B5386" w:rsidRPr="00DE2D8E">
        <w:rPr>
          <w:rFonts w:ascii="Times New Roman" w:hAnsi="Times New Roman" w:cs="Times New Roman"/>
          <w:sz w:val="28"/>
          <w:szCs w:val="28"/>
        </w:rPr>
        <w:t xml:space="preserve"> </w:t>
      </w:r>
      <w:r w:rsidRPr="00DE2D8E">
        <w:rPr>
          <w:rFonts w:ascii="Times New Roman" w:hAnsi="Times New Roman" w:cs="Times New Roman"/>
          <w:sz w:val="28"/>
          <w:szCs w:val="28"/>
        </w:rPr>
        <w:t>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7DF7413D"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118EB3BB"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2A91B612" w14:textId="657A525B"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 xml:space="preserve">3) на официальном сайте </w:t>
      </w:r>
      <w:r w:rsidR="00AE7F1B">
        <w:rPr>
          <w:rFonts w:ascii="Times New Roman" w:hAnsi="Times New Roman" w:cs="Times New Roman"/>
          <w:sz w:val="28"/>
          <w:szCs w:val="28"/>
        </w:rPr>
        <w:t>а</w:t>
      </w:r>
      <w:r w:rsidRPr="00DE2D8E">
        <w:rPr>
          <w:rFonts w:ascii="Times New Roman" w:hAnsi="Times New Roman" w:cs="Times New Roman"/>
          <w:sz w:val="28"/>
          <w:szCs w:val="28"/>
        </w:rPr>
        <w:t>дминистрации</w:t>
      </w:r>
      <w:r w:rsidR="00AE7F1B">
        <w:rPr>
          <w:rFonts w:ascii="Times New Roman" w:hAnsi="Times New Roman" w:cs="Times New Roman"/>
          <w:sz w:val="28"/>
          <w:szCs w:val="28"/>
        </w:rPr>
        <w:t xml:space="preserve"> Карталинского муниципального района</w:t>
      </w:r>
      <w:r w:rsidRPr="00DE2D8E">
        <w:rPr>
          <w:rFonts w:ascii="Times New Roman" w:hAnsi="Times New Roman" w:cs="Times New Roman"/>
          <w:sz w:val="28"/>
          <w:szCs w:val="28"/>
        </w:rPr>
        <w:t xml:space="preserve"> (http://kartalyraion.ru);</w:t>
      </w:r>
    </w:p>
    <w:p w14:paraId="33029FAA"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 xml:space="preserve">4) ЕПГУ; </w:t>
      </w:r>
    </w:p>
    <w:p w14:paraId="06B40F68"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 xml:space="preserve">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4BFC9AB"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99.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0CA88A81" w14:textId="77777777" w:rsidR="0041675D" w:rsidRPr="00DE2D8E" w:rsidRDefault="00BD6E11" w:rsidP="00DE2D8E">
      <w:pPr>
        <w:widowControl w:val="0"/>
        <w:spacing w:after="0" w:line="240" w:lineRule="auto"/>
        <w:ind w:firstLine="709"/>
        <w:jc w:val="both"/>
        <w:rPr>
          <w:sz w:val="28"/>
          <w:szCs w:val="28"/>
        </w:rPr>
      </w:pPr>
      <w:r w:rsidRPr="00DE2D8E">
        <w:rPr>
          <w:rFonts w:ascii="Times New Roman" w:eastAsia="Times New Roman" w:hAnsi="Times New Roman" w:cs="Times New Roman"/>
          <w:sz w:val="28"/>
          <w:szCs w:val="28"/>
        </w:rPr>
        <w:t>100. Заявитель может обратиться с жалобой в том числе в следующих случаях:</w:t>
      </w:r>
    </w:p>
    <w:p w14:paraId="38D62120"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 xml:space="preserve">1) нарушение срока регистрации заявления о предоставлении муниципальной услуги; </w:t>
      </w:r>
    </w:p>
    <w:p w14:paraId="09C18D30"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2) нарушение срока предоставления муниципальной услуги;</w:t>
      </w:r>
    </w:p>
    <w:p w14:paraId="615225A1"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E2D8E">
        <w:rPr>
          <w:rFonts w:ascii="Times New Roman" w:eastAsia="Times New Roman" w:hAnsi="Times New Roman" w:cs="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77A7E5C"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14E6657"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 xml:space="preserve">5) отказ в предоставлении муниципальной услуги, если основания отказа </w:t>
      </w:r>
      <w:r w:rsidRPr="00DE2D8E">
        <w:rPr>
          <w:rFonts w:ascii="Times New Roman" w:eastAsia="Times New Roman" w:hAnsi="Times New Roman" w:cs="Times New Roman"/>
          <w:sz w:val="28"/>
          <w:szCs w:val="28"/>
        </w:rPr>
        <w:br/>
        <w:t xml:space="preserve">не предусмотрены федеральными законами и принятыми в соответствии </w:t>
      </w:r>
      <w:r w:rsidRPr="00DE2D8E">
        <w:rPr>
          <w:rFonts w:ascii="Times New Roman" w:eastAsia="Times New Roman" w:hAnsi="Times New Roman" w:cs="Times New Roman"/>
          <w:sz w:val="28"/>
          <w:szCs w:val="28"/>
        </w:rPr>
        <w:b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7B8E60E"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E2D8E">
        <w:rPr>
          <w:rFonts w:ascii="Times New Roman" w:eastAsia="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14:paraId="6B5E87BE"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48A6A01"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116414" w14:textId="77777777"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F394A8D" w14:textId="0DF5106C" w:rsidR="0041675D" w:rsidRPr="00DE2D8E" w:rsidRDefault="00BD6E11" w:rsidP="00DE2D8E">
      <w:pPr>
        <w:spacing w:after="0" w:line="240" w:lineRule="auto"/>
        <w:ind w:firstLine="709"/>
        <w:jc w:val="both"/>
        <w:rPr>
          <w:sz w:val="28"/>
          <w:szCs w:val="28"/>
        </w:rPr>
      </w:pPr>
      <w:r w:rsidRPr="00DE2D8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E2D8E">
        <w:rPr>
          <w:rFonts w:ascii="Times New Roman" w:eastAsia="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tooltip="consultantplus://offline/ref=F00F8C2789A82AF4B0928681C47F38EC3FE43D2FB20FE9F4B8ED50F5AAA3EB7778DB4F6518B2CFDCCDC88631E29BE5A5FE86D27C81H4p1D" w:history="1">
        <w:r w:rsidRPr="00DE2D8E">
          <w:rPr>
            <w:rFonts w:ascii="Times New Roman" w:eastAsia="Times New Roman" w:hAnsi="Times New Roman" w:cs="Times New Roman"/>
            <w:sz w:val="28"/>
            <w:szCs w:val="28"/>
          </w:rPr>
          <w:t>пунктом 4 части 1 статьи 7</w:t>
        </w:r>
      </w:hyperlink>
      <w:r w:rsidRPr="00DE2D8E">
        <w:rPr>
          <w:rFonts w:ascii="Times New Roman" w:eastAsia="Times New Roman" w:hAnsi="Times New Roman" w:cs="Times New Roman"/>
          <w:sz w:val="28"/>
          <w:szCs w:val="28"/>
        </w:rPr>
        <w:t xml:space="preserve"> Федерального закона № 210-ФЗ.</w:t>
      </w:r>
    </w:p>
    <w:p w14:paraId="63EDE3A7" w14:textId="77777777" w:rsidR="0041675D" w:rsidRPr="00DE2D8E" w:rsidRDefault="00BD6E11" w:rsidP="00DE2D8E">
      <w:pPr>
        <w:pStyle w:val="Standard"/>
        <w:ind w:firstLine="709"/>
        <w:jc w:val="both"/>
        <w:rPr>
          <w:rFonts w:hint="eastAsia"/>
          <w:sz w:val="28"/>
          <w:szCs w:val="28"/>
        </w:rPr>
      </w:pPr>
      <w:r w:rsidRPr="00DE2D8E">
        <w:rPr>
          <w:rFonts w:ascii="Times New Roman" w:eastAsia="Times New Roman" w:hAnsi="Times New Roman" w:cs="Times New Roman"/>
          <w:sz w:val="28"/>
          <w:szCs w:val="28"/>
          <w:lang w:eastAsia="ru-RU"/>
        </w:rPr>
        <w:t xml:space="preserve">101. </w:t>
      </w:r>
      <w:r w:rsidRPr="00DE2D8E">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3843751B" w14:textId="77777777" w:rsidR="0041675D" w:rsidRPr="00DE2D8E" w:rsidRDefault="00BD6E11" w:rsidP="00DE2D8E">
      <w:pPr>
        <w:pStyle w:val="Standard"/>
        <w:ind w:firstLine="709"/>
        <w:jc w:val="both"/>
        <w:rPr>
          <w:rFonts w:hint="eastAsia"/>
          <w:sz w:val="28"/>
          <w:szCs w:val="28"/>
        </w:rPr>
      </w:pPr>
      <w:r w:rsidRPr="00DE2D8E">
        <w:rPr>
          <w:rFonts w:ascii="Times New Roman" w:hAnsi="Times New Roman" w:cs="Times New Roman"/>
          <w:sz w:val="28"/>
          <w:szCs w:val="28"/>
        </w:rPr>
        <w:t xml:space="preserve">102.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7BDCE74A" w14:textId="77777777" w:rsidR="006312A5" w:rsidRDefault="00BD6E11" w:rsidP="006312A5">
      <w:pPr>
        <w:pStyle w:val="15"/>
        <w:ind w:firstLine="709"/>
        <w:jc w:val="both"/>
      </w:pPr>
      <w:r w:rsidRPr="00DE2D8E">
        <w:rPr>
          <w:lang w:eastAsia="ru-RU"/>
        </w:rPr>
        <w:t>103.  Жалоба должна содержать:</w:t>
      </w:r>
    </w:p>
    <w:p w14:paraId="34F29EC2" w14:textId="67BB13E9" w:rsidR="0041675D" w:rsidRPr="00DE2D8E" w:rsidRDefault="006312A5" w:rsidP="006312A5">
      <w:pPr>
        <w:pStyle w:val="15"/>
        <w:ind w:firstLine="709"/>
        <w:jc w:val="both"/>
      </w:pPr>
      <w:r>
        <w:t xml:space="preserve">1) </w:t>
      </w:r>
      <w:r w:rsidR="00BD6E11" w:rsidRPr="00DE2D8E">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AC1413B" w14:textId="77777777" w:rsidR="0041675D" w:rsidRPr="00DE2D8E" w:rsidRDefault="00BD6E11" w:rsidP="00DE2D8E">
      <w:pPr>
        <w:pStyle w:val="15"/>
        <w:ind w:firstLine="709"/>
        <w:jc w:val="both"/>
      </w:pPr>
      <w:r w:rsidRPr="00DE2D8E">
        <w:rPr>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DE2D8E">
        <w:rPr>
          <w:lang w:eastAsia="ru-RU"/>
        </w:rPr>
        <w:br/>
        <w:t>и почтовый адрес, по которым должен быть направлен ответ Заявителю;</w:t>
      </w:r>
    </w:p>
    <w:p w14:paraId="42F05C96" w14:textId="77777777" w:rsidR="0041675D" w:rsidRPr="00DE2D8E" w:rsidRDefault="00BD6E11" w:rsidP="00DE2D8E">
      <w:pPr>
        <w:pStyle w:val="15"/>
        <w:ind w:firstLine="709"/>
        <w:jc w:val="both"/>
      </w:pPr>
      <w:r w:rsidRPr="00DE2D8E">
        <w:rP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A1CAC67" w14:textId="77777777" w:rsidR="0041675D" w:rsidRPr="00DE2D8E" w:rsidRDefault="00BD6E11" w:rsidP="00DE2D8E">
      <w:pPr>
        <w:pStyle w:val="15"/>
        <w:ind w:firstLine="709"/>
        <w:jc w:val="both"/>
      </w:pPr>
      <w:r w:rsidRPr="00DE2D8E">
        <w:rPr>
          <w:lang w:eastAsia="ru-RU"/>
        </w:rPr>
        <w:t xml:space="preserve">4) доводы, на основании которых Заявитель не согласен с решением </w:t>
      </w:r>
      <w:r w:rsidRPr="00DE2D8E">
        <w:rPr>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E2D8E">
        <w:rPr>
          <w:lang w:eastAsia="ru-RU"/>
        </w:rPr>
        <w:lastRenderedPageBreak/>
        <w:t>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90EB0F3" w14:textId="77777777" w:rsidR="0041675D" w:rsidRPr="00DE2D8E" w:rsidRDefault="00BD6E11" w:rsidP="00DE2D8E">
      <w:pPr>
        <w:pStyle w:val="15"/>
        <w:ind w:firstLine="708"/>
        <w:jc w:val="both"/>
      </w:pPr>
      <w:r w:rsidRPr="00DE2D8E">
        <w:rPr>
          <w:lang w:eastAsia="ru-RU"/>
        </w:rPr>
        <w:t xml:space="preserve">104. По результатам рассмотрения жалобы принимается одно </w:t>
      </w:r>
      <w:r w:rsidRPr="00DE2D8E">
        <w:rPr>
          <w:lang w:eastAsia="ru-RU"/>
        </w:rPr>
        <w:br/>
        <w:t>из следующих решений:</w:t>
      </w:r>
    </w:p>
    <w:p w14:paraId="23A749B3" w14:textId="77777777" w:rsidR="0041675D" w:rsidRPr="00DE2D8E" w:rsidRDefault="00BD6E11" w:rsidP="00DE2D8E">
      <w:pPr>
        <w:pStyle w:val="15"/>
        <w:ind w:firstLine="708"/>
        <w:jc w:val="both"/>
      </w:pPr>
      <w:r w:rsidRPr="00DE2D8E">
        <w:rPr>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DE2D8E">
        <w:rPr>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C30F53" w14:textId="77777777" w:rsidR="0041675D" w:rsidRPr="00DE2D8E" w:rsidRDefault="00BD6E11" w:rsidP="00DE2D8E">
      <w:pPr>
        <w:pStyle w:val="15"/>
        <w:ind w:firstLine="720"/>
        <w:jc w:val="both"/>
      </w:pPr>
      <w:r w:rsidRPr="00DE2D8E">
        <w:rPr>
          <w:lang w:eastAsia="ru-RU"/>
        </w:rPr>
        <w:t>2) в удовлетворении жалобы отказано.</w:t>
      </w:r>
    </w:p>
    <w:p w14:paraId="4D2FBEF0" w14:textId="77777777" w:rsidR="0041675D" w:rsidRPr="00DE2D8E" w:rsidRDefault="00BD6E11" w:rsidP="00DE2D8E">
      <w:pPr>
        <w:pStyle w:val="15"/>
        <w:ind w:firstLine="720"/>
        <w:jc w:val="both"/>
      </w:pPr>
      <w:r w:rsidRPr="00DE2D8E">
        <w:t>105</w:t>
      </w:r>
      <w:r w:rsidRPr="00DE2D8E">
        <w:rPr>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органом, предос</w:t>
      </w:r>
      <w:r w:rsidRPr="00DE2D8E">
        <w:t xml:space="preserve">тавляющим муниципальную услугу, </w:t>
      </w:r>
      <w:r w:rsidRPr="00DE2D8E">
        <w:rPr>
          <w:lang w:eastAsia="ru-RU"/>
        </w:rPr>
        <w:t xml:space="preserve">многофункциональным центром либо организацией, </w:t>
      </w:r>
      <w:r w:rsidRPr="00DE2D8E">
        <w:rPr>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w:t>
      </w:r>
      <w:r w:rsidRPr="00DE2D8E">
        <w:rPr>
          <w:lang w:eastAsia="ru-RU"/>
        </w:rPr>
        <w:br/>
        <w:t>или муниципальной услуги.</w:t>
      </w:r>
    </w:p>
    <w:p w14:paraId="3BBCEA95" w14:textId="51B66079" w:rsidR="0041675D" w:rsidRPr="00DE2D8E" w:rsidRDefault="00BD6E11" w:rsidP="00DE2D8E">
      <w:pPr>
        <w:pStyle w:val="15"/>
        <w:ind w:firstLine="720"/>
        <w:jc w:val="both"/>
      </w:pPr>
      <w:r w:rsidRPr="00DE2D8E">
        <w:t>106</w:t>
      </w:r>
      <w:r w:rsidRPr="00DE2D8E">
        <w:rPr>
          <w:lang w:eastAsia="ru-RU"/>
        </w:rPr>
        <w:t>. В случае признания</w:t>
      </w:r>
      <w:r w:rsidR="006312A5">
        <w:rPr>
          <w:lang w:eastAsia="ru-RU"/>
        </w:rPr>
        <w:t xml:space="preserve"> </w:t>
      </w:r>
      <w:r w:rsidRPr="00DE2D8E">
        <w:rPr>
          <w:lang w:eastAsia="ru-RU"/>
        </w:rPr>
        <w:t xml:space="preserve">жалобы не подлежащей удовлетворению </w:t>
      </w:r>
      <w:r w:rsidRPr="00DE2D8E">
        <w:rPr>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803776" w14:textId="77777777" w:rsidR="0041675D" w:rsidRPr="00DE2D8E" w:rsidRDefault="00BD6E11" w:rsidP="00DE2D8E">
      <w:pPr>
        <w:pStyle w:val="15"/>
        <w:ind w:firstLine="720"/>
        <w:jc w:val="both"/>
      </w:pPr>
      <w:r w:rsidRPr="00DE2D8E">
        <w:rPr>
          <w:highlight w:val="white"/>
        </w:rPr>
        <w:t>107.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26DC81D6" w14:textId="77777777" w:rsidR="0041675D" w:rsidRPr="00DE2D8E" w:rsidRDefault="00BD6E11" w:rsidP="00DE2D8E">
      <w:pPr>
        <w:pStyle w:val="15"/>
        <w:ind w:firstLine="720"/>
        <w:jc w:val="both"/>
        <w:rPr>
          <w:highlight w:val="white"/>
        </w:rPr>
      </w:pPr>
      <w:r w:rsidRPr="00DE2D8E">
        <w:t>108</w:t>
      </w:r>
      <w:r w:rsidRPr="00DE2D8E">
        <w:rPr>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Pr="00DE2D8E">
        <w:rPr>
          <w:lang w:eastAsia="ru-RU"/>
        </w:rPr>
        <w:br/>
        <w:t xml:space="preserve">или преступления должностное лицо, работник, наделенные полномочиями </w:t>
      </w:r>
      <w:r w:rsidRPr="00DE2D8E">
        <w:rPr>
          <w:lang w:eastAsia="ru-RU"/>
        </w:rPr>
        <w:br/>
        <w:t>по рассмотрению жалоб, незамедлительно направляют имеющиеся материалы в органы прокуратуры.</w:t>
      </w:r>
    </w:p>
    <w:p w14:paraId="2E5F3FB9" w14:textId="77777777" w:rsidR="0041675D" w:rsidRPr="00DE2D8E" w:rsidRDefault="00BD6E11" w:rsidP="009D4267">
      <w:pPr>
        <w:spacing w:after="0" w:line="240" w:lineRule="auto"/>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173A6B77" w14:textId="77777777" w:rsidR="009D4267" w:rsidRDefault="00BD6E11" w:rsidP="009D4267">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Органы местного самоуправления, организации и </w:t>
      </w:r>
    </w:p>
    <w:p w14:paraId="342EEFAE" w14:textId="77777777" w:rsidR="009D4267" w:rsidRDefault="00BD6E11" w:rsidP="009D4267">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уполномоченные на рассмотрение жалобы лица, </w:t>
      </w:r>
    </w:p>
    <w:p w14:paraId="2EA5104B" w14:textId="37408400" w:rsidR="009D4267" w:rsidRDefault="00BD6E11" w:rsidP="009D4267">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которым может быть направлена жалоба </w:t>
      </w:r>
      <w:r w:rsidR="00912726">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аявителя </w:t>
      </w:r>
    </w:p>
    <w:p w14:paraId="36C4A03E" w14:textId="23053A1B" w:rsidR="0041675D" w:rsidRPr="004041AC" w:rsidRDefault="00BD6E11" w:rsidP="004041AC">
      <w:pPr>
        <w:spacing w:after="0" w:line="240" w:lineRule="auto"/>
        <w:jc w:val="center"/>
        <w:rPr>
          <w:rFonts w:ascii="Times New Roman" w:eastAsia="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в досудебном (внесудебном) порядке </w:t>
      </w:r>
    </w:p>
    <w:p w14:paraId="304446E9"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049D027E" w14:textId="77777777" w:rsidR="004041AC" w:rsidRDefault="00BD6E11" w:rsidP="004041AC">
      <w:pPr>
        <w:pStyle w:val="15"/>
        <w:ind w:firstLine="708"/>
        <w:jc w:val="both"/>
      </w:pPr>
      <w:r w:rsidRPr="00DE2D8E">
        <w:t>109.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874AACC" w14:textId="77777777" w:rsidR="004041AC" w:rsidRDefault="004041AC" w:rsidP="004041AC">
      <w:pPr>
        <w:pStyle w:val="15"/>
        <w:ind w:firstLine="708"/>
        <w:jc w:val="both"/>
      </w:pPr>
      <w:r>
        <w:t xml:space="preserve">1) </w:t>
      </w:r>
      <w:r w:rsidR="00BD6E11" w:rsidRPr="00DE2D8E">
        <w:t>в Уполномоченный орган – на решение и (или) действия (бездействие) должностного лица Уполномоченного органа;</w:t>
      </w:r>
    </w:p>
    <w:p w14:paraId="1DEDDF17" w14:textId="77777777" w:rsidR="004041AC" w:rsidRDefault="004041AC" w:rsidP="004041AC">
      <w:pPr>
        <w:pStyle w:val="15"/>
        <w:ind w:firstLine="708"/>
        <w:jc w:val="both"/>
      </w:pPr>
      <w:r>
        <w:lastRenderedPageBreak/>
        <w:t xml:space="preserve">2) </w:t>
      </w:r>
      <w:r w:rsidR="00BD6E11" w:rsidRPr="00DE2D8E">
        <w:t>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047838BE" w14:textId="77777777" w:rsidR="004041AC" w:rsidRDefault="004041AC" w:rsidP="004041AC">
      <w:pPr>
        <w:pStyle w:val="15"/>
        <w:ind w:firstLine="708"/>
        <w:jc w:val="both"/>
      </w:pPr>
      <w:r>
        <w:t xml:space="preserve">3) </w:t>
      </w:r>
      <w:r w:rsidR="00BD6E11" w:rsidRPr="00DE2D8E">
        <w:t>к руководителю ОГАУ «МФЦ Челябинской области» – на решения                       и действия (бездействие) работника многофункционального центра;</w:t>
      </w:r>
    </w:p>
    <w:p w14:paraId="608E6DEB" w14:textId="029FE80B" w:rsidR="0041675D" w:rsidRPr="00DE2D8E" w:rsidRDefault="004041AC" w:rsidP="004041AC">
      <w:pPr>
        <w:pStyle w:val="15"/>
        <w:ind w:firstLine="708"/>
        <w:jc w:val="both"/>
      </w:pPr>
      <w:r>
        <w:t xml:space="preserve">4) </w:t>
      </w:r>
      <w:r w:rsidR="00BD6E11" w:rsidRPr="00DE2D8E">
        <w:t>к учредителю многофункционального центра – на решение и действия (бездействие) многофункционального центра.</w:t>
      </w:r>
    </w:p>
    <w:p w14:paraId="531BCA94" w14:textId="77777777" w:rsidR="0041675D" w:rsidRPr="00DE2D8E" w:rsidRDefault="00BD6E11" w:rsidP="00DE2D8E">
      <w:pPr>
        <w:pStyle w:val="15"/>
        <w:tabs>
          <w:tab w:val="left" w:pos="993"/>
        </w:tabs>
        <w:ind w:firstLine="720"/>
        <w:jc w:val="both"/>
      </w:pPr>
      <w:r w:rsidRPr="00DE2D8E">
        <w:t>110.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653C00A" w14:textId="4B959BC7" w:rsidR="0041675D" w:rsidRPr="00DE2D8E" w:rsidRDefault="0041675D" w:rsidP="004041AC">
      <w:pPr>
        <w:spacing w:after="0" w:line="240" w:lineRule="auto"/>
        <w:jc w:val="both"/>
        <w:rPr>
          <w:rFonts w:ascii="Times New Roman" w:hAnsi="Times New Roman" w:cs="Times New Roman"/>
          <w:color w:val="000000"/>
          <w:sz w:val="28"/>
          <w:szCs w:val="28"/>
        </w:rPr>
      </w:pPr>
    </w:p>
    <w:p w14:paraId="3FE65131" w14:textId="161814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Способы информирования </w:t>
      </w:r>
      <w:r w:rsidR="00035740">
        <w:rPr>
          <w:rFonts w:ascii="Times New Roman" w:eastAsia="Times New Roman" w:hAnsi="Times New Roman" w:cs="Times New Roman"/>
          <w:color w:val="000000"/>
          <w:sz w:val="28"/>
          <w:szCs w:val="28"/>
          <w:lang w:eastAsia="en-US"/>
        </w:rPr>
        <w:t>З</w:t>
      </w:r>
      <w:r w:rsidRPr="00DE2D8E">
        <w:rPr>
          <w:rFonts w:ascii="Times New Roman" w:eastAsia="Times New Roman" w:hAnsi="Times New Roman" w:cs="Times New Roman"/>
          <w:color w:val="000000"/>
          <w:sz w:val="28"/>
          <w:szCs w:val="28"/>
          <w:lang w:eastAsia="en-US"/>
        </w:rPr>
        <w:t xml:space="preserve">аявителей о порядке подачи </w:t>
      </w:r>
    </w:p>
    <w:p w14:paraId="13C5DDE0" w14:textId="777777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 рассмотрения жалобы, в том числе с использованием </w:t>
      </w:r>
    </w:p>
    <w:p w14:paraId="59386E9B" w14:textId="777777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Единого портала государственных и муниципальных</w:t>
      </w:r>
    </w:p>
    <w:p w14:paraId="75FB1652" w14:textId="28DD9F63" w:rsidR="0041675D" w:rsidRPr="00DE2D8E" w:rsidRDefault="00BD6E11" w:rsidP="00DE2D8E">
      <w:pPr>
        <w:spacing w:after="0" w:line="240" w:lineRule="auto"/>
        <w:jc w:val="center"/>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услуг (функций)</w:t>
      </w:r>
    </w:p>
    <w:p w14:paraId="3C944E10" w14:textId="77777777" w:rsidR="0041675D" w:rsidRPr="00DE2D8E" w:rsidRDefault="00BD6E11" w:rsidP="00DE2D8E">
      <w:pPr>
        <w:spacing w:after="0" w:line="240" w:lineRule="auto"/>
        <w:ind w:firstLine="709"/>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20838279" w14:textId="77777777" w:rsidR="0041675D" w:rsidRPr="00DE2D8E" w:rsidRDefault="00BD6E11" w:rsidP="00DE2D8E">
      <w:pPr>
        <w:spacing w:after="0" w:line="240" w:lineRule="auto"/>
        <w:ind w:firstLine="709"/>
        <w:jc w:val="both"/>
        <w:rPr>
          <w:rFonts w:ascii="Times New Roman"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111. </w:t>
      </w:r>
      <w:r w:rsidRPr="00DE2D8E">
        <w:rPr>
          <w:rFonts w:ascii="Times New Roman" w:hAnsi="Times New Roman" w:cs="Times New Roman"/>
          <w:sz w:val="28"/>
          <w:szCs w:val="28"/>
          <w:highlight w:val="white"/>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DE2D8E">
        <w:rPr>
          <w:rFonts w:ascii="Times New Roman" w:eastAsia="Times New Roman" w:hAnsi="Times New Roman" w:cs="Times New Roman"/>
          <w:color w:val="000000"/>
          <w:sz w:val="28"/>
          <w:szCs w:val="28"/>
          <w:lang w:eastAsia="en-US"/>
        </w:rPr>
        <w:t xml:space="preserve"> </w:t>
      </w:r>
    </w:p>
    <w:p w14:paraId="70311A72" w14:textId="77777777" w:rsidR="0041675D" w:rsidRPr="00DE2D8E" w:rsidRDefault="00BD6E11" w:rsidP="00DE2D8E">
      <w:pPr>
        <w:spacing w:after="0" w:line="240" w:lineRule="auto"/>
        <w:ind w:firstLine="709"/>
        <w:jc w:val="center"/>
        <w:rPr>
          <w:rFonts w:ascii="Times New Roman" w:hAnsi="Times New Roman" w:cs="Times New Roman"/>
          <w:color w:val="000000"/>
          <w:sz w:val="28"/>
          <w:szCs w:val="28"/>
        </w:rPr>
      </w:pPr>
      <w:r w:rsidRPr="00DE2D8E">
        <w:rPr>
          <w:rFonts w:ascii="Times New Roman" w:eastAsia="Calibri" w:hAnsi="Times New Roman" w:cs="Times New Roman"/>
          <w:color w:val="000000"/>
          <w:sz w:val="28"/>
          <w:szCs w:val="28"/>
          <w:lang w:eastAsia="en-US"/>
        </w:rPr>
        <w:t xml:space="preserve"> </w:t>
      </w:r>
    </w:p>
    <w:p w14:paraId="1E339CBE" w14:textId="777777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Перечень нормативных правовых актов, регулирующих </w:t>
      </w:r>
    </w:p>
    <w:p w14:paraId="4B2BCE37" w14:textId="777777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порядок досудебного (внесудебного) обжалования </w:t>
      </w:r>
    </w:p>
    <w:p w14:paraId="201995B7" w14:textId="777777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действий (бездействия) и (или) решений, принятых</w:t>
      </w:r>
    </w:p>
    <w:p w14:paraId="32B4834D" w14:textId="77777777" w:rsidR="004041AC" w:rsidRDefault="00BD6E11" w:rsidP="00DE2D8E">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 (осуществленных) в ходе предоставления </w:t>
      </w:r>
    </w:p>
    <w:p w14:paraId="26D073FD" w14:textId="1091569D" w:rsidR="0041675D" w:rsidRPr="00DE2D8E" w:rsidRDefault="00BD6E11" w:rsidP="00DE2D8E">
      <w:pPr>
        <w:spacing w:after="0" w:line="240" w:lineRule="auto"/>
        <w:jc w:val="center"/>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муниципальной услуги</w:t>
      </w:r>
    </w:p>
    <w:p w14:paraId="25FE6C08" w14:textId="77777777" w:rsidR="0041675D" w:rsidRPr="00DE2D8E" w:rsidRDefault="00BD6E11" w:rsidP="00DE2D8E">
      <w:pPr>
        <w:spacing w:after="0" w:line="240" w:lineRule="auto"/>
        <w:ind w:firstLine="709"/>
        <w:rPr>
          <w:rFonts w:ascii="Times New Roman" w:eastAsia="Calibri" w:hAnsi="Times New Roman" w:cs="Times New Roman"/>
          <w:color w:val="000000"/>
          <w:sz w:val="28"/>
          <w:szCs w:val="28"/>
        </w:rPr>
      </w:pPr>
      <w:r w:rsidRPr="00DE2D8E">
        <w:rPr>
          <w:rFonts w:ascii="Times New Roman" w:eastAsia="Times New Roman" w:hAnsi="Times New Roman" w:cs="Times New Roman"/>
          <w:color w:val="000000"/>
          <w:sz w:val="28"/>
          <w:szCs w:val="28"/>
          <w:lang w:eastAsia="en-US"/>
        </w:rPr>
        <w:t xml:space="preserve"> </w:t>
      </w:r>
    </w:p>
    <w:p w14:paraId="2C832E72" w14:textId="77777777" w:rsidR="0041675D" w:rsidRPr="00DE2D8E" w:rsidRDefault="00BD6E11" w:rsidP="00DE2D8E">
      <w:pPr>
        <w:spacing w:after="0" w:line="240" w:lineRule="auto"/>
        <w:ind w:firstLine="709"/>
        <w:jc w:val="both"/>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112.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3F99A674" w14:textId="77777777" w:rsidR="0041675D" w:rsidRPr="00DE2D8E" w:rsidRDefault="00BD6E11" w:rsidP="00DE2D8E">
      <w:pPr>
        <w:widowControl w:val="0"/>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Федеральным </w:t>
      </w:r>
      <w:r w:rsidR="000B5386" w:rsidRPr="00DE2D8E">
        <w:rPr>
          <w:rFonts w:ascii="Times New Roman" w:eastAsia="Times New Roman" w:hAnsi="Times New Roman" w:cs="Times New Roman"/>
          <w:sz w:val="28"/>
          <w:szCs w:val="28"/>
          <w:lang w:eastAsia="zh-CN"/>
        </w:rPr>
        <w:t xml:space="preserve">законом от 27.07.2010 года </w:t>
      </w:r>
      <w:r w:rsidRPr="00DE2D8E">
        <w:rPr>
          <w:rFonts w:ascii="Times New Roman" w:eastAsia="Times New Roman" w:hAnsi="Times New Roman" w:cs="Times New Roman"/>
          <w:sz w:val="28"/>
          <w:szCs w:val="28"/>
          <w:lang w:eastAsia="zh-CN"/>
        </w:rPr>
        <w:t>№ 210-ФЗ «Об организации предоставления государственных и муниципальных услуг»;</w:t>
      </w:r>
    </w:p>
    <w:p w14:paraId="04937E38" w14:textId="54EFF191" w:rsidR="0041675D" w:rsidRPr="00DE2D8E" w:rsidRDefault="00BD6E11" w:rsidP="00DE2D8E">
      <w:pPr>
        <w:widowControl w:val="0"/>
        <w:numPr>
          <w:ilvl w:val="0"/>
          <w:numId w:val="14"/>
        </w:numPr>
        <w:tabs>
          <w:tab w:val="left" w:pos="667"/>
          <w:tab w:val="left" w:pos="993"/>
        </w:tabs>
        <w:spacing w:after="0" w:line="240" w:lineRule="auto"/>
        <w:ind w:left="0" w:firstLine="709"/>
        <w:jc w:val="both"/>
        <w:rPr>
          <w:rFonts w:ascii="Times New Roman" w:eastAsia="Times New Roman" w:hAnsi="Times New Roman" w:cs="Times New Roman"/>
          <w:sz w:val="28"/>
          <w:szCs w:val="28"/>
        </w:rPr>
      </w:pPr>
      <w:r w:rsidRPr="00DE2D8E">
        <w:rPr>
          <w:rFonts w:ascii="Times New Roman" w:eastAsia="Times New Roman" w:hAnsi="Times New Roman" w:cs="Times New Roman"/>
          <w:sz w:val="28"/>
          <w:szCs w:val="28"/>
          <w:lang w:eastAsia="zh-CN"/>
        </w:rPr>
        <w:t xml:space="preserve"> </w:t>
      </w:r>
      <w:r w:rsidR="00EA30C5">
        <w:rPr>
          <w:rFonts w:ascii="Times New Roman" w:eastAsia="Times New Roman" w:hAnsi="Times New Roman" w:cs="Times New Roman"/>
          <w:sz w:val="28"/>
          <w:szCs w:val="28"/>
          <w:lang w:eastAsia="zh-CN"/>
        </w:rPr>
        <w:t>П</w:t>
      </w:r>
      <w:r w:rsidRPr="00DE2D8E">
        <w:rPr>
          <w:rFonts w:ascii="Times New Roman" w:eastAsia="Times New Roman" w:hAnsi="Times New Roman" w:cs="Times New Roman"/>
          <w:sz w:val="28"/>
          <w:szCs w:val="28"/>
          <w:lang w:eastAsia="zh-CN"/>
        </w:rPr>
        <w:t>остановлением Правительства Российской Федерации</w:t>
      </w:r>
      <w:r w:rsidR="009A1BBD">
        <w:rPr>
          <w:rFonts w:ascii="Times New Roman" w:eastAsia="Times New Roman" w:hAnsi="Times New Roman" w:cs="Times New Roman"/>
          <w:sz w:val="28"/>
          <w:szCs w:val="28"/>
          <w:lang w:eastAsia="zh-CN"/>
        </w:rPr>
        <w:t xml:space="preserve">                                    </w:t>
      </w:r>
      <w:r w:rsidRPr="00DE2D8E">
        <w:rPr>
          <w:rFonts w:ascii="Times New Roman" w:eastAsia="Times New Roman" w:hAnsi="Times New Roman" w:cs="Times New Roman"/>
          <w:sz w:val="28"/>
          <w:szCs w:val="28"/>
          <w:lang w:eastAsia="zh-CN"/>
        </w:rPr>
        <w:t xml:space="preserve"> от 20.11.2012 г</w:t>
      </w:r>
      <w:r w:rsidR="000B5386" w:rsidRPr="00DE2D8E">
        <w:rPr>
          <w:rFonts w:ascii="Times New Roman" w:eastAsia="Times New Roman" w:hAnsi="Times New Roman" w:cs="Times New Roman"/>
          <w:sz w:val="28"/>
          <w:szCs w:val="28"/>
          <w:lang w:eastAsia="zh-CN"/>
        </w:rPr>
        <w:t>ода</w:t>
      </w:r>
      <w:r w:rsidRPr="00DE2D8E">
        <w:rPr>
          <w:rFonts w:ascii="Times New Roman" w:eastAsia="Times New Roman" w:hAnsi="Times New Roman" w:cs="Times New Roman"/>
          <w:sz w:val="28"/>
          <w:szCs w:val="28"/>
          <w:lang w:eastAsia="zh-C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5DE829" w14:textId="5022F21D" w:rsidR="0041675D" w:rsidRPr="00DE2D8E" w:rsidRDefault="00BD6E11" w:rsidP="00DE2D8E">
      <w:pPr>
        <w:widowControl w:val="0"/>
        <w:tabs>
          <w:tab w:val="left" w:pos="667"/>
          <w:tab w:val="left" w:pos="993"/>
        </w:tabs>
        <w:spacing w:after="0" w:line="240" w:lineRule="auto"/>
        <w:jc w:val="both"/>
        <w:rPr>
          <w:rFonts w:ascii="Times New Roman" w:eastAsia="Times New Roman" w:hAnsi="Times New Roman" w:cs="Times New Roman"/>
          <w:sz w:val="28"/>
          <w:szCs w:val="28"/>
        </w:rPr>
      </w:pPr>
      <w:r w:rsidRPr="00DE2D8E">
        <w:rPr>
          <w:rFonts w:ascii="Times New Roman" w:eastAsia="Times New Roman" w:hAnsi="Times New Roman" w:cs="Times New Roman"/>
          <w:color w:val="000000"/>
          <w:sz w:val="28"/>
          <w:szCs w:val="28"/>
          <w:lang w:bidi="ru-RU"/>
        </w:rPr>
        <w:t xml:space="preserve">            3) постановлением Правительства Челябинской области  </w:t>
      </w:r>
      <w:r w:rsidR="009A1BBD">
        <w:rPr>
          <w:rFonts w:ascii="Times New Roman" w:eastAsia="Times New Roman" w:hAnsi="Times New Roman" w:cs="Times New Roman"/>
          <w:color w:val="000000"/>
          <w:sz w:val="28"/>
          <w:szCs w:val="28"/>
          <w:lang w:bidi="ru-RU"/>
        </w:rPr>
        <w:t xml:space="preserve">                                          </w:t>
      </w:r>
      <w:r w:rsidRPr="00DE2D8E">
        <w:rPr>
          <w:rFonts w:ascii="Times New Roman" w:eastAsia="Times New Roman" w:hAnsi="Times New Roman" w:cs="Times New Roman"/>
          <w:color w:val="000000"/>
          <w:sz w:val="28"/>
          <w:szCs w:val="28"/>
          <w:lang w:bidi="ru-RU"/>
        </w:rPr>
        <w:t>от 22.08.2012 года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08A345CC" w14:textId="77777777" w:rsidR="009A1BBD" w:rsidRPr="00023526" w:rsidRDefault="009A1BBD" w:rsidP="009A1BBD">
      <w:pPr>
        <w:spacing w:after="0" w:line="240" w:lineRule="auto"/>
        <w:jc w:val="center"/>
        <w:rPr>
          <w:rFonts w:ascii="Times New Roman" w:eastAsia="Times New Roman" w:hAnsi="Times New Roman" w:cs="Times New Roman"/>
          <w:color w:val="000000"/>
          <w:sz w:val="28"/>
          <w:szCs w:val="28"/>
          <w:lang w:eastAsia="en-US"/>
        </w:rPr>
      </w:pPr>
    </w:p>
    <w:p w14:paraId="197CFA3F" w14:textId="6A98F2B0" w:rsidR="009A1BBD" w:rsidRDefault="00BD6E11" w:rsidP="009A1BBD">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val="en-US" w:eastAsia="en-US"/>
        </w:rPr>
        <w:lastRenderedPageBreak/>
        <w:t>VI</w:t>
      </w:r>
      <w:r w:rsidRPr="00DE2D8E">
        <w:rPr>
          <w:rFonts w:ascii="Times New Roman" w:eastAsia="Times New Roman" w:hAnsi="Times New Roman" w:cs="Times New Roman"/>
          <w:color w:val="000000"/>
          <w:sz w:val="28"/>
          <w:szCs w:val="28"/>
          <w:lang w:eastAsia="en-US"/>
        </w:rPr>
        <w:t xml:space="preserve">. Особенности выполнения административных </w:t>
      </w:r>
    </w:p>
    <w:p w14:paraId="168A668F" w14:textId="03B354D7" w:rsidR="009A1BBD" w:rsidRDefault="009A1BBD" w:rsidP="009A1BBD">
      <w:pPr>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BD6E11" w:rsidRPr="00DE2D8E">
        <w:rPr>
          <w:rFonts w:ascii="Times New Roman" w:eastAsia="Times New Roman" w:hAnsi="Times New Roman" w:cs="Times New Roman"/>
          <w:color w:val="000000"/>
          <w:sz w:val="28"/>
          <w:szCs w:val="28"/>
          <w:lang w:eastAsia="en-US"/>
        </w:rPr>
        <w:t xml:space="preserve">процедур (действий) в многофункциональных </w:t>
      </w:r>
    </w:p>
    <w:p w14:paraId="50161F6F" w14:textId="77777777" w:rsidR="009A1BBD" w:rsidRDefault="00BD6E11" w:rsidP="009A1BBD">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центрах предоставления государственных </w:t>
      </w:r>
    </w:p>
    <w:p w14:paraId="12A0411E" w14:textId="1C24EFF4" w:rsidR="0041675D" w:rsidRPr="009A1BBD" w:rsidRDefault="00BD6E11" w:rsidP="009A1BBD">
      <w:pPr>
        <w:spacing w:after="0" w:line="240" w:lineRule="auto"/>
        <w:jc w:val="center"/>
        <w:rPr>
          <w:rFonts w:ascii="Times New Roman" w:eastAsia="Times New Roman" w:hAnsi="Times New Roman" w:cs="Times New Roman"/>
          <w:color w:val="000000"/>
          <w:sz w:val="28"/>
          <w:szCs w:val="28"/>
          <w:lang w:eastAsia="en-US"/>
        </w:rPr>
      </w:pPr>
      <w:r w:rsidRPr="00DE2D8E">
        <w:rPr>
          <w:rFonts w:ascii="Times New Roman" w:eastAsia="Times New Roman" w:hAnsi="Times New Roman" w:cs="Times New Roman"/>
          <w:color w:val="000000"/>
          <w:sz w:val="28"/>
          <w:szCs w:val="28"/>
          <w:lang w:eastAsia="en-US"/>
        </w:rPr>
        <w:t xml:space="preserve">и муниципальных услуг </w:t>
      </w:r>
    </w:p>
    <w:p w14:paraId="28EED5AB" w14:textId="7BC0BD36" w:rsidR="0041675D" w:rsidRDefault="0041675D" w:rsidP="00DE2D8E">
      <w:pPr>
        <w:spacing w:after="0" w:line="240" w:lineRule="auto"/>
        <w:ind w:firstLine="709"/>
        <w:jc w:val="center"/>
        <w:rPr>
          <w:rFonts w:ascii="Times New Roman" w:eastAsia="Times New Roman" w:hAnsi="Times New Roman" w:cs="Times New Roman"/>
          <w:color w:val="000000"/>
          <w:sz w:val="28"/>
          <w:szCs w:val="28"/>
        </w:rPr>
      </w:pPr>
    </w:p>
    <w:p w14:paraId="2C27C34B" w14:textId="77777777" w:rsidR="009A1BBD" w:rsidRPr="00DE2D8E" w:rsidRDefault="009A1BBD" w:rsidP="00DE2D8E">
      <w:pPr>
        <w:spacing w:after="0" w:line="240" w:lineRule="auto"/>
        <w:ind w:firstLine="709"/>
        <w:jc w:val="center"/>
        <w:rPr>
          <w:rFonts w:ascii="Times New Roman" w:eastAsia="Times New Roman" w:hAnsi="Times New Roman" w:cs="Times New Roman"/>
          <w:color w:val="000000"/>
          <w:sz w:val="28"/>
          <w:szCs w:val="28"/>
        </w:rPr>
      </w:pPr>
    </w:p>
    <w:p w14:paraId="0827A227" w14:textId="77777777" w:rsidR="009A1BBD" w:rsidRDefault="00BD6E11" w:rsidP="009A1BBD">
      <w:pPr>
        <w:pStyle w:val="ConsPlusNormal"/>
        <w:jc w:val="center"/>
        <w:rPr>
          <w:rFonts w:ascii="Times New Roman" w:hAnsi="Times New Roman" w:cs="Times New Roman"/>
          <w:sz w:val="28"/>
          <w:szCs w:val="28"/>
        </w:rPr>
      </w:pPr>
      <w:r w:rsidRPr="00DE2D8E">
        <w:rPr>
          <w:rFonts w:ascii="Times New Roman" w:hAnsi="Times New Roman" w:cs="Times New Roman"/>
          <w:sz w:val="28"/>
          <w:szCs w:val="28"/>
        </w:rPr>
        <w:t xml:space="preserve">Исчерпывающий перечень административных </w:t>
      </w:r>
    </w:p>
    <w:p w14:paraId="3958FB52" w14:textId="77777777" w:rsidR="009A1BBD" w:rsidRDefault="00BD6E11" w:rsidP="009A1BBD">
      <w:pPr>
        <w:pStyle w:val="ConsPlusNormal"/>
        <w:jc w:val="center"/>
        <w:rPr>
          <w:rFonts w:ascii="Times New Roman" w:hAnsi="Times New Roman" w:cs="Times New Roman"/>
          <w:sz w:val="28"/>
          <w:szCs w:val="28"/>
        </w:rPr>
      </w:pPr>
      <w:r w:rsidRPr="00DE2D8E">
        <w:rPr>
          <w:rFonts w:ascii="Times New Roman" w:hAnsi="Times New Roman" w:cs="Times New Roman"/>
          <w:sz w:val="28"/>
          <w:szCs w:val="28"/>
        </w:rPr>
        <w:t xml:space="preserve">процедур (действий) при предоставлении </w:t>
      </w:r>
    </w:p>
    <w:p w14:paraId="2B2641DA" w14:textId="77777777" w:rsidR="009A1BBD" w:rsidRDefault="00BD6E11" w:rsidP="009A1BBD">
      <w:pPr>
        <w:pStyle w:val="ConsPlusNormal"/>
        <w:jc w:val="center"/>
        <w:rPr>
          <w:rFonts w:ascii="Times New Roman" w:hAnsi="Times New Roman" w:cs="Times New Roman"/>
          <w:sz w:val="28"/>
          <w:szCs w:val="28"/>
        </w:rPr>
      </w:pPr>
      <w:r w:rsidRPr="00DE2D8E">
        <w:rPr>
          <w:rFonts w:ascii="Times New Roman" w:hAnsi="Times New Roman" w:cs="Times New Roman"/>
          <w:sz w:val="28"/>
          <w:szCs w:val="28"/>
        </w:rPr>
        <w:t>муниципальной услуги, выполняемых</w:t>
      </w:r>
    </w:p>
    <w:p w14:paraId="6D87DCAE" w14:textId="25AE4F55" w:rsidR="0041675D" w:rsidRPr="00DE2D8E" w:rsidRDefault="00BD6E11" w:rsidP="009A1BBD">
      <w:pPr>
        <w:pStyle w:val="ConsPlusNormal"/>
        <w:jc w:val="center"/>
        <w:rPr>
          <w:sz w:val="28"/>
          <w:szCs w:val="28"/>
        </w:rPr>
      </w:pPr>
      <w:r w:rsidRPr="00DE2D8E">
        <w:rPr>
          <w:rFonts w:ascii="Times New Roman" w:hAnsi="Times New Roman" w:cs="Times New Roman"/>
          <w:sz w:val="28"/>
          <w:szCs w:val="28"/>
        </w:rPr>
        <w:t xml:space="preserve"> многофункциональными центрами</w:t>
      </w:r>
    </w:p>
    <w:p w14:paraId="1029FE11" w14:textId="77777777" w:rsidR="0041675D" w:rsidRPr="00DE2D8E" w:rsidRDefault="0041675D" w:rsidP="00DE2D8E">
      <w:pPr>
        <w:pStyle w:val="ConsPlusNormal"/>
        <w:ind w:firstLine="709"/>
        <w:jc w:val="center"/>
        <w:rPr>
          <w:sz w:val="28"/>
          <w:szCs w:val="28"/>
        </w:rPr>
      </w:pPr>
    </w:p>
    <w:p w14:paraId="36049995" w14:textId="77777777" w:rsidR="0041675D" w:rsidRPr="00DE2D8E" w:rsidRDefault="00BD6E11" w:rsidP="00DE2D8E">
      <w:pPr>
        <w:pStyle w:val="26"/>
        <w:spacing w:after="0"/>
        <w:ind w:left="0" w:firstLine="709"/>
        <w:jc w:val="both"/>
        <w:rPr>
          <w:sz w:val="28"/>
          <w:szCs w:val="28"/>
        </w:rPr>
      </w:pPr>
      <w:r w:rsidRPr="00DE2D8E">
        <w:rPr>
          <w:sz w:val="28"/>
          <w:szCs w:val="28"/>
        </w:rPr>
        <w:t xml:space="preserve">113. </w:t>
      </w:r>
      <w:r w:rsidRPr="00DE2D8E">
        <w:rPr>
          <w:sz w:val="28"/>
          <w:szCs w:val="28"/>
          <w:highlight w:val="white"/>
        </w:rPr>
        <w:t>Многофункциональный центр осуществляет:</w:t>
      </w:r>
    </w:p>
    <w:p w14:paraId="6984C6F0"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1) информирование Заявителей о порядке предоставления муниципальной</w:t>
      </w:r>
      <w:r w:rsidRPr="00DE2D8E">
        <w:rPr>
          <w:color w:val="000000"/>
          <w:sz w:val="28"/>
          <w:szCs w:val="28"/>
          <w:highlight w:val="white"/>
        </w:rPr>
        <w:t xml:space="preserve"> услуги в многофункциональном центре, </w:t>
      </w:r>
      <w:r w:rsidRPr="00DE2D8E">
        <w:rPr>
          <w:rStyle w:val="af8"/>
          <w:color w:val="000000"/>
          <w:sz w:val="28"/>
          <w:szCs w:val="28"/>
          <w:highlight w:val="white"/>
        </w:rPr>
        <w:t xml:space="preserve">о ходе предоставления муниципальной услуги, </w:t>
      </w:r>
      <w:r w:rsidRPr="00DE2D8E">
        <w:rPr>
          <w:color w:val="000000"/>
          <w:sz w:val="28"/>
          <w:szCs w:val="28"/>
          <w:highlight w:val="white"/>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5D0CEEA" w14:textId="77777777" w:rsidR="0041675D" w:rsidRPr="00DE2D8E" w:rsidRDefault="00BD6E11" w:rsidP="00DE2D8E">
      <w:pPr>
        <w:pStyle w:val="26"/>
        <w:spacing w:after="0"/>
        <w:ind w:left="0" w:firstLine="709"/>
        <w:jc w:val="both"/>
        <w:rPr>
          <w:sz w:val="28"/>
          <w:szCs w:val="28"/>
        </w:rPr>
      </w:pPr>
      <w:r w:rsidRPr="00DE2D8E">
        <w:rPr>
          <w:color w:val="000000"/>
          <w:sz w:val="28"/>
          <w:szCs w:val="28"/>
          <w:highlight w:val="white"/>
        </w:rPr>
        <w:t>2) прием и регистрацию заявления и документов, необходимых для предоставления муниципальной услуги;</w:t>
      </w:r>
    </w:p>
    <w:p w14:paraId="569EA5CC" w14:textId="4F622FEF" w:rsidR="0041675D" w:rsidRPr="00DE2D8E" w:rsidRDefault="00BD6E11" w:rsidP="00DE2D8E">
      <w:pPr>
        <w:pStyle w:val="26"/>
        <w:spacing w:after="0"/>
        <w:ind w:left="0" w:firstLine="709"/>
        <w:jc w:val="both"/>
        <w:rPr>
          <w:sz w:val="28"/>
          <w:szCs w:val="28"/>
        </w:rPr>
      </w:pPr>
      <w:r w:rsidRPr="00DE2D8E">
        <w:rPr>
          <w:color w:val="000000"/>
          <w:sz w:val="28"/>
          <w:szCs w:val="28"/>
          <w:highlight w:val="white"/>
        </w:rPr>
        <w:t>3) выдачу Заявителю результата предоставления муниципальной услуги, на бумажном носителе</w:t>
      </w:r>
      <w:r w:rsidRPr="00DE2D8E">
        <w:rPr>
          <w:sz w:val="28"/>
          <w:szCs w:val="28"/>
          <w:highlight w:val="white"/>
        </w:rP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sidRPr="00DE2D8E">
        <w:rPr>
          <w:sz w:val="28"/>
          <w:szCs w:val="28"/>
          <w:highlight w:val="white"/>
          <w:shd w:val="clear" w:color="auto" w:fill="FFFFFF"/>
        </w:rPr>
        <w:t>тем органов, предоставляющих муниципальных услуг</w:t>
      </w:r>
      <w:r w:rsidR="00E459D6">
        <w:rPr>
          <w:sz w:val="28"/>
          <w:szCs w:val="28"/>
          <w:shd w:val="clear" w:color="auto" w:fill="FFFFFF"/>
        </w:rPr>
        <w:t>.</w:t>
      </w:r>
    </w:p>
    <w:p w14:paraId="1F4B6531" w14:textId="4DCC9B97" w:rsidR="0041675D" w:rsidRPr="00DE2D8E" w:rsidRDefault="00BD6E11" w:rsidP="00DE2D8E">
      <w:pPr>
        <w:pStyle w:val="26"/>
        <w:spacing w:after="0"/>
        <w:ind w:left="0" w:firstLine="709"/>
        <w:jc w:val="both"/>
        <w:rPr>
          <w:sz w:val="28"/>
          <w:szCs w:val="28"/>
        </w:rPr>
      </w:pPr>
      <w:r w:rsidRPr="00DE2D8E">
        <w:rPr>
          <w:sz w:val="28"/>
          <w:szCs w:val="28"/>
        </w:rPr>
        <w:t>114</w:t>
      </w:r>
      <w:r w:rsidRPr="00DE2D8E">
        <w:rPr>
          <w:sz w:val="28"/>
          <w:szCs w:val="28"/>
          <w:highlight w:val="white"/>
        </w:rPr>
        <w:t xml:space="preserve">. В соответствии с частью 1.1 статьи 16 Федерального закона   </w:t>
      </w:r>
      <w:r w:rsidR="00F27EF1">
        <w:rPr>
          <w:sz w:val="28"/>
          <w:szCs w:val="28"/>
          <w:highlight w:val="white"/>
        </w:rPr>
        <w:t xml:space="preserve">                      </w:t>
      </w:r>
      <w:r w:rsidRPr="00DE2D8E">
        <w:rPr>
          <w:sz w:val="28"/>
          <w:szCs w:val="28"/>
          <w:highlight w:val="white"/>
        </w:rPr>
        <w:t>№ 210-ФЗ для реализации своих функций многофункциональный центр вправе привлекать иные организации.</w:t>
      </w:r>
    </w:p>
    <w:p w14:paraId="062E6EA5" w14:textId="77777777" w:rsidR="0041675D" w:rsidRPr="00DE2D8E" w:rsidRDefault="0041675D" w:rsidP="00FD0209">
      <w:pPr>
        <w:pStyle w:val="16"/>
        <w:shd w:val="clear" w:color="auto" w:fill="auto"/>
        <w:spacing w:after="0" w:line="240" w:lineRule="auto"/>
        <w:ind w:firstLine="0"/>
        <w:jc w:val="left"/>
        <w:rPr>
          <w:b w:val="0"/>
          <w:bCs w:val="0"/>
        </w:rPr>
      </w:pPr>
    </w:p>
    <w:p w14:paraId="383D80AD" w14:textId="3A8978F7" w:rsidR="0041675D" w:rsidRPr="00DE2D8E" w:rsidRDefault="00BD6E11" w:rsidP="00FD0209">
      <w:pPr>
        <w:pStyle w:val="16"/>
        <w:shd w:val="clear" w:color="auto" w:fill="auto"/>
        <w:spacing w:after="0" w:line="240" w:lineRule="auto"/>
        <w:ind w:firstLine="0"/>
        <w:rPr>
          <w:b w:val="0"/>
          <w:bCs w:val="0"/>
        </w:rPr>
      </w:pPr>
      <w:bookmarkStart w:id="20" w:name="undefined"/>
      <w:r w:rsidRPr="00DE2D8E">
        <w:rPr>
          <w:b w:val="0"/>
          <w:bCs w:val="0"/>
          <w:highlight w:val="white"/>
        </w:rPr>
        <w:t>Информирование Заявителей</w:t>
      </w:r>
      <w:bookmarkEnd w:id="20"/>
    </w:p>
    <w:p w14:paraId="2A7E35AE" w14:textId="77777777" w:rsidR="0041675D" w:rsidRPr="00DE2D8E" w:rsidRDefault="0041675D" w:rsidP="00DE2D8E">
      <w:pPr>
        <w:pStyle w:val="16"/>
        <w:shd w:val="clear" w:color="auto" w:fill="auto"/>
        <w:spacing w:after="0" w:line="240" w:lineRule="auto"/>
        <w:ind w:firstLine="0"/>
        <w:rPr>
          <w:b w:val="0"/>
          <w:bCs w:val="0"/>
        </w:rPr>
      </w:pPr>
    </w:p>
    <w:p w14:paraId="46DE1CF7" w14:textId="77777777" w:rsidR="0041675D" w:rsidRPr="00DE2D8E" w:rsidRDefault="00BD6E11" w:rsidP="00DE2D8E">
      <w:pPr>
        <w:pStyle w:val="26"/>
        <w:tabs>
          <w:tab w:val="left" w:pos="1517"/>
        </w:tabs>
        <w:spacing w:after="0"/>
        <w:ind w:left="0" w:firstLine="709"/>
        <w:jc w:val="both"/>
        <w:rPr>
          <w:sz w:val="28"/>
          <w:szCs w:val="28"/>
        </w:rPr>
      </w:pPr>
      <w:r w:rsidRPr="00DE2D8E">
        <w:rPr>
          <w:sz w:val="28"/>
          <w:szCs w:val="28"/>
        </w:rPr>
        <w:t>115</w:t>
      </w:r>
      <w:r w:rsidRPr="00DE2D8E">
        <w:rPr>
          <w:sz w:val="28"/>
          <w:szCs w:val="28"/>
          <w:highlight w:val="white"/>
        </w:rPr>
        <w:t>. Информирование Заявителя многофункциональным центром осуществляется следующими способами:</w:t>
      </w:r>
    </w:p>
    <w:p w14:paraId="520A17E1" w14:textId="77777777" w:rsidR="0041675D" w:rsidRPr="00DE2D8E" w:rsidRDefault="00BD6E11" w:rsidP="00DE2D8E">
      <w:pPr>
        <w:pStyle w:val="26"/>
        <w:tabs>
          <w:tab w:val="left" w:pos="1087"/>
        </w:tabs>
        <w:spacing w:after="0"/>
        <w:ind w:left="0" w:firstLine="709"/>
        <w:jc w:val="both"/>
        <w:rPr>
          <w:sz w:val="28"/>
          <w:szCs w:val="28"/>
        </w:rPr>
      </w:pPr>
      <w:r w:rsidRPr="00DE2D8E">
        <w:rPr>
          <w:sz w:val="28"/>
          <w:szCs w:val="28"/>
          <w:highlight w:val="white"/>
        </w:rPr>
        <w:t>1)</w:t>
      </w:r>
      <w:r w:rsidRPr="00DE2D8E">
        <w:rPr>
          <w:sz w:val="28"/>
          <w:szCs w:val="28"/>
          <w:highlight w:val="white"/>
        </w:rPr>
        <w:tab/>
        <w:t xml:space="preserve">путем размещения информации на </w:t>
      </w:r>
      <w:r w:rsidRPr="00DE2D8E">
        <w:rPr>
          <w:color w:val="000000"/>
          <w:sz w:val="28"/>
          <w:szCs w:val="28"/>
          <w:highlight w:val="white"/>
        </w:rPr>
        <w:t xml:space="preserve">портале ОГАУ «МФЦ Челябинской области» </w:t>
      </w:r>
      <w:r w:rsidRPr="00DE2D8E">
        <w:rPr>
          <w:sz w:val="28"/>
          <w:szCs w:val="28"/>
          <w:highlight w:val="white"/>
        </w:rPr>
        <w:t>и информационных стендах многофункционального центра;</w:t>
      </w:r>
    </w:p>
    <w:p w14:paraId="6842FF02" w14:textId="77777777" w:rsidR="0041675D" w:rsidRPr="00DE2D8E" w:rsidRDefault="00BD6E11" w:rsidP="00DE2D8E">
      <w:pPr>
        <w:pStyle w:val="26"/>
        <w:tabs>
          <w:tab w:val="left" w:pos="1087"/>
        </w:tabs>
        <w:spacing w:after="0"/>
        <w:ind w:left="0" w:firstLine="709"/>
        <w:jc w:val="both"/>
        <w:rPr>
          <w:sz w:val="28"/>
          <w:szCs w:val="28"/>
        </w:rPr>
      </w:pPr>
      <w:r w:rsidRPr="00DE2D8E">
        <w:rPr>
          <w:sz w:val="28"/>
          <w:szCs w:val="28"/>
          <w:highlight w:val="white"/>
        </w:rPr>
        <w:t>2)</w:t>
      </w:r>
      <w:r w:rsidRPr="00DE2D8E">
        <w:rPr>
          <w:sz w:val="28"/>
          <w:szCs w:val="28"/>
          <w:highlight w:val="white"/>
        </w:rPr>
        <w:tab/>
        <w:t>при обращении Заявителя в многофункциональный центр лично, по телефону, посредством почтовых отправлений, либо по электронной почте.</w:t>
      </w:r>
    </w:p>
    <w:p w14:paraId="6D3DDB9F" w14:textId="46F27C2A" w:rsidR="0041675D" w:rsidRPr="00DE2D8E" w:rsidRDefault="00BD6E11" w:rsidP="00DE2D8E">
      <w:pPr>
        <w:pStyle w:val="26"/>
        <w:spacing w:after="0"/>
        <w:ind w:left="0" w:firstLine="709"/>
        <w:jc w:val="both"/>
        <w:rPr>
          <w:sz w:val="28"/>
          <w:szCs w:val="28"/>
        </w:rPr>
      </w:pPr>
      <w:r w:rsidRPr="00DE2D8E">
        <w:rPr>
          <w:sz w:val="28"/>
          <w:szCs w:val="28"/>
        </w:rPr>
        <w:t>116</w:t>
      </w:r>
      <w:r w:rsidRPr="00DE2D8E">
        <w:rPr>
          <w:sz w:val="28"/>
          <w:szCs w:val="28"/>
          <w:highlight w:val="white"/>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5C7A1C5" w14:textId="77777777" w:rsidR="00FD0209" w:rsidRDefault="00BD6E11" w:rsidP="00FD0209">
      <w:pPr>
        <w:pStyle w:val="26"/>
        <w:spacing w:after="0"/>
        <w:ind w:left="0" w:firstLine="709"/>
        <w:jc w:val="both"/>
        <w:rPr>
          <w:sz w:val="28"/>
          <w:szCs w:val="28"/>
          <w:highlight w:val="white"/>
        </w:rPr>
      </w:pPr>
      <w:r w:rsidRPr="00DE2D8E">
        <w:rPr>
          <w:sz w:val="28"/>
          <w:szCs w:val="28"/>
          <w:highlight w:val="white"/>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FD0209">
        <w:rPr>
          <w:sz w:val="28"/>
          <w:szCs w:val="28"/>
          <w:highlight w:val="white"/>
        </w:rPr>
        <w:t xml:space="preserve">                   </w:t>
      </w:r>
      <w:r w:rsidRPr="00DE2D8E">
        <w:rPr>
          <w:sz w:val="28"/>
          <w:szCs w:val="28"/>
          <w:highlight w:val="white"/>
        </w:rPr>
        <w:t>10 минут.</w:t>
      </w:r>
    </w:p>
    <w:p w14:paraId="2ECDAC9A" w14:textId="77777777" w:rsidR="00FD0209" w:rsidRDefault="00FD0209" w:rsidP="00FD0209">
      <w:pPr>
        <w:pStyle w:val="26"/>
        <w:spacing w:after="0"/>
        <w:ind w:left="0" w:firstLine="709"/>
        <w:jc w:val="both"/>
        <w:rPr>
          <w:sz w:val="28"/>
          <w:szCs w:val="28"/>
          <w:highlight w:val="white"/>
        </w:rPr>
      </w:pPr>
    </w:p>
    <w:p w14:paraId="6A333EC4" w14:textId="3695E061" w:rsidR="0041675D" w:rsidRPr="00DE2D8E" w:rsidRDefault="00BD6E11" w:rsidP="00FD0209">
      <w:pPr>
        <w:pStyle w:val="26"/>
        <w:spacing w:after="0"/>
        <w:ind w:left="0"/>
        <w:jc w:val="center"/>
        <w:rPr>
          <w:sz w:val="28"/>
          <w:szCs w:val="28"/>
        </w:rPr>
      </w:pPr>
      <w:r w:rsidRPr="00DE2D8E">
        <w:rPr>
          <w:color w:val="000000"/>
          <w:sz w:val="28"/>
          <w:szCs w:val="28"/>
          <w:highlight w:val="white"/>
        </w:rPr>
        <w:t>Прием и регистрация заявления и документов,</w:t>
      </w:r>
    </w:p>
    <w:p w14:paraId="4AFBC2CA" w14:textId="77777777" w:rsidR="0041675D" w:rsidRPr="00DE2D8E" w:rsidRDefault="00BD6E11" w:rsidP="00DE2D8E">
      <w:pPr>
        <w:pStyle w:val="26"/>
        <w:spacing w:after="0"/>
        <w:ind w:left="0"/>
        <w:jc w:val="center"/>
        <w:rPr>
          <w:sz w:val="28"/>
          <w:szCs w:val="28"/>
        </w:rPr>
      </w:pPr>
      <w:r w:rsidRPr="00DE2D8E">
        <w:rPr>
          <w:color w:val="000000"/>
          <w:sz w:val="28"/>
          <w:szCs w:val="28"/>
          <w:highlight w:val="white"/>
        </w:rPr>
        <w:t>необходимых для предоставления муниципальной услуги</w:t>
      </w:r>
    </w:p>
    <w:p w14:paraId="5B7E5A0B" w14:textId="77777777" w:rsidR="0041675D" w:rsidRPr="00DE2D8E" w:rsidRDefault="0041675D" w:rsidP="00FD0209">
      <w:pPr>
        <w:pStyle w:val="26"/>
        <w:spacing w:after="0"/>
        <w:ind w:left="0"/>
        <w:rPr>
          <w:sz w:val="28"/>
          <w:szCs w:val="28"/>
        </w:rPr>
      </w:pPr>
    </w:p>
    <w:p w14:paraId="195138F5" w14:textId="77777777" w:rsidR="0041675D" w:rsidRPr="00DE2D8E" w:rsidRDefault="00BD6E11" w:rsidP="00DE2D8E">
      <w:pPr>
        <w:spacing w:after="0" w:line="240" w:lineRule="auto"/>
        <w:ind w:firstLine="720"/>
        <w:jc w:val="both"/>
        <w:rPr>
          <w:sz w:val="28"/>
          <w:szCs w:val="28"/>
        </w:rPr>
      </w:pPr>
      <w:r w:rsidRPr="00DE2D8E">
        <w:rPr>
          <w:rStyle w:val="af8"/>
          <w:rFonts w:ascii="Times New Roman" w:hAnsi="Times New Roman"/>
          <w:color w:val="000000"/>
          <w:sz w:val="28"/>
          <w:szCs w:val="28"/>
        </w:rPr>
        <w:t>117</w:t>
      </w:r>
      <w:r w:rsidRPr="00DE2D8E">
        <w:rPr>
          <w:rStyle w:val="af8"/>
          <w:rFonts w:ascii="Times New Roman" w:hAnsi="Times New Roman"/>
          <w:color w:val="000000"/>
          <w:sz w:val="28"/>
          <w:szCs w:val="28"/>
          <w:highlight w:val="white"/>
        </w:rPr>
        <w:t>. Основанием для начала административной процедуры является личное обращение гражданина в многофункциональный центр.</w:t>
      </w:r>
    </w:p>
    <w:p w14:paraId="5C02C420" w14:textId="77777777" w:rsidR="0041675D" w:rsidRPr="00DE2D8E" w:rsidRDefault="00BD6E11" w:rsidP="00DE2D8E">
      <w:pPr>
        <w:spacing w:after="0" w:line="240" w:lineRule="auto"/>
        <w:ind w:firstLine="720"/>
        <w:jc w:val="both"/>
        <w:rPr>
          <w:sz w:val="28"/>
          <w:szCs w:val="28"/>
        </w:rPr>
      </w:pPr>
      <w:r w:rsidRPr="00DE2D8E">
        <w:rPr>
          <w:rStyle w:val="af8"/>
          <w:rFonts w:ascii="Times New Roman" w:hAnsi="Times New Roman"/>
          <w:color w:val="000000"/>
          <w:sz w:val="28"/>
          <w:szCs w:val="28"/>
        </w:rPr>
        <w:t>118</w:t>
      </w:r>
      <w:r w:rsidRPr="00DE2D8E">
        <w:rPr>
          <w:rStyle w:val="af8"/>
          <w:rFonts w:ascii="Times New Roman" w:hAnsi="Times New Roman"/>
          <w:color w:val="000000"/>
          <w:sz w:val="28"/>
          <w:szCs w:val="28"/>
          <w:highlight w:val="white"/>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2AF782" w14:textId="77777777" w:rsidR="0041675D" w:rsidRPr="00DE2D8E" w:rsidRDefault="00BD6E11" w:rsidP="00DE2D8E">
      <w:pPr>
        <w:spacing w:after="0" w:line="240" w:lineRule="auto"/>
        <w:ind w:firstLine="720"/>
        <w:jc w:val="both"/>
        <w:rPr>
          <w:sz w:val="28"/>
          <w:szCs w:val="28"/>
        </w:rPr>
      </w:pPr>
      <w:r w:rsidRPr="00DE2D8E">
        <w:rPr>
          <w:rStyle w:val="af8"/>
          <w:rFonts w:ascii="Times New Roman" w:hAnsi="Times New Roman"/>
          <w:color w:val="000000"/>
          <w:sz w:val="28"/>
          <w:szCs w:val="28"/>
        </w:rPr>
        <w:t>119</w:t>
      </w:r>
      <w:r w:rsidRPr="00DE2D8E">
        <w:rPr>
          <w:rStyle w:val="af8"/>
          <w:rFonts w:ascii="Times New Roman" w:hAnsi="Times New Roman"/>
          <w:color w:val="000000"/>
          <w:sz w:val="28"/>
          <w:szCs w:val="28"/>
          <w:highlight w:val="white"/>
        </w:rPr>
        <w:t>. Работник многофункционального центра осуществляет следующие действия:</w:t>
      </w:r>
    </w:p>
    <w:p w14:paraId="1866280C" w14:textId="77777777" w:rsidR="0041675D" w:rsidRPr="00DE2D8E" w:rsidRDefault="00BD6E11" w:rsidP="00DE2D8E">
      <w:pPr>
        <w:pStyle w:val="26"/>
        <w:spacing w:after="0"/>
        <w:ind w:left="0" w:firstLine="740"/>
        <w:jc w:val="both"/>
        <w:rPr>
          <w:sz w:val="28"/>
          <w:szCs w:val="28"/>
        </w:rPr>
      </w:pPr>
      <w:r w:rsidRPr="00DE2D8E">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21B048A" w14:textId="77777777" w:rsidR="0041675D" w:rsidRPr="00DE2D8E" w:rsidRDefault="00BD6E11" w:rsidP="00DE2D8E">
      <w:pPr>
        <w:pStyle w:val="26"/>
        <w:spacing w:after="0"/>
        <w:ind w:left="0" w:firstLine="740"/>
        <w:jc w:val="both"/>
        <w:rPr>
          <w:sz w:val="28"/>
          <w:szCs w:val="28"/>
        </w:rPr>
      </w:pPr>
      <w:r w:rsidRPr="00DE2D8E">
        <w:rPr>
          <w:rStyle w:val="af8"/>
          <w:color w:val="000000"/>
          <w:sz w:val="28"/>
          <w:szCs w:val="28"/>
          <w:highlight w:val="white"/>
        </w:rPr>
        <w:t>2) проверяет полномочия представителя Заявителя (в случае обращения представителя Заявителя);</w:t>
      </w:r>
    </w:p>
    <w:p w14:paraId="0189F41C" w14:textId="5CAF9CE1" w:rsidR="0041675D" w:rsidRPr="00DE2D8E" w:rsidRDefault="00BD6E11" w:rsidP="00DE2D8E">
      <w:pPr>
        <w:spacing w:after="0" w:line="240" w:lineRule="auto"/>
        <w:ind w:firstLine="720"/>
        <w:jc w:val="both"/>
        <w:rPr>
          <w:sz w:val="28"/>
          <w:szCs w:val="28"/>
        </w:rPr>
      </w:pPr>
      <w:r w:rsidRPr="00DE2D8E">
        <w:rPr>
          <w:rStyle w:val="af8"/>
          <w:rFonts w:ascii="Times New Roman" w:hAnsi="Times New Roman"/>
          <w:color w:val="000000"/>
          <w:sz w:val="28"/>
          <w:szCs w:val="28"/>
          <w:highlight w:val="white"/>
        </w:rPr>
        <w:t>3) п</w:t>
      </w:r>
      <w:r w:rsidRPr="00DE2D8E">
        <w:rPr>
          <w:rStyle w:val="af8"/>
          <w:rFonts w:ascii="Times New Roman" w:eastAsia="Times New Roman" w:hAnsi="Times New Roman"/>
          <w:color w:val="000000"/>
          <w:sz w:val="28"/>
          <w:szCs w:val="28"/>
          <w:highlight w:val="white"/>
        </w:rPr>
        <w:t xml:space="preserve">ринимает от Заявителя (представителя </w:t>
      </w:r>
      <w:r w:rsidR="001268D1">
        <w:rPr>
          <w:rStyle w:val="af8"/>
          <w:rFonts w:ascii="Times New Roman" w:eastAsia="Times New Roman" w:hAnsi="Times New Roman"/>
          <w:color w:val="000000"/>
          <w:sz w:val="28"/>
          <w:szCs w:val="28"/>
          <w:highlight w:val="white"/>
        </w:rPr>
        <w:t>З</w:t>
      </w:r>
      <w:r w:rsidRPr="00DE2D8E">
        <w:rPr>
          <w:rStyle w:val="af8"/>
          <w:rFonts w:ascii="Times New Roman" w:eastAsia="Times New Roman" w:hAnsi="Times New Roman"/>
          <w:color w:val="000000"/>
          <w:sz w:val="28"/>
          <w:szCs w:val="28"/>
          <w:highlight w:val="white"/>
        </w:rPr>
        <w:t xml:space="preserve">аявителя) заявление и документы, необходимые для предоставления </w:t>
      </w:r>
      <w:r w:rsidR="001268D1">
        <w:rPr>
          <w:rStyle w:val="af8"/>
          <w:rFonts w:ascii="Times New Roman" w:eastAsia="Times New Roman" w:hAnsi="Times New Roman"/>
          <w:color w:val="000000"/>
          <w:sz w:val="28"/>
          <w:szCs w:val="28"/>
          <w:highlight w:val="white"/>
        </w:rPr>
        <w:t>м</w:t>
      </w:r>
      <w:r w:rsidRPr="00DE2D8E">
        <w:rPr>
          <w:rStyle w:val="af8"/>
          <w:rFonts w:ascii="Times New Roman" w:eastAsia="Times New Roman" w:hAnsi="Times New Roman"/>
          <w:color w:val="000000"/>
          <w:sz w:val="28"/>
          <w:szCs w:val="28"/>
          <w:highlight w:val="white"/>
        </w:rPr>
        <w:t>униципальной услуги;</w:t>
      </w:r>
    </w:p>
    <w:p w14:paraId="24667EB6" w14:textId="5C83B34F" w:rsidR="0041675D" w:rsidRPr="00DE2D8E" w:rsidRDefault="00BD6E11" w:rsidP="00DE2D8E">
      <w:pPr>
        <w:spacing w:after="0" w:line="240" w:lineRule="auto"/>
        <w:ind w:firstLine="720"/>
        <w:jc w:val="both"/>
        <w:rPr>
          <w:sz w:val="28"/>
          <w:szCs w:val="28"/>
        </w:rPr>
      </w:pPr>
      <w:r w:rsidRPr="00DE2D8E">
        <w:rPr>
          <w:rStyle w:val="af8"/>
          <w:rFonts w:ascii="Times New Roman" w:eastAsia="Times New Roman" w:hAnsi="Times New Roman"/>
          <w:color w:val="000000"/>
          <w:sz w:val="28"/>
          <w:szCs w:val="28"/>
          <w:highlight w:val="white"/>
        </w:rPr>
        <w:t xml:space="preserve">4) запрашивает согласие Заявителя на участие в смс-опросе для оценки качества предоставленной </w:t>
      </w:r>
      <w:r w:rsidR="00C01E26">
        <w:rPr>
          <w:rStyle w:val="af8"/>
          <w:rFonts w:ascii="Times New Roman" w:eastAsia="Times New Roman" w:hAnsi="Times New Roman"/>
          <w:color w:val="000000"/>
          <w:sz w:val="28"/>
          <w:szCs w:val="28"/>
          <w:highlight w:val="white"/>
        </w:rPr>
        <w:t>м</w:t>
      </w:r>
      <w:r w:rsidRPr="00DE2D8E">
        <w:rPr>
          <w:rStyle w:val="af8"/>
          <w:rFonts w:ascii="Times New Roman" w:eastAsia="Times New Roman" w:hAnsi="Times New Roman"/>
          <w:color w:val="000000"/>
          <w:sz w:val="28"/>
          <w:szCs w:val="28"/>
          <w:highlight w:val="white"/>
        </w:rPr>
        <w:t>униципальной услуги;</w:t>
      </w:r>
    </w:p>
    <w:p w14:paraId="0B17C9DD" w14:textId="77777777" w:rsidR="0041675D" w:rsidRPr="00DE2D8E" w:rsidRDefault="00BD6E11" w:rsidP="00DE2D8E">
      <w:pPr>
        <w:spacing w:after="0" w:line="240" w:lineRule="auto"/>
        <w:ind w:firstLine="720"/>
        <w:jc w:val="both"/>
        <w:rPr>
          <w:sz w:val="28"/>
          <w:szCs w:val="28"/>
        </w:rPr>
      </w:pPr>
      <w:r w:rsidRPr="00DE2D8E">
        <w:rPr>
          <w:rStyle w:val="af8"/>
          <w:rFonts w:ascii="Times New Roman" w:eastAsia="Times New Roman" w:hAnsi="Times New Roman"/>
          <w:color w:val="000000"/>
          <w:sz w:val="28"/>
          <w:szCs w:val="28"/>
          <w:highlight w:val="white"/>
        </w:rPr>
        <w:t>5)  не позднее рабочего дня, следующего за днем принятия документов п</w:t>
      </w:r>
      <w:r w:rsidRPr="00DE2D8E">
        <w:rPr>
          <w:rStyle w:val="af8"/>
          <w:rFonts w:ascii="Times New Roman" w:eastAsia="Arial Unicode MS" w:hAnsi="Times New Roman"/>
          <w:color w:val="000000"/>
          <w:sz w:val="28"/>
          <w:szCs w:val="28"/>
          <w:highlight w:val="white"/>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2AA7D5AD" w14:textId="77777777" w:rsidR="0041675D" w:rsidRPr="00DE2D8E" w:rsidRDefault="00BD6E11" w:rsidP="00DE2D8E">
      <w:pPr>
        <w:spacing w:after="0" w:line="240" w:lineRule="auto"/>
        <w:ind w:firstLine="720"/>
        <w:jc w:val="both"/>
        <w:rPr>
          <w:sz w:val="28"/>
          <w:szCs w:val="28"/>
        </w:rPr>
      </w:pPr>
      <w:r w:rsidRPr="00DE2D8E">
        <w:rPr>
          <w:rStyle w:val="af8"/>
          <w:rFonts w:ascii="Times New Roman" w:eastAsia="Arial Unicode MS" w:hAnsi="Times New Roman"/>
          <w:color w:val="000000"/>
          <w:sz w:val="28"/>
          <w:szCs w:val="28"/>
        </w:rPr>
        <w:t>120</w:t>
      </w:r>
      <w:r w:rsidRPr="00DE2D8E">
        <w:rPr>
          <w:rStyle w:val="af8"/>
          <w:rFonts w:ascii="Times New Roman" w:eastAsia="Arial Unicode MS" w:hAnsi="Times New Roman"/>
          <w:color w:val="000000"/>
          <w:sz w:val="28"/>
          <w:szCs w:val="28"/>
          <w:highlight w:val="white"/>
        </w:rPr>
        <w:t xml:space="preserve">.  Результатом административной процедуры является прием и регистрация заявления о </w:t>
      </w:r>
      <w:r w:rsidRPr="00FD0209">
        <w:rPr>
          <w:rFonts w:ascii="Times New Roman" w:hAnsi="Times New Roman" w:cs="Times New Roman"/>
          <w:sz w:val="28"/>
          <w:szCs w:val="28"/>
          <w:highlight w:val="white"/>
        </w:rPr>
        <w:t>предоставлении муниципальной услуги</w:t>
      </w:r>
      <w:r w:rsidRPr="00FD0209">
        <w:rPr>
          <w:rStyle w:val="af8"/>
          <w:rFonts w:ascii="Times New Roman" w:eastAsia="Arial Unicode MS" w:hAnsi="Times New Roman" w:cs="Times New Roman"/>
          <w:color w:val="000000"/>
          <w:sz w:val="28"/>
          <w:szCs w:val="28"/>
          <w:highlight w:val="white"/>
        </w:rPr>
        <w:t xml:space="preserve"> и документов, необходимых для предоставления муниципальной</w:t>
      </w:r>
      <w:r w:rsidRPr="00DE2D8E">
        <w:rPr>
          <w:rStyle w:val="af8"/>
          <w:rFonts w:ascii="Times New Roman" w:eastAsia="Arial Unicode MS" w:hAnsi="Times New Roman"/>
          <w:color w:val="000000"/>
          <w:sz w:val="28"/>
          <w:szCs w:val="28"/>
          <w:highlight w:val="white"/>
        </w:rPr>
        <w:t xml:space="preserve"> услуги.</w:t>
      </w:r>
    </w:p>
    <w:p w14:paraId="08AA2392" w14:textId="77777777" w:rsidR="0041675D" w:rsidRPr="00DE2D8E" w:rsidRDefault="0041675D" w:rsidP="00FD0209">
      <w:pPr>
        <w:spacing w:after="0" w:line="240" w:lineRule="auto"/>
        <w:rPr>
          <w:sz w:val="28"/>
          <w:szCs w:val="28"/>
        </w:rPr>
      </w:pPr>
    </w:p>
    <w:p w14:paraId="02233A79" w14:textId="77777777" w:rsidR="0041675D" w:rsidRPr="00DE2D8E" w:rsidRDefault="00BD6E11" w:rsidP="00DE2D8E">
      <w:pPr>
        <w:pStyle w:val="33"/>
        <w:shd w:val="clear" w:color="auto" w:fill="auto"/>
        <w:spacing w:before="0" w:after="0" w:line="240" w:lineRule="auto"/>
        <w:ind w:firstLine="0"/>
        <w:jc w:val="center"/>
        <w:rPr>
          <w:b w:val="0"/>
          <w:bCs w:val="0"/>
        </w:rPr>
      </w:pPr>
      <w:r w:rsidRPr="00DE2D8E">
        <w:rPr>
          <w:b w:val="0"/>
          <w:bCs w:val="0"/>
          <w:highlight w:val="white"/>
        </w:rPr>
        <w:t xml:space="preserve">Выдача Заявителю результата предоставления </w:t>
      </w:r>
    </w:p>
    <w:p w14:paraId="1C86E60D" w14:textId="77777777" w:rsidR="0041675D" w:rsidRPr="00DE2D8E" w:rsidRDefault="00BD6E11" w:rsidP="00DE2D8E">
      <w:pPr>
        <w:pStyle w:val="33"/>
        <w:shd w:val="clear" w:color="auto" w:fill="auto"/>
        <w:spacing w:before="0" w:after="0" w:line="240" w:lineRule="auto"/>
        <w:ind w:firstLine="0"/>
        <w:jc w:val="center"/>
        <w:rPr>
          <w:b w:val="0"/>
          <w:bCs w:val="0"/>
        </w:rPr>
      </w:pPr>
      <w:r w:rsidRPr="00DE2D8E">
        <w:rPr>
          <w:b w:val="0"/>
          <w:bCs w:val="0"/>
          <w:highlight w:val="white"/>
        </w:rPr>
        <w:t>муниципальной услуги</w:t>
      </w:r>
    </w:p>
    <w:p w14:paraId="3357A60E" w14:textId="77777777" w:rsidR="0041675D" w:rsidRPr="00DE2D8E" w:rsidRDefault="0041675D" w:rsidP="00FD0209">
      <w:pPr>
        <w:pStyle w:val="33"/>
        <w:shd w:val="clear" w:color="auto" w:fill="auto"/>
        <w:spacing w:before="0" w:after="0" w:line="240" w:lineRule="auto"/>
        <w:ind w:firstLine="0"/>
        <w:rPr>
          <w:b w:val="0"/>
          <w:bCs w:val="0"/>
        </w:rPr>
      </w:pPr>
    </w:p>
    <w:p w14:paraId="448A255A" w14:textId="3E1D1867" w:rsidR="0041675D" w:rsidRPr="00DE2D8E" w:rsidRDefault="00BD6E11" w:rsidP="00DE2D8E">
      <w:pPr>
        <w:pStyle w:val="26"/>
        <w:tabs>
          <w:tab w:val="left" w:pos="1356"/>
        </w:tabs>
        <w:spacing w:after="0"/>
        <w:ind w:left="0" w:firstLine="709"/>
        <w:jc w:val="both"/>
        <w:rPr>
          <w:sz w:val="28"/>
          <w:szCs w:val="28"/>
        </w:rPr>
      </w:pPr>
      <w:r w:rsidRPr="00DE2D8E">
        <w:rPr>
          <w:sz w:val="28"/>
          <w:szCs w:val="28"/>
        </w:rPr>
        <w:t>121</w:t>
      </w:r>
      <w:r w:rsidRPr="00DE2D8E">
        <w:rPr>
          <w:sz w:val="28"/>
          <w:szCs w:val="28"/>
          <w:highlight w:val="white"/>
        </w:rPr>
        <w:t>. При наличии в зая</w:t>
      </w:r>
      <w:r w:rsidRPr="00DE2D8E">
        <w:rPr>
          <w:color w:val="000000"/>
          <w:sz w:val="28"/>
          <w:szCs w:val="28"/>
          <w:highlight w:val="white"/>
        </w:rPr>
        <w:t>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w:t>
      </w:r>
      <w:r w:rsidRPr="00DE2D8E">
        <w:rPr>
          <w:rStyle w:val="af8"/>
          <w:color w:val="000000"/>
          <w:sz w:val="28"/>
          <w:szCs w:val="28"/>
          <w:highlight w:val="white"/>
        </w:rPr>
        <w:t xml:space="preserve"> не позднее рабочего дня, следующего за днем подготовки</w:t>
      </w:r>
      <w:r w:rsidR="00FD0209">
        <w:rPr>
          <w:rStyle w:val="af8"/>
          <w:color w:val="000000"/>
          <w:sz w:val="28"/>
          <w:szCs w:val="28"/>
          <w:highlight w:val="white"/>
        </w:rPr>
        <w:t xml:space="preserve"> </w:t>
      </w:r>
      <w:r w:rsidRPr="00DE2D8E">
        <w:rPr>
          <w:rStyle w:val="af8"/>
          <w:color w:val="000000"/>
          <w:sz w:val="28"/>
          <w:szCs w:val="28"/>
          <w:highlight w:val="white"/>
        </w:rPr>
        <w:t>результата</w:t>
      </w:r>
      <w:r w:rsidR="00FD0209">
        <w:rPr>
          <w:rStyle w:val="af8"/>
          <w:color w:val="000000"/>
          <w:sz w:val="28"/>
          <w:szCs w:val="28"/>
          <w:highlight w:val="white"/>
        </w:rPr>
        <w:t xml:space="preserve"> </w:t>
      </w:r>
      <w:r w:rsidRPr="00DE2D8E">
        <w:rPr>
          <w:rStyle w:val="af8"/>
          <w:color w:val="000000"/>
          <w:sz w:val="28"/>
          <w:szCs w:val="28"/>
          <w:highlight w:val="white"/>
        </w:rPr>
        <w:t>предоставления муниципальной услуги</w:t>
      </w:r>
      <w:r w:rsidRPr="00DE2D8E">
        <w:rPr>
          <w:color w:val="000000"/>
          <w:sz w:val="28"/>
          <w:szCs w:val="28"/>
          <w:highlight w:val="white"/>
        </w:rPr>
        <w:t xml:space="preserve"> передает документы в многофункциональный центр для последующей выдачи Заявителю</w:t>
      </w:r>
      <w:r w:rsidRPr="00DE2D8E">
        <w:rPr>
          <w:sz w:val="28"/>
          <w:szCs w:val="28"/>
          <w:highlight w:val="white"/>
        </w:rPr>
        <w:t xml:space="preserve"> (представителю). </w:t>
      </w:r>
    </w:p>
    <w:p w14:paraId="02C7C55E" w14:textId="77777777" w:rsidR="0041675D" w:rsidRPr="00DE2D8E" w:rsidRDefault="00BD6E11" w:rsidP="00DE2D8E">
      <w:pPr>
        <w:pStyle w:val="26"/>
        <w:tabs>
          <w:tab w:val="left" w:pos="1356"/>
        </w:tabs>
        <w:spacing w:after="0"/>
        <w:ind w:left="0" w:firstLine="709"/>
        <w:jc w:val="both"/>
        <w:rPr>
          <w:sz w:val="28"/>
          <w:szCs w:val="28"/>
        </w:rPr>
      </w:pPr>
      <w:r w:rsidRPr="00DE2D8E">
        <w:rPr>
          <w:sz w:val="28"/>
          <w:szCs w:val="28"/>
        </w:rPr>
        <w:t>122</w:t>
      </w:r>
      <w:r w:rsidRPr="00DE2D8E">
        <w:rPr>
          <w:sz w:val="28"/>
          <w:szCs w:val="28"/>
          <w:highlight w:val="white"/>
        </w:rPr>
        <w:t xml:space="preserve">. Прием Заявителей для выдачи документов, являющихся </w:t>
      </w:r>
      <w:r w:rsidRPr="00DE2D8E">
        <w:rPr>
          <w:sz w:val="28"/>
          <w:szCs w:val="28"/>
          <w:highlight w:val="white"/>
        </w:rPr>
        <w:lastRenderedPageBreak/>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EB4831" w14:textId="77777777" w:rsidR="0041675D" w:rsidRPr="00DE2D8E" w:rsidRDefault="00BD6E11" w:rsidP="00DE2D8E">
      <w:pPr>
        <w:pStyle w:val="26"/>
        <w:spacing w:after="0"/>
        <w:ind w:left="0" w:firstLine="709"/>
        <w:jc w:val="both"/>
        <w:rPr>
          <w:sz w:val="28"/>
          <w:szCs w:val="28"/>
        </w:rPr>
      </w:pPr>
      <w:r w:rsidRPr="00DE2D8E">
        <w:rPr>
          <w:sz w:val="28"/>
          <w:szCs w:val="28"/>
        </w:rPr>
        <w:t>123</w:t>
      </w:r>
      <w:r w:rsidRPr="00DE2D8E">
        <w:rPr>
          <w:sz w:val="28"/>
          <w:szCs w:val="28"/>
          <w:highlight w:val="white"/>
        </w:rPr>
        <w:t>. Работник многофункционального центра осуществляет следующие действия:</w:t>
      </w:r>
    </w:p>
    <w:p w14:paraId="113D5D9E"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3D2A65"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2) проверяет полномочия представителя Заявителя (в случае обращения представителя Заявителя);</w:t>
      </w:r>
    </w:p>
    <w:p w14:paraId="17906725"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3) определяет статус исполнения заявления Заявителя в ГИС;</w:t>
      </w:r>
    </w:p>
    <w:p w14:paraId="19D1B310"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1CCF1E45"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14:paraId="50C8EC0C"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6) выдает документы Заявителю, при необходимости запрашивает у Заявителя подписи за каждый выданный документ;</w:t>
      </w:r>
    </w:p>
    <w:p w14:paraId="47145DED" w14:textId="77777777" w:rsidR="0041675D" w:rsidRPr="00DE2D8E" w:rsidRDefault="00BD6E11" w:rsidP="00DE2D8E">
      <w:pPr>
        <w:pStyle w:val="26"/>
        <w:spacing w:after="0"/>
        <w:ind w:left="0" w:firstLine="709"/>
        <w:jc w:val="both"/>
        <w:rPr>
          <w:sz w:val="28"/>
          <w:szCs w:val="28"/>
        </w:rPr>
      </w:pPr>
      <w:r w:rsidRPr="00DE2D8E">
        <w:rPr>
          <w:sz w:val="28"/>
          <w:szCs w:val="28"/>
          <w:highlight w:val="white"/>
        </w:rPr>
        <w:t>7) запрашивает согласие Заявителя на участие в смс-опросе для оценки качества предоставле</w:t>
      </w:r>
      <w:r w:rsidRPr="00DE2D8E">
        <w:rPr>
          <w:color w:val="000000"/>
          <w:sz w:val="28"/>
          <w:szCs w:val="28"/>
          <w:highlight w:val="white"/>
        </w:rPr>
        <w:t>нной муниципальной услуги.</w:t>
      </w:r>
    </w:p>
    <w:p w14:paraId="73643791" w14:textId="77777777" w:rsidR="0041675D" w:rsidRPr="00DE2D8E" w:rsidRDefault="00BD6E11" w:rsidP="00DE2D8E">
      <w:pPr>
        <w:pStyle w:val="26"/>
        <w:spacing w:after="0"/>
        <w:ind w:left="0" w:firstLine="709"/>
        <w:jc w:val="both"/>
        <w:rPr>
          <w:color w:val="000000"/>
          <w:sz w:val="28"/>
          <w:szCs w:val="28"/>
          <w:highlight w:val="white"/>
        </w:rPr>
      </w:pPr>
      <w:r w:rsidRPr="00DE2D8E">
        <w:rPr>
          <w:color w:val="000000"/>
          <w:sz w:val="28"/>
          <w:szCs w:val="28"/>
        </w:rPr>
        <w:t>124.</w:t>
      </w:r>
      <w:r w:rsidRPr="00DE2D8E">
        <w:rPr>
          <w:rStyle w:val="af8"/>
          <w:color w:val="000000"/>
          <w:sz w:val="28"/>
          <w:szCs w:val="28"/>
          <w:highlight w:val="white"/>
        </w:rPr>
        <w:t xml:space="preserve"> </w:t>
      </w:r>
      <w:r w:rsidR="000B5386" w:rsidRPr="00DE2D8E">
        <w:rPr>
          <w:rStyle w:val="af8"/>
          <w:color w:val="000000"/>
          <w:sz w:val="28"/>
          <w:szCs w:val="28"/>
          <w:highlight w:val="white"/>
        </w:rPr>
        <w:t>Р</w:t>
      </w:r>
      <w:r w:rsidRPr="00DE2D8E">
        <w:rPr>
          <w:rStyle w:val="af8"/>
          <w:color w:val="000000"/>
          <w:sz w:val="28"/>
          <w:szCs w:val="28"/>
          <w:highlight w:val="white"/>
        </w:rPr>
        <w:t>езультатом административной процедуры является выдача гражданину результата предоставления муниципальной услуги.</w:t>
      </w:r>
    </w:p>
    <w:p w14:paraId="66B4BA26" w14:textId="77777777" w:rsidR="0041675D" w:rsidRPr="00DE2D8E" w:rsidRDefault="0041675D" w:rsidP="00DE2D8E">
      <w:pPr>
        <w:pStyle w:val="26"/>
        <w:spacing w:after="0"/>
        <w:ind w:left="0" w:firstLine="709"/>
        <w:jc w:val="both"/>
        <w:rPr>
          <w:sz w:val="28"/>
          <w:szCs w:val="28"/>
        </w:rPr>
      </w:pPr>
    </w:p>
    <w:p w14:paraId="3E56230A" w14:textId="77777777" w:rsidR="0041675D" w:rsidRPr="00DE2D8E" w:rsidRDefault="0041675D" w:rsidP="00DE2D8E">
      <w:pPr>
        <w:pStyle w:val="16"/>
        <w:shd w:val="clear" w:color="auto" w:fill="auto"/>
        <w:tabs>
          <w:tab w:val="left" w:pos="993"/>
        </w:tabs>
        <w:spacing w:after="0" w:line="240" w:lineRule="auto"/>
        <w:ind w:firstLine="740"/>
        <w:jc w:val="both"/>
        <w:rPr>
          <w:b w:val="0"/>
          <w:bCs w:val="0"/>
          <w:color w:val="000000"/>
        </w:rPr>
      </w:pPr>
    </w:p>
    <w:p w14:paraId="098B0B4E"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363D6C8E"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6D7A466B"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06EC77FA"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38C36419"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3AE3E85A"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5455934B"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720092D6"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1B0E1FD8"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07E85DF1"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78688A10"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5D858BC2"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674F8CBB"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71D6DA6A"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5A8617B5"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654856B0" w14:textId="77777777" w:rsidR="0041675D" w:rsidRDefault="00BD6E11">
      <w:pPr>
        <w:spacing w:after="0" w:line="240" w:lineRule="auto"/>
        <w:ind w:firstLine="709"/>
        <w:rPr>
          <w:rFonts w:ascii="Times New Roman" w:eastAsia="Times New Roman"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23329946" w14:textId="77777777" w:rsidR="0041675D" w:rsidRDefault="0041675D">
      <w:pPr>
        <w:spacing w:after="0" w:line="240" w:lineRule="auto"/>
        <w:ind w:firstLine="709"/>
        <w:rPr>
          <w:rFonts w:ascii="Times New Roman" w:eastAsia="Calibri" w:hAnsi="Times New Roman" w:cs="Times New Roman"/>
          <w:color w:val="000000"/>
          <w:sz w:val="27"/>
          <w:szCs w:val="27"/>
          <w:lang w:eastAsia="en-US"/>
        </w:rPr>
      </w:pPr>
    </w:p>
    <w:p w14:paraId="672EC527" w14:textId="77777777" w:rsidR="0041675D" w:rsidRDefault="0041675D">
      <w:pPr>
        <w:spacing w:after="0" w:line="240" w:lineRule="auto"/>
        <w:ind w:firstLine="709"/>
        <w:rPr>
          <w:rFonts w:ascii="Times New Roman" w:eastAsia="Calibri" w:hAnsi="Times New Roman" w:cs="Times New Roman"/>
          <w:color w:val="000000"/>
          <w:sz w:val="27"/>
          <w:szCs w:val="27"/>
          <w:lang w:eastAsia="en-US"/>
        </w:rPr>
      </w:pPr>
    </w:p>
    <w:p w14:paraId="5DDBCF6A" w14:textId="77777777" w:rsidR="0041675D" w:rsidRDefault="0041675D" w:rsidP="00FD0209">
      <w:pPr>
        <w:spacing w:after="0" w:line="240" w:lineRule="auto"/>
        <w:rPr>
          <w:rFonts w:ascii="Times New Roman" w:eastAsia="Calibri" w:hAnsi="Times New Roman" w:cs="Times New Roman"/>
          <w:color w:val="000000"/>
          <w:sz w:val="27"/>
          <w:szCs w:val="27"/>
          <w:lang w:eastAsia="en-US"/>
        </w:rPr>
      </w:pPr>
    </w:p>
    <w:p w14:paraId="535F3FB1" w14:textId="650DF577" w:rsidR="00FD0209" w:rsidRPr="00FD0209" w:rsidRDefault="00FD0209" w:rsidP="00FD0209">
      <w:pPr>
        <w:spacing w:after="0" w:line="240" w:lineRule="auto"/>
        <w:ind w:left="4536"/>
        <w:jc w:val="center"/>
        <w:rPr>
          <w:rFonts w:ascii="Calibri" w:eastAsia="Calibri" w:hAnsi="Calibri" w:cs="Times New Roman"/>
          <w:sz w:val="28"/>
          <w:szCs w:val="28"/>
          <w:lang w:eastAsia="zh-CN"/>
        </w:rPr>
      </w:pPr>
      <w:r w:rsidRPr="00FD0209">
        <w:rPr>
          <w:rFonts w:ascii="Times New Roman" w:eastAsia="Times New Roman" w:hAnsi="Times New Roman" w:cs="Times New Roman"/>
          <w:sz w:val="28"/>
          <w:szCs w:val="28"/>
        </w:rPr>
        <w:lastRenderedPageBreak/>
        <w:t>ПРИЛОЖЕНИЕ 1</w:t>
      </w:r>
      <w:r w:rsidRPr="00FD0209">
        <w:rPr>
          <w:rFonts w:ascii="Calibri" w:eastAsia="Calibri" w:hAnsi="Calibri" w:cs="Times New Roman"/>
          <w:sz w:val="28"/>
          <w:szCs w:val="28"/>
          <w:lang w:eastAsia="zh-CN"/>
        </w:rPr>
        <w:t xml:space="preserve"> </w:t>
      </w:r>
    </w:p>
    <w:p w14:paraId="54B0EFB8" w14:textId="42DFE48B" w:rsidR="0041675D" w:rsidRPr="00FD0209" w:rsidRDefault="00BD6E11" w:rsidP="00FD0209">
      <w:pPr>
        <w:spacing w:after="0" w:line="240" w:lineRule="auto"/>
        <w:ind w:left="4536"/>
        <w:jc w:val="center"/>
        <w:rPr>
          <w:rFonts w:ascii="Times New Roman" w:eastAsia="Times New Roman" w:hAnsi="Times New Roman" w:cs="Times New Roman"/>
          <w:sz w:val="28"/>
          <w:szCs w:val="28"/>
        </w:rPr>
      </w:pPr>
      <w:r w:rsidRPr="00FD0209">
        <w:rPr>
          <w:rFonts w:ascii="Times New Roman" w:eastAsia="Times New Roman" w:hAnsi="Times New Roman" w:cs="Times New Roman"/>
          <w:sz w:val="28"/>
          <w:szCs w:val="28"/>
        </w:rPr>
        <w:t>к</w:t>
      </w:r>
      <w:r w:rsidR="00FD0209">
        <w:rPr>
          <w:rFonts w:ascii="Times New Roman" w:eastAsia="Times New Roman" w:hAnsi="Times New Roman" w:cs="Times New Roman"/>
          <w:sz w:val="28"/>
          <w:szCs w:val="28"/>
        </w:rPr>
        <w:t xml:space="preserve"> а</w:t>
      </w:r>
      <w:r w:rsidRPr="00FD0209">
        <w:rPr>
          <w:rFonts w:ascii="Times New Roman" w:eastAsia="Times New Roman" w:hAnsi="Times New Roman" w:cs="Times New Roman"/>
          <w:sz w:val="28"/>
          <w:szCs w:val="28"/>
        </w:rPr>
        <w:t>дминистративному регламенту</w:t>
      </w:r>
    </w:p>
    <w:p w14:paraId="22E95A5C" w14:textId="4C8CCC20" w:rsidR="0041675D" w:rsidRPr="00FD0209" w:rsidRDefault="00BD6E11" w:rsidP="00FD0209">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sz w:val="28"/>
          <w:szCs w:val="28"/>
          <w:lang w:eastAsia="zh-CN"/>
        </w:rPr>
        <w:t>предоставления муниципальной услуги</w:t>
      </w:r>
    </w:p>
    <w:p w14:paraId="6D3C4034" w14:textId="507FC74F" w:rsidR="0041675D" w:rsidRPr="00FD0209" w:rsidRDefault="00BD6E11" w:rsidP="00FD0209">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«Передача в собственность граждан</w:t>
      </w:r>
    </w:p>
    <w:p w14:paraId="3B78015A" w14:textId="77777777" w:rsidR="0041675D" w:rsidRPr="00FD0209" w:rsidRDefault="00BD6E11" w:rsidP="00FD0209">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занимаемых ими жилых помещений жилищного фонда</w:t>
      </w:r>
    </w:p>
    <w:p w14:paraId="05D8BA48" w14:textId="318A1FAE" w:rsidR="0041675D" w:rsidRDefault="00BD6E11" w:rsidP="00FD0209">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(приватизация жилищного фонда)»</w:t>
      </w:r>
    </w:p>
    <w:p w14:paraId="1AEE1B39" w14:textId="3B971859" w:rsidR="00FD0209" w:rsidRDefault="00FD0209" w:rsidP="00FD0209">
      <w:pPr>
        <w:spacing w:after="0" w:line="240" w:lineRule="auto"/>
        <w:ind w:left="4536"/>
        <w:jc w:val="center"/>
        <w:rPr>
          <w:rFonts w:ascii="Times New Roman" w:eastAsia="Times New Roman" w:hAnsi="Times New Roman" w:cs="Times New Roman"/>
          <w:color w:val="000000"/>
          <w:sz w:val="28"/>
          <w:szCs w:val="28"/>
          <w:lang w:eastAsia="en-US"/>
        </w:rPr>
      </w:pPr>
    </w:p>
    <w:tbl>
      <w:tblPr>
        <w:tblpPr w:vertAnchor="text" w:horzAnchor="margin" w:tblpY="320"/>
        <w:tblW w:w="8646" w:type="dxa"/>
        <w:tblCellMar>
          <w:left w:w="0" w:type="dxa"/>
          <w:right w:w="0" w:type="dxa"/>
        </w:tblCellMar>
        <w:tblLook w:val="04A0" w:firstRow="1" w:lastRow="0" w:firstColumn="1" w:lastColumn="0" w:noHBand="0" w:noVBand="1"/>
      </w:tblPr>
      <w:tblGrid>
        <w:gridCol w:w="4536"/>
        <w:gridCol w:w="4110"/>
      </w:tblGrid>
      <w:tr w:rsidR="00FD0209" w14:paraId="290568F5" w14:textId="77777777" w:rsidTr="00FD0209">
        <w:trPr>
          <w:trHeight w:val="1087"/>
        </w:trPr>
        <w:tc>
          <w:tcPr>
            <w:tcW w:w="4536" w:type="dxa"/>
            <w:shd w:val="clear" w:color="auto" w:fill="auto"/>
          </w:tcPr>
          <w:p w14:paraId="0DF1550D" w14:textId="77777777" w:rsidR="00FD0209" w:rsidRDefault="00FD0209" w:rsidP="00546428">
            <w:pPr>
              <w:spacing w:after="0" w:line="240" w:lineRule="auto"/>
              <w:ind w:firstLine="709"/>
              <w:rPr>
                <w:rFonts w:ascii="Times New Roman" w:eastAsia="Calibri" w:hAnsi="Times New Roman" w:cs="Times New Roman"/>
                <w:color w:val="000000"/>
                <w:sz w:val="27"/>
                <w:szCs w:val="27"/>
                <w:lang w:eastAsia="en-US"/>
              </w:rPr>
            </w:pPr>
          </w:p>
        </w:tc>
        <w:tc>
          <w:tcPr>
            <w:tcW w:w="4110" w:type="dxa"/>
            <w:shd w:val="clear" w:color="auto" w:fill="auto"/>
          </w:tcPr>
          <w:p w14:paraId="7E589E93" w14:textId="77777777" w:rsidR="00FD0209" w:rsidRDefault="00FD0209" w:rsidP="00FD0209">
            <w:pPr>
              <w:spacing w:after="0" w:line="240" w:lineRule="auto"/>
              <w:rPr>
                <w:rFonts w:ascii="Times New Roman" w:eastAsia="Calibri" w:hAnsi="Times New Roman" w:cs="Times New Roman"/>
                <w:color w:val="000000"/>
                <w:sz w:val="27"/>
                <w:szCs w:val="27"/>
                <w:lang w:eastAsia="en-US"/>
              </w:rPr>
            </w:pPr>
            <w:r w:rsidRPr="00746CD7">
              <w:rPr>
                <w:rFonts w:ascii="Times New Roman" w:eastAsia="Times New Roman" w:hAnsi="Times New Roman" w:cs="Times New Roman"/>
                <w:color w:val="000000"/>
                <w:sz w:val="28"/>
                <w:szCs w:val="28"/>
                <w:lang w:eastAsia="en-US"/>
              </w:rPr>
              <w:t xml:space="preserve">Кому адресован документ: </w:t>
            </w:r>
            <w:r>
              <w:rPr>
                <w:rFonts w:ascii="Times New Roman" w:eastAsia="Times New Roman" w:hAnsi="Times New Roman" w:cs="Times New Roman"/>
                <w:color w:val="000000"/>
                <w:sz w:val="27"/>
                <w:szCs w:val="27"/>
                <w:lang w:eastAsia="en-US"/>
              </w:rPr>
              <w:t xml:space="preserve">_____________________________ </w:t>
            </w:r>
          </w:p>
          <w:p w14:paraId="28C858DA" w14:textId="77777777" w:rsidR="00FD0209" w:rsidRDefault="00FD0209" w:rsidP="00546428">
            <w:pPr>
              <w:spacing w:after="0" w:line="240" w:lineRule="auto"/>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(наименование уполномоченного органа исполнительной власти субъекта РФ или органа местного самоуправления</w:t>
            </w:r>
          </w:p>
        </w:tc>
      </w:tr>
    </w:tbl>
    <w:p w14:paraId="4F98369A" w14:textId="77777777" w:rsidR="00FD0209" w:rsidRDefault="00FD0209" w:rsidP="00FD0209">
      <w:pPr>
        <w:widowControl w:val="0"/>
        <w:spacing w:after="0" w:line="240" w:lineRule="auto"/>
        <w:jc w:val="right"/>
        <w:outlineLvl w:val="1"/>
        <w:rPr>
          <w:rFonts w:ascii="Calibri" w:eastAsia="Times New Roman" w:hAnsi="Calibri" w:cs="Calibri"/>
          <w:szCs w:val="20"/>
          <w:lang w:eastAsia="zh-CN"/>
        </w:rPr>
      </w:pPr>
    </w:p>
    <w:p w14:paraId="1D73833F" w14:textId="77777777" w:rsidR="00FD0209" w:rsidRDefault="00FD0209" w:rsidP="00FD0209">
      <w:pPr>
        <w:spacing w:after="0" w:line="240" w:lineRule="auto"/>
        <w:rPr>
          <w:rFonts w:ascii="Times New Roman" w:eastAsia="Calibri" w:hAnsi="Times New Roman" w:cs="Times New Roman"/>
          <w:color w:val="000000"/>
          <w:sz w:val="27"/>
          <w:szCs w:val="27"/>
          <w:lang w:eastAsia="en-US"/>
        </w:rPr>
        <w:sectPr w:rsidR="00FD0209" w:rsidSect="00FD0209">
          <w:headerReference w:type="default" r:id="rId18"/>
          <w:type w:val="continuous"/>
          <w:pgSz w:w="11906" w:h="16838"/>
          <w:pgMar w:top="1134" w:right="851" w:bottom="1134" w:left="1701" w:header="170" w:footer="170" w:gutter="0"/>
          <w:cols w:space="720"/>
          <w:titlePg/>
          <w:docGrid w:linePitch="360"/>
        </w:sectPr>
      </w:pPr>
    </w:p>
    <w:p w14:paraId="605C8B27" w14:textId="6B7D117E" w:rsidR="00FD0209" w:rsidRPr="00FD0209" w:rsidRDefault="00FD0209" w:rsidP="00FD0209">
      <w:pPr>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Сведения о заявителе: </w:t>
      </w:r>
      <w:r>
        <w:rPr>
          <w:rFonts w:ascii="Times New Roman" w:eastAsia="Times New Roman" w:hAnsi="Times New Roman" w:cs="Times New Roman"/>
          <w:color w:val="000000"/>
          <w:sz w:val="27"/>
          <w:szCs w:val="27"/>
          <w:lang w:eastAsia="en-US"/>
        </w:rPr>
        <w:t xml:space="preserve">__________________________ </w:t>
      </w:r>
    </w:p>
    <w:p w14:paraId="2E8DE27A" w14:textId="5953477C" w:rsidR="00FD0209" w:rsidRPr="00FD0209" w:rsidRDefault="00FD0209" w:rsidP="00FD0209">
      <w:pPr>
        <w:spacing w:after="0" w:line="240" w:lineRule="auto"/>
        <w:ind w:left="4536"/>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0"/>
          <w:szCs w:val="20"/>
          <w:lang w:eastAsia="en-US"/>
        </w:rPr>
        <w:t>(Ф.И.О. физического лица</w:t>
      </w:r>
    </w:p>
    <w:p w14:paraId="25A88BF7" w14:textId="0663F799" w:rsidR="00FD0209" w:rsidRPr="00FD0209" w:rsidRDefault="00BD6E11" w:rsidP="00FD0209">
      <w:pPr>
        <w:spacing w:after="0" w:line="240" w:lineRule="auto"/>
        <w:ind w:firstLine="709"/>
        <w:jc w:val="right"/>
        <w:rPr>
          <w:rFonts w:ascii="Times New Roman" w:eastAsia="Calibri" w:hAnsi="Times New Roman" w:cs="Times New Roman"/>
          <w:color w:val="000000"/>
          <w:sz w:val="20"/>
          <w:szCs w:val="20"/>
          <w:lang w:eastAsia="en-US"/>
        </w:rPr>
      </w:pPr>
      <w:bookmarkStart w:id="21" w:name="_Hlk115178736"/>
      <w:r>
        <w:rPr>
          <w:rFonts w:ascii="Times New Roman" w:eastAsia="Times New Roman" w:hAnsi="Times New Roman" w:cs="Times New Roman"/>
          <w:color w:val="000000"/>
          <w:sz w:val="20"/>
          <w:szCs w:val="20"/>
          <w:lang w:eastAsia="en-US"/>
        </w:rPr>
        <w:t xml:space="preserve"> </w:t>
      </w:r>
      <w:r w:rsidRPr="00FD0209">
        <w:rPr>
          <w:rFonts w:ascii="Times New Roman" w:eastAsia="Times New Roman" w:hAnsi="Times New Roman" w:cs="Times New Roman"/>
          <w:color w:val="000000"/>
          <w:sz w:val="28"/>
          <w:szCs w:val="28"/>
          <w:lang w:eastAsia="en-US"/>
        </w:rPr>
        <w:t xml:space="preserve">                                                               </w:t>
      </w:r>
    </w:p>
    <w:p w14:paraId="730E77B4" w14:textId="539D7D5F" w:rsidR="0041675D" w:rsidRPr="00FD0209" w:rsidRDefault="00BD6E11" w:rsidP="00FD0209">
      <w:pPr>
        <w:tabs>
          <w:tab w:val="center" w:pos="8204"/>
        </w:tabs>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Документ, удостоверяющий личность </w:t>
      </w:r>
    </w:p>
    <w:p w14:paraId="0D1326A9" w14:textId="77777777" w:rsidR="0041675D" w:rsidRPr="00FD0209" w:rsidRDefault="00BD6E11" w:rsidP="00FD0209">
      <w:pPr>
        <w:tabs>
          <w:tab w:val="center" w:pos="8203"/>
        </w:tabs>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__________________ (вид документа)         </w:t>
      </w:r>
    </w:p>
    <w:p w14:paraId="32BED505" w14:textId="77777777" w:rsidR="0041675D" w:rsidRPr="00FD0209" w:rsidRDefault="00BD6E11" w:rsidP="00FD0209">
      <w:pPr>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____________________ (серия, номер)            </w:t>
      </w:r>
    </w:p>
    <w:p w14:paraId="5DFF006C" w14:textId="77777777" w:rsidR="0041675D" w:rsidRDefault="00BD6E11" w:rsidP="00FD0209">
      <w:pPr>
        <w:spacing w:after="0" w:line="240" w:lineRule="auto"/>
        <w:ind w:left="4536"/>
        <w:rPr>
          <w:rFonts w:ascii="Times New Roman" w:eastAsia="Calibri" w:hAnsi="Times New Roman" w:cs="Times New Roman"/>
          <w:color w:val="000000"/>
          <w:sz w:val="27"/>
          <w:szCs w:val="27"/>
          <w:lang w:eastAsia="en-US"/>
        </w:rPr>
      </w:pPr>
      <w:r w:rsidRPr="00FD0209">
        <w:rPr>
          <w:rFonts w:ascii="Times New Roman" w:eastAsia="Times New Roman" w:hAnsi="Times New Roman" w:cs="Times New Roman"/>
          <w:color w:val="000000"/>
          <w:sz w:val="28"/>
          <w:szCs w:val="28"/>
          <w:lang w:eastAsia="en-US"/>
        </w:rPr>
        <w:t>_________________ (кем, когда выдан</w:t>
      </w:r>
      <w:r>
        <w:rPr>
          <w:rFonts w:ascii="Times New Roman" w:eastAsia="Times New Roman" w:hAnsi="Times New Roman" w:cs="Times New Roman"/>
          <w:color w:val="000000"/>
          <w:sz w:val="27"/>
          <w:szCs w:val="27"/>
          <w:lang w:eastAsia="en-US"/>
        </w:rPr>
        <w:t xml:space="preserve"> </w:t>
      </w:r>
    </w:p>
    <w:p w14:paraId="1AC026BF" w14:textId="77777777" w:rsidR="0041675D" w:rsidRDefault="00BD6E11">
      <w:pPr>
        <w:spacing w:after="0" w:line="240" w:lineRule="auto"/>
        <w:ind w:firstLine="709"/>
        <w:jc w:val="right"/>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589B3C5C" w14:textId="5BDF936E" w:rsidR="0041675D" w:rsidRPr="00FD0209" w:rsidRDefault="00BD6E11" w:rsidP="00FD0209">
      <w:pPr>
        <w:spacing w:after="0" w:line="240" w:lineRule="auto"/>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7"/>
          <w:szCs w:val="27"/>
          <w:lang w:eastAsia="en-US"/>
        </w:rPr>
        <w:t xml:space="preserve">                                                       </w:t>
      </w:r>
      <w:r w:rsidR="00FD0209">
        <w:rPr>
          <w:rFonts w:ascii="Times New Roman" w:eastAsia="Times New Roman" w:hAnsi="Times New Roman" w:cs="Times New Roman"/>
          <w:color w:val="000000"/>
          <w:sz w:val="27"/>
          <w:szCs w:val="27"/>
          <w:lang w:eastAsia="en-US"/>
        </w:rPr>
        <w:t xml:space="preserve">            </w:t>
      </w:r>
      <w:r w:rsidRPr="00FD0209">
        <w:rPr>
          <w:rFonts w:ascii="Times New Roman" w:eastAsia="Times New Roman" w:hAnsi="Times New Roman" w:cs="Times New Roman"/>
          <w:color w:val="000000"/>
          <w:sz w:val="28"/>
          <w:szCs w:val="28"/>
          <w:lang w:eastAsia="en-US"/>
        </w:rPr>
        <w:t xml:space="preserve">СНИЛС     ______________________ </w:t>
      </w:r>
    </w:p>
    <w:p w14:paraId="5667807E" w14:textId="77777777" w:rsidR="0041675D" w:rsidRDefault="00BD6E11">
      <w:pPr>
        <w:spacing w:after="0" w:line="240" w:lineRule="auto"/>
        <w:ind w:firstLine="709"/>
        <w:jc w:val="right"/>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__________________________ </w:t>
      </w:r>
    </w:p>
    <w:p w14:paraId="5BB95144" w14:textId="77777777" w:rsidR="0041675D" w:rsidRDefault="00BD6E11">
      <w:pPr>
        <w:spacing w:after="0" w:line="240" w:lineRule="auto"/>
        <w:ind w:firstLine="709"/>
        <w:jc w:val="right"/>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(адрес регистрации по месту жительства </w:t>
      </w:r>
    </w:p>
    <w:p w14:paraId="6F6F8254" w14:textId="77777777" w:rsidR="0041675D" w:rsidRDefault="00BD6E11">
      <w:pPr>
        <w:spacing w:after="0" w:line="240" w:lineRule="auto"/>
        <w:ind w:firstLine="709"/>
        <w:jc w:val="right"/>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__________________________ </w:t>
      </w:r>
    </w:p>
    <w:p w14:paraId="23E7CE8C" w14:textId="77777777" w:rsidR="0041675D" w:rsidRPr="00FD0209" w:rsidRDefault="00BD6E11" w:rsidP="00FD0209">
      <w:pPr>
        <w:spacing w:after="0" w:line="240" w:lineRule="auto"/>
        <w:ind w:left="4536"/>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Контактная информация  </w:t>
      </w:r>
    </w:p>
    <w:p w14:paraId="0EEB986B" w14:textId="77777777" w:rsidR="0041675D" w:rsidRPr="00FD0209" w:rsidRDefault="00BD6E11" w:rsidP="00FD0209">
      <w:pPr>
        <w:spacing w:after="0" w:line="240" w:lineRule="auto"/>
        <w:ind w:left="4536"/>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Тел._________________ </w:t>
      </w:r>
    </w:p>
    <w:p w14:paraId="7F430640" w14:textId="77777777" w:rsidR="0041675D" w:rsidRDefault="00BD6E11" w:rsidP="00FD0209">
      <w:pPr>
        <w:spacing w:after="0" w:line="240" w:lineRule="auto"/>
        <w:ind w:left="4536"/>
        <w:rPr>
          <w:rFonts w:ascii="Times New Roman" w:eastAsia="Calibri" w:hAnsi="Times New Roman" w:cs="Times New Roman"/>
          <w:color w:val="000000"/>
          <w:sz w:val="27"/>
          <w:szCs w:val="27"/>
          <w:lang w:eastAsia="en-US"/>
        </w:rPr>
      </w:pPr>
      <w:r w:rsidRPr="00FD0209">
        <w:rPr>
          <w:rFonts w:ascii="Times New Roman" w:eastAsia="Times New Roman" w:hAnsi="Times New Roman" w:cs="Times New Roman"/>
          <w:color w:val="000000"/>
          <w:sz w:val="28"/>
          <w:szCs w:val="28"/>
          <w:lang w:eastAsia="en-US"/>
        </w:rPr>
        <w:t>эл. почта</w:t>
      </w:r>
      <w:r>
        <w:rPr>
          <w:rFonts w:ascii="Times New Roman" w:eastAsia="Times New Roman" w:hAnsi="Times New Roman" w:cs="Times New Roman"/>
          <w:color w:val="000000"/>
          <w:sz w:val="27"/>
          <w:szCs w:val="27"/>
          <w:lang w:eastAsia="en-US"/>
        </w:rPr>
        <w:t xml:space="preserve"> _________________ </w:t>
      </w:r>
    </w:p>
    <w:p w14:paraId="4953CD18" w14:textId="77777777" w:rsidR="0041675D" w:rsidRDefault="0041675D">
      <w:pPr>
        <w:spacing w:after="0" w:line="240" w:lineRule="auto"/>
        <w:ind w:firstLine="709"/>
        <w:jc w:val="center"/>
        <w:rPr>
          <w:rFonts w:ascii="Times New Roman" w:eastAsia="Calibri" w:hAnsi="Times New Roman" w:cs="Times New Roman"/>
          <w:b/>
          <w:bCs/>
          <w:color w:val="000000"/>
          <w:sz w:val="27"/>
          <w:szCs w:val="27"/>
          <w:lang w:eastAsia="en-US"/>
        </w:rPr>
      </w:pPr>
    </w:p>
    <w:p w14:paraId="0432F054" w14:textId="77777777" w:rsidR="00FD0209" w:rsidRDefault="00FD0209" w:rsidP="00FD0209">
      <w:pPr>
        <w:spacing w:after="0" w:line="240" w:lineRule="auto"/>
        <w:jc w:val="center"/>
        <w:rPr>
          <w:rFonts w:ascii="Times New Roman" w:eastAsia="Times New Roman" w:hAnsi="Times New Roman" w:cs="Times New Roman"/>
          <w:color w:val="000000"/>
          <w:sz w:val="28"/>
          <w:szCs w:val="28"/>
          <w:lang w:eastAsia="en-US"/>
        </w:rPr>
      </w:pPr>
    </w:p>
    <w:p w14:paraId="2EEFF7B3" w14:textId="3D47BD38" w:rsidR="0041675D" w:rsidRPr="00FD0209" w:rsidRDefault="00BD6E11" w:rsidP="00FD0209">
      <w:pPr>
        <w:spacing w:after="0" w:line="240" w:lineRule="auto"/>
        <w:jc w:val="center"/>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Заявление</w:t>
      </w:r>
      <w:bookmarkEnd w:id="21"/>
    </w:p>
    <w:p w14:paraId="46FE49AC" w14:textId="77777777" w:rsidR="0041675D" w:rsidRPr="00FD0209" w:rsidRDefault="00BD6E11" w:rsidP="00FD0209">
      <w:pPr>
        <w:spacing w:after="0" w:line="240" w:lineRule="auto"/>
        <w:ind w:firstLine="709"/>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 </w:t>
      </w:r>
    </w:p>
    <w:p w14:paraId="245D1571" w14:textId="77777777" w:rsidR="0041675D" w:rsidRPr="00FD0209" w:rsidRDefault="00BD6E11" w:rsidP="00FD0209">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14:paraId="220C4E3E" w14:textId="3853ADCE" w:rsidR="0041675D" w:rsidRPr="00FD0209" w:rsidRDefault="00BD6E11" w:rsidP="00FD0209">
      <w:pPr>
        <w:spacing w:after="0" w:line="240" w:lineRule="auto"/>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_____________________________________________________________</w:t>
      </w:r>
      <w:r w:rsidR="00FD0209">
        <w:rPr>
          <w:rFonts w:ascii="Times New Roman" w:eastAsia="Times New Roman" w:hAnsi="Times New Roman" w:cs="Times New Roman"/>
          <w:color w:val="000000"/>
          <w:sz w:val="28"/>
          <w:szCs w:val="28"/>
          <w:lang w:eastAsia="en-US"/>
        </w:rPr>
        <w:t>_____</w:t>
      </w:r>
      <w:r w:rsidRPr="00FD0209">
        <w:rPr>
          <w:rFonts w:ascii="Times New Roman" w:eastAsia="Times New Roman" w:hAnsi="Times New Roman" w:cs="Times New Roman"/>
          <w:color w:val="000000"/>
          <w:sz w:val="28"/>
          <w:szCs w:val="28"/>
          <w:lang w:eastAsia="en-US"/>
        </w:rPr>
        <w:t xml:space="preserve">. </w:t>
      </w:r>
    </w:p>
    <w:p w14:paraId="4D227139" w14:textId="77777777" w:rsidR="0041675D" w:rsidRPr="00FD0209" w:rsidRDefault="00BD6E11" w:rsidP="00FD0209">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Настоящим подтверждаю, что ранее право на участие в приватизации на территории Российской Федерации не использовал. </w:t>
      </w:r>
    </w:p>
    <w:p w14:paraId="3D5E633C" w14:textId="77777777" w:rsidR="0041675D" w:rsidRPr="00FD0209" w:rsidRDefault="00BD6E11" w:rsidP="00FD0209">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Документы, необходимые для предоставления муниципальной услуги, прилагаются. </w:t>
      </w:r>
    </w:p>
    <w:p w14:paraId="6911D23B" w14:textId="77777777" w:rsidR="0041675D" w:rsidRPr="00FD0209" w:rsidRDefault="00BD6E11" w:rsidP="00FD0209">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Конечный результат предоставления муниципальной услуги (решение о заключении </w:t>
      </w:r>
      <w:bookmarkStart w:id="22" w:name="_Hlk115179076"/>
      <w:r w:rsidRPr="00FD0209">
        <w:rPr>
          <w:rFonts w:ascii="Times New Roman" w:eastAsia="Times New Roman" w:hAnsi="Times New Roman" w:cs="Times New Roman"/>
          <w:color w:val="000000"/>
          <w:sz w:val="28"/>
          <w:szCs w:val="28"/>
          <w:lang w:eastAsia="en-US"/>
        </w:rPr>
        <w:t xml:space="preserve">договора о передаче жилого помещения в собственность граждан </w:t>
      </w:r>
      <w:bookmarkEnd w:id="22"/>
      <w:r w:rsidRPr="00FD0209">
        <w:rPr>
          <w:rFonts w:ascii="Times New Roman" w:eastAsia="Times New Roman" w:hAnsi="Times New Roman" w:cs="Times New Roman"/>
          <w:color w:val="000000"/>
          <w:sz w:val="28"/>
          <w:szCs w:val="28"/>
          <w:lang w:eastAsia="en-US"/>
        </w:rPr>
        <w:t xml:space="preserve">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лично, с </w:t>
      </w:r>
      <w:r w:rsidRPr="00FD0209">
        <w:rPr>
          <w:rFonts w:ascii="Times New Roman" w:eastAsia="Times New Roman" w:hAnsi="Times New Roman" w:cs="Times New Roman"/>
          <w:color w:val="000000"/>
          <w:sz w:val="28"/>
          <w:szCs w:val="28"/>
          <w:lang w:eastAsia="en-US"/>
        </w:rPr>
        <w:lastRenderedPageBreak/>
        <w:t xml:space="preserve">использованием Единого </w:t>
      </w:r>
      <w:r w:rsidRPr="00FD0209">
        <w:rPr>
          <w:rFonts w:ascii="Times New Roman" w:eastAsia="Times New Roman" w:hAnsi="Times New Roman" w:cs="Times New Roman"/>
          <w:color w:val="000000"/>
          <w:sz w:val="28"/>
          <w:szCs w:val="28"/>
          <w:lang w:eastAsia="en-US"/>
        </w:rPr>
        <w:tab/>
        <w:t>портала государственных и муниципальных услуг</w:t>
      </w:r>
      <w:r>
        <w:rPr>
          <w:rFonts w:ascii="Times New Roman" w:eastAsia="Times New Roman" w:hAnsi="Times New Roman" w:cs="Times New Roman"/>
          <w:color w:val="000000"/>
          <w:sz w:val="27"/>
          <w:szCs w:val="27"/>
          <w:lang w:eastAsia="en-US"/>
        </w:rPr>
        <w:t xml:space="preserve"> </w:t>
      </w:r>
      <w:r w:rsidRPr="00FD0209">
        <w:rPr>
          <w:rFonts w:ascii="Times New Roman" w:eastAsia="Times New Roman" w:hAnsi="Times New Roman" w:cs="Times New Roman"/>
          <w:color w:val="000000"/>
          <w:sz w:val="28"/>
          <w:szCs w:val="28"/>
          <w:lang w:eastAsia="en-US"/>
        </w:rPr>
        <w:t>(функций) в форме электронного документа(нужное подчеркнуть).</w:t>
      </w:r>
    </w:p>
    <w:p w14:paraId="6BBB0EAD" w14:textId="77777777" w:rsidR="0041675D" w:rsidRPr="00FD0209" w:rsidRDefault="00BD6E11">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022EFC9C" w14:textId="77777777" w:rsidR="0041675D" w:rsidRPr="00FD0209" w:rsidRDefault="00BD6E11">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74DAF1FE" w14:textId="77777777" w:rsidR="00956BEC" w:rsidRDefault="00BD6E11" w:rsidP="00956BEC">
      <w:pPr>
        <w:spacing w:after="0" w:line="240" w:lineRule="auto"/>
        <w:ind w:firstLine="709"/>
        <w:jc w:val="both"/>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E0CD85B" w14:textId="26C1D37C" w:rsidR="0041675D" w:rsidRPr="00956BEC" w:rsidRDefault="00BD6E11" w:rsidP="00956BEC">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7"/>
          <w:szCs w:val="27"/>
          <w:lang w:eastAsia="en-US"/>
        </w:rPr>
        <w:t xml:space="preserve"> </w:t>
      </w:r>
    </w:p>
    <w:p w14:paraId="0DD50250" w14:textId="1C2AF0BE" w:rsidR="0041675D" w:rsidRDefault="00BD6E11">
      <w:pPr>
        <w:spacing w:after="0" w:line="240" w:lineRule="auto"/>
        <w:ind w:firstLine="709"/>
        <w:jc w:val="both"/>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_____________   _________________________             ___________________</w:t>
      </w:r>
    </w:p>
    <w:p w14:paraId="3FC67614" w14:textId="47C1C77E" w:rsidR="0041675D" w:rsidRDefault="00BD6E11">
      <w:pPr>
        <w:spacing w:after="0" w:line="240" w:lineRule="auto"/>
        <w:ind w:firstLine="709"/>
        <w:jc w:val="both"/>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(подпись)                              (расшифровка подписи) </w:t>
      </w:r>
      <w:r>
        <w:rPr>
          <w:rFonts w:ascii="Times New Roman" w:eastAsia="Calibri" w:hAnsi="Times New Roman" w:cs="Times New Roman"/>
          <w:color w:val="000000"/>
          <w:sz w:val="20"/>
          <w:szCs w:val="20"/>
          <w:lang w:eastAsia="en-US"/>
        </w:rPr>
        <w:t xml:space="preserve">                                                        дата</w:t>
      </w:r>
    </w:p>
    <w:p w14:paraId="3BACADE4" w14:textId="77777777" w:rsidR="0041675D" w:rsidRDefault="0041675D">
      <w:pPr>
        <w:spacing w:after="0" w:line="240" w:lineRule="auto"/>
        <w:ind w:firstLine="709"/>
        <w:jc w:val="both"/>
        <w:rPr>
          <w:rFonts w:ascii="Times New Roman" w:eastAsia="Times New Roman" w:hAnsi="Times New Roman" w:cs="Times New Roman"/>
          <w:color w:val="000000"/>
          <w:sz w:val="27"/>
          <w:szCs w:val="27"/>
          <w:lang w:eastAsia="en-US"/>
        </w:rPr>
      </w:pPr>
    </w:p>
    <w:p w14:paraId="6A97C863" w14:textId="77777777" w:rsidR="0041675D" w:rsidRPr="00956BEC" w:rsidRDefault="00BD6E11">
      <w:pPr>
        <w:spacing w:after="0" w:line="240" w:lineRule="auto"/>
        <w:ind w:firstLine="709"/>
        <w:jc w:val="both"/>
        <w:rPr>
          <w:rFonts w:ascii="Times New Roman" w:eastAsia="Calibri" w:hAnsi="Times New Roman" w:cs="Times New Roman"/>
          <w:color w:val="000000"/>
          <w:sz w:val="28"/>
          <w:szCs w:val="28"/>
          <w:lang w:eastAsia="en-US"/>
        </w:rPr>
      </w:pPr>
      <w:r w:rsidRPr="00956BEC">
        <w:rPr>
          <w:rFonts w:ascii="Times New Roman" w:eastAsia="Times New Roman" w:hAnsi="Times New Roman" w:cs="Times New Roman"/>
          <w:color w:val="000000"/>
          <w:sz w:val="28"/>
          <w:szCs w:val="28"/>
          <w:lang w:eastAsia="en-US"/>
        </w:rPr>
        <w:t xml:space="preserve">Настоящим подтверждаю свое согласие на осуществление уполномоченным органом </w:t>
      </w:r>
      <w:r w:rsidRPr="00956BEC">
        <w:rPr>
          <w:rFonts w:ascii="Times New Roman" w:hAnsi="Times New Roman" w:cs="Times New Roman"/>
          <w:bCs/>
          <w:color w:val="000000"/>
          <w:sz w:val="28"/>
          <w:szCs w:val="28"/>
        </w:rPr>
        <w:t>администрацией Карталинского муниципального района</w:t>
      </w:r>
      <w:r w:rsidRPr="00956BEC">
        <w:rPr>
          <w:rFonts w:ascii="Times New Roman" w:eastAsia="Times New Roman" w:hAnsi="Times New Roman" w:cs="Times New Roman"/>
          <w:color w:val="000000"/>
          <w:sz w:val="28"/>
          <w:szCs w:val="28"/>
          <w:lang w:eastAsia="en-US"/>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14:paraId="5BEF5F85" w14:textId="77777777" w:rsidR="0041675D" w:rsidRPr="00956BEC" w:rsidRDefault="00BD6E11">
      <w:pPr>
        <w:spacing w:after="0" w:line="240" w:lineRule="auto"/>
        <w:ind w:firstLine="709"/>
        <w:jc w:val="both"/>
        <w:rPr>
          <w:rFonts w:ascii="Times New Roman" w:eastAsia="Calibri" w:hAnsi="Times New Roman" w:cs="Times New Roman"/>
          <w:color w:val="000000"/>
          <w:sz w:val="28"/>
          <w:szCs w:val="28"/>
          <w:lang w:eastAsia="en-US"/>
        </w:rPr>
      </w:pPr>
      <w:r w:rsidRPr="00956BEC">
        <w:rPr>
          <w:rFonts w:ascii="Times New Roman" w:eastAsia="Times New Roman" w:hAnsi="Times New Roman" w:cs="Times New Roman"/>
          <w:color w:val="000000"/>
          <w:sz w:val="28"/>
          <w:szCs w:val="28"/>
          <w:lang w:eastAsia="en-US"/>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14:paraId="09305E31" w14:textId="77777777" w:rsidR="0041675D" w:rsidRPr="00956BEC" w:rsidRDefault="00BD6E11">
      <w:pPr>
        <w:spacing w:after="0" w:line="240" w:lineRule="auto"/>
        <w:ind w:firstLine="709"/>
        <w:jc w:val="both"/>
        <w:rPr>
          <w:rFonts w:ascii="Times New Roman" w:eastAsia="Calibri" w:hAnsi="Times New Roman" w:cs="Times New Roman"/>
          <w:color w:val="000000"/>
          <w:sz w:val="28"/>
          <w:szCs w:val="28"/>
          <w:lang w:eastAsia="en-US"/>
        </w:rPr>
      </w:pPr>
      <w:r w:rsidRPr="00956BEC">
        <w:rPr>
          <w:rFonts w:ascii="Times New Roman" w:eastAsia="Times New Roman" w:hAnsi="Times New Roman" w:cs="Times New Roman"/>
          <w:color w:val="000000"/>
          <w:sz w:val="28"/>
          <w:szCs w:val="28"/>
          <w:lang w:eastAsia="en-US"/>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956BEC">
        <w:rPr>
          <w:rFonts w:ascii="Times New Roman" w:eastAsia="Times New Roman" w:hAnsi="Times New Roman" w:cs="Times New Roman"/>
          <w:color w:val="000000"/>
          <w:sz w:val="28"/>
          <w:szCs w:val="28"/>
          <w:lang w:val="en-US" w:eastAsia="en-US"/>
        </w:rPr>
        <w:t>sms</w:t>
      </w:r>
      <w:r w:rsidRPr="00956BEC">
        <w:rPr>
          <w:rFonts w:ascii="Times New Roman" w:eastAsia="Times New Roman" w:hAnsi="Times New Roman" w:cs="Times New Roman"/>
          <w:color w:val="000000"/>
          <w:sz w:val="28"/>
          <w:szCs w:val="28"/>
          <w:lang w:eastAsia="en-US"/>
        </w:rPr>
        <w:t xml:space="preserve">-сообщений, рассылки </w:t>
      </w:r>
      <w:r w:rsidRPr="00956BEC">
        <w:rPr>
          <w:rFonts w:ascii="Times New Roman" w:eastAsia="Times New Roman" w:hAnsi="Times New Roman" w:cs="Times New Roman"/>
          <w:color w:val="000000"/>
          <w:sz w:val="28"/>
          <w:szCs w:val="28"/>
          <w:lang w:val="en-US" w:eastAsia="en-US"/>
        </w:rPr>
        <w:t>ussd</w:t>
      </w:r>
      <w:r w:rsidRPr="00956BEC">
        <w:rPr>
          <w:rFonts w:ascii="Times New Roman" w:eastAsia="Times New Roman" w:hAnsi="Times New Roman" w:cs="Times New Roman"/>
          <w:color w:val="000000"/>
          <w:sz w:val="28"/>
          <w:szCs w:val="28"/>
          <w:lang w:eastAsia="en-US"/>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1F9A2E5B" w14:textId="77777777" w:rsidR="0041675D" w:rsidRPr="00956BEC" w:rsidRDefault="00BD6E11">
      <w:pPr>
        <w:spacing w:after="0" w:line="240" w:lineRule="auto"/>
        <w:ind w:firstLine="709"/>
        <w:jc w:val="both"/>
        <w:rPr>
          <w:rFonts w:ascii="Times New Roman" w:eastAsia="Calibri" w:hAnsi="Times New Roman" w:cs="Times New Roman"/>
          <w:color w:val="000000"/>
          <w:sz w:val="28"/>
          <w:szCs w:val="28"/>
          <w:lang w:eastAsia="en-US"/>
        </w:rPr>
      </w:pPr>
      <w:r w:rsidRPr="00956BEC">
        <w:rPr>
          <w:rFonts w:ascii="Times New Roman" w:eastAsia="Times New Roman" w:hAnsi="Times New Roman" w:cs="Times New Roman"/>
          <w:color w:val="000000"/>
          <w:sz w:val="28"/>
          <w:szCs w:val="28"/>
          <w:lang w:eastAsia="en-US"/>
        </w:rPr>
        <w:t xml:space="preserve">Настоящее согласие не устанавливает предельных сроков обработки данных. </w:t>
      </w:r>
    </w:p>
    <w:p w14:paraId="78F12781" w14:textId="77777777" w:rsidR="0041675D" w:rsidRPr="00956BEC" w:rsidRDefault="00BD6E11">
      <w:pPr>
        <w:spacing w:after="0" w:line="240" w:lineRule="auto"/>
        <w:ind w:firstLine="709"/>
        <w:jc w:val="both"/>
        <w:rPr>
          <w:rFonts w:ascii="Times New Roman" w:eastAsia="Calibri" w:hAnsi="Times New Roman" w:cs="Times New Roman"/>
          <w:color w:val="000000"/>
          <w:sz w:val="28"/>
          <w:szCs w:val="28"/>
          <w:lang w:eastAsia="en-US"/>
        </w:rPr>
      </w:pPr>
      <w:r w:rsidRPr="00956BEC">
        <w:rPr>
          <w:rFonts w:ascii="Times New Roman" w:eastAsia="Times New Roman" w:hAnsi="Times New Roman" w:cs="Times New Roman"/>
          <w:color w:val="000000"/>
          <w:sz w:val="28"/>
          <w:szCs w:val="28"/>
          <w:lang w:eastAsia="en-US"/>
        </w:rPr>
        <w:lastRenderedPageBreak/>
        <w:t xml:space="preserve">Порядок отзыва согласия на обработку персональных данных мне известен. </w:t>
      </w:r>
    </w:p>
    <w:p w14:paraId="5B94723A" w14:textId="6C8C86A9" w:rsidR="0041675D" w:rsidRPr="00956BEC" w:rsidRDefault="00BD6E11" w:rsidP="00956BEC">
      <w:pPr>
        <w:spacing w:after="0" w:line="240" w:lineRule="auto"/>
        <w:ind w:firstLine="709"/>
        <w:jc w:val="both"/>
        <w:rPr>
          <w:rFonts w:ascii="Times New Roman" w:eastAsia="Calibri" w:hAnsi="Times New Roman" w:cs="Times New Roman"/>
          <w:color w:val="000000"/>
          <w:sz w:val="28"/>
          <w:szCs w:val="28"/>
          <w:lang w:eastAsia="en-US"/>
        </w:rPr>
      </w:pPr>
      <w:r w:rsidRPr="00956BEC">
        <w:rPr>
          <w:rFonts w:ascii="Times New Roman" w:eastAsia="Times New Roman" w:hAnsi="Times New Roman" w:cs="Times New Roman"/>
          <w:color w:val="000000"/>
          <w:sz w:val="28"/>
          <w:szCs w:val="28"/>
          <w:lang w:eastAsia="en-US"/>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w:t>
      </w:r>
      <w:r w:rsidRPr="00956BEC">
        <w:rPr>
          <w:rFonts w:ascii="Times New Roman" w:eastAsia="Times New Roman" w:hAnsi="Times New Roman" w:cs="Times New Roman"/>
          <w:color w:val="000000"/>
          <w:sz w:val="28"/>
          <w:szCs w:val="28"/>
          <w:lang w:eastAsia="en-US"/>
        </w:rPr>
        <w:tab/>
        <w:t>законодательством: ______________________________________________________</w:t>
      </w:r>
      <w:r>
        <w:rPr>
          <w:rFonts w:ascii="Times New Roman" w:eastAsia="Times New Roman" w:hAnsi="Times New Roman" w:cs="Times New Roman"/>
          <w:color w:val="000000"/>
          <w:lang w:eastAsia="en-US"/>
        </w:rPr>
        <w:t xml:space="preserve">(почтовый адрес), ________________(телефон), ___________________________(адрес электронной почты). </w:t>
      </w:r>
    </w:p>
    <w:p w14:paraId="68EF0B03"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35865A2B" w14:textId="77777777" w:rsidR="0041675D" w:rsidRDefault="00BD6E11">
      <w:pPr>
        <w:spacing w:after="0" w:line="240" w:lineRule="auto"/>
        <w:jc w:val="both"/>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Подпись  __________________   ______________________               Дата ________</w:t>
      </w:r>
    </w:p>
    <w:p w14:paraId="7E3DE28F" w14:textId="3A6E2CB0" w:rsidR="0041675D" w:rsidRPr="00956BEC" w:rsidRDefault="00BD6E11">
      <w:pPr>
        <w:spacing w:after="0" w:line="240" w:lineRule="auto"/>
        <w:ind w:firstLine="709"/>
        <w:jc w:val="both"/>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7"/>
          <w:szCs w:val="27"/>
          <w:lang w:eastAsia="en-US"/>
        </w:rPr>
        <w:t xml:space="preserve">                                        </w:t>
      </w:r>
      <w:r w:rsidR="00956BEC">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sz w:val="27"/>
          <w:szCs w:val="27"/>
          <w:lang w:eastAsia="en-US"/>
        </w:rPr>
        <w:t xml:space="preserve"> </w:t>
      </w:r>
      <w:r w:rsidRPr="00956BEC">
        <w:rPr>
          <w:rFonts w:ascii="Times New Roman" w:eastAsia="Times New Roman" w:hAnsi="Times New Roman" w:cs="Times New Roman"/>
          <w:color w:val="000000"/>
          <w:sz w:val="20"/>
          <w:szCs w:val="20"/>
          <w:lang w:eastAsia="en-US"/>
        </w:rPr>
        <w:t xml:space="preserve">(расшифровка подписи) </w:t>
      </w:r>
    </w:p>
    <w:p w14:paraId="272977F8"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7CEC2DD9" w14:textId="77777777" w:rsidR="0041675D" w:rsidRDefault="00BD6E11">
      <w:pPr>
        <w:spacing w:after="0" w:line="240" w:lineRule="auto"/>
        <w:ind w:firstLine="709"/>
        <w:jc w:val="both"/>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Запрос принят: </w:t>
      </w:r>
    </w:p>
    <w:p w14:paraId="0BA7C5FC" w14:textId="77777777" w:rsidR="0041675D" w:rsidRDefault="00BD6E11">
      <w:pPr>
        <w:spacing w:after="0" w:line="240" w:lineRule="auto"/>
        <w:ind w:firstLine="709"/>
        <w:jc w:val="both"/>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Ф.И.О. должностного лица (работника), </w:t>
      </w:r>
    </w:p>
    <w:p w14:paraId="3E631A9B" w14:textId="77777777" w:rsidR="0041675D" w:rsidRDefault="00BD6E11">
      <w:pPr>
        <w:spacing w:after="0" w:line="240" w:lineRule="auto"/>
        <w:ind w:firstLine="709"/>
        <w:jc w:val="both"/>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уполномоченного на прием запроса </w:t>
      </w:r>
    </w:p>
    <w:p w14:paraId="7B007FC7" w14:textId="4A4B84BA" w:rsidR="0041675D" w:rsidRDefault="00BD6E11">
      <w:pPr>
        <w:spacing w:after="0" w:line="240" w:lineRule="auto"/>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Подпись  _________________   _________________________Дата ____________</w:t>
      </w:r>
    </w:p>
    <w:p w14:paraId="5D32DC78" w14:textId="77777777" w:rsidR="0041675D" w:rsidRDefault="00BD6E11">
      <w:pPr>
        <w:spacing w:after="0" w:line="240" w:lineRule="auto"/>
        <w:ind w:firstLine="709"/>
        <w:jc w:val="both"/>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sz w:val="20"/>
          <w:szCs w:val="20"/>
          <w:lang w:eastAsia="en-US"/>
        </w:rPr>
        <w:t xml:space="preserve">(расшифровка подписи) </w:t>
      </w:r>
    </w:p>
    <w:p w14:paraId="0340C615" w14:textId="77777777" w:rsidR="000B5386" w:rsidRDefault="000B5386">
      <w:pPr>
        <w:spacing w:after="0" w:line="240" w:lineRule="auto"/>
        <w:ind w:firstLine="709"/>
        <w:jc w:val="right"/>
        <w:rPr>
          <w:rFonts w:ascii="Times New Roman" w:eastAsia="Times New Roman" w:hAnsi="Times New Roman" w:cs="Times New Roman"/>
          <w:color w:val="000000"/>
          <w:sz w:val="27"/>
          <w:szCs w:val="27"/>
          <w:lang w:eastAsia="en-US"/>
        </w:rPr>
      </w:pPr>
    </w:p>
    <w:p w14:paraId="66FBC8FA" w14:textId="4E2FA7A4" w:rsidR="000B5386" w:rsidRDefault="000B5386">
      <w:pPr>
        <w:spacing w:after="0" w:line="240" w:lineRule="auto"/>
        <w:ind w:firstLine="709"/>
        <w:jc w:val="right"/>
        <w:rPr>
          <w:rFonts w:ascii="Times New Roman" w:eastAsia="Times New Roman" w:hAnsi="Times New Roman" w:cs="Times New Roman"/>
          <w:color w:val="000000"/>
          <w:sz w:val="27"/>
          <w:szCs w:val="27"/>
          <w:lang w:eastAsia="en-US"/>
        </w:rPr>
      </w:pPr>
    </w:p>
    <w:p w14:paraId="153F1F2A" w14:textId="319B46E8"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2CFBF20C" w14:textId="58817FF0"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7B160242" w14:textId="1661A9A5"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3BB5E899" w14:textId="4CA8FE43"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0A2F3187" w14:textId="4F8BABB5"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3C472A47" w14:textId="112DB25F"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2120B26B" w14:textId="7E69666B"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2C8B15E0" w14:textId="6ED307B7"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30DBF36A" w14:textId="0115EDC6"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414F6440" w14:textId="1DC5C23F"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46B9A568" w14:textId="5B0B5B4D"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5DBA6E9D" w14:textId="54326E7A"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2DC51850" w14:textId="7D426E4E"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788E9DD8" w14:textId="124A5CE2"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49DA15DB" w14:textId="4E853E89"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68BCEEA6" w14:textId="331C5130"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60637414" w14:textId="626914B5"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744C3DBD" w14:textId="2BE981A2"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381EF500" w14:textId="16A9CFFA"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0B9C6E88" w14:textId="0B49208A"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0F720C67" w14:textId="25527CB9"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68878C9D" w14:textId="332A40D9"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77068831" w14:textId="50A3A4F4"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30FC06DF" w14:textId="4FA077DF" w:rsidR="00956BEC" w:rsidRDefault="00956BEC">
      <w:pPr>
        <w:spacing w:after="0" w:line="240" w:lineRule="auto"/>
        <w:ind w:firstLine="709"/>
        <w:jc w:val="right"/>
        <w:rPr>
          <w:rFonts w:ascii="Times New Roman" w:eastAsia="Times New Roman" w:hAnsi="Times New Roman" w:cs="Times New Roman"/>
          <w:color w:val="000000"/>
          <w:sz w:val="27"/>
          <w:szCs w:val="27"/>
          <w:lang w:eastAsia="en-US"/>
        </w:rPr>
      </w:pPr>
    </w:p>
    <w:p w14:paraId="01A00CEC" w14:textId="31214D10" w:rsidR="00956BEC" w:rsidRDefault="00956BEC" w:rsidP="00956BEC">
      <w:pPr>
        <w:spacing w:after="0" w:line="240" w:lineRule="auto"/>
        <w:rPr>
          <w:rFonts w:ascii="Times New Roman" w:eastAsia="Times New Roman" w:hAnsi="Times New Roman" w:cs="Times New Roman"/>
          <w:color w:val="000000"/>
          <w:sz w:val="27"/>
          <w:szCs w:val="27"/>
          <w:lang w:eastAsia="en-US"/>
        </w:rPr>
      </w:pPr>
    </w:p>
    <w:p w14:paraId="659619C7" w14:textId="77777777" w:rsidR="00616A7E" w:rsidRDefault="00616A7E" w:rsidP="00956BEC">
      <w:pPr>
        <w:spacing w:after="0" w:line="240" w:lineRule="auto"/>
        <w:rPr>
          <w:rFonts w:ascii="Times New Roman" w:eastAsia="Times New Roman" w:hAnsi="Times New Roman" w:cs="Times New Roman"/>
          <w:color w:val="000000"/>
          <w:sz w:val="27"/>
          <w:szCs w:val="27"/>
          <w:lang w:eastAsia="en-US"/>
        </w:rPr>
      </w:pPr>
    </w:p>
    <w:p w14:paraId="0F752FF9" w14:textId="77777777" w:rsidR="00956BEC" w:rsidRDefault="00956BEC" w:rsidP="00956BEC">
      <w:pPr>
        <w:spacing w:after="0" w:line="240" w:lineRule="auto"/>
        <w:ind w:left="4536"/>
        <w:jc w:val="center"/>
        <w:rPr>
          <w:rFonts w:ascii="Times New Roman" w:eastAsia="Times New Roman" w:hAnsi="Times New Roman" w:cs="Times New Roman"/>
          <w:sz w:val="28"/>
          <w:szCs w:val="28"/>
        </w:rPr>
      </w:pPr>
    </w:p>
    <w:p w14:paraId="20DBBC7D" w14:textId="77777777" w:rsidR="00956BEC" w:rsidRDefault="00956BEC" w:rsidP="00956BEC">
      <w:pPr>
        <w:spacing w:after="0" w:line="240" w:lineRule="auto"/>
        <w:ind w:left="4536"/>
        <w:jc w:val="center"/>
        <w:rPr>
          <w:rFonts w:ascii="Times New Roman" w:eastAsia="Times New Roman" w:hAnsi="Times New Roman" w:cs="Times New Roman"/>
          <w:sz w:val="28"/>
          <w:szCs w:val="28"/>
        </w:rPr>
      </w:pPr>
    </w:p>
    <w:p w14:paraId="6E091C8D" w14:textId="77777777" w:rsidR="00956BEC" w:rsidRDefault="00956BEC" w:rsidP="00956BEC">
      <w:pPr>
        <w:spacing w:after="0" w:line="240" w:lineRule="auto"/>
        <w:ind w:left="4536"/>
        <w:jc w:val="center"/>
        <w:rPr>
          <w:rFonts w:ascii="Times New Roman" w:eastAsia="Times New Roman" w:hAnsi="Times New Roman" w:cs="Times New Roman"/>
          <w:sz w:val="28"/>
          <w:szCs w:val="28"/>
        </w:rPr>
      </w:pPr>
    </w:p>
    <w:p w14:paraId="2D24257A" w14:textId="25917448" w:rsidR="00956BEC" w:rsidRPr="00FD0209" w:rsidRDefault="00956BEC" w:rsidP="00956BEC">
      <w:pPr>
        <w:spacing w:after="0" w:line="240" w:lineRule="auto"/>
        <w:ind w:left="4536"/>
        <w:jc w:val="center"/>
        <w:rPr>
          <w:rFonts w:ascii="Calibri" w:eastAsia="Calibri" w:hAnsi="Calibri" w:cs="Times New Roman"/>
          <w:sz w:val="28"/>
          <w:szCs w:val="28"/>
          <w:lang w:eastAsia="zh-CN"/>
        </w:rPr>
      </w:pPr>
      <w:r w:rsidRPr="00FD0209">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p>
    <w:p w14:paraId="5EBE836C" w14:textId="77777777" w:rsidR="00956BEC" w:rsidRPr="00FD0209" w:rsidRDefault="00956BEC" w:rsidP="00956BEC">
      <w:pPr>
        <w:spacing w:after="0" w:line="240" w:lineRule="auto"/>
        <w:ind w:left="4536"/>
        <w:jc w:val="center"/>
        <w:rPr>
          <w:rFonts w:ascii="Times New Roman" w:eastAsia="Times New Roman" w:hAnsi="Times New Roman" w:cs="Times New Roman"/>
          <w:sz w:val="28"/>
          <w:szCs w:val="28"/>
        </w:rPr>
      </w:pPr>
      <w:r w:rsidRPr="00FD0209">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а</w:t>
      </w:r>
      <w:r w:rsidRPr="00FD0209">
        <w:rPr>
          <w:rFonts w:ascii="Times New Roman" w:eastAsia="Times New Roman" w:hAnsi="Times New Roman" w:cs="Times New Roman"/>
          <w:sz w:val="28"/>
          <w:szCs w:val="28"/>
        </w:rPr>
        <w:t>дминистративному регламенту</w:t>
      </w:r>
    </w:p>
    <w:p w14:paraId="4DC4B8B9" w14:textId="77777777" w:rsidR="00956BEC" w:rsidRPr="00FD0209" w:rsidRDefault="00956BEC" w:rsidP="00956BEC">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sz w:val="28"/>
          <w:szCs w:val="28"/>
          <w:lang w:eastAsia="zh-CN"/>
        </w:rPr>
        <w:t>предоставления муниципальной услуги</w:t>
      </w:r>
    </w:p>
    <w:p w14:paraId="0EEF8007" w14:textId="77777777" w:rsidR="00956BEC" w:rsidRPr="00FD0209" w:rsidRDefault="00956BEC" w:rsidP="00956BEC">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«Передача в собственность граждан</w:t>
      </w:r>
    </w:p>
    <w:p w14:paraId="150F58D3" w14:textId="77777777" w:rsidR="00956BEC" w:rsidRPr="00FD0209" w:rsidRDefault="00956BEC" w:rsidP="00956BEC">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занимаемых ими жилых помещений жилищного фонда</w:t>
      </w:r>
    </w:p>
    <w:p w14:paraId="08CF46AF" w14:textId="77777777" w:rsidR="00956BEC" w:rsidRDefault="00956BEC" w:rsidP="00956BEC">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(приватизация жилищного фонда)»</w:t>
      </w:r>
    </w:p>
    <w:p w14:paraId="06B2F6FB" w14:textId="35F941C4" w:rsidR="0041675D" w:rsidRDefault="0041675D" w:rsidP="00584737">
      <w:pPr>
        <w:spacing w:after="0" w:line="240" w:lineRule="auto"/>
        <w:rPr>
          <w:rFonts w:ascii="Times New Roman" w:eastAsia="Calibri" w:hAnsi="Times New Roman" w:cs="Times New Roman"/>
          <w:color w:val="000000"/>
          <w:sz w:val="27"/>
          <w:szCs w:val="27"/>
          <w:lang w:eastAsia="en-US"/>
        </w:rPr>
      </w:pPr>
    </w:p>
    <w:p w14:paraId="3674B2B9" w14:textId="77777777" w:rsidR="00584737" w:rsidRDefault="00BD6E11" w:rsidP="00584737">
      <w:pPr>
        <w:spacing w:after="0" w:line="240" w:lineRule="auto"/>
        <w:rPr>
          <w:rFonts w:ascii="Times New Roman" w:eastAsia="Courier New" w:hAnsi="Times New Roman" w:cs="Times New Roman"/>
          <w:color w:val="000000"/>
          <w:sz w:val="27"/>
          <w:szCs w:val="27"/>
          <w:lang w:eastAsia="en-US"/>
        </w:rPr>
      </w:pPr>
      <w:r>
        <w:rPr>
          <w:rFonts w:ascii="Times New Roman" w:eastAsia="Courier New" w:hAnsi="Times New Roman" w:cs="Times New Roman"/>
          <w:color w:val="000000"/>
          <w:sz w:val="27"/>
          <w:szCs w:val="27"/>
          <w:lang w:eastAsia="en-US"/>
        </w:rPr>
        <w:t xml:space="preserve">                                                   </w:t>
      </w:r>
    </w:p>
    <w:p w14:paraId="1AB9A4C5" w14:textId="1C00970A" w:rsidR="0041675D" w:rsidRDefault="00BD6E11" w:rsidP="00584737">
      <w:pPr>
        <w:spacing w:after="0" w:line="240" w:lineRule="auto"/>
        <w:ind w:left="4536"/>
        <w:rPr>
          <w:rFonts w:ascii="Times New Roman" w:eastAsia="Times New Roman" w:hAnsi="Times New Roman" w:cs="Times New Roman"/>
          <w:color w:val="000000"/>
          <w:sz w:val="27"/>
          <w:szCs w:val="27"/>
          <w:lang w:eastAsia="en-US"/>
        </w:rPr>
      </w:pPr>
      <w:r w:rsidRPr="00584737">
        <w:rPr>
          <w:rFonts w:ascii="Times New Roman" w:eastAsia="Times New Roman" w:hAnsi="Times New Roman" w:cs="Times New Roman"/>
          <w:color w:val="000000"/>
          <w:sz w:val="28"/>
          <w:szCs w:val="28"/>
          <w:lang w:eastAsia="en-US"/>
        </w:rPr>
        <w:t>Сведения о заявителе, которому адресован документ</w:t>
      </w:r>
      <w:r w:rsidR="00584737">
        <w:rPr>
          <w:rFonts w:ascii="Times New Roman" w:eastAsia="Times New Roman" w:hAnsi="Times New Roman" w:cs="Times New Roman"/>
          <w:color w:val="000000"/>
          <w:sz w:val="27"/>
          <w:szCs w:val="27"/>
          <w:lang w:eastAsia="en-US"/>
        </w:rPr>
        <w:t>_________________</w:t>
      </w:r>
    </w:p>
    <w:p w14:paraId="5EF2EC23" w14:textId="3489937E" w:rsidR="0041675D" w:rsidRDefault="00584737" w:rsidP="00584737">
      <w:pPr>
        <w:spacing w:after="0" w:line="240" w:lineRule="auto"/>
        <w:ind w:left="4536"/>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___________________________________</w:t>
      </w:r>
    </w:p>
    <w:p w14:paraId="2859DB00" w14:textId="0D5091B4" w:rsidR="0041675D" w:rsidRDefault="00BD6E11" w:rsidP="00584737">
      <w:pPr>
        <w:spacing w:after="0" w:line="240" w:lineRule="auto"/>
        <w:rPr>
          <w:rFonts w:ascii="Times New Roman" w:eastAsia="Calibri" w:hAnsi="Times New Roman" w:cs="Times New Roman"/>
          <w:color w:val="000000"/>
          <w:lang w:eastAsia="en-US"/>
        </w:rPr>
      </w:pPr>
      <w:r>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lang w:eastAsia="en-US"/>
        </w:rPr>
        <w:t xml:space="preserve">(Ф.И.О. физического лица) </w:t>
      </w:r>
    </w:p>
    <w:p w14:paraId="4643E0B9" w14:textId="77777777" w:rsidR="00584737" w:rsidRDefault="00BD6E11" w:rsidP="00584737">
      <w:pPr>
        <w:spacing w:after="0" w:line="240" w:lineRule="auto"/>
        <w:rPr>
          <w:rFonts w:ascii="Times New Roman" w:eastAsia="Times New Roman"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1A335223" w14:textId="6CE27232" w:rsidR="0041675D" w:rsidRPr="00584737" w:rsidRDefault="00BD6E11" w:rsidP="00584737">
      <w:pPr>
        <w:spacing w:after="0" w:line="240" w:lineRule="auto"/>
        <w:ind w:left="4536"/>
        <w:rPr>
          <w:rFonts w:ascii="Times New Roman" w:eastAsia="Calibri"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Документ, удостоверяющий личность </w:t>
      </w:r>
    </w:p>
    <w:p w14:paraId="18F8525D" w14:textId="41152E34" w:rsidR="0041675D" w:rsidRPr="00584737" w:rsidRDefault="00BD6E11" w:rsidP="00584737">
      <w:pPr>
        <w:spacing w:after="0" w:line="240" w:lineRule="auto"/>
        <w:ind w:left="4536"/>
        <w:rPr>
          <w:rFonts w:ascii="Times New Roman" w:eastAsia="Times New Roman"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____________________(вид документа) </w:t>
      </w:r>
      <w:r>
        <w:rPr>
          <w:rFonts w:ascii="Times New Roman" w:eastAsia="Times New Roman" w:hAnsi="Times New Roman" w:cs="Times New Roman"/>
          <w:color w:val="000000"/>
          <w:sz w:val="27"/>
          <w:szCs w:val="27"/>
          <w:lang w:eastAsia="en-US"/>
        </w:rPr>
        <w:t>_____________________</w:t>
      </w:r>
      <w:r w:rsidR="00584737">
        <w:rPr>
          <w:rFonts w:ascii="Times New Roman" w:eastAsia="Times New Roman" w:hAnsi="Times New Roman" w:cs="Times New Roman"/>
          <w:color w:val="000000"/>
          <w:sz w:val="27"/>
          <w:szCs w:val="27"/>
          <w:lang w:eastAsia="en-US"/>
        </w:rPr>
        <w:t>_</w:t>
      </w:r>
      <w:r>
        <w:rPr>
          <w:rFonts w:ascii="Times New Roman" w:eastAsia="Times New Roman" w:hAnsi="Times New Roman" w:cs="Times New Roman"/>
          <w:color w:val="000000"/>
          <w:sz w:val="27"/>
          <w:szCs w:val="27"/>
          <w:lang w:eastAsia="en-US"/>
        </w:rPr>
        <w:t>(</w:t>
      </w:r>
      <w:r w:rsidRPr="00584737">
        <w:rPr>
          <w:rFonts w:ascii="Times New Roman" w:eastAsia="Times New Roman" w:hAnsi="Times New Roman" w:cs="Times New Roman"/>
          <w:color w:val="000000"/>
          <w:sz w:val="28"/>
          <w:szCs w:val="28"/>
          <w:lang w:eastAsia="en-US"/>
        </w:rPr>
        <w:t xml:space="preserve">серия, номер)                                                                                                                        _________________ (кем, когда выдан)                      </w:t>
      </w:r>
    </w:p>
    <w:p w14:paraId="097C7E6C" w14:textId="7D13AC7A" w:rsidR="0041675D" w:rsidRPr="00584737" w:rsidRDefault="00BD6E11" w:rsidP="00584737">
      <w:pPr>
        <w:spacing w:after="0" w:line="240" w:lineRule="auto"/>
        <w:ind w:left="4536"/>
        <w:rPr>
          <w:rFonts w:ascii="Times New Roman" w:eastAsia="Times New Roman"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Контактная информация:                         </w:t>
      </w:r>
    </w:p>
    <w:p w14:paraId="080AB766" w14:textId="0F20D4D3" w:rsidR="0041675D" w:rsidRPr="00584737" w:rsidRDefault="00BD6E11" w:rsidP="00584737">
      <w:pPr>
        <w:spacing w:after="0" w:line="240" w:lineRule="auto"/>
        <w:ind w:left="4536"/>
        <w:rPr>
          <w:rFonts w:ascii="Times New Roman" w:eastAsia="Times New Roman"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тел. ____________________________</w:t>
      </w:r>
      <w:r w:rsidR="00584737">
        <w:rPr>
          <w:rFonts w:ascii="Times New Roman" w:eastAsia="Times New Roman" w:hAnsi="Times New Roman" w:cs="Times New Roman"/>
          <w:color w:val="000000"/>
          <w:sz w:val="28"/>
          <w:szCs w:val="28"/>
          <w:lang w:eastAsia="en-US"/>
        </w:rPr>
        <w:t>__</w:t>
      </w:r>
      <w:r w:rsidRPr="00584737">
        <w:rPr>
          <w:rFonts w:ascii="Times New Roman" w:eastAsia="Times New Roman" w:hAnsi="Times New Roman" w:cs="Times New Roman"/>
          <w:color w:val="000000"/>
          <w:sz w:val="28"/>
          <w:szCs w:val="28"/>
          <w:lang w:eastAsia="en-US"/>
        </w:rPr>
        <w:t xml:space="preserve">                                                   </w:t>
      </w:r>
    </w:p>
    <w:p w14:paraId="1E2A8672" w14:textId="565FDB33" w:rsidR="0041675D" w:rsidRDefault="00BD6E11" w:rsidP="00584737">
      <w:pPr>
        <w:spacing w:after="0" w:line="240" w:lineRule="auto"/>
        <w:ind w:left="4536"/>
        <w:rPr>
          <w:rFonts w:ascii="Times New Roman" w:eastAsia="Calibri" w:hAnsi="Times New Roman" w:cs="Times New Roman"/>
          <w:color w:val="000000"/>
          <w:sz w:val="27"/>
          <w:szCs w:val="27"/>
          <w:lang w:eastAsia="en-US"/>
        </w:rPr>
      </w:pPr>
      <w:r w:rsidRPr="00584737">
        <w:rPr>
          <w:rFonts w:ascii="Times New Roman" w:eastAsia="Times New Roman" w:hAnsi="Times New Roman" w:cs="Times New Roman"/>
          <w:color w:val="000000"/>
          <w:sz w:val="28"/>
          <w:szCs w:val="28"/>
          <w:lang w:eastAsia="en-US"/>
        </w:rPr>
        <w:t xml:space="preserve">эл. почта </w:t>
      </w:r>
      <w:r>
        <w:rPr>
          <w:rFonts w:ascii="Times New Roman" w:eastAsia="Times New Roman" w:hAnsi="Times New Roman" w:cs="Times New Roman"/>
          <w:color w:val="000000"/>
          <w:sz w:val="27"/>
          <w:szCs w:val="27"/>
          <w:lang w:eastAsia="en-US"/>
        </w:rPr>
        <w:t>___________________________</w:t>
      </w:r>
    </w:p>
    <w:p w14:paraId="60747457"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6EA01EE5" w14:textId="77777777" w:rsidR="0041675D" w:rsidRDefault="0041675D">
      <w:pPr>
        <w:spacing w:after="0" w:line="240" w:lineRule="auto"/>
        <w:ind w:firstLine="709"/>
        <w:rPr>
          <w:rFonts w:ascii="Times New Roman" w:eastAsia="Calibri" w:hAnsi="Times New Roman" w:cs="Times New Roman"/>
          <w:color w:val="000000"/>
          <w:sz w:val="27"/>
          <w:szCs w:val="27"/>
          <w:lang w:eastAsia="en-US"/>
        </w:rPr>
      </w:pPr>
    </w:p>
    <w:p w14:paraId="0FCE299C" w14:textId="77777777" w:rsidR="0041675D" w:rsidRPr="00584737" w:rsidRDefault="00BD6E11" w:rsidP="00584737">
      <w:pPr>
        <w:spacing w:after="0" w:line="240" w:lineRule="auto"/>
        <w:jc w:val="center"/>
        <w:rPr>
          <w:rFonts w:ascii="Times New Roman" w:eastAsia="Calibri"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Решение об отказе в приеме документов, необходимых для предоставления муниципальной услуги </w:t>
      </w:r>
    </w:p>
    <w:p w14:paraId="731F073B" w14:textId="77777777" w:rsidR="0041675D" w:rsidRPr="00584737" w:rsidRDefault="00BD6E11">
      <w:pPr>
        <w:spacing w:after="0" w:line="240" w:lineRule="auto"/>
        <w:ind w:firstLine="709"/>
        <w:rPr>
          <w:rFonts w:ascii="Times New Roman" w:eastAsia="Calibri"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 </w:t>
      </w:r>
    </w:p>
    <w:p w14:paraId="0865602B" w14:textId="77777777" w:rsidR="0041675D" w:rsidRPr="00584737" w:rsidRDefault="00BD6E11">
      <w:p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3426FD4E"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представленные запрос и иные документы, необходимые для предоставления муниципальной</w:t>
      </w:r>
      <w:r w:rsidRPr="00584737">
        <w:rPr>
          <w:rFonts w:ascii="Times New Roman" w:eastAsia="Times New Roman" w:hAnsi="Times New Roman" w:cs="Times New Roman"/>
          <w:color w:val="000000"/>
          <w:sz w:val="28"/>
          <w:szCs w:val="28"/>
          <w:lang w:eastAsia="en-US"/>
        </w:rPr>
        <w:tab/>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56D06F34"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w:t>
      </w:r>
      <w:r w:rsidRPr="00584737">
        <w:rPr>
          <w:rFonts w:ascii="Times New Roman" w:eastAsia="Times New Roman" w:hAnsi="Times New Roman" w:cs="Times New Roman"/>
          <w:sz w:val="28"/>
          <w:szCs w:val="28"/>
          <w:lang w:eastAsia="zh-CN"/>
        </w:rPr>
        <w:t xml:space="preserve">правовыми актами органов местного самоуправления </w:t>
      </w:r>
      <w:r w:rsidRPr="00584737">
        <w:rPr>
          <w:rFonts w:ascii="Times New Roman" w:eastAsia="Times New Roman" w:hAnsi="Times New Roman" w:cs="Times New Roman"/>
          <w:color w:val="000000"/>
          <w:sz w:val="28"/>
          <w:szCs w:val="28"/>
          <w:lang w:bidi="ru-RU"/>
        </w:rPr>
        <w:t>Карталинского муниципального района</w:t>
      </w:r>
      <w:r w:rsidRPr="00584737">
        <w:rPr>
          <w:rFonts w:ascii="Times New Roman" w:eastAsia="Times New Roman" w:hAnsi="Times New Roman" w:cs="Times New Roman"/>
          <w:color w:val="000000"/>
          <w:sz w:val="28"/>
          <w:szCs w:val="28"/>
          <w:lang w:eastAsia="en-US"/>
        </w:rPr>
        <w:t xml:space="preserve">); </w:t>
      </w:r>
    </w:p>
    <w:p w14:paraId="1546FDE0" w14:textId="7BA2BAD0" w:rsidR="0041675D" w:rsidRPr="00584737" w:rsidRDefault="00584737"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en-US"/>
        </w:rPr>
        <w:lastRenderedPageBreak/>
        <w:t>З</w:t>
      </w:r>
      <w:r w:rsidR="00BD6E11" w:rsidRPr="00584737">
        <w:rPr>
          <w:rFonts w:ascii="Times New Roman" w:eastAsia="Times New Roman" w:hAnsi="Times New Roman" w:cs="Times New Roman"/>
          <w:color w:val="000000"/>
          <w:sz w:val="28"/>
          <w:szCs w:val="28"/>
          <w:lang w:eastAsia="en-US"/>
        </w:rPr>
        <w:t xml:space="preserve">аявителем представлен неполный комплект документов, предусмотренных пунктом 27 </w:t>
      </w:r>
      <w:r w:rsidR="009D3E39">
        <w:rPr>
          <w:rFonts w:ascii="Times New Roman" w:eastAsia="Times New Roman" w:hAnsi="Times New Roman" w:cs="Times New Roman"/>
          <w:color w:val="000000"/>
          <w:sz w:val="28"/>
          <w:szCs w:val="28"/>
          <w:lang w:eastAsia="en-US"/>
        </w:rPr>
        <w:t xml:space="preserve">главы </w:t>
      </w:r>
      <w:r w:rsidR="009D3E39">
        <w:rPr>
          <w:rFonts w:ascii="Times New Roman" w:eastAsia="Times New Roman" w:hAnsi="Times New Roman" w:cs="Times New Roman"/>
          <w:color w:val="000000"/>
          <w:sz w:val="28"/>
          <w:szCs w:val="28"/>
          <w:lang w:val="en-US" w:eastAsia="en-US"/>
        </w:rPr>
        <w:t>II</w:t>
      </w:r>
      <w:r w:rsidR="009D3E39">
        <w:rPr>
          <w:rFonts w:ascii="Times New Roman" w:eastAsia="Times New Roman" w:hAnsi="Times New Roman" w:cs="Times New Roman"/>
          <w:color w:val="000000"/>
          <w:sz w:val="28"/>
          <w:szCs w:val="28"/>
          <w:lang w:eastAsia="en-US"/>
        </w:rPr>
        <w:t xml:space="preserve"> </w:t>
      </w:r>
      <w:r w:rsidR="00BD6E11" w:rsidRPr="00584737">
        <w:rPr>
          <w:rFonts w:ascii="Times New Roman" w:eastAsia="Times New Roman" w:hAnsi="Times New Roman" w:cs="Times New Roman"/>
          <w:color w:val="000000"/>
          <w:sz w:val="28"/>
          <w:szCs w:val="28"/>
          <w:lang w:eastAsia="en-US"/>
        </w:rPr>
        <w:t xml:space="preserve">настоящего Административного регламента, подлежащих обязательному представлению заявителем;  </w:t>
      </w:r>
    </w:p>
    <w:p w14:paraId="5F864800"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представленные документы содержат недостоверные и (или) противоречивые сведения; </w:t>
      </w:r>
    </w:p>
    <w:p w14:paraId="3D8508BC"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подача запроса от имени заявителя не уполномоченным на то лицом; </w:t>
      </w:r>
    </w:p>
    <w:p w14:paraId="33ACDAE1"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14:paraId="0955C7A1"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обращение за муниципальной услугой в уполномоченный орган или МФЦ, не предоставляющие требующуюся заявителю муниципальную услугу; </w:t>
      </w:r>
    </w:p>
    <w:p w14:paraId="3AD80F74"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некорректное заполнение обязательных полей в форме интерактивного запроса на Портале; </w:t>
      </w:r>
    </w:p>
    <w:p w14:paraId="0DD5B62D"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наличие противоречивых сведений в представленных документах и в интерактивном запросе; </w:t>
      </w:r>
    </w:p>
    <w:p w14:paraId="5ABA9870"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представление документов, не подписанных в установленном порядке; </w:t>
      </w:r>
    </w:p>
    <w:p w14:paraId="4376F474" w14:textId="77777777" w:rsidR="0041675D" w:rsidRPr="00584737" w:rsidRDefault="00BD6E11" w:rsidP="008A3F09">
      <w:pPr>
        <w:numPr>
          <w:ilvl w:val="0"/>
          <w:numId w:val="2"/>
        </w:num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запрос и иные документы в электронной форме подписаны с использованием электронной подписи, не принадлежащей заявителю. </w:t>
      </w:r>
    </w:p>
    <w:p w14:paraId="458CD1F8" w14:textId="77777777" w:rsidR="0041675D" w:rsidRPr="00584737" w:rsidRDefault="00BD6E11">
      <w:pPr>
        <w:spacing w:after="0" w:line="240" w:lineRule="auto"/>
        <w:ind w:firstLine="709"/>
        <w:jc w:val="both"/>
        <w:rPr>
          <w:rFonts w:ascii="Times New Roman" w:eastAsia="Calibri" w:hAnsi="Times New Roman" w:cs="Times New Roman"/>
          <w:color w:val="000000"/>
          <w:sz w:val="28"/>
          <w:szCs w:val="28"/>
        </w:rPr>
      </w:pPr>
      <w:r w:rsidRPr="00584737">
        <w:rPr>
          <w:rFonts w:ascii="Times New Roman" w:eastAsia="Times New Roman" w:hAnsi="Times New Roman" w:cs="Times New Roman"/>
          <w:color w:val="000000"/>
          <w:sz w:val="28"/>
          <w:szCs w:val="28"/>
          <w:lang w:eastAsia="en-US"/>
        </w:rPr>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14:paraId="465FEA0A" w14:textId="77777777" w:rsidR="0041675D" w:rsidRPr="00584737" w:rsidRDefault="00BD6E11">
      <w:pPr>
        <w:spacing w:after="0" w:line="240" w:lineRule="auto"/>
        <w:ind w:firstLine="709"/>
        <w:rPr>
          <w:rFonts w:ascii="Times New Roman" w:eastAsia="Calibri"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 </w:t>
      </w:r>
    </w:p>
    <w:p w14:paraId="68A25E64" w14:textId="1FD55667" w:rsidR="0041675D" w:rsidRDefault="00BD6E11">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7"/>
          <w:szCs w:val="27"/>
          <w:lang w:eastAsia="en-US"/>
        </w:rPr>
        <w:t xml:space="preserve">_____________________________  _________  _____________________________ </w:t>
      </w:r>
      <w:r>
        <w:rPr>
          <w:rFonts w:ascii="Times New Roman" w:eastAsia="Times New Roman" w:hAnsi="Times New Roman" w:cs="Times New Roman"/>
          <w:color w:val="000000"/>
          <w:sz w:val="20"/>
          <w:szCs w:val="20"/>
          <w:lang w:eastAsia="en-US"/>
        </w:rPr>
        <w:t xml:space="preserve">(должностное лицо (работник),  имеющее                       (подпись)                     (инициалы, фамилия) </w:t>
      </w:r>
    </w:p>
    <w:p w14:paraId="380C1D96" w14:textId="77777777" w:rsidR="0041675D" w:rsidRDefault="00BD6E11">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право принять решение об отказе </w:t>
      </w:r>
    </w:p>
    <w:p w14:paraId="43D7D59D" w14:textId="77777777" w:rsidR="0041675D" w:rsidRDefault="00BD6E11">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в приеме документов) </w:t>
      </w:r>
    </w:p>
    <w:p w14:paraId="4A2AC4DF" w14:textId="77777777" w:rsidR="0041675D" w:rsidRDefault="0041675D">
      <w:pPr>
        <w:spacing w:after="0" w:line="240" w:lineRule="auto"/>
        <w:ind w:firstLine="709"/>
        <w:jc w:val="both"/>
        <w:rPr>
          <w:rFonts w:ascii="Times New Roman" w:eastAsia="Times New Roman" w:hAnsi="Times New Roman" w:cs="Times New Roman"/>
          <w:color w:val="000000"/>
          <w:sz w:val="27"/>
          <w:szCs w:val="27"/>
          <w:lang w:eastAsia="en-US"/>
        </w:rPr>
      </w:pPr>
    </w:p>
    <w:p w14:paraId="65CF7ADF" w14:textId="77777777" w:rsidR="0041675D" w:rsidRDefault="00BD6E11">
      <w:pPr>
        <w:spacing w:after="0" w:line="240" w:lineRule="auto"/>
        <w:ind w:firstLine="709"/>
        <w:jc w:val="both"/>
        <w:rPr>
          <w:rFonts w:ascii="Times New Roman" w:eastAsia="Times New Roman"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М.П.</w:t>
      </w:r>
    </w:p>
    <w:p w14:paraId="63A9B160" w14:textId="77777777" w:rsidR="0041675D" w:rsidRDefault="0041675D">
      <w:pPr>
        <w:spacing w:after="0" w:line="240" w:lineRule="auto"/>
        <w:ind w:firstLine="709"/>
        <w:jc w:val="both"/>
        <w:rPr>
          <w:rFonts w:ascii="Times New Roman" w:eastAsia="Times New Roman" w:hAnsi="Times New Roman" w:cs="Times New Roman"/>
          <w:color w:val="000000"/>
          <w:sz w:val="27"/>
          <w:szCs w:val="27"/>
          <w:lang w:eastAsia="en-US"/>
        </w:rPr>
      </w:pPr>
    </w:p>
    <w:p w14:paraId="00068D17" w14:textId="77777777" w:rsidR="0041675D" w:rsidRPr="00584737" w:rsidRDefault="00BD6E11">
      <w:pPr>
        <w:spacing w:after="0" w:line="240" w:lineRule="auto"/>
        <w:ind w:firstLine="709"/>
        <w:jc w:val="both"/>
        <w:rPr>
          <w:rFonts w:ascii="Times New Roman" w:eastAsia="Times New Roman" w:hAnsi="Times New Roman" w:cs="Times New Roman"/>
          <w:color w:val="000000"/>
          <w:sz w:val="28"/>
          <w:szCs w:val="28"/>
          <w:lang w:eastAsia="en-US"/>
        </w:rPr>
      </w:pPr>
      <w:r w:rsidRPr="00584737">
        <w:rPr>
          <w:rFonts w:ascii="Times New Roman" w:eastAsia="Times New Roman" w:hAnsi="Times New Roman" w:cs="Times New Roman"/>
          <w:color w:val="000000"/>
          <w:sz w:val="28"/>
          <w:szCs w:val="28"/>
          <w:lang w:eastAsia="en-US"/>
        </w:rPr>
        <w:t xml:space="preserve">Подпись заявителя, подтверждающая получение Решения об отказе в приеме документов </w:t>
      </w:r>
    </w:p>
    <w:p w14:paraId="165F5D56" w14:textId="77777777" w:rsidR="0041675D" w:rsidRDefault="0041675D">
      <w:pPr>
        <w:spacing w:after="0" w:line="240" w:lineRule="auto"/>
        <w:ind w:firstLine="709"/>
        <w:jc w:val="both"/>
        <w:rPr>
          <w:rFonts w:ascii="Times New Roman" w:eastAsia="Calibri" w:hAnsi="Times New Roman" w:cs="Times New Roman"/>
          <w:color w:val="000000"/>
          <w:sz w:val="27"/>
          <w:szCs w:val="27"/>
          <w:lang w:eastAsia="en-US"/>
        </w:rPr>
      </w:pPr>
    </w:p>
    <w:p w14:paraId="638C65A3" w14:textId="4D12A49A" w:rsidR="0041675D" w:rsidRDefault="00BD6E11">
      <w:pPr>
        <w:tabs>
          <w:tab w:val="right" w:pos="10268"/>
        </w:tabs>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________________      _________________________ </w:t>
      </w:r>
      <w:r>
        <w:rPr>
          <w:rFonts w:ascii="Times New Roman" w:eastAsia="Calibri" w:hAnsi="Times New Roman" w:cs="Times New Roman"/>
          <w:color w:val="000000"/>
          <w:sz w:val="27"/>
          <w:szCs w:val="27"/>
          <w:lang w:eastAsia="en-US"/>
        </w:rPr>
        <w:t xml:space="preserve">        </w:t>
      </w:r>
      <w:r>
        <w:rPr>
          <w:rFonts w:ascii="Times New Roman" w:eastAsia="Times New Roman" w:hAnsi="Times New Roman" w:cs="Times New Roman"/>
          <w:color w:val="000000"/>
          <w:sz w:val="27"/>
          <w:szCs w:val="27"/>
          <w:lang w:eastAsia="en-US"/>
        </w:rPr>
        <w:t>_______________</w:t>
      </w:r>
    </w:p>
    <w:p w14:paraId="1C240AF5" w14:textId="77777777" w:rsidR="0041675D" w:rsidRDefault="00BD6E11">
      <w:pPr>
        <w:tabs>
          <w:tab w:val="right" w:pos="10268"/>
        </w:tabs>
        <w:spacing w:after="0" w:line="240" w:lineRule="auto"/>
        <w:ind w:firstLine="709"/>
        <w:rPr>
          <w:rFonts w:ascii="Times New Roman" w:eastAsia="Calibri" w:hAnsi="Times New Roman" w:cs="Times New Roman"/>
          <w:color w:val="000000"/>
          <w:sz w:val="27"/>
          <w:szCs w:val="27"/>
          <w:lang w:eastAsia="en-US"/>
        </w:rPr>
      </w:pPr>
      <w:r>
        <w:rPr>
          <w:rFonts w:ascii="Times New Roman" w:eastAsia="Calibri" w:hAnsi="Times New Roman" w:cs="Times New Roman"/>
          <w:color w:val="000000"/>
          <w:sz w:val="27"/>
          <w:szCs w:val="27"/>
          <w:lang w:eastAsia="en-US"/>
        </w:rPr>
        <w:t xml:space="preserve">           </w:t>
      </w:r>
      <w:r>
        <w:rPr>
          <w:rFonts w:ascii="Times New Roman" w:eastAsia="Times New Roman" w:hAnsi="Times New Roman" w:cs="Times New Roman"/>
          <w:color w:val="000000"/>
          <w:sz w:val="20"/>
          <w:szCs w:val="20"/>
          <w:lang w:eastAsia="en-US"/>
        </w:rPr>
        <w:t>(подпись)                            (инициалы, фамилия заявителя)                                 (дата)</w:t>
      </w:r>
    </w:p>
    <w:p w14:paraId="2DC51A1E"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FF"/>
          <w:sz w:val="27"/>
          <w:szCs w:val="27"/>
          <w:lang w:eastAsia="en-US"/>
        </w:rPr>
        <w:t xml:space="preserve"> </w:t>
      </w:r>
    </w:p>
    <w:p w14:paraId="7D87C4D1" w14:textId="77777777" w:rsidR="0041675D" w:rsidRDefault="0041675D">
      <w:pPr>
        <w:spacing w:after="0" w:line="240" w:lineRule="auto"/>
        <w:ind w:firstLine="709"/>
        <w:rPr>
          <w:rFonts w:ascii="Times New Roman" w:eastAsia="Calibri" w:hAnsi="Times New Roman" w:cs="Times New Roman"/>
          <w:color w:val="000000"/>
          <w:sz w:val="27"/>
          <w:szCs w:val="27"/>
          <w:lang w:eastAsia="en-US"/>
        </w:rPr>
      </w:pPr>
    </w:p>
    <w:p w14:paraId="5C96708C" w14:textId="77777777" w:rsidR="0041675D" w:rsidRDefault="0041675D">
      <w:pPr>
        <w:spacing w:after="0" w:line="240" w:lineRule="auto"/>
        <w:ind w:firstLine="709"/>
        <w:rPr>
          <w:rFonts w:ascii="Times New Roman" w:hAnsi="Times New Roman" w:cs="Times New Roman"/>
          <w:sz w:val="27"/>
          <w:szCs w:val="27"/>
        </w:rPr>
      </w:pPr>
    </w:p>
    <w:p w14:paraId="126896FC" w14:textId="77777777" w:rsidR="0041675D" w:rsidRDefault="0041675D">
      <w:pPr>
        <w:spacing w:after="0" w:line="240" w:lineRule="auto"/>
        <w:ind w:firstLine="709"/>
        <w:rPr>
          <w:rFonts w:ascii="Times New Roman" w:hAnsi="Times New Roman" w:cs="Times New Roman"/>
          <w:sz w:val="27"/>
          <w:szCs w:val="27"/>
        </w:rPr>
      </w:pPr>
    </w:p>
    <w:p w14:paraId="5174F925" w14:textId="77777777" w:rsidR="0041675D" w:rsidRDefault="0041675D">
      <w:pPr>
        <w:spacing w:after="0" w:line="240" w:lineRule="auto"/>
        <w:ind w:firstLine="709"/>
        <w:rPr>
          <w:rFonts w:ascii="Times New Roman" w:hAnsi="Times New Roman" w:cs="Times New Roman"/>
          <w:sz w:val="27"/>
          <w:szCs w:val="27"/>
        </w:rPr>
      </w:pPr>
    </w:p>
    <w:p w14:paraId="0F86D1BE" w14:textId="77777777" w:rsidR="0041675D" w:rsidRDefault="0041675D">
      <w:pPr>
        <w:spacing w:after="0" w:line="240" w:lineRule="auto"/>
        <w:ind w:firstLine="709"/>
        <w:rPr>
          <w:rFonts w:ascii="Times New Roman" w:hAnsi="Times New Roman" w:cs="Times New Roman"/>
          <w:sz w:val="27"/>
          <w:szCs w:val="27"/>
        </w:rPr>
      </w:pPr>
    </w:p>
    <w:p w14:paraId="42291C92" w14:textId="77777777" w:rsidR="0041675D" w:rsidRDefault="0041675D">
      <w:pPr>
        <w:spacing w:after="0" w:line="240" w:lineRule="auto"/>
        <w:ind w:firstLine="709"/>
        <w:rPr>
          <w:rFonts w:ascii="Times New Roman" w:hAnsi="Times New Roman" w:cs="Times New Roman"/>
          <w:sz w:val="27"/>
          <w:szCs w:val="27"/>
        </w:rPr>
      </w:pPr>
    </w:p>
    <w:p w14:paraId="3094F629" w14:textId="77777777" w:rsidR="00746CD7" w:rsidRDefault="00746CD7">
      <w:pPr>
        <w:spacing w:after="0" w:line="240" w:lineRule="auto"/>
        <w:ind w:firstLine="709"/>
        <w:rPr>
          <w:rFonts w:ascii="Times New Roman" w:eastAsia="Times New Roman" w:hAnsi="Times New Roman" w:cs="Times New Roman"/>
          <w:color w:val="000000"/>
          <w:sz w:val="27"/>
          <w:szCs w:val="27"/>
          <w:lang w:eastAsia="en-US"/>
        </w:rPr>
      </w:pPr>
    </w:p>
    <w:p w14:paraId="1F17F3D9" w14:textId="174CE9C0" w:rsidR="00746CD7" w:rsidRPr="00FD0209" w:rsidRDefault="00746CD7" w:rsidP="00746CD7">
      <w:pPr>
        <w:spacing w:after="0" w:line="240" w:lineRule="auto"/>
        <w:ind w:left="4536"/>
        <w:jc w:val="center"/>
        <w:rPr>
          <w:rFonts w:ascii="Calibri" w:eastAsia="Calibri" w:hAnsi="Calibri" w:cs="Times New Roman"/>
          <w:sz w:val="28"/>
          <w:szCs w:val="28"/>
          <w:lang w:eastAsia="zh-CN"/>
        </w:rPr>
      </w:pPr>
      <w:r w:rsidRPr="00FD0209">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3</w:t>
      </w:r>
    </w:p>
    <w:p w14:paraId="74F29D20" w14:textId="77777777" w:rsidR="00746CD7" w:rsidRPr="00FD0209" w:rsidRDefault="00746CD7" w:rsidP="00746CD7">
      <w:pPr>
        <w:spacing w:after="0" w:line="240" w:lineRule="auto"/>
        <w:ind w:left="4536"/>
        <w:jc w:val="center"/>
        <w:rPr>
          <w:rFonts w:ascii="Times New Roman" w:eastAsia="Times New Roman" w:hAnsi="Times New Roman" w:cs="Times New Roman"/>
          <w:sz w:val="28"/>
          <w:szCs w:val="28"/>
        </w:rPr>
      </w:pPr>
      <w:r w:rsidRPr="00FD0209">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а</w:t>
      </w:r>
      <w:r w:rsidRPr="00FD0209">
        <w:rPr>
          <w:rFonts w:ascii="Times New Roman" w:eastAsia="Times New Roman" w:hAnsi="Times New Roman" w:cs="Times New Roman"/>
          <w:sz w:val="28"/>
          <w:szCs w:val="28"/>
        </w:rPr>
        <w:t>дминистративному регламенту</w:t>
      </w:r>
    </w:p>
    <w:p w14:paraId="1A82D7E7" w14:textId="77777777" w:rsidR="00746CD7" w:rsidRPr="00FD0209" w:rsidRDefault="00746CD7" w:rsidP="00746CD7">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sz w:val="28"/>
          <w:szCs w:val="28"/>
          <w:lang w:eastAsia="zh-CN"/>
        </w:rPr>
        <w:t>предоставления муниципальной услуги</w:t>
      </w:r>
    </w:p>
    <w:p w14:paraId="28A17563" w14:textId="77777777" w:rsidR="00746CD7" w:rsidRPr="00FD0209" w:rsidRDefault="00746CD7" w:rsidP="00746CD7">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«Передача в собственность граждан</w:t>
      </w:r>
    </w:p>
    <w:p w14:paraId="552120D8" w14:textId="77777777" w:rsidR="00746CD7" w:rsidRPr="00FD0209" w:rsidRDefault="00746CD7" w:rsidP="00746CD7">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занимаемых ими жилых помещений жилищного фонда</w:t>
      </w:r>
    </w:p>
    <w:p w14:paraId="72F5DC0D" w14:textId="77777777" w:rsidR="00746CD7" w:rsidRDefault="00746CD7" w:rsidP="00746CD7">
      <w:pPr>
        <w:spacing w:after="0" w:line="240" w:lineRule="auto"/>
        <w:ind w:left="4536"/>
        <w:jc w:val="center"/>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(приватизация жилищного фонда)»</w:t>
      </w:r>
    </w:p>
    <w:p w14:paraId="5D07D9E7" w14:textId="77777777" w:rsidR="00746CD7" w:rsidRDefault="00746CD7" w:rsidP="00746CD7">
      <w:pPr>
        <w:spacing w:after="0" w:line="240" w:lineRule="auto"/>
        <w:ind w:left="4536"/>
        <w:jc w:val="center"/>
        <w:rPr>
          <w:rFonts w:ascii="Times New Roman" w:eastAsia="Times New Roman" w:hAnsi="Times New Roman" w:cs="Times New Roman"/>
          <w:color w:val="000000"/>
          <w:sz w:val="28"/>
          <w:szCs w:val="28"/>
          <w:lang w:eastAsia="en-US"/>
        </w:rPr>
      </w:pPr>
    </w:p>
    <w:tbl>
      <w:tblPr>
        <w:tblpPr w:vertAnchor="text" w:horzAnchor="margin" w:tblpY="320"/>
        <w:tblW w:w="8646" w:type="dxa"/>
        <w:tblCellMar>
          <w:left w:w="0" w:type="dxa"/>
          <w:right w:w="0" w:type="dxa"/>
        </w:tblCellMar>
        <w:tblLook w:val="04A0" w:firstRow="1" w:lastRow="0" w:firstColumn="1" w:lastColumn="0" w:noHBand="0" w:noVBand="1"/>
      </w:tblPr>
      <w:tblGrid>
        <w:gridCol w:w="4536"/>
        <w:gridCol w:w="4110"/>
      </w:tblGrid>
      <w:tr w:rsidR="00746CD7" w14:paraId="0E7A4B77" w14:textId="77777777" w:rsidTr="00546428">
        <w:trPr>
          <w:trHeight w:val="1087"/>
        </w:trPr>
        <w:tc>
          <w:tcPr>
            <w:tcW w:w="4536" w:type="dxa"/>
            <w:shd w:val="clear" w:color="auto" w:fill="auto"/>
          </w:tcPr>
          <w:p w14:paraId="113F6470" w14:textId="77777777" w:rsidR="00746CD7" w:rsidRDefault="00746CD7" w:rsidP="00546428">
            <w:pPr>
              <w:spacing w:after="0" w:line="240" w:lineRule="auto"/>
              <w:ind w:firstLine="709"/>
              <w:rPr>
                <w:rFonts w:ascii="Times New Roman" w:eastAsia="Calibri" w:hAnsi="Times New Roman" w:cs="Times New Roman"/>
                <w:color w:val="000000"/>
                <w:sz w:val="27"/>
                <w:szCs w:val="27"/>
                <w:lang w:eastAsia="en-US"/>
              </w:rPr>
            </w:pPr>
          </w:p>
        </w:tc>
        <w:tc>
          <w:tcPr>
            <w:tcW w:w="4110" w:type="dxa"/>
            <w:shd w:val="clear" w:color="auto" w:fill="auto"/>
          </w:tcPr>
          <w:p w14:paraId="47FCD748" w14:textId="77777777" w:rsidR="00746CD7" w:rsidRDefault="00746CD7" w:rsidP="00546428">
            <w:pPr>
              <w:spacing w:after="0" w:line="240" w:lineRule="auto"/>
              <w:rPr>
                <w:rFonts w:ascii="Times New Roman" w:eastAsia="Calibri" w:hAnsi="Times New Roman" w:cs="Times New Roman"/>
                <w:color w:val="000000"/>
                <w:sz w:val="27"/>
                <w:szCs w:val="27"/>
                <w:lang w:eastAsia="en-US"/>
              </w:rPr>
            </w:pPr>
            <w:r w:rsidRPr="00746CD7">
              <w:rPr>
                <w:rFonts w:ascii="Times New Roman" w:eastAsia="Times New Roman" w:hAnsi="Times New Roman" w:cs="Times New Roman"/>
                <w:color w:val="000000"/>
                <w:sz w:val="28"/>
                <w:szCs w:val="28"/>
                <w:lang w:eastAsia="en-US"/>
              </w:rPr>
              <w:t xml:space="preserve">Кому адресован документ: </w:t>
            </w:r>
            <w:r>
              <w:rPr>
                <w:rFonts w:ascii="Times New Roman" w:eastAsia="Times New Roman" w:hAnsi="Times New Roman" w:cs="Times New Roman"/>
                <w:color w:val="000000"/>
                <w:sz w:val="27"/>
                <w:szCs w:val="27"/>
                <w:lang w:eastAsia="en-US"/>
              </w:rPr>
              <w:t xml:space="preserve">_____________________________ </w:t>
            </w:r>
          </w:p>
          <w:p w14:paraId="49DBC0A5" w14:textId="77777777" w:rsidR="00746CD7" w:rsidRDefault="00746CD7" w:rsidP="00546428">
            <w:pPr>
              <w:spacing w:after="0" w:line="240" w:lineRule="auto"/>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(наименование уполномоченного органа исполнительной власти субъекта РФ или органа местного самоуправления</w:t>
            </w:r>
          </w:p>
        </w:tc>
      </w:tr>
    </w:tbl>
    <w:p w14:paraId="04ADDFB0" w14:textId="77777777" w:rsidR="00746CD7" w:rsidRDefault="00746CD7" w:rsidP="00746CD7">
      <w:pPr>
        <w:widowControl w:val="0"/>
        <w:spacing w:after="0" w:line="240" w:lineRule="auto"/>
        <w:jc w:val="right"/>
        <w:outlineLvl w:val="1"/>
        <w:rPr>
          <w:rFonts w:ascii="Calibri" w:eastAsia="Times New Roman" w:hAnsi="Calibri" w:cs="Calibri"/>
          <w:szCs w:val="20"/>
          <w:lang w:eastAsia="zh-CN"/>
        </w:rPr>
      </w:pPr>
    </w:p>
    <w:p w14:paraId="1D6B130B" w14:textId="77777777" w:rsidR="00746CD7" w:rsidRDefault="00746CD7" w:rsidP="00746CD7">
      <w:pPr>
        <w:spacing w:after="0" w:line="240" w:lineRule="auto"/>
        <w:rPr>
          <w:rFonts w:ascii="Times New Roman" w:eastAsia="Calibri" w:hAnsi="Times New Roman" w:cs="Times New Roman"/>
          <w:color w:val="000000"/>
          <w:sz w:val="27"/>
          <w:szCs w:val="27"/>
          <w:lang w:eastAsia="en-US"/>
        </w:rPr>
        <w:sectPr w:rsidR="00746CD7" w:rsidSect="00FD0209">
          <w:headerReference w:type="default" r:id="rId19"/>
          <w:type w:val="continuous"/>
          <w:pgSz w:w="11906" w:h="16838"/>
          <w:pgMar w:top="1134" w:right="851" w:bottom="1134" w:left="1701" w:header="170" w:footer="170" w:gutter="0"/>
          <w:cols w:space="720"/>
          <w:titlePg/>
          <w:docGrid w:linePitch="360"/>
        </w:sectPr>
      </w:pPr>
    </w:p>
    <w:p w14:paraId="2FC65800" w14:textId="77777777" w:rsidR="00746CD7" w:rsidRPr="00FD0209" w:rsidRDefault="00746CD7" w:rsidP="00746CD7">
      <w:pPr>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Сведения о заявителе: </w:t>
      </w:r>
      <w:r>
        <w:rPr>
          <w:rFonts w:ascii="Times New Roman" w:eastAsia="Times New Roman" w:hAnsi="Times New Roman" w:cs="Times New Roman"/>
          <w:color w:val="000000"/>
          <w:sz w:val="27"/>
          <w:szCs w:val="27"/>
          <w:lang w:eastAsia="en-US"/>
        </w:rPr>
        <w:t xml:space="preserve">__________________________ </w:t>
      </w:r>
    </w:p>
    <w:p w14:paraId="672ACB05" w14:textId="77777777" w:rsidR="00746CD7" w:rsidRPr="00FD0209" w:rsidRDefault="00746CD7" w:rsidP="00746CD7">
      <w:pPr>
        <w:spacing w:after="0" w:line="240" w:lineRule="auto"/>
        <w:ind w:left="4536"/>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0"/>
          <w:szCs w:val="20"/>
          <w:lang w:eastAsia="en-US"/>
        </w:rPr>
        <w:t>(Ф.И.О. физического лица</w:t>
      </w:r>
    </w:p>
    <w:p w14:paraId="6FBB628B" w14:textId="77777777" w:rsidR="00746CD7" w:rsidRPr="00FD0209" w:rsidRDefault="00746CD7" w:rsidP="00746CD7">
      <w:pPr>
        <w:spacing w:after="0" w:line="240" w:lineRule="auto"/>
        <w:ind w:firstLine="709"/>
        <w:jc w:val="right"/>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w:t>
      </w:r>
      <w:r w:rsidRPr="00FD0209">
        <w:rPr>
          <w:rFonts w:ascii="Times New Roman" w:eastAsia="Times New Roman" w:hAnsi="Times New Roman" w:cs="Times New Roman"/>
          <w:color w:val="000000"/>
          <w:sz w:val="28"/>
          <w:szCs w:val="28"/>
          <w:lang w:eastAsia="en-US"/>
        </w:rPr>
        <w:t xml:space="preserve">                                                               </w:t>
      </w:r>
    </w:p>
    <w:p w14:paraId="02C065A3" w14:textId="77777777" w:rsidR="00746CD7" w:rsidRPr="00FD0209" w:rsidRDefault="00746CD7" w:rsidP="00746CD7">
      <w:pPr>
        <w:tabs>
          <w:tab w:val="center" w:pos="8204"/>
        </w:tabs>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Документ, удостоверяющий личность </w:t>
      </w:r>
    </w:p>
    <w:p w14:paraId="2A07CA80" w14:textId="77777777" w:rsidR="00746CD7" w:rsidRPr="00FD0209" w:rsidRDefault="00746CD7" w:rsidP="00746CD7">
      <w:pPr>
        <w:tabs>
          <w:tab w:val="center" w:pos="8203"/>
        </w:tabs>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__________________ (вид документа)         </w:t>
      </w:r>
    </w:p>
    <w:p w14:paraId="07F05165" w14:textId="77777777" w:rsidR="00746CD7" w:rsidRPr="00FD0209" w:rsidRDefault="00746CD7" w:rsidP="00746CD7">
      <w:pPr>
        <w:spacing w:after="0" w:line="240" w:lineRule="auto"/>
        <w:ind w:left="4536"/>
        <w:rPr>
          <w:rFonts w:ascii="Times New Roman" w:eastAsia="Calibri"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____________________ (серия, номер)            </w:t>
      </w:r>
    </w:p>
    <w:p w14:paraId="296F3F59" w14:textId="77777777" w:rsidR="00746CD7" w:rsidRDefault="00746CD7" w:rsidP="00746CD7">
      <w:pPr>
        <w:spacing w:after="0" w:line="240" w:lineRule="auto"/>
        <w:ind w:left="4536"/>
        <w:rPr>
          <w:rFonts w:ascii="Times New Roman" w:eastAsia="Calibri" w:hAnsi="Times New Roman" w:cs="Times New Roman"/>
          <w:color w:val="000000"/>
          <w:sz w:val="27"/>
          <w:szCs w:val="27"/>
          <w:lang w:eastAsia="en-US"/>
        </w:rPr>
      </w:pPr>
      <w:r w:rsidRPr="00FD0209">
        <w:rPr>
          <w:rFonts w:ascii="Times New Roman" w:eastAsia="Times New Roman" w:hAnsi="Times New Roman" w:cs="Times New Roman"/>
          <w:color w:val="000000"/>
          <w:sz w:val="28"/>
          <w:szCs w:val="28"/>
          <w:lang w:eastAsia="en-US"/>
        </w:rPr>
        <w:t>_________________ (кем, когда выдан</w:t>
      </w:r>
      <w:r>
        <w:rPr>
          <w:rFonts w:ascii="Times New Roman" w:eastAsia="Times New Roman" w:hAnsi="Times New Roman" w:cs="Times New Roman"/>
          <w:color w:val="000000"/>
          <w:sz w:val="27"/>
          <w:szCs w:val="27"/>
          <w:lang w:eastAsia="en-US"/>
        </w:rPr>
        <w:t xml:space="preserve"> </w:t>
      </w:r>
    </w:p>
    <w:p w14:paraId="2BDE00E4" w14:textId="77777777" w:rsidR="00746CD7" w:rsidRDefault="00746CD7" w:rsidP="00746CD7">
      <w:pPr>
        <w:spacing w:after="0" w:line="240" w:lineRule="auto"/>
        <w:ind w:firstLine="709"/>
        <w:jc w:val="right"/>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7ED4F035" w14:textId="77777777" w:rsidR="00746CD7" w:rsidRPr="00FD0209" w:rsidRDefault="00746CD7" w:rsidP="00746CD7">
      <w:pPr>
        <w:spacing w:after="0" w:line="240" w:lineRule="auto"/>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7"/>
          <w:szCs w:val="27"/>
          <w:lang w:eastAsia="en-US"/>
        </w:rPr>
        <w:t xml:space="preserve">                                                                   </w:t>
      </w:r>
      <w:r w:rsidRPr="00FD0209">
        <w:rPr>
          <w:rFonts w:ascii="Times New Roman" w:eastAsia="Times New Roman" w:hAnsi="Times New Roman" w:cs="Times New Roman"/>
          <w:color w:val="000000"/>
          <w:sz w:val="28"/>
          <w:szCs w:val="28"/>
          <w:lang w:eastAsia="en-US"/>
        </w:rPr>
        <w:t xml:space="preserve">СНИЛС     ______________________ </w:t>
      </w:r>
    </w:p>
    <w:p w14:paraId="4A102919" w14:textId="77777777" w:rsidR="00746CD7" w:rsidRDefault="00746CD7" w:rsidP="00746CD7">
      <w:pPr>
        <w:spacing w:after="0" w:line="240" w:lineRule="auto"/>
        <w:ind w:firstLine="709"/>
        <w:jc w:val="right"/>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__________________________ </w:t>
      </w:r>
    </w:p>
    <w:p w14:paraId="69058A0F" w14:textId="77777777" w:rsidR="00746CD7" w:rsidRDefault="00746CD7" w:rsidP="00746CD7">
      <w:pPr>
        <w:spacing w:after="0" w:line="240" w:lineRule="auto"/>
        <w:ind w:firstLine="709"/>
        <w:jc w:val="right"/>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(адрес регистрации по месту жительства </w:t>
      </w:r>
    </w:p>
    <w:p w14:paraId="148E4375" w14:textId="77777777" w:rsidR="00746CD7" w:rsidRDefault="00746CD7" w:rsidP="00746CD7">
      <w:pPr>
        <w:spacing w:after="0" w:line="240" w:lineRule="auto"/>
        <w:ind w:firstLine="709"/>
        <w:jc w:val="right"/>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__________________________ </w:t>
      </w:r>
    </w:p>
    <w:p w14:paraId="30BEA976" w14:textId="77777777" w:rsidR="00746CD7" w:rsidRPr="00FD0209" w:rsidRDefault="00746CD7" w:rsidP="00746CD7">
      <w:pPr>
        <w:spacing w:after="0" w:line="240" w:lineRule="auto"/>
        <w:ind w:left="4536"/>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Контактная информация  </w:t>
      </w:r>
    </w:p>
    <w:p w14:paraId="1D77D20F" w14:textId="77777777" w:rsidR="00746CD7" w:rsidRPr="00FD0209" w:rsidRDefault="00746CD7" w:rsidP="00746CD7">
      <w:pPr>
        <w:spacing w:after="0" w:line="240" w:lineRule="auto"/>
        <w:ind w:left="4536"/>
        <w:rPr>
          <w:rFonts w:ascii="Times New Roman" w:eastAsia="Times New Roman" w:hAnsi="Times New Roman" w:cs="Times New Roman"/>
          <w:color w:val="000000"/>
          <w:sz w:val="28"/>
          <w:szCs w:val="28"/>
          <w:lang w:eastAsia="en-US"/>
        </w:rPr>
      </w:pPr>
      <w:r w:rsidRPr="00FD0209">
        <w:rPr>
          <w:rFonts w:ascii="Times New Roman" w:eastAsia="Times New Roman" w:hAnsi="Times New Roman" w:cs="Times New Roman"/>
          <w:color w:val="000000"/>
          <w:sz w:val="28"/>
          <w:szCs w:val="28"/>
          <w:lang w:eastAsia="en-US"/>
        </w:rPr>
        <w:t xml:space="preserve">Тел._________________ </w:t>
      </w:r>
    </w:p>
    <w:p w14:paraId="7E3A53EF" w14:textId="77777777" w:rsidR="00746CD7" w:rsidRDefault="00746CD7" w:rsidP="00746CD7">
      <w:pPr>
        <w:spacing w:after="0" w:line="240" w:lineRule="auto"/>
        <w:ind w:left="3261"/>
        <w:jc w:val="center"/>
        <w:rPr>
          <w:rFonts w:ascii="Times New Roman" w:eastAsia="Times New Roman" w:hAnsi="Times New Roman" w:cs="Times New Roman"/>
          <w:color w:val="000000"/>
          <w:sz w:val="27"/>
          <w:szCs w:val="27"/>
          <w:lang w:eastAsia="en-US"/>
        </w:rPr>
      </w:pPr>
      <w:r w:rsidRPr="00FD0209">
        <w:rPr>
          <w:rFonts w:ascii="Times New Roman" w:eastAsia="Times New Roman" w:hAnsi="Times New Roman" w:cs="Times New Roman"/>
          <w:color w:val="000000"/>
          <w:sz w:val="28"/>
          <w:szCs w:val="28"/>
          <w:lang w:eastAsia="en-US"/>
        </w:rPr>
        <w:t>эл. почта</w:t>
      </w:r>
      <w:r>
        <w:rPr>
          <w:rFonts w:ascii="Times New Roman" w:eastAsia="Times New Roman" w:hAnsi="Times New Roman" w:cs="Times New Roman"/>
          <w:color w:val="000000"/>
          <w:sz w:val="27"/>
          <w:szCs w:val="27"/>
          <w:lang w:eastAsia="en-US"/>
        </w:rPr>
        <w:t xml:space="preserve"> _________________ </w:t>
      </w:r>
    </w:p>
    <w:p w14:paraId="50DC8D91" w14:textId="77777777" w:rsidR="00746CD7" w:rsidRDefault="00746CD7" w:rsidP="00746CD7">
      <w:pPr>
        <w:spacing w:after="0" w:line="240" w:lineRule="auto"/>
        <w:ind w:firstLine="709"/>
        <w:jc w:val="center"/>
        <w:rPr>
          <w:rFonts w:ascii="Times New Roman" w:eastAsia="Times New Roman" w:hAnsi="Times New Roman" w:cs="Times New Roman"/>
          <w:color w:val="000000"/>
          <w:sz w:val="27"/>
          <w:szCs w:val="27"/>
          <w:lang w:eastAsia="en-US"/>
        </w:rPr>
      </w:pPr>
    </w:p>
    <w:p w14:paraId="7A7DA145" w14:textId="77777777" w:rsidR="00616A7E" w:rsidRDefault="00616A7E" w:rsidP="00616A7E">
      <w:pPr>
        <w:spacing w:after="0" w:line="240" w:lineRule="auto"/>
        <w:jc w:val="center"/>
        <w:rPr>
          <w:rFonts w:ascii="Times New Roman" w:eastAsia="Times New Roman" w:hAnsi="Times New Roman" w:cs="Times New Roman"/>
          <w:color w:val="000000"/>
          <w:sz w:val="28"/>
          <w:szCs w:val="28"/>
          <w:lang w:eastAsia="en-US"/>
        </w:rPr>
      </w:pPr>
    </w:p>
    <w:p w14:paraId="1D3139A4" w14:textId="096172CC" w:rsidR="0041675D" w:rsidRPr="00616A7E" w:rsidRDefault="00BD6E11" w:rsidP="00616A7E">
      <w:pPr>
        <w:spacing w:after="0" w:line="240" w:lineRule="auto"/>
        <w:jc w:val="center"/>
        <w:rPr>
          <w:rFonts w:ascii="Times New Roman" w:eastAsia="Times New Roman" w:hAnsi="Times New Roman" w:cs="Times New Roman"/>
          <w:color w:val="000000"/>
          <w:sz w:val="28"/>
          <w:szCs w:val="28"/>
          <w:lang w:eastAsia="en-US"/>
        </w:rPr>
      </w:pPr>
      <w:r w:rsidRPr="00616A7E">
        <w:rPr>
          <w:rFonts w:ascii="Times New Roman" w:eastAsia="Times New Roman" w:hAnsi="Times New Roman" w:cs="Times New Roman"/>
          <w:color w:val="000000"/>
          <w:sz w:val="28"/>
          <w:szCs w:val="28"/>
          <w:lang w:eastAsia="en-US"/>
        </w:rPr>
        <w:t>Заявление</w:t>
      </w:r>
    </w:p>
    <w:p w14:paraId="047D123D" w14:textId="77777777" w:rsidR="0041675D" w:rsidRPr="00616A7E" w:rsidRDefault="0041675D">
      <w:pPr>
        <w:spacing w:after="0" w:line="240" w:lineRule="auto"/>
        <w:ind w:firstLine="709"/>
        <w:jc w:val="center"/>
        <w:rPr>
          <w:rFonts w:ascii="Times New Roman" w:eastAsia="Times New Roman" w:hAnsi="Times New Roman" w:cs="Times New Roman"/>
          <w:color w:val="000000"/>
          <w:sz w:val="28"/>
          <w:szCs w:val="28"/>
          <w:lang w:eastAsia="en-US"/>
        </w:rPr>
      </w:pPr>
    </w:p>
    <w:p w14:paraId="4D31507A" w14:textId="1CFE27C2" w:rsidR="0041675D" w:rsidRPr="00616A7E" w:rsidRDefault="00BD6E11">
      <w:pPr>
        <w:shd w:val="clear" w:color="auto" w:fill="FFFFFF"/>
        <w:spacing w:after="0" w:line="240" w:lineRule="auto"/>
        <w:ind w:firstLine="709"/>
        <w:jc w:val="both"/>
        <w:rPr>
          <w:rFonts w:ascii="Times New Roman" w:hAnsi="Times New Roman" w:cs="Times New Roman"/>
          <w:color w:val="000000"/>
          <w:sz w:val="28"/>
          <w:szCs w:val="28"/>
        </w:rPr>
      </w:pPr>
      <w:r w:rsidRPr="00616A7E">
        <w:rPr>
          <w:rFonts w:ascii="Times New Roman" w:eastAsia="Times New Roman" w:hAnsi="Times New Roman" w:cs="Times New Roman"/>
          <w:color w:val="000000"/>
          <w:sz w:val="28"/>
          <w:szCs w:val="28"/>
          <w:lang w:eastAsia="en-US"/>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а именно:</w:t>
      </w:r>
      <w:r w:rsidRPr="00616A7E">
        <w:rPr>
          <w:rFonts w:ascii="Times New Roman" w:hAnsi="Times New Roman" w:cs="Times New Roman"/>
          <w:color w:val="000000"/>
          <w:sz w:val="28"/>
          <w:szCs w:val="28"/>
        </w:rPr>
        <w:t xml:space="preserve"> исключить  меня  из числа участников приватизации жилой площади, расположенной по адресу: _______________</w:t>
      </w:r>
      <w:r w:rsidR="00616A7E">
        <w:rPr>
          <w:rFonts w:ascii="Times New Roman" w:hAnsi="Times New Roman" w:cs="Times New Roman"/>
          <w:color w:val="000000"/>
          <w:sz w:val="28"/>
          <w:szCs w:val="28"/>
        </w:rPr>
        <w:t>__</w:t>
      </w:r>
      <w:r w:rsidRPr="00616A7E">
        <w:rPr>
          <w:rFonts w:ascii="Times New Roman" w:hAnsi="Times New Roman" w:cs="Times New Roman"/>
          <w:color w:val="000000"/>
          <w:sz w:val="28"/>
          <w:szCs w:val="28"/>
        </w:rPr>
        <w:t xml:space="preserve">. </w:t>
      </w:r>
    </w:p>
    <w:p w14:paraId="77E93980" w14:textId="77777777" w:rsidR="0041675D" w:rsidRPr="00616A7E" w:rsidRDefault="00BD6E11">
      <w:pPr>
        <w:shd w:val="clear" w:color="auto" w:fill="FFFFFF"/>
        <w:spacing w:after="0" w:line="240" w:lineRule="auto"/>
        <w:ind w:firstLine="709"/>
        <w:jc w:val="both"/>
        <w:rPr>
          <w:rFonts w:ascii="Times New Roman" w:hAnsi="Times New Roman" w:cs="Times New Roman"/>
          <w:color w:val="000000"/>
          <w:sz w:val="28"/>
          <w:szCs w:val="28"/>
        </w:rPr>
      </w:pPr>
      <w:r w:rsidRPr="00616A7E">
        <w:rPr>
          <w:rFonts w:ascii="Times New Roman" w:hAnsi="Times New Roman" w:cs="Times New Roman"/>
          <w:color w:val="000000"/>
          <w:sz w:val="28"/>
          <w:szCs w:val="28"/>
        </w:rPr>
        <w:t xml:space="preserve">В договор </w:t>
      </w:r>
      <w:r w:rsidRPr="00616A7E">
        <w:rPr>
          <w:rFonts w:ascii="Times New Roman" w:eastAsia="Times New Roman" w:hAnsi="Times New Roman" w:cs="Times New Roman"/>
          <w:color w:val="000000"/>
          <w:sz w:val="28"/>
          <w:szCs w:val="28"/>
          <w:lang w:eastAsia="en-US"/>
        </w:rPr>
        <w:t xml:space="preserve">о передаче жилого помещения в собственность граждан </w:t>
      </w:r>
      <w:r w:rsidRPr="00616A7E">
        <w:rPr>
          <w:rFonts w:ascii="Times New Roman" w:hAnsi="Times New Roman" w:cs="Times New Roman"/>
          <w:color w:val="000000"/>
          <w:sz w:val="28"/>
          <w:szCs w:val="28"/>
        </w:rPr>
        <w:t xml:space="preserve">меня не включать. </w:t>
      </w:r>
    </w:p>
    <w:p w14:paraId="494FD3E4" w14:textId="6431BB8B" w:rsidR="0041675D" w:rsidRDefault="00BD6E11">
      <w:pPr>
        <w:shd w:val="clear" w:color="auto" w:fill="FFFFFF"/>
        <w:spacing w:after="0" w:line="240" w:lineRule="auto"/>
        <w:ind w:firstLine="709"/>
        <w:jc w:val="both"/>
        <w:rPr>
          <w:rFonts w:ascii="Times New Roman" w:hAnsi="Times New Roman" w:cs="Times New Roman"/>
          <w:color w:val="000000"/>
          <w:sz w:val="27"/>
          <w:szCs w:val="27"/>
        </w:rPr>
      </w:pPr>
      <w:r w:rsidRPr="00616A7E">
        <w:rPr>
          <w:rFonts w:ascii="Times New Roman" w:hAnsi="Times New Roman" w:cs="Times New Roman"/>
          <w:color w:val="000000"/>
          <w:sz w:val="28"/>
          <w:szCs w:val="28"/>
        </w:rPr>
        <w:t xml:space="preserve">Не возражаю против заключения договора </w:t>
      </w:r>
      <w:r w:rsidRPr="00616A7E">
        <w:rPr>
          <w:rFonts w:ascii="Times New Roman" w:eastAsia="Times New Roman" w:hAnsi="Times New Roman" w:cs="Times New Roman"/>
          <w:color w:val="000000"/>
          <w:sz w:val="28"/>
          <w:szCs w:val="28"/>
          <w:lang w:eastAsia="en-US"/>
        </w:rPr>
        <w:t>о передаче жилого помещения в собственность граждан</w:t>
      </w:r>
      <w:r w:rsidRPr="00616A7E">
        <w:rPr>
          <w:rFonts w:ascii="Times New Roman" w:hAnsi="Times New Roman" w:cs="Times New Roman"/>
          <w:color w:val="000000"/>
          <w:sz w:val="28"/>
          <w:szCs w:val="28"/>
        </w:rPr>
        <w:t xml:space="preserve"> с </w:t>
      </w:r>
      <w:r>
        <w:rPr>
          <w:rFonts w:ascii="Times New Roman" w:hAnsi="Times New Roman" w:cs="Times New Roman"/>
          <w:color w:val="000000"/>
          <w:sz w:val="27"/>
          <w:szCs w:val="27"/>
        </w:rPr>
        <w:t>__________________________</w:t>
      </w:r>
      <w:r w:rsidR="00616A7E">
        <w:rPr>
          <w:rFonts w:ascii="Times New Roman" w:hAnsi="Times New Roman" w:cs="Times New Roman"/>
          <w:color w:val="000000"/>
          <w:sz w:val="27"/>
          <w:szCs w:val="27"/>
        </w:rPr>
        <w:t>________</w:t>
      </w:r>
      <w:r>
        <w:rPr>
          <w:rFonts w:ascii="Times New Roman" w:hAnsi="Times New Roman" w:cs="Times New Roman"/>
          <w:color w:val="000000"/>
          <w:sz w:val="27"/>
          <w:szCs w:val="27"/>
        </w:rPr>
        <w:t>.</w:t>
      </w:r>
    </w:p>
    <w:p w14:paraId="1680BD5A" w14:textId="0D013C8F" w:rsidR="0041675D" w:rsidRDefault="00BD6E11">
      <w:pPr>
        <w:shd w:val="clear" w:color="auto" w:fill="FFFFFF"/>
        <w:jc w:val="both"/>
        <w:rPr>
          <w:rFonts w:ascii="Times New Roman" w:hAnsi="Times New Roman" w:cs="Times New Roman"/>
          <w:color w:val="000000"/>
          <w:sz w:val="20"/>
          <w:szCs w:val="20"/>
        </w:rPr>
      </w:pPr>
      <w:r>
        <w:rPr>
          <w:color w:val="000000"/>
          <w:sz w:val="20"/>
          <w:szCs w:val="20"/>
        </w:rPr>
        <w:t xml:space="preserve">                                                                       </w:t>
      </w:r>
      <w:r w:rsidR="00616A7E">
        <w:rPr>
          <w:color w:val="000000"/>
          <w:sz w:val="20"/>
          <w:szCs w:val="20"/>
        </w:rPr>
        <w:t xml:space="preserve">                                                       </w:t>
      </w:r>
      <w:r>
        <w:rPr>
          <w:rFonts w:ascii="Times New Roman" w:hAnsi="Times New Roman" w:cs="Times New Roman"/>
          <w:color w:val="000000"/>
          <w:sz w:val="20"/>
          <w:szCs w:val="20"/>
        </w:rPr>
        <w:t>(ФИО заявителя/заявителей)  </w:t>
      </w:r>
    </w:p>
    <w:p w14:paraId="63ECF245" w14:textId="39C3C32A" w:rsidR="0041675D" w:rsidRDefault="00BD6E11">
      <w:pPr>
        <w:spacing w:after="0" w:line="240" w:lineRule="auto"/>
        <w:ind w:firstLine="709"/>
        <w:jc w:val="both"/>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_____________  </w:t>
      </w:r>
      <w:r w:rsidR="00B916D0">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sz w:val="27"/>
          <w:szCs w:val="27"/>
          <w:lang w:eastAsia="en-US"/>
        </w:rPr>
        <w:t xml:space="preserve"> ________________________              ___________________</w:t>
      </w:r>
    </w:p>
    <w:p w14:paraId="14173356" w14:textId="41ABF922" w:rsidR="0041675D" w:rsidRDefault="00BD6E11">
      <w:pPr>
        <w:spacing w:after="0" w:line="240" w:lineRule="auto"/>
        <w:ind w:firstLine="709"/>
        <w:jc w:val="both"/>
        <w:rPr>
          <w:rFonts w:ascii="Times New Roman" w:eastAsia="Calibri"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         (подпись)                              (расшифровка подписи) </w:t>
      </w:r>
      <w:r>
        <w:rPr>
          <w:rFonts w:ascii="Times New Roman" w:eastAsia="Calibri" w:hAnsi="Times New Roman" w:cs="Times New Roman"/>
          <w:color w:val="000000"/>
          <w:sz w:val="20"/>
          <w:szCs w:val="20"/>
          <w:lang w:eastAsia="en-US"/>
        </w:rPr>
        <w:t xml:space="preserve">                                                        дата</w:t>
      </w:r>
    </w:p>
    <w:p w14:paraId="59191DCB" w14:textId="77777777" w:rsidR="0041675D" w:rsidRPr="005F10CA" w:rsidRDefault="0041675D">
      <w:pPr>
        <w:spacing w:after="0" w:line="240" w:lineRule="auto"/>
        <w:ind w:firstLine="709"/>
        <w:jc w:val="both"/>
        <w:rPr>
          <w:rFonts w:ascii="Times New Roman" w:eastAsia="Times New Roman" w:hAnsi="Times New Roman" w:cs="Times New Roman"/>
          <w:color w:val="000000"/>
          <w:sz w:val="28"/>
          <w:szCs w:val="28"/>
          <w:lang w:eastAsia="en-US"/>
        </w:rPr>
      </w:pPr>
    </w:p>
    <w:p w14:paraId="3398CD63"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rPr>
      </w:pPr>
      <w:r w:rsidRPr="005F10CA">
        <w:rPr>
          <w:rFonts w:ascii="Times New Roman" w:eastAsia="Times New Roman" w:hAnsi="Times New Roman" w:cs="Times New Roman"/>
          <w:color w:val="000000"/>
          <w:sz w:val="28"/>
          <w:szCs w:val="28"/>
          <w:lang w:eastAsia="en-US"/>
        </w:rPr>
        <w:lastRenderedPageBreak/>
        <w:t xml:space="preserve">Настоящим подтверждаю свое согласие на осуществление уполномоченным органом </w:t>
      </w:r>
      <w:r w:rsidRPr="005F10CA">
        <w:rPr>
          <w:rFonts w:ascii="Times New Roman" w:hAnsi="Times New Roman" w:cs="Times New Roman"/>
          <w:bCs/>
          <w:color w:val="000000"/>
          <w:sz w:val="28"/>
          <w:szCs w:val="28"/>
        </w:rPr>
        <w:t>администрацией Карталинского муниципального района</w:t>
      </w:r>
      <w:r w:rsidRPr="005F10CA">
        <w:rPr>
          <w:rFonts w:ascii="Times New Roman" w:eastAsia="Times New Roman" w:hAnsi="Times New Roman" w:cs="Times New Roman"/>
          <w:color w:val="000000"/>
          <w:sz w:val="28"/>
          <w:szCs w:val="28"/>
          <w:lang w:eastAsia="en-US"/>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14:paraId="080C243D"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rPr>
      </w:pPr>
      <w:r w:rsidRPr="005F10CA">
        <w:rPr>
          <w:rFonts w:ascii="Times New Roman" w:eastAsia="Times New Roman" w:hAnsi="Times New Roman" w:cs="Times New Roman"/>
          <w:color w:val="000000"/>
          <w:sz w:val="28"/>
          <w:szCs w:val="28"/>
          <w:lang w:eastAsia="en-US"/>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14:paraId="54D6E065"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rPr>
      </w:pPr>
      <w:r w:rsidRPr="005F10CA">
        <w:rPr>
          <w:rFonts w:ascii="Times New Roman" w:eastAsia="Times New Roman" w:hAnsi="Times New Roman" w:cs="Times New Roman"/>
          <w:color w:val="000000"/>
          <w:sz w:val="28"/>
          <w:szCs w:val="28"/>
          <w:lang w:eastAsia="en-US"/>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5F10CA">
        <w:rPr>
          <w:rFonts w:ascii="Times New Roman" w:eastAsia="Times New Roman" w:hAnsi="Times New Roman" w:cs="Times New Roman"/>
          <w:color w:val="000000"/>
          <w:sz w:val="28"/>
          <w:szCs w:val="28"/>
          <w:lang w:val="en-US" w:eastAsia="en-US"/>
        </w:rPr>
        <w:t>sms</w:t>
      </w:r>
      <w:r w:rsidRPr="005F10CA">
        <w:rPr>
          <w:rFonts w:ascii="Times New Roman" w:eastAsia="Times New Roman" w:hAnsi="Times New Roman" w:cs="Times New Roman"/>
          <w:color w:val="000000"/>
          <w:sz w:val="28"/>
          <w:szCs w:val="28"/>
          <w:lang w:eastAsia="en-US"/>
        </w:rPr>
        <w:t xml:space="preserve">-сообщений, рассылки </w:t>
      </w:r>
      <w:r w:rsidRPr="005F10CA">
        <w:rPr>
          <w:rFonts w:ascii="Times New Roman" w:eastAsia="Times New Roman" w:hAnsi="Times New Roman" w:cs="Times New Roman"/>
          <w:color w:val="000000"/>
          <w:sz w:val="28"/>
          <w:szCs w:val="28"/>
          <w:lang w:val="en-US" w:eastAsia="en-US"/>
        </w:rPr>
        <w:t>ussd</w:t>
      </w:r>
      <w:r w:rsidRPr="005F10CA">
        <w:rPr>
          <w:rFonts w:ascii="Times New Roman" w:eastAsia="Times New Roman" w:hAnsi="Times New Roman" w:cs="Times New Roman"/>
          <w:color w:val="000000"/>
          <w:sz w:val="28"/>
          <w:szCs w:val="28"/>
          <w:lang w:eastAsia="en-US"/>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526B7149"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rPr>
      </w:pPr>
      <w:r w:rsidRPr="005F10CA">
        <w:rPr>
          <w:rFonts w:ascii="Times New Roman" w:eastAsia="Times New Roman" w:hAnsi="Times New Roman" w:cs="Times New Roman"/>
          <w:color w:val="000000"/>
          <w:sz w:val="28"/>
          <w:szCs w:val="28"/>
          <w:lang w:eastAsia="en-US"/>
        </w:rPr>
        <w:t xml:space="preserve">Настоящее согласие не устанавливает предельных сроков обработки данных. </w:t>
      </w:r>
    </w:p>
    <w:p w14:paraId="7EE5DB40"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rPr>
      </w:pPr>
      <w:r w:rsidRPr="005F10CA">
        <w:rPr>
          <w:rFonts w:ascii="Times New Roman" w:eastAsia="Times New Roman" w:hAnsi="Times New Roman" w:cs="Times New Roman"/>
          <w:color w:val="000000"/>
          <w:sz w:val="28"/>
          <w:szCs w:val="28"/>
          <w:lang w:eastAsia="en-US"/>
        </w:rPr>
        <w:t xml:space="preserve">Порядок отзыва согласия на обработку персональных данных мне известен. </w:t>
      </w:r>
    </w:p>
    <w:p w14:paraId="53192F5E"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rPr>
      </w:pPr>
      <w:r w:rsidRPr="005F10CA">
        <w:rPr>
          <w:rFonts w:ascii="Times New Roman" w:eastAsia="Times New Roman" w:hAnsi="Times New Roman" w:cs="Times New Roman"/>
          <w:color w:val="000000"/>
          <w:sz w:val="28"/>
          <w:szCs w:val="28"/>
          <w:lang w:eastAsia="en-US"/>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w:t>
      </w:r>
      <w:r w:rsidRPr="005F10CA">
        <w:rPr>
          <w:rFonts w:ascii="Times New Roman" w:eastAsia="Times New Roman" w:hAnsi="Times New Roman" w:cs="Times New Roman"/>
          <w:color w:val="000000"/>
          <w:sz w:val="28"/>
          <w:szCs w:val="28"/>
          <w:lang w:eastAsia="en-US"/>
        </w:rPr>
        <w:tab/>
        <w:t xml:space="preserve">законодательством: </w:t>
      </w:r>
    </w:p>
    <w:p w14:paraId="083B1294" w14:textId="166763C6" w:rsidR="0041675D" w:rsidRPr="005F10CA" w:rsidRDefault="00BD6E11" w:rsidP="005F10CA">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7"/>
          <w:szCs w:val="27"/>
          <w:lang w:eastAsia="en-US"/>
        </w:rPr>
        <w:t>_____________________________________________</w:t>
      </w:r>
      <w:r w:rsidR="005F10CA">
        <w:rPr>
          <w:rFonts w:ascii="Times New Roman" w:eastAsia="Times New Roman" w:hAnsi="Times New Roman" w:cs="Times New Roman"/>
          <w:color w:val="000000"/>
          <w:sz w:val="27"/>
          <w:szCs w:val="27"/>
          <w:lang w:eastAsia="en-US"/>
        </w:rPr>
        <w:t>________</w:t>
      </w:r>
      <w:r>
        <w:rPr>
          <w:rFonts w:ascii="Times New Roman" w:eastAsia="Times New Roman" w:hAnsi="Times New Roman" w:cs="Times New Roman"/>
          <w:color w:val="000000"/>
          <w:sz w:val="27"/>
          <w:szCs w:val="27"/>
          <w:lang w:eastAsia="en-US"/>
        </w:rPr>
        <w:t>(</w:t>
      </w:r>
      <w:r w:rsidRPr="005F10CA">
        <w:rPr>
          <w:rFonts w:ascii="Times New Roman" w:eastAsia="Times New Roman" w:hAnsi="Times New Roman" w:cs="Times New Roman"/>
          <w:color w:val="000000"/>
          <w:sz w:val="28"/>
          <w:szCs w:val="28"/>
          <w:lang w:eastAsia="en-US"/>
        </w:rPr>
        <w:t>почтовый адрес), ______________(телефон),</w:t>
      </w:r>
      <w:r w:rsidR="005F10CA">
        <w:rPr>
          <w:rFonts w:ascii="Times New Roman" w:eastAsia="Times New Roman" w:hAnsi="Times New Roman" w:cs="Times New Roman"/>
          <w:color w:val="000000"/>
          <w:sz w:val="28"/>
          <w:szCs w:val="28"/>
          <w:lang w:eastAsia="en-US"/>
        </w:rPr>
        <w:t xml:space="preserve"> </w:t>
      </w:r>
      <w:r w:rsidRPr="005F10CA">
        <w:rPr>
          <w:rFonts w:ascii="Times New Roman" w:eastAsia="Times New Roman" w:hAnsi="Times New Roman" w:cs="Times New Roman"/>
          <w:color w:val="000000"/>
          <w:sz w:val="28"/>
          <w:szCs w:val="28"/>
          <w:lang w:eastAsia="en-US"/>
        </w:rPr>
        <w:t xml:space="preserve">____________________(адрес электронной почты). </w:t>
      </w:r>
    </w:p>
    <w:p w14:paraId="5D445AAE" w14:textId="77777777" w:rsidR="0041675D" w:rsidRPr="005F10CA" w:rsidRDefault="00BD6E11">
      <w:pPr>
        <w:spacing w:after="0" w:line="240" w:lineRule="auto"/>
        <w:ind w:firstLine="709"/>
        <w:rPr>
          <w:rFonts w:ascii="Times New Roman" w:eastAsia="Calibri" w:hAnsi="Times New Roman" w:cs="Times New Roman"/>
          <w:color w:val="000000"/>
          <w:sz w:val="28"/>
          <w:szCs w:val="28"/>
          <w:lang w:eastAsia="en-US"/>
        </w:rPr>
      </w:pPr>
      <w:r w:rsidRPr="005F10CA">
        <w:rPr>
          <w:rFonts w:ascii="Times New Roman" w:eastAsia="Times New Roman" w:hAnsi="Times New Roman" w:cs="Times New Roman"/>
          <w:color w:val="000000"/>
          <w:sz w:val="28"/>
          <w:szCs w:val="28"/>
          <w:lang w:eastAsia="en-US"/>
        </w:rPr>
        <w:t xml:space="preserve"> </w:t>
      </w:r>
    </w:p>
    <w:p w14:paraId="2257B7C7" w14:textId="256B944F" w:rsidR="0041675D" w:rsidRPr="005F10CA" w:rsidRDefault="00BD6E11">
      <w:pPr>
        <w:spacing w:after="0" w:line="240" w:lineRule="auto"/>
        <w:jc w:val="both"/>
        <w:rPr>
          <w:rFonts w:ascii="Times New Roman" w:eastAsia="Calibri" w:hAnsi="Times New Roman" w:cs="Times New Roman"/>
          <w:color w:val="000000"/>
          <w:sz w:val="28"/>
          <w:szCs w:val="28"/>
          <w:lang w:eastAsia="en-US"/>
        </w:rPr>
      </w:pPr>
      <w:r w:rsidRPr="005F10CA">
        <w:rPr>
          <w:rFonts w:ascii="Times New Roman" w:eastAsia="Times New Roman" w:hAnsi="Times New Roman" w:cs="Times New Roman"/>
          <w:color w:val="000000"/>
          <w:sz w:val="28"/>
          <w:szCs w:val="28"/>
          <w:lang w:eastAsia="en-US"/>
        </w:rPr>
        <w:t xml:space="preserve">Подпись  ________________  </w:t>
      </w:r>
      <w:r w:rsidR="005F10CA" w:rsidRPr="005F10CA">
        <w:rPr>
          <w:rFonts w:ascii="Times New Roman" w:eastAsia="Times New Roman" w:hAnsi="Times New Roman" w:cs="Times New Roman"/>
          <w:color w:val="000000"/>
          <w:sz w:val="28"/>
          <w:szCs w:val="28"/>
          <w:lang w:eastAsia="en-US"/>
        </w:rPr>
        <w:t xml:space="preserve">     </w:t>
      </w:r>
      <w:r w:rsidRPr="005F10CA">
        <w:rPr>
          <w:rFonts w:ascii="Times New Roman" w:eastAsia="Times New Roman" w:hAnsi="Times New Roman" w:cs="Times New Roman"/>
          <w:color w:val="000000"/>
          <w:sz w:val="28"/>
          <w:szCs w:val="28"/>
          <w:lang w:eastAsia="en-US"/>
        </w:rPr>
        <w:t xml:space="preserve"> ___________________      Дата _____________</w:t>
      </w:r>
    </w:p>
    <w:p w14:paraId="1A321CB8" w14:textId="19ADC449" w:rsidR="0041675D" w:rsidRDefault="00BD6E11">
      <w:pPr>
        <w:spacing w:after="0" w:line="240" w:lineRule="auto"/>
        <w:ind w:firstLine="709"/>
        <w:jc w:val="both"/>
        <w:rPr>
          <w:rFonts w:ascii="Times New Roman" w:eastAsia="Calibri" w:hAnsi="Times New Roman" w:cs="Times New Roman"/>
          <w:color w:val="000000"/>
          <w:lang w:eastAsia="en-US"/>
        </w:rPr>
      </w:pPr>
      <w:r>
        <w:rPr>
          <w:rFonts w:ascii="Times New Roman" w:eastAsia="Times New Roman" w:hAnsi="Times New Roman" w:cs="Times New Roman"/>
          <w:color w:val="000000"/>
          <w:sz w:val="27"/>
          <w:szCs w:val="27"/>
          <w:lang w:eastAsia="en-US"/>
        </w:rPr>
        <w:t xml:space="preserve">                                            </w:t>
      </w:r>
      <w:r w:rsidR="005F10CA">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lang w:eastAsia="en-US"/>
        </w:rPr>
        <w:t xml:space="preserve">(расшифровка подписи) </w:t>
      </w:r>
    </w:p>
    <w:p w14:paraId="0F848701" w14:textId="77777777" w:rsidR="0041675D" w:rsidRDefault="00BD6E11">
      <w:pPr>
        <w:spacing w:after="0" w:line="240" w:lineRule="auto"/>
        <w:ind w:firstLine="709"/>
        <w:rPr>
          <w:rFonts w:ascii="Times New Roman" w:eastAsia="Calibri"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6A3BE1C4"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lang w:eastAsia="en-US"/>
        </w:rPr>
      </w:pPr>
      <w:r w:rsidRPr="005F10CA">
        <w:rPr>
          <w:rFonts w:ascii="Times New Roman" w:eastAsia="Times New Roman" w:hAnsi="Times New Roman" w:cs="Times New Roman"/>
          <w:color w:val="000000"/>
          <w:sz w:val="28"/>
          <w:szCs w:val="28"/>
          <w:lang w:eastAsia="en-US"/>
        </w:rPr>
        <w:t xml:space="preserve">Запрос принят: </w:t>
      </w:r>
    </w:p>
    <w:p w14:paraId="16510315" w14:textId="77777777" w:rsidR="0041675D" w:rsidRPr="005F10CA" w:rsidRDefault="00BD6E11">
      <w:pPr>
        <w:spacing w:after="0" w:line="240" w:lineRule="auto"/>
        <w:ind w:firstLine="709"/>
        <w:jc w:val="both"/>
        <w:rPr>
          <w:rFonts w:ascii="Times New Roman" w:eastAsia="Calibri" w:hAnsi="Times New Roman" w:cs="Times New Roman"/>
          <w:color w:val="000000"/>
          <w:sz w:val="28"/>
          <w:szCs w:val="28"/>
          <w:lang w:eastAsia="en-US"/>
        </w:rPr>
      </w:pPr>
      <w:r w:rsidRPr="005F10CA">
        <w:rPr>
          <w:rFonts w:ascii="Times New Roman" w:eastAsia="Times New Roman" w:hAnsi="Times New Roman" w:cs="Times New Roman"/>
          <w:color w:val="000000"/>
          <w:sz w:val="28"/>
          <w:szCs w:val="28"/>
          <w:lang w:eastAsia="en-US"/>
        </w:rPr>
        <w:t xml:space="preserve">Ф.И.О. должностного лица (работника), </w:t>
      </w:r>
    </w:p>
    <w:p w14:paraId="3CEFFF2A" w14:textId="77777777" w:rsidR="0041675D" w:rsidRPr="005F10CA" w:rsidRDefault="00BD6E11">
      <w:pPr>
        <w:spacing w:after="0" w:line="240" w:lineRule="auto"/>
        <w:ind w:firstLine="709"/>
        <w:jc w:val="both"/>
        <w:rPr>
          <w:rFonts w:ascii="Times New Roman" w:eastAsia="Times New Roman" w:hAnsi="Times New Roman" w:cs="Times New Roman"/>
          <w:color w:val="000000"/>
          <w:sz w:val="28"/>
          <w:szCs w:val="28"/>
          <w:lang w:eastAsia="en-US"/>
        </w:rPr>
      </w:pPr>
      <w:r w:rsidRPr="005F10CA">
        <w:rPr>
          <w:rFonts w:ascii="Times New Roman" w:eastAsia="Times New Roman" w:hAnsi="Times New Roman" w:cs="Times New Roman"/>
          <w:color w:val="000000"/>
          <w:sz w:val="28"/>
          <w:szCs w:val="28"/>
          <w:lang w:eastAsia="en-US"/>
        </w:rPr>
        <w:t xml:space="preserve">уполномоченного на прием запроса </w:t>
      </w:r>
    </w:p>
    <w:p w14:paraId="5E1CD37C" w14:textId="77777777" w:rsidR="0041675D" w:rsidRDefault="0041675D">
      <w:pPr>
        <w:spacing w:after="0" w:line="240" w:lineRule="auto"/>
        <w:ind w:firstLine="709"/>
        <w:jc w:val="both"/>
        <w:rPr>
          <w:rFonts w:ascii="Times New Roman" w:eastAsia="Calibri" w:hAnsi="Times New Roman" w:cs="Times New Roman"/>
          <w:color w:val="000000"/>
          <w:sz w:val="27"/>
          <w:szCs w:val="27"/>
          <w:lang w:eastAsia="en-US"/>
        </w:rPr>
      </w:pPr>
    </w:p>
    <w:p w14:paraId="12EA2519" w14:textId="4291C5BC" w:rsidR="0041675D" w:rsidRDefault="00BD6E11">
      <w:pPr>
        <w:spacing w:after="0" w:line="240" w:lineRule="auto"/>
        <w:rPr>
          <w:rFonts w:ascii="Times New Roman" w:eastAsia="Calibri" w:hAnsi="Times New Roman" w:cs="Times New Roman"/>
          <w:color w:val="000000"/>
          <w:sz w:val="27"/>
          <w:szCs w:val="27"/>
          <w:lang w:eastAsia="en-US"/>
        </w:rPr>
      </w:pPr>
      <w:r w:rsidRPr="005F10CA">
        <w:rPr>
          <w:rFonts w:ascii="Times New Roman" w:eastAsia="Times New Roman" w:hAnsi="Times New Roman" w:cs="Times New Roman"/>
          <w:color w:val="000000"/>
          <w:sz w:val="28"/>
          <w:szCs w:val="28"/>
          <w:lang w:eastAsia="en-US"/>
        </w:rPr>
        <w:t xml:space="preserve">Подпись  _______________   ___________________      Дата </w:t>
      </w:r>
      <w:r>
        <w:rPr>
          <w:rFonts w:ascii="Times New Roman" w:eastAsia="Times New Roman" w:hAnsi="Times New Roman" w:cs="Times New Roman"/>
          <w:color w:val="000000"/>
          <w:sz w:val="27"/>
          <w:szCs w:val="27"/>
          <w:lang w:eastAsia="en-US"/>
        </w:rPr>
        <w:t>______________</w:t>
      </w:r>
    </w:p>
    <w:p w14:paraId="3B9DFCE2" w14:textId="0B5B4457" w:rsidR="0041675D" w:rsidRDefault="00BD6E11">
      <w:pPr>
        <w:spacing w:after="0" w:line="240" w:lineRule="auto"/>
        <w:ind w:firstLine="709"/>
        <w:jc w:val="both"/>
        <w:rPr>
          <w:rFonts w:ascii="Times New Roman" w:eastAsia="Calibri" w:hAnsi="Times New Roman" w:cs="Times New Roman"/>
          <w:color w:val="000000"/>
          <w:lang w:eastAsia="en-US"/>
        </w:rPr>
      </w:pPr>
      <w:r>
        <w:rPr>
          <w:rFonts w:ascii="Times New Roman" w:eastAsia="Times New Roman" w:hAnsi="Times New Roman" w:cs="Times New Roman"/>
          <w:color w:val="000000"/>
          <w:sz w:val="27"/>
          <w:szCs w:val="27"/>
          <w:lang w:eastAsia="en-US"/>
        </w:rPr>
        <w:t xml:space="preserve">                                          </w:t>
      </w:r>
      <w:r>
        <w:rPr>
          <w:rFonts w:ascii="Times New Roman" w:eastAsia="Times New Roman" w:hAnsi="Times New Roman" w:cs="Times New Roman"/>
          <w:color w:val="000000"/>
          <w:lang w:eastAsia="en-US"/>
        </w:rPr>
        <w:t xml:space="preserve">(расшифровка подписи) </w:t>
      </w:r>
    </w:p>
    <w:p w14:paraId="2E95B30A" w14:textId="47596398" w:rsidR="0041675D" w:rsidRDefault="00BD6E11" w:rsidP="00E45F6B">
      <w:pPr>
        <w:spacing w:after="0" w:line="240" w:lineRule="auto"/>
        <w:ind w:firstLine="709"/>
        <w:rPr>
          <w:rFonts w:ascii="Times New Roman" w:eastAsia="Times New Roman"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sectPr w:rsidR="0041675D" w:rsidSect="00FD0209">
      <w:headerReference w:type="default" r:id="rId20"/>
      <w:type w:val="continuous"/>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0ADF" w14:textId="77777777" w:rsidR="00645376" w:rsidRDefault="00645376">
      <w:pPr>
        <w:spacing w:after="0" w:line="240" w:lineRule="auto"/>
      </w:pPr>
      <w:r>
        <w:separator/>
      </w:r>
    </w:p>
  </w:endnote>
  <w:endnote w:type="continuationSeparator" w:id="0">
    <w:p w14:paraId="5FD3694C" w14:textId="77777777" w:rsidR="00645376" w:rsidRDefault="0064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2A64" w14:textId="77777777" w:rsidR="00645376" w:rsidRDefault="00645376">
      <w:pPr>
        <w:spacing w:after="0" w:line="240" w:lineRule="auto"/>
      </w:pPr>
      <w:r>
        <w:separator/>
      </w:r>
    </w:p>
  </w:footnote>
  <w:footnote w:type="continuationSeparator" w:id="0">
    <w:p w14:paraId="6D1B8F69" w14:textId="77777777" w:rsidR="00645376" w:rsidRDefault="0064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563348"/>
      <w:docPartObj>
        <w:docPartGallery w:val="Page Numbers (Top of Page)"/>
        <w:docPartUnique/>
      </w:docPartObj>
    </w:sdtPr>
    <w:sdtEndPr>
      <w:rPr>
        <w:rFonts w:ascii="Times New Roman" w:hAnsi="Times New Roman" w:cs="Times New Roman"/>
        <w:sz w:val="28"/>
        <w:szCs w:val="28"/>
      </w:rPr>
    </w:sdtEndPr>
    <w:sdtContent>
      <w:p w14:paraId="6D2ABD8B" w14:textId="77777777" w:rsidR="00FD0209" w:rsidRDefault="00FD0209">
        <w:pPr>
          <w:pStyle w:val="af4"/>
          <w:jc w:val="center"/>
        </w:pPr>
      </w:p>
      <w:p w14:paraId="1BB661E7" w14:textId="77777777" w:rsidR="00FD0209" w:rsidRPr="0080134A" w:rsidRDefault="00FD0209">
        <w:pPr>
          <w:pStyle w:val="af4"/>
          <w:jc w:val="center"/>
          <w:rPr>
            <w:rFonts w:ascii="Times New Roman" w:hAnsi="Times New Roman" w:cs="Times New Roman"/>
            <w:sz w:val="28"/>
            <w:szCs w:val="28"/>
          </w:rPr>
        </w:pPr>
        <w:r w:rsidRPr="0080134A">
          <w:rPr>
            <w:rFonts w:ascii="Times New Roman" w:hAnsi="Times New Roman" w:cs="Times New Roman"/>
            <w:sz w:val="28"/>
            <w:szCs w:val="28"/>
          </w:rPr>
          <w:fldChar w:fldCharType="begin"/>
        </w:r>
        <w:r w:rsidRPr="0080134A">
          <w:rPr>
            <w:rFonts w:ascii="Times New Roman" w:hAnsi="Times New Roman" w:cs="Times New Roman"/>
            <w:sz w:val="28"/>
            <w:szCs w:val="28"/>
          </w:rPr>
          <w:instrText>PAGE   \* MERGEFORMAT</w:instrText>
        </w:r>
        <w:r w:rsidRPr="0080134A">
          <w:rPr>
            <w:rFonts w:ascii="Times New Roman" w:hAnsi="Times New Roman" w:cs="Times New Roman"/>
            <w:sz w:val="28"/>
            <w:szCs w:val="28"/>
          </w:rPr>
          <w:fldChar w:fldCharType="separate"/>
        </w:r>
        <w:r w:rsidRPr="0080134A">
          <w:rPr>
            <w:rFonts w:ascii="Times New Roman" w:hAnsi="Times New Roman" w:cs="Times New Roman"/>
            <w:sz w:val="28"/>
            <w:szCs w:val="28"/>
          </w:rPr>
          <w:t>2</w:t>
        </w:r>
        <w:r w:rsidRPr="0080134A">
          <w:rPr>
            <w:rFonts w:ascii="Times New Roman" w:hAnsi="Times New Roman" w:cs="Times New Roman"/>
            <w:sz w:val="28"/>
            <w:szCs w:val="28"/>
          </w:rPr>
          <w:fldChar w:fldCharType="end"/>
        </w:r>
      </w:p>
    </w:sdtContent>
  </w:sdt>
  <w:p w14:paraId="3ED69DAE" w14:textId="77777777" w:rsidR="00FD0209" w:rsidRDefault="00FD020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059502"/>
      <w:docPartObj>
        <w:docPartGallery w:val="Page Numbers (Top of Page)"/>
        <w:docPartUnique/>
      </w:docPartObj>
    </w:sdtPr>
    <w:sdtEndPr>
      <w:rPr>
        <w:rFonts w:ascii="Times New Roman" w:hAnsi="Times New Roman" w:cs="Times New Roman"/>
        <w:sz w:val="28"/>
        <w:szCs w:val="28"/>
      </w:rPr>
    </w:sdtEndPr>
    <w:sdtContent>
      <w:p w14:paraId="6B2AC361" w14:textId="77777777" w:rsidR="00746CD7" w:rsidRDefault="00746CD7">
        <w:pPr>
          <w:pStyle w:val="af4"/>
          <w:jc w:val="center"/>
        </w:pPr>
      </w:p>
      <w:p w14:paraId="629660F7" w14:textId="77777777" w:rsidR="00746CD7" w:rsidRPr="0080134A" w:rsidRDefault="00746CD7">
        <w:pPr>
          <w:pStyle w:val="af4"/>
          <w:jc w:val="center"/>
          <w:rPr>
            <w:rFonts w:ascii="Times New Roman" w:hAnsi="Times New Roman" w:cs="Times New Roman"/>
            <w:sz w:val="28"/>
            <w:szCs w:val="28"/>
          </w:rPr>
        </w:pPr>
        <w:r w:rsidRPr="0080134A">
          <w:rPr>
            <w:rFonts w:ascii="Times New Roman" w:hAnsi="Times New Roman" w:cs="Times New Roman"/>
            <w:sz w:val="28"/>
            <w:szCs w:val="28"/>
          </w:rPr>
          <w:fldChar w:fldCharType="begin"/>
        </w:r>
        <w:r w:rsidRPr="0080134A">
          <w:rPr>
            <w:rFonts w:ascii="Times New Roman" w:hAnsi="Times New Roman" w:cs="Times New Roman"/>
            <w:sz w:val="28"/>
            <w:szCs w:val="28"/>
          </w:rPr>
          <w:instrText>PAGE   \* MERGEFORMAT</w:instrText>
        </w:r>
        <w:r w:rsidRPr="0080134A">
          <w:rPr>
            <w:rFonts w:ascii="Times New Roman" w:hAnsi="Times New Roman" w:cs="Times New Roman"/>
            <w:sz w:val="28"/>
            <w:szCs w:val="28"/>
          </w:rPr>
          <w:fldChar w:fldCharType="separate"/>
        </w:r>
        <w:r w:rsidRPr="0080134A">
          <w:rPr>
            <w:rFonts w:ascii="Times New Roman" w:hAnsi="Times New Roman" w:cs="Times New Roman"/>
            <w:sz w:val="28"/>
            <w:szCs w:val="28"/>
          </w:rPr>
          <w:t>2</w:t>
        </w:r>
        <w:r w:rsidRPr="0080134A">
          <w:rPr>
            <w:rFonts w:ascii="Times New Roman" w:hAnsi="Times New Roman" w:cs="Times New Roman"/>
            <w:sz w:val="28"/>
            <w:szCs w:val="28"/>
          </w:rPr>
          <w:fldChar w:fldCharType="end"/>
        </w:r>
      </w:p>
    </w:sdtContent>
  </w:sdt>
  <w:p w14:paraId="3E12BFF8" w14:textId="77777777" w:rsidR="00746CD7" w:rsidRDefault="00746CD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969211"/>
      <w:docPartObj>
        <w:docPartGallery w:val="Page Numbers (Top of Page)"/>
        <w:docPartUnique/>
      </w:docPartObj>
    </w:sdtPr>
    <w:sdtEndPr>
      <w:rPr>
        <w:rFonts w:ascii="Times New Roman" w:hAnsi="Times New Roman" w:cs="Times New Roman"/>
        <w:sz w:val="28"/>
        <w:szCs w:val="28"/>
      </w:rPr>
    </w:sdtEndPr>
    <w:sdtContent>
      <w:p w14:paraId="57951690" w14:textId="42623B8C" w:rsidR="00634097" w:rsidRPr="00956BEC" w:rsidRDefault="00634097" w:rsidP="00956BEC">
        <w:pPr>
          <w:pStyle w:val="af4"/>
          <w:jc w:val="center"/>
        </w:pPr>
        <w:r w:rsidRPr="0080134A">
          <w:rPr>
            <w:rFonts w:ascii="Times New Roman" w:hAnsi="Times New Roman" w:cs="Times New Roman"/>
            <w:sz w:val="28"/>
            <w:szCs w:val="28"/>
          </w:rPr>
          <w:fldChar w:fldCharType="begin"/>
        </w:r>
        <w:r w:rsidRPr="0080134A">
          <w:rPr>
            <w:rFonts w:ascii="Times New Roman" w:hAnsi="Times New Roman" w:cs="Times New Roman"/>
            <w:sz w:val="28"/>
            <w:szCs w:val="28"/>
          </w:rPr>
          <w:instrText>PAGE   \* MERGEFORMAT</w:instrText>
        </w:r>
        <w:r w:rsidRPr="0080134A">
          <w:rPr>
            <w:rFonts w:ascii="Times New Roman" w:hAnsi="Times New Roman" w:cs="Times New Roman"/>
            <w:sz w:val="28"/>
            <w:szCs w:val="28"/>
          </w:rPr>
          <w:fldChar w:fldCharType="separate"/>
        </w:r>
        <w:r w:rsidRPr="0080134A">
          <w:rPr>
            <w:rFonts w:ascii="Times New Roman" w:hAnsi="Times New Roman" w:cs="Times New Roman"/>
            <w:sz w:val="28"/>
            <w:szCs w:val="28"/>
          </w:rPr>
          <w:t>2</w:t>
        </w:r>
        <w:r w:rsidRPr="0080134A">
          <w:rPr>
            <w:rFonts w:ascii="Times New Roman" w:hAnsi="Times New Roman" w:cs="Times New Roman"/>
            <w:sz w:val="28"/>
            <w:szCs w:val="28"/>
          </w:rPr>
          <w:fldChar w:fldCharType="end"/>
        </w:r>
      </w:p>
    </w:sdtContent>
  </w:sdt>
  <w:p w14:paraId="5FA7EE2E" w14:textId="77777777" w:rsidR="00634097" w:rsidRDefault="0063409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1EB4"/>
    <w:multiLevelType w:val="hybridMultilevel"/>
    <w:tmpl w:val="496C38D8"/>
    <w:lvl w:ilvl="0" w:tplc="41108A3E">
      <w:start w:val="1"/>
      <w:numFmt w:val="decimal"/>
      <w:lvlText w:val="%1)"/>
      <w:lvlJc w:val="left"/>
      <w:pPr>
        <w:ind w:left="0"/>
      </w:pPr>
      <w:rPr>
        <w:rFonts w:ascii="Times New Roman" w:eastAsia="Times New Roman" w:hAnsi="Times New Roman" w:cs="Times New Roman"/>
        <w:color w:val="000000"/>
        <w:sz w:val="28"/>
        <w:szCs w:val="28"/>
        <w:u w:val="none"/>
        <w:shd w:val="clear" w:color="auto" w:fill="auto"/>
        <w:vertAlign w:val="baseline"/>
      </w:rPr>
    </w:lvl>
    <w:lvl w:ilvl="1" w:tplc="FA60E9C0">
      <w:start w:val="1"/>
      <w:numFmt w:val="lowerLetter"/>
      <w:lvlText w:val="%2"/>
      <w:lvlJc w:val="left"/>
      <w:pPr>
        <w:ind w:left="1788"/>
      </w:pPr>
      <w:rPr>
        <w:rFonts w:ascii="Times New Roman" w:eastAsia="Times New Roman" w:hAnsi="Times New Roman" w:cs="Times New Roman"/>
        <w:color w:val="000000"/>
        <w:sz w:val="28"/>
        <w:szCs w:val="28"/>
        <w:u w:val="none"/>
        <w:shd w:val="clear" w:color="auto" w:fill="auto"/>
        <w:vertAlign w:val="baseline"/>
      </w:rPr>
    </w:lvl>
    <w:lvl w:ilvl="2" w:tplc="F7A8828E">
      <w:start w:val="1"/>
      <w:numFmt w:val="lowerRoman"/>
      <w:lvlText w:val="%3"/>
      <w:lvlJc w:val="left"/>
      <w:pPr>
        <w:ind w:left="2508"/>
      </w:pPr>
      <w:rPr>
        <w:rFonts w:ascii="Times New Roman" w:eastAsia="Times New Roman" w:hAnsi="Times New Roman" w:cs="Times New Roman"/>
        <w:color w:val="000000"/>
        <w:sz w:val="28"/>
        <w:szCs w:val="28"/>
        <w:u w:val="none"/>
        <w:shd w:val="clear" w:color="auto" w:fill="auto"/>
        <w:vertAlign w:val="baseline"/>
      </w:rPr>
    </w:lvl>
    <w:lvl w:ilvl="3" w:tplc="1CF65D78">
      <w:start w:val="1"/>
      <w:numFmt w:val="decimal"/>
      <w:lvlText w:val="%4"/>
      <w:lvlJc w:val="left"/>
      <w:pPr>
        <w:ind w:left="3228"/>
      </w:pPr>
      <w:rPr>
        <w:rFonts w:ascii="Times New Roman" w:eastAsia="Times New Roman" w:hAnsi="Times New Roman" w:cs="Times New Roman"/>
        <w:color w:val="000000"/>
        <w:sz w:val="28"/>
        <w:szCs w:val="28"/>
        <w:u w:val="none"/>
        <w:shd w:val="clear" w:color="auto" w:fill="auto"/>
        <w:vertAlign w:val="baseline"/>
      </w:rPr>
    </w:lvl>
    <w:lvl w:ilvl="4" w:tplc="631457EA">
      <w:start w:val="1"/>
      <w:numFmt w:val="lowerLetter"/>
      <w:lvlText w:val="%5"/>
      <w:lvlJc w:val="left"/>
      <w:pPr>
        <w:ind w:left="3948"/>
      </w:pPr>
      <w:rPr>
        <w:rFonts w:ascii="Times New Roman" w:eastAsia="Times New Roman" w:hAnsi="Times New Roman" w:cs="Times New Roman"/>
        <w:color w:val="000000"/>
        <w:sz w:val="28"/>
        <w:szCs w:val="28"/>
        <w:u w:val="none"/>
        <w:shd w:val="clear" w:color="auto" w:fill="auto"/>
        <w:vertAlign w:val="baseline"/>
      </w:rPr>
    </w:lvl>
    <w:lvl w:ilvl="5" w:tplc="24121420">
      <w:start w:val="1"/>
      <w:numFmt w:val="lowerRoman"/>
      <w:lvlText w:val="%6"/>
      <w:lvlJc w:val="left"/>
      <w:pPr>
        <w:ind w:left="4668"/>
      </w:pPr>
      <w:rPr>
        <w:rFonts w:ascii="Times New Roman" w:eastAsia="Times New Roman" w:hAnsi="Times New Roman" w:cs="Times New Roman"/>
        <w:color w:val="000000"/>
        <w:sz w:val="28"/>
        <w:szCs w:val="28"/>
        <w:u w:val="none"/>
        <w:shd w:val="clear" w:color="auto" w:fill="auto"/>
        <w:vertAlign w:val="baseline"/>
      </w:rPr>
    </w:lvl>
    <w:lvl w:ilvl="6" w:tplc="6C8CBB68">
      <w:start w:val="1"/>
      <w:numFmt w:val="decimal"/>
      <w:lvlText w:val="%7"/>
      <w:lvlJc w:val="left"/>
      <w:pPr>
        <w:ind w:left="5388"/>
      </w:pPr>
      <w:rPr>
        <w:rFonts w:ascii="Times New Roman" w:eastAsia="Times New Roman" w:hAnsi="Times New Roman" w:cs="Times New Roman"/>
        <w:color w:val="000000"/>
        <w:sz w:val="28"/>
        <w:szCs w:val="28"/>
        <w:u w:val="none"/>
        <w:shd w:val="clear" w:color="auto" w:fill="auto"/>
        <w:vertAlign w:val="baseline"/>
      </w:rPr>
    </w:lvl>
    <w:lvl w:ilvl="7" w:tplc="1160DEC4">
      <w:start w:val="1"/>
      <w:numFmt w:val="lowerLetter"/>
      <w:lvlText w:val="%8"/>
      <w:lvlJc w:val="left"/>
      <w:pPr>
        <w:ind w:left="6108"/>
      </w:pPr>
      <w:rPr>
        <w:rFonts w:ascii="Times New Roman" w:eastAsia="Times New Roman" w:hAnsi="Times New Roman" w:cs="Times New Roman"/>
        <w:color w:val="000000"/>
        <w:sz w:val="28"/>
        <w:szCs w:val="28"/>
        <w:u w:val="none"/>
        <w:shd w:val="clear" w:color="auto" w:fill="auto"/>
        <w:vertAlign w:val="baseline"/>
      </w:rPr>
    </w:lvl>
    <w:lvl w:ilvl="8" w:tplc="8CB22452">
      <w:start w:val="1"/>
      <w:numFmt w:val="lowerRoman"/>
      <w:lvlText w:val="%9"/>
      <w:lvlJc w:val="left"/>
      <w:pPr>
        <w:ind w:left="6828"/>
      </w:pPr>
      <w:rPr>
        <w:rFonts w:ascii="Times New Roman" w:eastAsia="Times New Roman" w:hAnsi="Times New Roman" w:cs="Times New Roman"/>
        <w:color w:val="000000"/>
        <w:sz w:val="28"/>
        <w:szCs w:val="28"/>
        <w:u w:val="none"/>
        <w:shd w:val="clear" w:color="auto" w:fill="auto"/>
        <w:vertAlign w:val="baseline"/>
      </w:rPr>
    </w:lvl>
  </w:abstractNum>
  <w:abstractNum w:abstractNumId="1" w15:restartNumberingAfterBreak="0">
    <w:nsid w:val="0B991636"/>
    <w:multiLevelType w:val="hybridMultilevel"/>
    <w:tmpl w:val="76F041F0"/>
    <w:lvl w:ilvl="0" w:tplc="FAB82F7A">
      <w:start w:val="1"/>
      <w:numFmt w:val="decimal"/>
      <w:lvlText w:val="%1)"/>
      <w:lvlJc w:val="left"/>
      <w:pPr>
        <w:ind w:left="1429" w:hanging="360"/>
      </w:pPr>
    </w:lvl>
    <w:lvl w:ilvl="1" w:tplc="A0E28BD6">
      <w:start w:val="1"/>
      <w:numFmt w:val="lowerLetter"/>
      <w:lvlText w:val="%2."/>
      <w:lvlJc w:val="left"/>
      <w:pPr>
        <w:ind w:left="2149" w:hanging="360"/>
      </w:pPr>
    </w:lvl>
    <w:lvl w:ilvl="2" w:tplc="0BA4D814">
      <w:start w:val="1"/>
      <w:numFmt w:val="lowerRoman"/>
      <w:lvlText w:val="%3."/>
      <w:lvlJc w:val="right"/>
      <w:pPr>
        <w:ind w:left="2869" w:hanging="180"/>
      </w:pPr>
    </w:lvl>
    <w:lvl w:ilvl="3" w:tplc="F288F434">
      <w:start w:val="1"/>
      <w:numFmt w:val="decimal"/>
      <w:lvlText w:val="%4."/>
      <w:lvlJc w:val="left"/>
      <w:pPr>
        <w:ind w:left="3589" w:hanging="360"/>
      </w:pPr>
    </w:lvl>
    <w:lvl w:ilvl="4" w:tplc="08748330">
      <w:start w:val="1"/>
      <w:numFmt w:val="lowerLetter"/>
      <w:lvlText w:val="%5."/>
      <w:lvlJc w:val="left"/>
      <w:pPr>
        <w:ind w:left="4309" w:hanging="360"/>
      </w:pPr>
    </w:lvl>
    <w:lvl w:ilvl="5" w:tplc="69FAF7F2">
      <w:start w:val="1"/>
      <w:numFmt w:val="lowerRoman"/>
      <w:lvlText w:val="%6."/>
      <w:lvlJc w:val="right"/>
      <w:pPr>
        <w:ind w:left="5029" w:hanging="180"/>
      </w:pPr>
    </w:lvl>
    <w:lvl w:ilvl="6" w:tplc="A7B0A9AC">
      <w:start w:val="1"/>
      <w:numFmt w:val="decimal"/>
      <w:lvlText w:val="%7."/>
      <w:lvlJc w:val="left"/>
      <w:pPr>
        <w:ind w:left="5749" w:hanging="360"/>
      </w:pPr>
    </w:lvl>
    <w:lvl w:ilvl="7" w:tplc="D2B877A2">
      <w:start w:val="1"/>
      <w:numFmt w:val="lowerLetter"/>
      <w:lvlText w:val="%8."/>
      <w:lvlJc w:val="left"/>
      <w:pPr>
        <w:ind w:left="6469" w:hanging="360"/>
      </w:pPr>
    </w:lvl>
    <w:lvl w:ilvl="8" w:tplc="1E5646D8">
      <w:start w:val="1"/>
      <w:numFmt w:val="lowerRoman"/>
      <w:lvlText w:val="%9."/>
      <w:lvlJc w:val="right"/>
      <w:pPr>
        <w:ind w:left="7189" w:hanging="180"/>
      </w:pPr>
    </w:lvl>
  </w:abstractNum>
  <w:abstractNum w:abstractNumId="2" w15:restartNumberingAfterBreak="0">
    <w:nsid w:val="12767922"/>
    <w:multiLevelType w:val="hybridMultilevel"/>
    <w:tmpl w:val="BCD233F8"/>
    <w:lvl w:ilvl="0" w:tplc="30942A4A">
      <w:start w:val="1"/>
      <w:numFmt w:val="decimal"/>
      <w:lvlText w:val="%1)"/>
      <w:lvlJc w:val="left"/>
      <w:pPr>
        <w:tabs>
          <w:tab w:val="num" w:pos="0"/>
        </w:tabs>
        <w:ind w:left="1080" w:hanging="360"/>
      </w:pPr>
    </w:lvl>
    <w:lvl w:ilvl="1" w:tplc="CA080A40">
      <w:start w:val="1"/>
      <w:numFmt w:val="bullet"/>
      <w:lvlText w:val="o"/>
      <w:lvlJc w:val="left"/>
      <w:pPr>
        <w:ind w:left="1440" w:hanging="360"/>
      </w:pPr>
      <w:rPr>
        <w:rFonts w:ascii="Courier New" w:eastAsia="Courier New" w:hAnsi="Courier New" w:cs="Courier New" w:hint="default"/>
      </w:rPr>
    </w:lvl>
    <w:lvl w:ilvl="2" w:tplc="81F617C2">
      <w:start w:val="1"/>
      <w:numFmt w:val="bullet"/>
      <w:lvlText w:val="§"/>
      <w:lvlJc w:val="left"/>
      <w:pPr>
        <w:ind w:left="2160" w:hanging="360"/>
      </w:pPr>
      <w:rPr>
        <w:rFonts w:ascii="Wingdings" w:eastAsia="Wingdings" w:hAnsi="Wingdings" w:cs="Wingdings" w:hint="default"/>
      </w:rPr>
    </w:lvl>
    <w:lvl w:ilvl="3" w:tplc="B94C229E">
      <w:start w:val="1"/>
      <w:numFmt w:val="bullet"/>
      <w:lvlText w:val="·"/>
      <w:lvlJc w:val="left"/>
      <w:pPr>
        <w:ind w:left="2880" w:hanging="360"/>
      </w:pPr>
      <w:rPr>
        <w:rFonts w:ascii="Symbol" w:eastAsia="Symbol" w:hAnsi="Symbol" w:cs="Symbol" w:hint="default"/>
      </w:rPr>
    </w:lvl>
    <w:lvl w:ilvl="4" w:tplc="909AFE0E">
      <w:start w:val="1"/>
      <w:numFmt w:val="bullet"/>
      <w:lvlText w:val="o"/>
      <w:lvlJc w:val="left"/>
      <w:pPr>
        <w:ind w:left="3600" w:hanging="360"/>
      </w:pPr>
      <w:rPr>
        <w:rFonts w:ascii="Courier New" w:eastAsia="Courier New" w:hAnsi="Courier New" w:cs="Courier New" w:hint="default"/>
      </w:rPr>
    </w:lvl>
    <w:lvl w:ilvl="5" w:tplc="FAE6E7E2">
      <w:start w:val="1"/>
      <w:numFmt w:val="bullet"/>
      <w:lvlText w:val="§"/>
      <w:lvlJc w:val="left"/>
      <w:pPr>
        <w:ind w:left="4320" w:hanging="360"/>
      </w:pPr>
      <w:rPr>
        <w:rFonts w:ascii="Wingdings" w:eastAsia="Wingdings" w:hAnsi="Wingdings" w:cs="Wingdings" w:hint="default"/>
      </w:rPr>
    </w:lvl>
    <w:lvl w:ilvl="6" w:tplc="7E9A6F74">
      <w:start w:val="1"/>
      <w:numFmt w:val="bullet"/>
      <w:lvlText w:val="·"/>
      <w:lvlJc w:val="left"/>
      <w:pPr>
        <w:ind w:left="5040" w:hanging="360"/>
      </w:pPr>
      <w:rPr>
        <w:rFonts w:ascii="Symbol" w:eastAsia="Symbol" w:hAnsi="Symbol" w:cs="Symbol" w:hint="default"/>
      </w:rPr>
    </w:lvl>
    <w:lvl w:ilvl="7" w:tplc="4454BA74">
      <w:start w:val="1"/>
      <w:numFmt w:val="bullet"/>
      <w:lvlText w:val="o"/>
      <w:lvlJc w:val="left"/>
      <w:pPr>
        <w:ind w:left="5760" w:hanging="360"/>
      </w:pPr>
      <w:rPr>
        <w:rFonts w:ascii="Courier New" w:eastAsia="Courier New" w:hAnsi="Courier New" w:cs="Courier New" w:hint="default"/>
      </w:rPr>
    </w:lvl>
    <w:lvl w:ilvl="8" w:tplc="9692FF3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2A873AF"/>
    <w:multiLevelType w:val="hybridMultilevel"/>
    <w:tmpl w:val="875C3E3A"/>
    <w:lvl w:ilvl="0" w:tplc="C11865A2">
      <w:start w:val="1"/>
      <w:numFmt w:val="decimal"/>
      <w:lvlText w:val="%1)"/>
      <w:lvlJc w:val="left"/>
      <w:pPr>
        <w:ind w:left="1429" w:hanging="360"/>
      </w:pPr>
    </w:lvl>
    <w:lvl w:ilvl="1" w:tplc="95F8BEDE">
      <w:start w:val="1"/>
      <w:numFmt w:val="lowerLetter"/>
      <w:lvlText w:val="%2."/>
      <w:lvlJc w:val="left"/>
      <w:pPr>
        <w:ind w:left="2149" w:hanging="360"/>
      </w:pPr>
    </w:lvl>
    <w:lvl w:ilvl="2" w:tplc="DCB6DE22">
      <w:start w:val="1"/>
      <w:numFmt w:val="lowerRoman"/>
      <w:lvlText w:val="%3."/>
      <w:lvlJc w:val="right"/>
      <w:pPr>
        <w:ind w:left="2869" w:hanging="180"/>
      </w:pPr>
    </w:lvl>
    <w:lvl w:ilvl="3" w:tplc="3912BA32">
      <w:start w:val="1"/>
      <w:numFmt w:val="decimal"/>
      <w:lvlText w:val="%4."/>
      <w:lvlJc w:val="left"/>
      <w:pPr>
        <w:ind w:left="3589" w:hanging="360"/>
      </w:pPr>
    </w:lvl>
    <w:lvl w:ilvl="4" w:tplc="83EEE7C6">
      <w:start w:val="1"/>
      <w:numFmt w:val="lowerLetter"/>
      <w:lvlText w:val="%5."/>
      <w:lvlJc w:val="left"/>
      <w:pPr>
        <w:ind w:left="4309" w:hanging="360"/>
      </w:pPr>
    </w:lvl>
    <w:lvl w:ilvl="5" w:tplc="27C054FC">
      <w:start w:val="1"/>
      <w:numFmt w:val="lowerRoman"/>
      <w:lvlText w:val="%6."/>
      <w:lvlJc w:val="right"/>
      <w:pPr>
        <w:ind w:left="5029" w:hanging="180"/>
      </w:pPr>
    </w:lvl>
    <w:lvl w:ilvl="6" w:tplc="9FA280DA">
      <w:start w:val="1"/>
      <w:numFmt w:val="decimal"/>
      <w:lvlText w:val="%7."/>
      <w:lvlJc w:val="left"/>
      <w:pPr>
        <w:ind w:left="5749" w:hanging="360"/>
      </w:pPr>
    </w:lvl>
    <w:lvl w:ilvl="7" w:tplc="96DC10E4">
      <w:start w:val="1"/>
      <w:numFmt w:val="lowerLetter"/>
      <w:lvlText w:val="%8."/>
      <w:lvlJc w:val="left"/>
      <w:pPr>
        <w:ind w:left="6469" w:hanging="360"/>
      </w:pPr>
    </w:lvl>
    <w:lvl w:ilvl="8" w:tplc="478C5E0A">
      <w:start w:val="1"/>
      <w:numFmt w:val="lowerRoman"/>
      <w:lvlText w:val="%9."/>
      <w:lvlJc w:val="right"/>
      <w:pPr>
        <w:ind w:left="7189" w:hanging="180"/>
      </w:pPr>
    </w:lvl>
  </w:abstractNum>
  <w:abstractNum w:abstractNumId="4" w15:restartNumberingAfterBreak="0">
    <w:nsid w:val="1B4154E2"/>
    <w:multiLevelType w:val="hybridMultilevel"/>
    <w:tmpl w:val="2D52232E"/>
    <w:lvl w:ilvl="0" w:tplc="1A1883BE">
      <w:start w:val="1"/>
      <w:numFmt w:val="decimal"/>
      <w:lvlText w:val="%1)"/>
      <w:lvlJc w:val="left"/>
      <w:pPr>
        <w:ind w:left="0"/>
      </w:pPr>
      <w:rPr>
        <w:color w:val="000000"/>
        <w:sz w:val="28"/>
        <w:szCs w:val="28"/>
        <w:u w:val="none"/>
        <w:shd w:val="clear" w:color="auto" w:fill="auto"/>
        <w:vertAlign w:val="baseline"/>
      </w:rPr>
    </w:lvl>
    <w:lvl w:ilvl="1" w:tplc="7BBAF700">
      <w:start w:val="1"/>
      <w:numFmt w:val="bullet"/>
      <w:lvlText w:val="o"/>
      <w:lvlJc w:val="left"/>
      <w:pPr>
        <w:ind w:left="1788"/>
      </w:pPr>
      <w:rPr>
        <w:rFonts w:ascii="Times New Roman" w:eastAsia="Times New Roman" w:hAnsi="Times New Roman" w:cs="Times New Roman"/>
        <w:color w:val="000000"/>
        <w:sz w:val="28"/>
        <w:szCs w:val="28"/>
        <w:u w:val="none"/>
        <w:shd w:val="clear" w:color="auto" w:fill="auto"/>
        <w:vertAlign w:val="baseline"/>
      </w:rPr>
    </w:lvl>
    <w:lvl w:ilvl="2" w:tplc="71BCA794">
      <w:start w:val="1"/>
      <w:numFmt w:val="bullet"/>
      <w:lvlText w:val="▪"/>
      <w:lvlJc w:val="left"/>
      <w:pPr>
        <w:ind w:left="2508"/>
      </w:pPr>
      <w:rPr>
        <w:rFonts w:ascii="Times New Roman" w:eastAsia="Times New Roman" w:hAnsi="Times New Roman" w:cs="Times New Roman"/>
        <w:color w:val="000000"/>
        <w:sz w:val="28"/>
        <w:szCs w:val="28"/>
        <w:u w:val="none"/>
        <w:shd w:val="clear" w:color="auto" w:fill="auto"/>
        <w:vertAlign w:val="baseline"/>
      </w:rPr>
    </w:lvl>
    <w:lvl w:ilvl="3" w:tplc="4F086B90">
      <w:start w:val="1"/>
      <w:numFmt w:val="bullet"/>
      <w:lvlText w:val="•"/>
      <w:lvlJc w:val="left"/>
      <w:pPr>
        <w:ind w:left="3228"/>
      </w:pPr>
      <w:rPr>
        <w:rFonts w:ascii="Times New Roman" w:eastAsia="Times New Roman" w:hAnsi="Times New Roman" w:cs="Times New Roman"/>
        <w:color w:val="000000"/>
        <w:sz w:val="28"/>
        <w:szCs w:val="28"/>
        <w:u w:val="none"/>
        <w:shd w:val="clear" w:color="auto" w:fill="auto"/>
        <w:vertAlign w:val="baseline"/>
      </w:rPr>
    </w:lvl>
    <w:lvl w:ilvl="4" w:tplc="10E0CF1A">
      <w:start w:val="1"/>
      <w:numFmt w:val="bullet"/>
      <w:lvlText w:val="o"/>
      <w:lvlJc w:val="left"/>
      <w:pPr>
        <w:ind w:left="3948"/>
      </w:pPr>
      <w:rPr>
        <w:rFonts w:ascii="Times New Roman" w:eastAsia="Times New Roman" w:hAnsi="Times New Roman" w:cs="Times New Roman"/>
        <w:color w:val="000000"/>
        <w:sz w:val="28"/>
        <w:szCs w:val="28"/>
        <w:u w:val="none"/>
        <w:shd w:val="clear" w:color="auto" w:fill="auto"/>
        <w:vertAlign w:val="baseline"/>
      </w:rPr>
    </w:lvl>
    <w:lvl w:ilvl="5" w:tplc="9218260C">
      <w:start w:val="1"/>
      <w:numFmt w:val="bullet"/>
      <w:lvlText w:val="▪"/>
      <w:lvlJc w:val="left"/>
      <w:pPr>
        <w:ind w:left="4668"/>
      </w:pPr>
      <w:rPr>
        <w:rFonts w:ascii="Times New Roman" w:eastAsia="Times New Roman" w:hAnsi="Times New Roman" w:cs="Times New Roman"/>
        <w:color w:val="000000"/>
        <w:sz w:val="28"/>
        <w:szCs w:val="28"/>
        <w:u w:val="none"/>
        <w:shd w:val="clear" w:color="auto" w:fill="auto"/>
        <w:vertAlign w:val="baseline"/>
      </w:rPr>
    </w:lvl>
    <w:lvl w:ilvl="6" w:tplc="FA44CF0E">
      <w:start w:val="1"/>
      <w:numFmt w:val="bullet"/>
      <w:lvlText w:val="•"/>
      <w:lvlJc w:val="left"/>
      <w:pPr>
        <w:ind w:left="5388"/>
      </w:pPr>
      <w:rPr>
        <w:rFonts w:ascii="Times New Roman" w:eastAsia="Times New Roman" w:hAnsi="Times New Roman" w:cs="Times New Roman"/>
        <w:color w:val="000000"/>
        <w:sz w:val="28"/>
        <w:szCs w:val="28"/>
        <w:u w:val="none"/>
        <w:shd w:val="clear" w:color="auto" w:fill="auto"/>
        <w:vertAlign w:val="baseline"/>
      </w:rPr>
    </w:lvl>
    <w:lvl w:ilvl="7" w:tplc="0CCEA306">
      <w:start w:val="1"/>
      <w:numFmt w:val="bullet"/>
      <w:lvlText w:val="o"/>
      <w:lvlJc w:val="left"/>
      <w:pPr>
        <w:ind w:left="6108"/>
      </w:pPr>
      <w:rPr>
        <w:rFonts w:ascii="Times New Roman" w:eastAsia="Times New Roman" w:hAnsi="Times New Roman" w:cs="Times New Roman"/>
        <w:color w:val="000000"/>
        <w:sz w:val="28"/>
        <w:szCs w:val="28"/>
        <w:u w:val="none"/>
        <w:shd w:val="clear" w:color="auto" w:fill="auto"/>
        <w:vertAlign w:val="baseline"/>
      </w:rPr>
    </w:lvl>
    <w:lvl w:ilvl="8" w:tplc="AB9860FE">
      <w:start w:val="1"/>
      <w:numFmt w:val="bullet"/>
      <w:lvlText w:val="▪"/>
      <w:lvlJc w:val="left"/>
      <w:pPr>
        <w:ind w:left="6828"/>
      </w:pPr>
      <w:rPr>
        <w:rFonts w:ascii="Times New Roman" w:eastAsia="Times New Roman" w:hAnsi="Times New Roman" w:cs="Times New Roman"/>
        <w:color w:val="000000"/>
        <w:sz w:val="28"/>
        <w:szCs w:val="28"/>
        <w:u w:val="none"/>
        <w:shd w:val="clear" w:color="auto" w:fill="auto"/>
        <w:vertAlign w:val="baseline"/>
      </w:rPr>
    </w:lvl>
  </w:abstractNum>
  <w:abstractNum w:abstractNumId="5" w15:restartNumberingAfterBreak="0">
    <w:nsid w:val="1DB029EA"/>
    <w:multiLevelType w:val="hybridMultilevel"/>
    <w:tmpl w:val="7F6A97B4"/>
    <w:lvl w:ilvl="0" w:tplc="66F06B44">
      <w:start w:val="1"/>
      <w:numFmt w:val="decimal"/>
      <w:lvlText w:val="%1)"/>
      <w:lvlJc w:val="left"/>
      <w:pPr>
        <w:ind w:left="1069" w:hanging="360"/>
      </w:pPr>
      <w:rPr>
        <w:rFonts w:hint="default"/>
      </w:rPr>
    </w:lvl>
    <w:lvl w:ilvl="1" w:tplc="98BAB042">
      <w:start w:val="1"/>
      <w:numFmt w:val="lowerLetter"/>
      <w:lvlText w:val="%2."/>
      <w:lvlJc w:val="left"/>
      <w:pPr>
        <w:ind w:left="1789" w:hanging="360"/>
      </w:pPr>
    </w:lvl>
    <w:lvl w:ilvl="2" w:tplc="8B049B74">
      <w:start w:val="1"/>
      <w:numFmt w:val="lowerRoman"/>
      <w:lvlText w:val="%3."/>
      <w:lvlJc w:val="right"/>
      <w:pPr>
        <w:ind w:left="2509" w:hanging="180"/>
      </w:pPr>
    </w:lvl>
    <w:lvl w:ilvl="3" w:tplc="25186FBA">
      <w:start w:val="1"/>
      <w:numFmt w:val="decimal"/>
      <w:lvlText w:val="%4."/>
      <w:lvlJc w:val="left"/>
      <w:pPr>
        <w:ind w:left="3229" w:hanging="360"/>
      </w:pPr>
    </w:lvl>
    <w:lvl w:ilvl="4" w:tplc="CEB6CFF4">
      <w:start w:val="1"/>
      <w:numFmt w:val="lowerLetter"/>
      <w:lvlText w:val="%5."/>
      <w:lvlJc w:val="left"/>
      <w:pPr>
        <w:ind w:left="3949" w:hanging="360"/>
      </w:pPr>
    </w:lvl>
    <w:lvl w:ilvl="5" w:tplc="848ECD7A">
      <w:start w:val="1"/>
      <w:numFmt w:val="lowerRoman"/>
      <w:lvlText w:val="%6."/>
      <w:lvlJc w:val="right"/>
      <w:pPr>
        <w:ind w:left="4669" w:hanging="180"/>
      </w:pPr>
    </w:lvl>
    <w:lvl w:ilvl="6" w:tplc="48FC5620">
      <w:start w:val="1"/>
      <w:numFmt w:val="decimal"/>
      <w:lvlText w:val="%7."/>
      <w:lvlJc w:val="left"/>
      <w:pPr>
        <w:ind w:left="5389" w:hanging="360"/>
      </w:pPr>
    </w:lvl>
    <w:lvl w:ilvl="7" w:tplc="7C6CC6A2">
      <w:start w:val="1"/>
      <w:numFmt w:val="lowerLetter"/>
      <w:lvlText w:val="%8."/>
      <w:lvlJc w:val="left"/>
      <w:pPr>
        <w:ind w:left="6109" w:hanging="360"/>
      </w:pPr>
    </w:lvl>
    <w:lvl w:ilvl="8" w:tplc="B2CA5B90">
      <w:start w:val="1"/>
      <w:numFmt w:val="lowerRoman"/>
      <w:lvlText w:val="%9."/>
      <w:lvlJc w:val="right"/>
      <w:pPr>
        <w:ind w:left="6829" w:hanging="180"/>
      </w:pPr>
    </w:lvl>
  </w:abstractNum>
  <w:abstractNum w:abstractNumId="6" w15:restartNumberingAfterBreak="0">
    <w:nsid w:val="1F040FD0"/>
    <w:multiLevelType w:val="hybridMultilevel"/>
    <w:tmpl w:val="854414E0"/>
    <w:lvl w:ilvl="0" w:tplc="1A84790E">
      <w:start w:val="1"/>
      <w:numFmt w:val="decimal"/>
      <w:lvlText w:val="%1)"/>
      <w:lvlJc w:val="left"/>
    </w:lvl>
    <w:lvl w:ilvl="1" w:tplc="73B42266">
      <w:start w:val="1"/>
      <w:numFmt w:val="lowerLetter"/>
      <w:lvlText w:val="%2."/>
      <w:lvlJc w:val="left"/>
      <w:pPr>
        <w:ind w:left="1440" w:hanging="360"/>
      </w:pPr>
    </w:lvl>
    <w:lvl w:ilvl="2" w:tplc="08D8A866">
      <w:start w:val="1"/>
      <w:numFmt w:val="lowerRoman"/>
      <w:lvlText w:val="%3."/>
      <w:lvlJc w:val="right"/>
      <w:pPr>
        <w:ind w:left="2160" w:hanging="180"/>
      </w:pPr>
    </w:lvl>
    <w:lvl w:ilvl="3" w:tplc="F2AAF8A6">
      <w:start w:val="1"/>
      <w:numFmt w:val="decimal"/>
      <w:lvlText w:val="%4."/>
      <w:lvlJc w:val="left"/>
      <w:pPr>
        <w:ind w:left="2880" w:hanging="360"/>
      </w:pPr>
    </w:lvl>
    <w:lvl w:ilvl="4" w:tplc="7FA4327A">
      <w:start w:val="1"/>
      <w:numFmt w:val="lowerLetter"/>
      <w:lvlText w:val="%5."/>
      <w:lvlJc w:val="left"/>
      <w:pPr>
        <w:ind w:left="3600" w:hanging="360"/>
      </w:pPr>
    </w:lvl>
    <w:lvl w:ilvl="5" w:tplc="D9CC0D36">
      <w:start w:val="1"/>
      <w:numFmt w:val="lowerRoman"/>
      <w:lvlText w:val="%6."/>
      <w:lvlJc w:val="right"/>
      <w:pPr>
        <w:ind w:left="4320" w:hanging="180"/>
      </w:pPr>
    </w:lvl>
    <w:lvl w:ilvl="6" w:tplc="278C95F0">
      <w:start w:val="1"/>
      <w:numFmt w:val="decimal"/>
      <w:lvlText w:val="%7."/>
      <w:lvlJc w:val="left"/>
      <w:pPr>
        <w:ind w:left="5040" w:hanging="360"/>
      </w:pPr>
    </w:lvl>
    <w:lvl w:ilvl="7" w:tplc="9558E91E">
      <w:start w:val="1"/>
      <w:numFmt w:val="lowerLetter"/>
      <w:lvlText w:val="%8."/>
      <w:lvlJc w:val="left"/>
      <w:pPr>
        <w:ind w:left="5760" w:hanging="360"/>
      </w:pPr>
    </w:lvl>
    <w:lvl w:ilvl="8" w:tplc="CB842BC0">
      <w:start w:val="1"/>
      <w:numFmt w:val="lowerRoman"/>
      <w:lvlText w:val="%9."/>
      <w:lvlJc w:val="right"/>
      <w:pPr>
        <w:ind w:left="6480" w:hanging="180"/>
      </w:pPr>
    </w:lvl>
  </w:abstractNum>
  <w:abstractNum w:abstractNumId="7" w15:restartNumberingAfterBreak="0">
    <w:nsid w:val="23A820A9"/>
    <w:multiLevelType w:val="hybridMultilevel"/>
    <w:tmpl w:val="36943224"/>
    <w:lvl w:ilvl="0" w:tplc="DE70FAAC">
      <w:start w:val="1"/>
      <w:numFmt w:val="decimal"/>
      <w:lvlText w:val="%1)"/>
      <w:lvlJc w:val="left"/>
      <w:pPr>
        <w:ind w:left="0"/>
      </w:pPr>
      <w:rPr>
        <w:color w:val="000000"/>
        <w:sz w:val="28"/>
        <w:szCs w:val="28"/>
        <w:u w:val="none"/>
        <w:shd w:val="clear" w:color="auto" w:fill="auto"/>
        <w:vertAlign w:val="baseline"/>
      </w:rPr>
    </w:lvl>
    <w:lvl w:ilvl="1" w:tplc="27CE657E">
      <w:start w:val="1"/>
      <w:numFmt w:val="bullet"/>
      <w:lvlText w:val="o"/>
      <w:lvlJc w:val="left"/>
      <w:pPr>
        <w:ind w:left="1788"/>
      </w:pPr>
      <w:rPr>
        <w:rFonts w:ascii="Times New Roman" w:eastAsia="Times New Roman" w:hAnsi="Times New Roman" w:cs="Times New Roman"/>
        <w:color w:val="000000"/>
        <w:sz w:val="28"/>
        <w:szCs w:val="28"/>
        <w:u w:val="none"/>
        <w:shd w:val="clear" w:color="auto" w:fill="auto"/>
        <w:vertAlign w:val="baseline"/>
      </w:rPr>
    </w:lvl>
    <w:lvl w:ilvl="2" w:tplc="213C5874">
      <w:start w:val="1"/>
      <w:numFmt w:val="bullet"/>
      <w:lvlText w:val="▪"/>
      <w:lvlJc w:val="left"/>
      <w:pPr>
        <w:ind w:left="2508"/>
      </w:pPr>
      <w:rPr>
        <w:rFonts w:ascii="Times New Roman" w:eastAsia="Times New Roman" w:hAnsi="Times New Roman" w:cs="Times New Roman"/>
        <w:color w:val="000000"/>
        <w:sz w:val="28"/>
        <w:szCs w:val="28"/>
        <w:u w:val="none"/>
        <w:shd w:val="clear" w:color="auto" w:fill="auto"/>
        <w:vertAlign w:val="baseline"/>
      </w:rPr>
    </w:lvl>
    <w:lvl w:ilvl="3" w:tplc="E3EECBDA">
      <w:start w:val="1"/>
      <w:numFmt w:val="bullet"/>
      <w:lvlText w:val="•"/>
      <w:lvlJc w:val="left"/>
      <w:pPr>
        <w:ind w:left="3228"/>
      </w:pPr>
      <w:rPr>
        <w:rFonts w:ascii="Times New Roman" w:eastAsia="Times New Roman" w:hAnsi="Times New Roman" w:cs="Times New Roman"/>
        <w:color w:val="000000"/>
        <w:sz w:val="28"/>
        <w:szCs w:val="28"/>
        <w:u w:val="none"/>
        <w:shd w:val="clear" w:color="auto" w:fill="auto"/>
        <w:vertAlign w:val="baseline"/>
      </w:rPr>
    </w:lvl>
    <w:lvl w:ilvl="4" w:tplc="00F62686">
      <w:start w:val="1"/>
      <w:numFmt w:val="bullet"/>
      <w:lvlText w:val="o"/>
      <w:lvlJc w:val="left"/>
      <w:pPr>
        <w:ind w:left="3948"/>
      </w:pPr>
      <w:rPr>
        <w:rFonts w:ascii="Times New Roman" w:eastAsia="Times New Roman" w:hAnsi="Times New Roman" w:cs="Times New Roman"/>
        <w:color w:val="000000"/>
        <w:sz w:val="28"/>
        <w:szCs w:val="28"/>
        <w:u w:val="none"/>
        <w:shd w:val="clear" w:color="auto" w:fill="auto"/>
        <w:vertAlign w:val="baseline"/>
      </w:rPr>
    </w:lvl>
    <w:lvl w:ilvl="5" w:tplc="27AC707C">
      <w:start w:val="1"/>
      <w:numFmt w:val="bullet"/>
      <w:lvlText w:val="▪"/>
      <w:lvlJc w:val="left"/>
      <w:pPr>
        <w:ind w:left="4668"/>
      </w:pPr>
      <w:rPr>
        <w:rFonts w:ascii="Times New Roman" w:eastAsia="Times New Roman" w:hAnsi="Times New Roman" w:cs="Times New Roman"/>
        <w:color w:val="000000"/>
        <w:sz w:val="28"/>
        <w:szCs w:val="28"/>
        <w:u w:val="none"/>
        <w:shd w:val="clear" w:color="auto" w:fill="auto"/>
        <w:vertAlign w:val="baseline"/>
      </w:rPr>
    </w:lvl>
    <w:lvl w:ilvl="6" w:tplc="B6464160">
      <w:start w:val="1"/>
      <w:numFmt w:val="bullet"/>
      <w:lvlText w:val="•"/>
      <w:lvlJc w:val="left"/>
      <w:pPr>
        <w:ind w:left="5388"/>
      </w:pPr>
      <w:rPr>
        <w:rFonts w:ascii="Times New Roman" w:eastAsia="Times New Roman" w:hAnsi="Times New Roman" w:cs="Times New Roman"/>
        <w:color w:val="000000"/>
        <w:sz w:val="28"/>
        <w:szCs w:val="28"/>
        <w:u w:val="none"/>
        <w:shd w:val="clear" w:color="auto" w:fill="auto"/>
        <w:vertAlign w:val="baseline"/>
      </w:rPr>
    </w:lvl>
    <w:lvl w:ilvl="7" w:tplc="88968E00">
      <w:start w:val="1"/>
      <w:numFmt w:val="bullet"/>
      <w:lvlText w:val="o"/>
      <w:lvlJc w:val="left"/>
      <w:pPr>
        <w:ind w:left="6108"/>
      </w:pPr>
      <w:rPr>
        <w:rFonts w:ascii="Times New Roman" w:eastAsia="Times New Roman" w:hAnsi="Times New Roman" w:cs="Times New Roman"/>
        <w:color w:val="000000"/>
        <w:sz w:val="28"/>
        <w:szCs w:val="28"/>
        <w:u w:val="none"/>
        <w:shd w:val="clear" w:color="auto" w:fill="auto"/>
        <w:vertAlign w:val="baseline"/>
      </w:rPr>
    </w:lvl>
    <w:lvl w:ilvl="8" w:tplc="42CCED2C">
      <w:start w:val="1"/>
      <w:numFmt w:val="bullet"/>
      <w:lvlText w:val="▪"/>
      <w:lvlJc w:val="left"/>
      <w:pPr>
        <w:ind w:left="6828"/>
      </w:pPr>
      <w:rPr>
        <w:rFonts w:ascii="Times New Roman" w:eastAsia="Times New Roman" w:hAnsi="Times New Roman" w:cs="Times New Roman"/>
        <w:color w:val="000000"/>
        <w:sz w:val="28"/>
        <w:szCs w:val="28"/>
        <w:u w:val="none"/>
        <w:shd w:val="clear" w:color="auto" w:fill="auto"/>
        <w:vertAlign w:val="baseline"/>
      </w:rPr>
    </w:lvl>
  </w:abstractNum>
  <w:abstractNum w:abstractNumId="8" w15:restartNumberingAfterBreak="0">
    <w:nsid w:val="30E50B65"/>
    <w:multiLevelType w:val="hybridMultilevel"/>
    <w:tmpl w:val="B3BA6E3A"/>
    <w:lvl w:ilvl="0" w:tplc="455C3EDC">
      <w:start w:val="7"/>
      <w:numFmt w:val="decimal"/>
      <w:lvlText w:val="%1)"/>
      <w:lvlJc w:val="left"/>
      <w:pPr>
        <w:ind w:left="720" w:hanging="360"/>
      </w:pPr>
      <w:rPr>
        <w:rFonts w:hint="default"/>
        <w:sz w:val="27"/>
      </w:rPr>
    </w:lvl>
    <w:lvl w:ilvl="1" w:tplc="CCB82C38">
      <w:start w:val="1"/>
      <w:numFmt w:val="lowerLetter"/>
      <w:lvlText w:val="%2."/>
      <w:lvlJc w:val="left"/>
      <w:pPr>
        <w:ind w:left="1440" w:hanging="360"/>
      </w:pPr>
    </w:lvl>
    <w:lvl w:ilvl="2" w:tplc="BDD2A1F0">
      <w:start w:val="1"/>
      <w:numFmt w:val="lowerRoman"/>
      <w:lvlText w:val="%3."/>
      <w:lvlJc w:val="right"/>
      <w:pPr>
        <w:ind w:left="2160" w:hanging="180"/>
      </w:pPr>
    </w:lvl>
    <w:lvl w:ilvl="3" w:tplc="FA6819A4">
      <w:start w:val="1"/>
      <w:numFmt w:val="decimal"/>
      <w:lvlText w:val="%4."/>
      <w:lvlJc w:val="left"/>
      <w:pPr>
        <w:ind w:left="2880" w:hanging="360"/>
      </w:pPr>
    </w:lvl>
    <w:lvl w:ilvl="4" w:tplc="0E624C1E">
      <w:start w:val="1"/>
      <w:numFmt w:val="lowerLetter"/>
      <w:lvlText w:val="%5."/>
      <w:lvlJc w:val="left"/>
      <w:pPr>
        <w:ind w:left="3600" w:hanging="360"/>
      </w:pPr>
    </w:lvl>
    <w:lvl w:ilvl="5" w:tplc="6DE0CD4A">
      <w:start w:val="1"/>
      <w:numFmt w:val="lowerRoman"/>
      <w:lvlText w:val="%6."/>
      <w:lvlJc w:val="right"/>
      <w:pPr>
        <w:ind w:left="4320" w:hanging="180"/>
      </w:pPr>
    </w:lvl>
    <w:lvl w:ilvl="6" w:tplc="1D28FFEA">
      <w:start w:val="1"/>
      <w:numFmt w:val="decimal"/>
      <w:lvlText w:val="%7."/>
      <w:lvlJc w:val="left"/>
      <w:pPr>
        <w:ind w:left="5040" w:hanging="360"/>
      </w:pPr>
    </w:lvl>
    <w:lvl w:ilvl="7" w:tplc="5A9431C2">
      <w:start w:val="1"/>
      <w:numFmt w:val="lowerLetter"/>
      <w:lvlText w:val="%8."/>
      <w:lvlJc w:val="left"/>
      <w:pPr>
        <w:ind w:left="5760" w:hanging="360"/>
      </w:pPr>
    </w:lvl>
    <w:lvl w:ilvl="8" w:tplc="2D241CCC">
      <w:start w:val="1"/>
      <w:numFmt w:val="lowerRoman"/>
      <w:lvlText w:val="%9."/>
      <w:lvlJc w:val="right"/>
      <w:pPr>
        <w:ind w:left="6480" w:hanging="180"/>
      </w:pPr>
    </w:lvl>
  </w:abstractNum>
  <w:abstractNum w:abstractNumId="9" w15:restartNumberingAfterBreak="0">
    <w:nsid w:val="4C3E36E2"/>
    <w:multiLevelType w:val="hybridMultilevel"/>
    <w:tmpl w:val="6BCE162C"/>
    <w:lvl w:ilvl="0" w:tplc="0A0A8098">
      <w:start w:val="1"/>
      <w:numFmt w:val="bullet"/>
      <w:lvlText w:val="-"/>
      <w:lvlJc w:val="left"/>
      <w:pPr>
        <w:ind w:left="0"/>
      </w:pPr>
      <w:rPr>
        <w:rFonts w:ascii="Times New Roman" w:eastAsia="Times New Roman" w:hAnsi="Times New Roman" w:cs="Times New Roman"/>
        <w:color w:val="000000"/>
        <w:sz w:val="28"/>
        <w:szCs w:val="28"/>
        <w:u w:val="none"/>
        <w:shd w:val="clear" w:color="auto" w:fill="auto"/>
        <w:vertAlign w:val="baseline"/>
      </w:rPr>
    </w:lvl>
    <w:lvl w:ilvl="1" w:tplc="E11A61B0">
      <w:start w:val="1"/>
      <w:numFmt w:val="bullet"/>
      <w:lvlText w:val="o"/>
      <w:lvlJc w:val="left"/>
      <w:pPr>
        <w:ind w:left="1620"/>
      </w:pPr>
      <w:rPr>
        <w:rFonts w:ascii="Times New Roman" w:eastAsia="Times New Roman" w:hAnsi="Times New Roman" w:cs="Times New Roman"/>
        <w:color w:val="000000"/>
        <w:sz w:val="28"/>
        <w:szCs w:val="28"/>
        <w:u w:val="none"/>
        <w:shd w:val="clear" w:color="auto" w:fill="auto"/>
        <w:vertAlign w:val="baseline"/>
      </w:rPr>
    </w:lvl>
    <w:lvl w:ilvl="2" w:tplc="02444B52">
      <w:start w:val="1"/>
      <w:numFmt w:val="bullet"/>
      <w:lvlText w:val="▪"/>
      <w:lvlJc w:val="left"/>
      <w:pPr>
        <w:ind w:left="2340"/>
      </w:pPr>
      <w:rPr>
        <w:rFonts w:ascii="Times New Roman" w:eastAsia="Times New Roman" w:hAnsi="Times New Roman" w:cs="Times New Roman"/>
        <w:color w:val="000000"/>
        <w:sz w:val="28"/>
        <w:szCs w:val="28"/>
        <w:u w:val="none"/>
        <w:shd w:val="clear" w:color="auto" w:fill="auto"/>
        <w:vertAlign w:val="baseline"/>
      </w:rPr>
    </w:lvl>
    <w:lvl w:ilvl="3" w:tplc="0CBCEDF8">
      <w:start w:val="1"/>
      <w:numFmt w:val="bullet"/>
      <w:lvlText w:val="•"/>
      <w:lvlJc w:val="left"/>
      <w:pPr>
        <w:ind w:left="3060"/>
      </w:pPr>
      <w:rPr>
        <w:rFonts w:ascii="Times New Roman" w:eastAsia="Times New Roman" w:hAnsi="Times New Roman" w:cs="Times New Roman"/>
        <w:color w:val="000000"/>
        <w:sz w:val="28"/>
        <w:szCs w:val="28"/>
        <w:u w:val="none"/>
        <w:shd w:val="clear" w:color="auto" w:fill="auto"/>
        <w:vertAlign w:val="baseline"/>
      </w:rPr>
    </w:lvl>
    <w:lvl w:ilvl="4" w:tplc="EDD21B1C">
      <w:start w:val="1"/>
      <w:numFmt w:val="bullet"/>
      <w:lvlText w:val="o"/>
      <w:lvlJc w:val="left"/>
      <w:pPr>
        <w:ind w:left="3780"/>
      </w:pPr>
      <w:rPr>
        <w:rFonts w:ascii="Times New Roman" w:eastAsia="Times New Roman" w:hAnsi="Times New Roman" w:cs="Times New Roman"/>
        <w:color w:val="000000"/>
        <w:sz w:val="28"/>
        <w:szCs w:val="28"/>
        <w:u w:val="none"/>
        <w:shd w:val="clear" w:color="auto" w:fill="auto"/>
        <w:vertAlign w:val="baseline"/>
      </w:rPr>
    </w:lvl>
    <w:lvl w:ilvl="5" w:tplc="67F0E532">
      <w:start w:val="1"/>
      <w:numFmt w:val="bullet"/>
      <w:lvlText w:val="▪"/>
      <w:lvlJc w:val="left"/>
      <w:pPr>
        <w:ind w:left="4500"/>
      </w:pPr>
      <w:rPr>
        <w:rFonts w:ascii="Times New Roman" w:eastAsia="Times New Roman" w:hAnsi="Times New Roman" w:cs="Times New Roman"/>
        <w:color w:val="000000"/>
        <w:sz w:val="28"/>
        <w:szCs w:val="28"/>
        <w:u w:val="none"/>
        <w:shd w:val="clear" w:color="auto" w:fill="auto"/>
        <w:vertAlign w:val="baseline"/>
      </w:rPr>
    </w:lvl>
    <w:lvl w:ilvl="6" w:tplc="51466286">
      <w:start w:val="1"/>
      <w:numFmt w:val="bullet"/>
      <w:lvlText w:val="•"/>
      <w:lvlJc w:val="left"/>
      <w:pPr>
        <w:ind w:left="5220"/>
      </w:pPr>
      <w:rPr>
        <w:rFonts w:ascii="Times New Roman" w:eastAsia="Times New Roman" w:hAnsi="Times New Roman" w:cs="Times New Roman"/>
        <w:color w:val="000000"/>
        <w:sz w:val="28"/>
        <w:szCs w:val="28"/>
        <w:u w:val="none"/>
        <w:shd w:val="clear" w:color="auto" w:fill="auto"/>
        <w:vertAlign w:val="baseline"/>
      </w:rPr>
    </w:lvl>
    <w:lvl w:ilvl="7" w:tplc="1DCEDEF4">
      <w:start w:val="1"/>
      <w:numFmt w:val="bullet"/>
      <w:lvlText w:val="o"/>
      <w:lvlJc w:val="left"/>
      <w:pPr>
        <w:ind w:left="5940"/>
      </w:pPr>
      <w:rPr>
        <w:rFonts w:ascii="Times New Roman" w:eastAsia="Times New Roman" w:hAnsi="Times New Roman" w:cs="Times New Roman"/>
        <w:color w:val="000000"/>
        <w:sz w:val="28"/>
        <w:szCs w:val="28"/>
        <w:u w:val="none"/>
        <w:shd w:val="clear" w:color="auto" w:fill="auto"/>
        <w:vertAlign w:val="baseline"/>
      </w:rPr>
    </w:lvl>
    <w:lvl w:ilvl="8" w:tplc="F1DE852E">
      <w:start w:val="1"/>
      <w:numFmt w:val="bullet"/>
      <w:lvlText w:val="▪"/>
      <w:lvlJc w:val="left"/>
      <w:pPr>
        <w:ind w:left="6660"/>
      </w:pPr>
      <w:rPr>
        <w:rFonts w:ascii="Times New Roman" w:eastAsia="Times New Roman" w:hAnsi="Times New Roman" w:cs="Times New Roman"/>
        <w:color w:val="000000"/>
        <w:sz w:val="28"/>
        <w:szCs w:val="28"/>
        <w:u w:val="none"/>
        <w:shd w:val="clear" w:color="auto" w:fill="auto"/>
        <w:vertAlign w:val="baseline"/>
      </w:rPr>
    </w:lvl>
  </w:abstractNum>
  <w:abstractNum w:abstractNumId="10" w15:restartNumberingAfterBreak="0">
    <w:nsid w:val="4FE424F4"/>
    <w:multiLevelType w:val="hybridMultilevel"/>
    <w:tmpl w:val="D0C22574"/>
    <w:lvl w:ilvl="0" w:tplc="3C5ACEE6">
      <w:start w:val="1"/>
      <w:numFmt w:val="decimal"/>
      <w:lvlText w:val="%1)"/>
      <w:lvlJc w:val="left"/>
    </w:lvl>
    <w:lvl w:ilvl="1" w:tplc="C4D2605A">
      <w:start w:val="1"/>
      <w:numFmt w:val="lowerLetter"/>
      <w:lvlText w:val="%2."/>
      <w:lvlJc w:val="left"/>
      <w:pPr>
        <w:ind w:left="1440" w:hanging="360"/>
      </w:pPr>
    </w:lvl>
    <w:lvl w:ilvl="2" w:tplc="B9546CE8">
      <w:start w:val="1"/>
      <w:numFmt w:val="lowerRoman"/>
      <w:lvlText w:val="%3."/>
      <w:lvlJc w:val="right"/>
      <w:pPr>
        <w:ind w:left="2160" w:hanging="180"/>
      </w:pPr>
    </w:lvl>
    <w:lvl w:ilvl="3" w:tplc="63AC49EA">
      <w:start w:val="1"/>
      <w:numFmt w:val="decimal"/>
      <w:lvlText w:val="%4."/>
      <w:lvlJc w:val="left"/>
      <w:pPr>
        <w:ind w:left="2880" w:hanging="360"/>
      </w:pPr>
    </w:lvl>
    <w:lvl w:ilvl="4" w:tplc="0B7A9584">
      <w:start w:val="1"/>
      <w:numFmt w:val="lowerLetter"/>
      <w:lvlText w:val="%5."/>
      <w:lvlJc w:val="left"/>
      <w:pPr>
        <w:ind w:left="3600" w:hanging="360"/>
      </w:pPr>
    </w:lvl>
    <w:lvl w:ilvl="5" w:tplc="6D84E404">
      <w:start w:val="1"/>
      <w:numFmt w:val="lowerRoman"/>
      <w:lvlText w:val="%6."/>
      <w:lvlJc w:val="right"/>
      <w:pPr>
        <w:ind w:left="4320" w:hanging="180"/>
      </w:pPr>
    </w:lvl>
    <w:lvl w:ilvl="6" w:tplc="ED3EEA32">
      <w:start w:val="1"/>
      <w:numFmt w:val="decimal"/>
      <w:lvlText w:val="%7."/>
      <w:lvlJc w:val="left"/>
      <w:pPr>
        <w:ind w:left="5040" w:hanging="360"/>
      </w:pPr>
    </w:lvl>
    <w:lvl w:ilvl="7" w:tplc="134E0D26">
      <w:start w:val="1"/>
      <w:numFmt w:val="lowerLetter"/>
      <w:lvlText w:val="%8."/>
      <w:lvlJc w:val="left"/>
      <w:pPr>
        <w:ind w:left="5760" w:hanging="360"/>
      </w:pPr>
    </w:lvl>
    <w:lvl w:ilvl="8" w:tplc="B80C2EE2">
      <w:start w:val="1"/>
      <w:numFmt w:val="lowerRoman"/>
      <w:lvlText w:val="%9."/>
      <w:lvlJc w:val="right"/>
      <w:pPr>
        <w:ind w:left="6480" w:hanging="180"/>
      </w:pPr>
    </w:lvl>
  </w:abstractNum>
  <w:abstractNum w:abstractNumId="11" w15:restartNumberingAfterBreak="0">
    <w:nsid w:val="520B2DA6"/>
    <w:multiLevelType w:val="hybridMultilevel"/>
    <w:tmpl w:val="CC50B474"/>
    <w:lvl w:ilvl="0" w:tplc="6D4A190A">
      <w:start w:val="1"/>
      <w:numFmt w:val="decimal"/>
      <w:lvlText w:val="%1)"/>
      <w:lvlJc w:val="left"/>
      <w:pPr>
        <w:tabs>
          <w:tab w:val="num" w:pos="708"/>
        </w:tabs>
        <w:ind w:left="0" w:firstLine="0"/>
      </w:pPr>
      <w:rPr>
        <w:rFonts w:ascii="Times New Roman" w:eastAsia="Times New Roman" w:hAnsi="Times New Roman" w:cs="Times New Roman"/>
        <w:color w:val="000000"/>
        <w:spacing w:val="0"/>
        <w:position w:val="0"/>
        <w:sz w:val="28"/>
        <w:szCs w:val="28"/>
        <w:u w:val="none"/>
        <w:shd w:val="clear" w:color="auto" w:fill="auto"/>
        <w:vertAlign w:val="baseline"/>
      </w:rPr>
    </w:lvl>
    <w:lvl w:ilvl="1" w:tplc="F5DA39A2">
      <w:start w:val="1"/>
      <w:numFmt w:val="decimal"/>
      <w:lvlText w:val="%2"/>
      <w:lvlJc w:val="left"/>
      <w:pPr>
        <w:tabs>
          <w:tab w:val="num" w:pos="0"/>
        </w:tabs>
        <w:ind w:left="0" w:firstLine="0"/>
      </w:pPr>
    </w:lvl>
    <w:lvl w:ilvl="2" w:tplc="7576A4BA">
      <w:start w:val="1"/>
      <w:numFmt w:val="decimal"/>
      <w:lvlText w:val="%3"/>
      <w:lvlJc w:val="left"/>
      <w:pPr>
        <w:tabs>
          <w:tab w:val="num" w:pos="0"/>
        </w:tabs>
        <w:ind w:left="0" w:firstLine="0"/>
      </w:pPr>
    </w:lvl>
    <w:lvl w:ilvl="3" w:tplc="1332BD4C">
      <w:start w:val="1"/>
      <w:numFmt w:val="decimal"/>
      <w:lvlText w:val="%4"/>
      <w:lvlJc w:val="left"/>
      <w:pPr>
        <w:tabs>
          <w:tab w:val="num" w:pos="0"/>
        </w:tabs>
        <w:ind w:left="0" w:firstLine="0"/>
      </w:pPr>
    </w:lvl>
    <w:lvl w:ilvl="4" w:tplc="9572C7E2">
      <w:start w:val="1"/>
      <w:numFmt w:val="decimal"/>
      <w:lvlText w:val="%5"/>
      <w:lvlJc w:val="left"/>
      <w:pPr>
        <w:tabs>
          <w:tab w:val="num" w:pos="0"/>
        </w:tabs>
        <w:ind w:left="0" w:firstLine="0"/>
      </w:pPr>
    </w:lvl>
    <w:lvl w:ilvl="5" w:tplc="C066B4FE">
      <w:start w:val="1"/>
      <w:numFmt w:val="decimal"/>
      <w:lvlText w:val="%6"/>
      <w:lvlJc w:val="left"/>
      <w:pPr>
        <w:tabs>
          <w:tab w:val="num" w:pos="0"/>
        </w:tabs>
        <w:ind w:left="0" w:firstLine="0"/>
      </w:pPr>
    </w:lvl>
    <w:lvl w:ilvl="6" w:tplc="25720BAE">
      <w:start w:val="1"/>
      <w:numFmt w:val="decimal"/>
      <w:lvlText w:val="%7"/>
      <w:lvlJc w:val="left"/>
      <w:pPr>
        <w:tabs>
          <w:tab w:val="num" w:pos="0"/>
        </w:tabs>
        <w:ind w:left="0" w:firstLine="0"/>
      </w:pPr>
    </w:lvl>
    <w:lvl w:ilvl="7" w:tplc="802465B2">
      <w:start w:val="1"/>
      <w:numFmt w:val="decimal"/>
      <w:lvlText w:val="%8"/>
      <w:lvlJc w:val="left"/>
      <w:pPr>
        <w:tabs>
          <w:tab w:val="num" w:pos="0"/>
        </w:tabs>
        <w:ind w:left="0" w:firstLine="0"/>
      </w:pPr>
    </w:lvl>
    <w:lvl w:ilvl="8" w:tplc="F1A87CB2">
      <w:start w:val="1"/>
      <w:numFmt w:val="decimal"/>
      <w:lvlText w:val="%9"/>
      <w:lvlJc w:val="left"/>
      <w:pPr>
        <w:tabs>
          <w:tab w:val="num" w:pos="0"/>
        </w:tabs>
        <w:ind w:left="0" w:firstLine="0"/>
      </w:pPr>
    </w:lvl>
  </w:abstractNum>
  <w:abstractNum w:abstractNumId="12" w15:restartNumberingAfterBreak="0">
    <w:nsid w:val="55F734EF"/>
    <w:multiLevelType w:val="hybridMultilevel"/>
    <w:tmpl w:val="C6E027BC"/>
    <w:lvl w:ilvl="0" w:tplc="C78AB55C">
      <w:start w:val="1"/>
      <w:numFmt w:val="decimal"/>
      <w:lvlText w:val="%1)"/>
      <w:lvlJc w:val="left"/>
      <w:pPr>
        <w:tabs>
          <w:tab w:val="num" w:pos="0"/>
        </w:tabs>
        <w:ind w:left="1429" w:hanging="360"/>
      </w:pPr>
      <w:rPr>
        <w:rFonts w:ascii="Times New Roman" w:hAnsi="Times New Roman" w:cs="Times New Roman" w:hint="default"/>
        <w:sz w:val="27"/>
        <w:szCs w:val="27"/>
      </w:rPr>
    </w:lvl>
    <w:lvl w:ilvl="1" w:tplc="0C5A536A">
      <w:start w:val="1"/>
      <w:numFmt w:val="lowerLetter"/>
      <w:lvlText w:val="%2."/>
      <w:lvlJc w:val="left"/>
      <w:pPr>
        <w:tabs>
          <w:tab w:val="num" w:pos="0"/>
        </w:tabs>
        <w:ind w:left="2149" w:hanging="360"/>
      </w:pPr>
    </w:lvl>
    <w:lvl w:ilvl="2" w:tplc="6A78F56C">
      <w:start w:val="1"/>
      <w:numFmt w:val="lowerRoman"/>
      <w:lvlText w:val="%3."/>
      <w:lvlJc w:val="right"/>
      <w:pPr>
        <w:tabs>
          <w:tab w:val="num" w:pos="0"/>
        </w:tabs>
        <w:ind w:left="2869" w:hanging="180"/>
      </w:pPr>
    </w:lvl>
    <w:lvl w:ilvl="3" w:tplc="B8B80770">
      <w:start w:val="1"/>
      <w:numFmt w:val="decimal"/>
      <w:lvlText w:val="%4."/>
      <w:lvlJc w:val="left"/>
      <w:pPr>
        <w:tabs>
          <w:tab w:val="num" w:pos="0"/>
        </w:tabs>
        <w:ind w:left="3589" w:hanging="360"/>
      </w:pPr>
    </w:lvl>
    <w:lvl w:ilvl="4" w:tplc="98208332">
      <w:start w:val="1"/>
      <w:numFmt w:val="lowerLetter"/>
      <w:lvlText w:val="%5."/>
      <w:lvlJc w:val="left"/>
      <w:pPr>
        <w:tabs>
          <w:tab w:val="num" w:pos="0"/>
        </w:tabs>
        <w:ind w:left="4309" w:hanging="360"/>
      </w:pPr>
    </w:lvl>
    <w:lvl w:ilvl="5" w:tplc="B56A1076">
      <w:start w:val="1"/>
      <w:numFmt w:val="lowerRoman"/>
      <w:lvlText w:val="%6."/>
      <w:lvlJc w:val="right"/>
      <w:pPr>
        <w:tabs>
          <w:tab w:val="num" w:pos="0"/>
        </w:tabs>
        <w:ind w:left="5029" w:hanging="180"/>
      </w:pPr>
    </w:lvl>
    <w:lvl w:ilvl="6" w:tplc="E7404006">
      <w:start w:val="1"/>
      <w:numFmt w:val="decimal"/>
      <w:lvlText w:val="%7."/>
      <w:lvlJc w:val="left"/>
      <w:pPr>
        <w:tabs>
          <w:tab w:val="num" w:pos="0"/>
        </w:tabs>
        <w:ind w:left="5749" w:hanging="360"/>
      </w:pPr>
    </w:lvl>
    <w:lvl w:ilvl="7" w:tplc="B6CC41AC">
      <w:start w:val="1"/>
      <w:numFmt w:val="lowerLetter"/>
      <w:lvlText w:val="%8."/>
      <w:lvlJc w:val="left"/>
      <w:pPr>
        <w:tabs>
          <w:tab w:val="num" w:pos="0"/>
        </w:tabs>
        <w:ind w:left="6469" w:hanging="360"/>
      </w:pPr>
    </w:lvl>
    <w:lvl w:ilvl="8" w:tplc="E070B84C">
      <w:start w:val="1"/>
      <w:numFmt w:val="lowerRoman"/>
      <w:lvlText w:val="%9."/>
      <w:lvlJc w:val="right"/>
      <w:pPr>
        <w:tabs>
          <w:tab w:val="num" w:pos="0"/>
        </w:tabs>
        <w:ind w:left="7189" w:hanging="180"/>
      </w:pPr>
    </w:lvl>
  </w:abstractNum>
  <w:abstractNum w:abstractNumId="13" w15:restartNumberingAfterBreak="0">
    <w:nsid w:val="642A6775"/>
    <w:multiLevelType w:val="hybridMultilevel"/>
    <w:tmpl w:val="844A832E"/>
    <w:lvl w:ilvl="0" w:tplc="E3F26438">
      <w:start w:val="1"/>
      <w:numFmt w:val="decimal"/>
      <w:lvlText w:val="%1)"/>
      <w:lvlJc w:val="left"/>
      <w:pPr>
        <w:ind w:left="1429" w:hanging="360"/>
      </w:pPr>
    </w:lvl>
    <w:lvl w:ilvl="1" w:tplc="2C88D202">
      <w:start w:val="1"/>
      <w:numFmt w:val="lowerLetter"/>
      <w:lvlText w:val="%2."/>
      <w:lvlJc w:val="left"/>
      <w:pPr>
        <w:ind w:left="2149" w:hanging="360"/>
      </w:pPr>
    </w:lvl>
    <w:lvl w:ilvl="2" w:tplc="50EE5490">
      <w:start w:val="1"/>
      <w:numFmt w:val="lowerRoman"/>
      <w:lvlText w:val="%3."/>
      <w:lvlJc w:val="right"/>
      <w:pPr>
        <w:ind w:left="2869" w:hanging="180"/>
      </w:pPr>
    </w:lvl>
    <w:lvl w:ilvl="3" w:tplc="AEF44F4A">
      <w:start w:val="1"/>
      <w:numFmt w:val="decimal"/>
      <w:lvlText w:val="%4."/>
      <w:lvlJc w:val="left"/>
      <w:pPr>
        <w:ind w:left="3589" w:hanging="360"/>
      </w:pPr>
    </w:lvl>
    <w:lvl w:ilvl="4" w:tplc="56CE9960">
      <w:start w:val="1"/>
      <w:numFmt w:val="lowerLetter"/>
      <w:lvlText w:val="%5."/>
      <w:lvlJc w:val="left"/>
      <w:pPr>
        <w:ind w:left="4309" w:hanging="360"/>
      </w:pPr>
    </w:lvl>
    <w:lvl w:ilvl="5" w:tplc="911E9674">
      <w:start w:val="1"/>
      <w:numFmt w:val="lowerRoman"/>
      <w:lvlText w:val="%6."/>
      <w:lvlJc w:val="right"/>
      <w:pPr>
        <w:ind w:left="5029" w:hanging="180"/>
      </w:pPr>
    </w:lvl>
    <w:lvl w:ilvl="6" w:tplc="8D5216FC">
      <w:start w:val="1"/>
      <w:numFmt w:val="decimal"/>
      <w:lvlText w:val="%7."/>
      <w:lvlJc w:val="left"/>
      <w:pPr>
        <w:ind w:left="5749" w:hanging="360"/>
      </w:pPr>
    </w:lvl>
    <w:lvl w:ilvl="7" w:tplc="27A2F642">
      <w:start w:val="1"/>
      <w:numFmt w:val="lowerLetter"/>
      <w:lvlText w:val="%8."/>
      <w:lvlJc w:val="left"/>
      <w:pPr>
        <w:ind w:left="6469" w:hanging="360"/>
      </w:pPr>
    </w:lvl>
    <w:lvl w:ilvl="8" w:tplc="DAE4D534">
      <w:start w:val="1"/>
      <w:numFmt w:val="lowerRoman"/>
      <w:lvlText w:val="%9."/>
      <w:lvlJc w:val="right"/>
      <w:pPr>
        <w:ind w:left="7189" w:hanging="180"/>
      </w:pPr>
    </w:lvl>
  </w:abstractNum>
  <w:abstractNum w:abstractNumId="14" w15:restartNumberingAfterBreak="0">
    <w:nsid w:val="67382959"/>
    <w:multiLevelType w:val="multilevel"/>
    <w:tmpl w:val="04207C3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76001F4C"/>
    <w:multiLevelType w:val="hybridMultilevel"/>
    <w:tmpl w:val="D8920050"/>
    <w:lvl w:ilvl="0" w:tplc="59FCA2CC">
      <w:start w:val="1"/>
      <w:numFmt w:val="decimal"/>
      <w:lvlText w:val="%1)"/>
      <w:lvlJc w:val="left"/>
    </w:lvl>
    <w:lvl w:ilvl="1" w:tplc="020A91B2">
      <w:start w:val="1"/>
      <w:numFmt w:val="lowerLetter"/>
      <w:lvlText w:val="%2."/>
      <w:lvlJc w:val="left"/>
      <w:pPr>
        <w:ind w:left="1440" w:hanging="360"/>
      </w:pPr>
    </w:lvl>
    <w:lvl w:ilvl="2" w:tplc="05EED264">
      <w:start w:val="1"/>
      <w:numFmt w:val="lowerRoman"/>
      <w:lvlText w:val="%3."/>
      <w:lvlJc w:val="right"/>
      <w:pPr>
        <w:ind w:left="2160" w:hanging="180"/>
      </w:pPr>
    </w:lvl>
    <w:lvl w:ilvl="3" w:tplc="01E8A266">
      <w:start w:val="1"/>
      <w:numFmt w:val="decimal"/>
      <w:lvlText w:val="%4."/>
      <w:lvlJc w:val="left"/>
      <w:pPr>
        <w:ind w:left="2880" w:hanging="360"/>
      </w:pPr>
    </w:lvl>
    <w:lvl w:ilvl="4" w:tplc="A6A6C358">
      <w:start w:val="1"/>
      <w:numFmt w:val="lowerLetter"/>
      <w:lvlText w:val="%5."/>
      <w:lvlJc w:val="left"/>
      <w:pPr>
        <w:ind w:left="3600" w:hanging="360"/>
      </w:pPr>
    </w:lvl>
    <w:lvl w:ilvl="5" w:tplc="8026A5F2">
      <w:start w:val="1"/>
      <w:numFmt w:val="lowerRoman"/>
      <w:lvlText w:val="%6."/>
      <w:lvlJc w:val="right"/>
      <w:pPr>
        <w:ind w:left="4320" w:hanging="180"/>
      </w:pPr>
    </w:lvl>
    <w:lvl w:ilvl="6" w:tplc="D9F8BA86">
      <w:start w:val="1"/>
      <w:numFmt w:val="decimal"/>
      <w:lvlText w:val="%7."/>
      <w:lvlJc w:val="left"/>
      <w:pPr>
        <w:ind w:left="5040" w:hanging="360"/>
      </w:pPr>
    </w:lvl>
    <w:lvl w:ilvl="7" w:tplc="486A8242">
      <w:start w:val="1"/>
      <w:numFmt w:val="lowerLetter"/>
      <w:lvlText w:val="%8."/>
      <w:lvlJc w:val="left"/>
      <w:pPr>
        <w:ind w:left="5760" w:hanging="360"/>
      </w:pPr>
    </w:lvl>
    <w:lvl w:ilvl="8" w:tplc="A85AF86C">
      <w:start w:val="1"/>
      <w:numFmt w:val="lowerRoman"/>
      <w:lvlText w:val="%9."/>
      <w:lvlJc w:val="right"/>
      <w:pPr>
        <w:ind w:left="6480" w:hanging="180"/>
      </w:pPr>
    </w:lvl>
  </w:abstractNum>
  <w:abstractNum w:abstractNumId="16" w15:restartNumberingAfterBreak="0">
    <w:nsid w:val="7677026F"/>
    <w:multiLevelType w:val="hybridMultilevel"/>
    <w:tmpl w:val="15166ED4"/>
    <w:lvl w:ilvl="0" w:tplc="3A02B2B2">
      <w:start w:val="1"/>
      <w:numFmt w:val="decimal"/>
      <w:lvlText w:val="%1)"/>
      <w:lvlJc w:val="left"/>
      <w:pPr>
        <w:tabs>
          <w:tab w:val="num" w:pos="0"/>
        </w:tabs>
        <w:ind w:left="1080" w:hanging="360"/>
      </w:pPr>
    </w:lvl>
    <w:lvl w:ilvl="1" w:tplc="D35AA9F2">
      <w:start w:val="1"/>
      <w:numFmt w:val="bullet"/>
      <w:lvlText w:val="o"/>
      <w:lvlJc w:val="left"/>
      <w:pPr>
        <w:ind w:left="1440" w:hanging="360"/>
      </w:pPr>
      <w:rPr>
        <w:rFonts w:ascii="Courier New" w:eastAsia="Courier New" w:hAnsi="Courier New" w:cs="Courier New" w:hint="default"/>
      </w:rPr>
    </w:lvl>
    <w:lvl w:ilvl="2" w:tplc="573C28D8">
      <w:start w:val="1"/>
      <w:numFmt w:val="bullet"/>
      <w:lvlText w:val="§"/>
      <w:lvlJc w:val="left"/>
      <w:pPr>
        <w:ind w:left="2160" w:hanging="360"/>
      </w:pPr>
      <w:rPr>
        <w:rFonts w:ascii="Wingdings" w:eastAsia="Wingdings" w:hAnsi="Wingdings" w:cs="Wingdings" w:hint="default"/>
      </w:rPr>
    </w:lvl>
    <w:lvl w:ilvl="3" w:tplc="5DAAB380">
      <w:start w:val="1"/>
      <w:numFmt w:val="bullet"/>
      <w:lvlText w:val="·"/>
      <w:lvlJc w:val="left"/>
      <w:pPr>
        <w:ind w:left="2880" w:hanging="360"/>
      </w:pPr>
      <w:rPr>
        <w:rFonts w:ascii="Symbol" w:eastAsia="Symbol" w:hAnsi="Symbol" w:cs="Symbol" w:hint="default"/>
      </w:rPr>
    </w:lvl>
    <w:lvl w:ilvl="4" w:tplc="B29CAF98">
      <w:start w:val="1"/>
      <w:numFmt w:val="bullet"/>
      <w:lvlText w:val="o"/>
      <w:lvlJc w:val="left"/>
      <w:pPr>
        <w:ind w:left="3600" w:hanging="360"/>
      </w:pPr>
      <w:rPr>
        <w:rFonts w:ascii="Courier New" w:eastAsia="Courier New" w:hAnsi="Courier New" w:cs="Courier New" w:hint="default"/>
      </w:rPr>
    </w:lvl>
    <w:lvl w:ilvl="5" w:tplc="D728B180">
      <w:start w:val="1"/>
      <w:numFmt w:val="bullet"/>
      <w:lvlText w:val="§"/>
      <w:lvlJc w:val="left"/>
      <w:pPr>
        <w:ind w:left="4320" w:hanging="360"/>
      </w:pPr>
      <w:rPr>
        <w:rFonts w:ascii="Wingdings" w:eastAsia="Wingdings" w:hAnsi="Wingdings" w:cs="Wingdings" w:hint="default"/>
      </w:rPr>
    </w:lvl>
    <w:lvl w:ilvl="6" w:tplc="F9748FEA">
      <w:start w:val="1"/>
      <w:numFmt w:val="bullet"/>
      <w:lvlText w:val="·"/>
      <w:lvlJc w:val="left"/>
      <w:pPr>
        <w:ind w:left="5040" w:hanging="360"/>
      </w:pPr>
      <w:rPr>
        <w:rFonts w:ascii="Symbol" w:eastAsia="Symbol" w:hAnsi="Symbol" w:cs="Symbol" w:hint="default"/>
      </w:rPr>
    </w:lvl>
    <w:lvl w:ilvl="7" w:tplc="A8E87548">
      <w:start w:val="1"/>
      <w:numFmt w:val="bullet"/>
      <w:lvlText w:val="o"/>
      <w:lvlJc w:val="left"/>
      <w:pPr>
        <w:ind w:left="5760" w:hanging="360"/>
      </w:pPr>
      <w:rPr>
        <w:rFonts w:ascii="Courier New" w:eastAsia="Courier New" w:hAnsi="Courier New" w:cs="Courier New" w:hint="default"/>
      </w:rPr>
    </w:lvl>
    <w:lvl w:ilvl="8" w:tplc="A4BE7AD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6A27FC6"/>
    <w:multiLevelType w:val="hybridMultilevel"/>
    <w:tmpl w:val="30A8F98E"/>
    <w:lvl w:ilvl="0" w:tplc="7DE059A8">
      <w:start w:val="1"/>
      <w:numFmt w:val="decimal"/>
      <w:lvlText w:val="%1)"/>
      <w:lvlJc w:val="left"/>
      <w:pPr>
        <w:ind w:left="1080" w:hanging="360"/>
      </w:pPr>
    </w:lvl>
    <w:lvl w:ilvl="1" w:tplc="DCEA84BC">
      <w:start w:val="1"/>
      <w:numFmt w:val="decimal"/>
      <w:lvlText w:val="%2."/>
      <w:lvlJc w:val="left"/>
      <w:pPr>
        <w:tabs>
          <w:tab w:val="num" w:pos="1080"/>
        </w:tabs>
        <w:ind w:left="1080" w:hanging="360"/>
      </w:pPr>
    </w:lvl>
    <w:lvl w:ilvl="2" w:tplc="C2FE446A">
      <w:start w:val="1"/>
      <w:numFmt w:val="decimal"/>
      <w:lvlText w:val="%3."/>
      <w:lvlJc w:val="left"/>
      <w:pPr>
        <w:tabs>
          <w:tab w:val="num" w:pos="1440"/>
        </w:tabs>
        <w:ind w:left="1440" w:hanging="360"/>
      </w:pPr>
    </w:lvl>
    <w:lvl w:ilvl="3" w:tplc="F7621226">
      <w:start w:val="1"/>
      <w:numFmt w:val="decimal"/>
      <w:lvlText w:val="%4."/>
      <w:lvlJc w:val="left"/>
      <w:pPr>
        <w:tabs>
          <w:tab w:val="num" w:pos="1800"/>
        </w:tabs>
        <w:ind w:left="1800" w:hanging="360"/>
      </w:pPr>
    </w:lvl>
    <w:lvl w:ilvl="4" w:tplc="840C2882">
      <w:start w:val="1"/>
      <w:numFmt w:val="decimal"/>
      <w:lvlText w:val="%5."/>
      <w:lvlJc w:val="left"/>
      <w:pPr>
        <w:tabs>
          <w:tab w:val="num" w:pos="2160"/>
        </w:tabs>
        <w:ind w:left="2160" w:hanging="360"/>
      </w:pPr>
    </w:lvl>
    <w:lvl w:ilvl="5" w:tplc="4AA874DA">
      <w:start w:val="1"/>
      <w:numFmt w:val="decimal"/>
      <w:lvlText w:val="%6."/>
      <w:lvlJc w:val="left"/>
      <w:pPr>
        <w:tabs>
          <w:tab w:val="num" w:pos="2520"/>
        </w:tabs>
        <w:ind w:left="2520" w:hanging="360"/>
      </w:pPr>
    </w:lvl>
    <w:lvl w:ilvl="6" w:tplc="2E189372">
      <w:start w:val="1"/>
      <w:numFmt w:val="decimal"/>
      <w:lvlText w:val="%7."/>
      <w:lvlJc w:val="left"/>
      <w:pPr>
        <w:tabs>
          <w:tab w:val="num" w:pos="2880"/>
        </w:tabs>
        <w:ind w:left="2880" w:hanging="360"/>
      </w:pPr>
    </w:lvl>
    <w:lvl w:ilvl="7" w:tplc="09B0EB6C">
      <w:start w:val="1"/>
      <w:numFmt w:val="decimal"/>
      <w:lvlText w:val="%8."/>
      <w:lvlJc w:val="left"/>
      <w:pPr>
        <w:tabs>
          <w:tab w:val="num" w:pos="3240"/>
        </w:tabs>
        <w:ind w:left="3240" w:hanging="360"/>
      </w:pPr>
    </w:lvl>
    <w:lvl w:ilvl="8" w:tplc="2B06CFA8">
      <w:start w:val="1"/>
      <w:numFmt w:val="decimal"/>
      <w:lvlText w:val="%9."/>
      <w:lvlJc w:val="left"/>
      <w:pPr>
        <w:tabs>
          <w:tab w:val="num" w:pos="3600"/>
        </w:tabs>
        <w:ind w:left="3600" w:hanging="360"/>
      </w:pPr>
    </w:lvl>
  </w:abstractNum>
  <w:abstractNum w:abstractNumId="18" w15:restartNumberingAfterBreak="0">
    <w:nsid w:val="780813C2"/>
    <w:multiLevelType w:val="hybridMultilevel"/>
    <w:tmpl w:val="3BDCCE80"/>
    <w:lvl w:ilvl="0" w:tplc="9CB8EC06">
      <w:start w:val="1"/>
      <w:numFmt w:val="decimal"/>
      <w:lvlText w:val="%1)"/>
      <w:lvlJc w:val="left"/>
    </w:lvl>
    <w:lvl w:ilvl="1" w:tplc="313063E4">
      <w:start w:val="1"/>
      <w:numFmt w:val="lowerLetter"/>
      <w:lvlText w:val="%2."/>
      <w:lvlJc w:val="left"/>
      <w:pPr>
        <w:ind w:left="1440" w:hanging="360"/>
      </w:pPr>
    </w:lvl>
    <w:lvl w:ilvl="2" w:tplc="7C147E20">
      <w:start w:val="1"/>
      <w:numFmt w:val="lowerRoman"/>
      <w:lvlText w:val="%3."/>
      <w:lvlJc w:val="right"/>
      <w:pPr>
        <w:ind w:left="2160" w:hanging="180"/>
      </w:pPr>
    </w:lvl>
    <w:lvl w:ilvl="3" w:tplc="0FE41ACE">
      <w:start w:val="1"/>
      <w:numFmt w:val="decimal"/>
      <w:lvlText w:val="%4."/>
      <w:lvlJc w:val="left"/>
      <w:pPr>
        <w:ind w:left="2880" w:hanging="360"/>
      </w:pPr>
    </w:lvl>
    <w:lvl w:ilvl="4" w:tplc="B6DC9CFA">
      <w:start w:val="1"/>
      <w:numFmt w:val="lowerLetter"/>
      <w:lvlText w:val="%5."/>
      <w:lvlJc w:val="left"/>
      <w:pPr>
        <w:ind w:left="3600" w:hanging="360"/>
      </w:pPr>
    </w:lvl>
    <w:lvl w:ilvl="5" w:tplc="9ED83622">
      <w:start w:val="1"/>
      <w:numFmt w:val="lowerRoman"/>
      <w:lvlText w:val="%6."/>
      <w:lvlJc w:val="right"/>
      <w:pPr>
        <w:ind w:left="4320" w:hanging="180"/>
      </w:pPr>
    </w:lvl>
    <w:lvl w:ilvl="6" w:tplc="2536EC92">
      <w:start w:val="1"/>
      <w:numFmt w:val="decimal"/>
      <w:lvlText w:val="%7."/>
      <w:lvlJc w:val="left"/>
      <w:pPr>
        <w:ind w:left="5040" w:hanging="360"/>
      </w:pPr>
    </w:lvl>
    <w:lvl w:ilvl="7" w:tplc="278EE9B0">
      <w:start w:val="1"/>
      <w:numFmt w:val="lowerLetter"/>
      <w:lvlText w:val="%8."/>
      <w:lvlJc w:val="left"/>
      <w:pPr>
        <w:ind w:left="5760" w:hanging="360"/>
      </w:pPr>
    </w:lvl>
    <w:lvl w:ilvl="8" w:tplc="A6302296">
      <w:start w:val="1"/>
      <w:numFmt w:val="lowerRoman"/>
      <w:lvlText w:val="%9."/>
      <w:lvlJc w:val="right"/>
      <w:pPr>
        <w:ind w:left="6480" w:hanging="180"/>
      </w:pPr>
    </w:lvl>
  </w:abstractNum>
  <w:abstractNum w:abstractNumId="19" w15:restartNumberingAfterBreak="0">
    <w:nsid w:val="79F5764C"/>
    <w:multiLevelType w:val="hybridMultilevel"/>
    <w:tmpl w:val="073E3F3E"/>
    <w:lvl w:ilvl="0" w:tplc="A6B8865E">
      <w:start w:val="1"/>
      <w:numFmt w:val="decimal"/>
      <w:lvlText w:val="%1)"/>
      <w:lvlJc w:val="left"/>
    </w:lvl>
    <w:lvl w:ilvl="1" w:tplc="3E082428">
      <w:start w:val="1"/>
      <w:numFmt w:val="lowerLetter"/>
      <w:lvlText w:val="%2."/>
      <w:lvlJc w:val="left"/>
      <w:pPr>
        <w:ind w:left="1440" w:hanging="360"/>
      </w:pPr>
    </w:lvl>
    <w:lvl w:ilvl="2" w:tplc="99B42B84">
      <w:start w:val="1"/>
      <w:numFmt w:val="lowerRoman"/>
      <w:lvlText w:val="%3."/>
      <w:lvlJc w:val="right"/>
      <w:pPr>
        <w:ind w:left="2160" w:hanging="180"/>
      </w:pPr>
    </w:lvl>
    <w:lvl w:ilvl="3" w:tplc="D7E06F94">
      <w:start w:val="1"/>
      <w:numFmt w:val="decimal"/>
      <w:lvlText w:val="%4."/>
      <w:lvlJc w:val="left"/>
      <w:pPr>
        <w:ind w:left="2880" w:hanging="360"/>
      </w:pPr>
    </w:lvl>
    <w:lvl w:ilvl="4" w:tplc="1A36CD4A">
      <w:start w:val="1"/>
      <w:numFmt w:val="lowerLetter"/>
      <w:lvlText w:val="%5."/>
      <w:lvlJc w:val="left"/>
      <w:pPr>
        <w:ind w:left="3600" w:hanging="360"/>
      </w:pPr>
    </w:lvl>
    <w:lvl w:ilvl="5" w:tplc="169E2440">
      <w:start w:val="1"/>
      <w:numFmt w:val="lowerRoman"/>
      <w:lvlText w:val="%6."/>
      <w:lvlJc w:val="right"/>
      <w:pPr>
        <w:ind w:left="4320" w:hanging="180"/>
      </w:pPr>
    </w:lvl>
    <w:lvl w:ilvl="6" w:tplc="FD3CB2FE">
      <w:start w:val="1"/>
      <w:numFmt w:val="decimal"/>
      <w:lvlText w:val="%7."/>
      <w:lvlJc w:val="left"/>
      <w:pPr>
        <w:ind w:left="5040" w:hanging="360"/>
      </w:pPr>
    </w:lvl>
    <w:lvl w:ilvl="7" w:tplc="494C3EA0">
      <w:start w:val="1"/>
      <w:numFmt w:val="lowerLetter"/>
      <w:lvlText w:val="%8."/>
      <w:lvlJc w:val="left"/>
      <w:pPr>
        <w:ind w:left="5760" w:hanging="360"/>
      </w:pPr>
    </w:lvl>
    <w:lvl w:ilvl="8" w:tplc="0BDC3646">
      <w:start w:val="1"/>
      <w:numFmt w:val="lowerRoman"/>
      <w:lvlText w:val="%9."/>
      <w:lvlJc w:val="right"/>
      <w:pPr>
        <w:ind w:left="6480" w:hanging="180"/>
      </w:pPr>
    </w:lvl>
  </w:abstractNum>
  <w:abstractNum w:abstractNumId="20" w15:restartNumberingAfterBreak="0">
    <w:nsid w:val="7E887A97"/>
    <w:multiLevelType w:val="hybridMultilevel"/>
    <w:tmpl w:val="7ECA8174"/>
    <w:lvl w:ilvl="0" w:tplc="C4FA49FC">
      <w:start w:val="1"/>
      <w:numFmt w:val="decimal"/>
      <w:lvlText w:val="%1)"/>
      <w:lvlJc w:val="left"/>
    </w:lvl>
    <w:lvl w:ilvl="1" w:tplc="9ABCCAFE">
      <w:start w:val="1"/>
      <w:numFmt w:val="lowerLetter"/>
      <w:lvlText w:val="%2."/>
      <w:lvlJc w:val="left"/>
      <w:pPr>
        <w:ind w:left="1440" w:hanging="360"/>
      </w:pPr>
    </w:lvl>
    <w:lvl w:ilvl="2" w:tplc="113C6C06">
      <w:start w:val="1"/>
      <w:numFmt w:val="lowerRoman"/>
      <w:lvlText w:val="%3."/>
      <w:lvlJc w:val="right"/>
      <w:pPr>
        <w:ind w:left="2160" w:hanging="180"/>
      </w:pPr>
    </w:lvl>
    <w:lvl w:ilvl="3" w:tplc="B2AE40F0">
      <w:start w:val="1"/>
      <w:numFmt w:val="decimal"/>
      <w:lvlText w:val="%4."/>
      <w:lvlJc w:val="left"/>
      <w:pPr>
        <w:ind w:left="2880" w:hanging="360"/>
      </w:pPr>
    </w:lvl>
    <w:lvl w:ilvl="4" w:tplc="CD2A4482">
      <w:start w:val="1"/>
      <w:numFmt w:val="lowerLetter"/>
      <w:lvlText w:val="%5."/>
      <w:lvlJc w:val="left"/>
      <w:pPr>
        <w:ind w:left="3600" w:hanging="360"/>
      </w:pPr>
    </w:lvl>
    <w:lvl w:ilvl="5" w:tplc="BDF4B86E">
      <w:start w:val="1"/>
      <w:numFmt w:val="lowerRoman"/>
      <w:lvlText w:val="%6."/>
      <w:lvlJc w:val="right"/>
      <w:pPr>
        <w:ind w:left="4320" w:hanging="180"/>
      </w:pPr>
    </w:lvl>
    <w:lvl w:ilvl="6" w:tplc="098CA2CE">
      <w:start w:val="1"/>
      <w:numFmt w:val="decimal"/>
      <w:lvlText w:val="%7."/>
      <w:lvlJc w:val="left"/>
      <w:pPr>
        <w:ind w:left="5040" w:hanging="360"/>
      </w:pPr>
    </w:lvl>
    <w:lvl w:ilvl="7" w:tplc="36DACE76">
      <w:start w:val="1"/>
      <w:numFmt w:val="lowerLetter"/>
      <w:lvlText w:val="%8."/>
      <w:lvlJc w:val="left"/>
      <w:pPr>
        <w:ind w:left="5760" w:hanging="360"/>
      </w:pPr>
    </w:lvl>
    <w:lvl w:ilvl="8" w:tplc="018E0226">
      <w:start w:val="1"/>
      <w:numFmt w:val="lowerRoman"/>
      <w:lvlText w:val="%9."/>
      <w:lvlJc w:val="right"/>
      <w:pPr>
        <w:ind w:left="6480" w:hanging="180"/>
      </w:pPr>
    </w:lvl>
  </w:abstractNum>
  <w:num w:numId="1">
    <w:abstractNumId w:val="0"/>
  </w:num>
  <w:num w:numId="2">
    <w:abstractNumId w:val="9"/>
  </w:num>
  <w:num w:numId="3">
    <w:abstractNumId w:val="14"/>
  </w:num>
  <w:num w:numId="4">
    <w:abstractNumId w:val="8"/>
  </w:num>
  <w:num w:numId="5">
    <w:abstractNumId w:val="5"/>
  </w:num>
  <w:num w:numId="6">
    <w:abstractNumId w:val="12"/>
  </w:num>
  <w:num w:numId="7">
    <w:abstractNumId w:val="11"/>
  </w:num>
  <w:num w:numId="8">
    <w:abstractNumId w:val="1"/>
  </w:num>
  <w:num w:numId="9">
    <w:abstractNumId w:val="4"/>
  </w:num>
  <w:num w:numId="10">
    <w:abstractNumId w:val="7"/>
  </w:num>
  <w:num w:numId="11">
    <w:abstractNumId w:val="13"/>
  </w:num>
  <w:num w:numId="12">
    <w:abstractNumId w:val="3"/>
  </w:num>
  <w:num w:numId="13">
    <w:abstractNumId w:val="2"/>
  </w:num>
  <w:num w:numId="14">
    <w:abstractNumId w:val="16"/>
  </w:num>
  <w:num w:numId="15">
    <w:abstractNumId w:val="6"/>
  </w:num>
  <w:num w:numId="16">
    <w:abstractNumId w:val="19"/>
  </w:num>
  <w:num w:numId="17">
    <w:abstractNumId w:val="10"/>
  </w:num>
  <w:num w:numId="18">
    <w:abstractNumId w:val="15"/>
  </w:num>
  <w:num w:numId="19">
    <w:abstractNumId w:val="20"/>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5D"/>
    <w:rsid w:val="000022FF"/>
    <w:rsid w:val="00013821"/>
    <w:rsid w:val="00023526"/>
    <w:rsid w:val="00035740"/>
    <w:rsid w:val="000358C0"/>
    <w:rsid w:val="00040CA0"/>
    <w:rsid w:val="00052B3F"/>
    <w:rsid w:val="00053A74"/>
    <w:rsid w:val="0005725C"/>
    <w:rsid w:val="00063011"/>
    <w:rsid w:val="00067A55"/>
    <w:rsid w:val="00073265"/>
    <w:rsid w:val="00076877"/>
    <w:rsid w:val="000842F8"/>
    <w:rsid w:val="000A2EA4"/>
    <w:rsid w:val="000A7F2D"/>
    <w:rsid w:val="000B5386"/>
    <w:rsid w:val="000B664C"/>
    <w:rsid w:val="000C22D5"/>
    <w:rsid w:val="000C77E0"/>
    <w:rsid w:val="001028DC"/>
    <w:rsid w:val="001268D1"/>
    <w:rsid w:val="00153B49"/>
    <w:rsid w:val="001654CB"/>
    <w:rsid w:val="001C6DC9"/>
    <w:rsid w:val="001D29F3"/>
    <w:rsid w:val="001D63C1"/>
    <w:rsid w:val="001F2E3F"/>
    <w:rsid w:val="00207188"/>
    <w:rsid w:val="00223453"/>
    <w:rsid w:val="00247F27"/>
    <w:rsid w:val="00291F5E"/>
    <w:rsid w:val="002A4C87"/>
    <w:rsid w:val="002A4EA2"/>
    <w:rsid w:val="002B2136"/>
    <w:rsid w:val="002C0B6A"/>
    <w:rsid w:val="002C6508"/>
    <w:rsid w:val="002C654D"/>
    <w:rsid w:val="002D4EA4"/>
    <w:rsid w:val="002E03F8"/>
    <w:rsid w:val="0030685A"/>
    <w:rsid w:val="003235C1"/>
    <w:rsid w:val="003357AC"/>
    <w:rsid w:val="003404C1"/>
    <w:rsid w:val="00350FCD"/>
    <w:rsid w:val="0035671D"/>
    <w:rsid w:val="00361525"/>
    <w:rsid w:val="00382256"/>
    <w:rsid w:val="00382C32"/>
    <w:rsid w:val="003D66A8"/>
    <w:rsid w:val="003D7EA2"/>
    <w:rsid w:val="003E3DFB"/>
    <w:rsid w:val="004041AC"/>
    <w:rsid w:val="00412AFD"/>
    <w:rsid w:val="0041675D"/>
    <w:rsid w:val="0042212F"/>
    <w:rsid w:val="0043200D"/>
    <w:rsid w:val="00454ADA"/>
    <w:rsid w:val="004601D5"/>
    <w:rsid w:val="00482E56"/>
    <w:rsid w:val="004927DD"/>
    <w:rsid w:val="004B2A08"/>
    <w:rsid w:val="004D7BCC"/>
    <w:rsid w:val="004E2C00"/>
    <w:rsid w:val="004E32CE"/>
    <w:rsid w:val="0050050D"/>
    <w:rsid w:val="00503B2E"/>
    <w:rsid w:val="00507FEE"/>
    <w:rsid w:val="005242AD"/>
    <w:rsid w:val="00531344"/>
    <w:rsid w:val="00552729"/>
    <w:rsid w:val="005554AB"/>
    <w:rsid w:val="00584737"/>
    <w:rsid w:val="005B0F89"/>
    <w:rsid w:val="005E4253"/>
    <w:rsid w:val="005F10CA"/>
    <w:rsid w:val="006012CE"/>
    <w:rsid w:val="00616A7E"/>
    <w:rsid w:val="006312A5"/>
    <w:rsid w:val="00634097"/>
    <w:rsid w:val="00641EEF"/>
    <w:rsid w:val="00645376"/>
    <w:rsid w:val="00667549"/>
    <w:rsid w:val="00675EEF"/>
    <w:rsid w:val="006816FC"/>
    <w:rsid w:val="0069165F"/>
    <w:rsid w:val="006928A0"/>
    <w:rsid w:val="00695235"/>
    <w:rsid w:val="006B0413"/>
    <w:rsid w:val="006C6701"/>
    <w:rsid w:val="006D65C9"/>
    <w:rsid w:val="006F4F92"/>
    <w:rsid w:val="007053D7"/>
    <w:rsid w:val="007119B3"/>
    <w:rsid w:val="00746CD7"/>
    <w:rsid w:val="0076275F"/>
    <w:rsid w:val="0077128B"/>
    <w:rsid w:val="007A7BEF"/>
    <w:rsid w:val="007E25F8"/>
    <w:rsid w:val="007F58B3"/>
    <w:rsid w:val="0080134A"/>
    <w:rsid w:val="00830329"/>
    <w:rsid w:val="008917A8"/>
    <w:rsid w:val="008A3F09"/>
    <w:rsid w:val="008B2EC2"/>
    <w:rsid w:val="008C029D"/>
    <w:rsid w:val="008C0F14"/>
    <w:rsid w:val="008C21C7"/>
    <w:rsid w:val="008E226B"/>
    <w:rsid w:val="009037A3"/>
    <w:rsid w:val="00904C45"/>
    <w:rsid w:val="00910CA2"/>
    <w:rsid w:val="00912726"/>
    <w:rsid w:val="009140CF"/>
    <w:rsid w:val="009218DD"/>
    <w:rsid w:val="00931E62"/>
    <w:rsid w:val="009340C4"/>
    <w:rsid w:val="00943EFC"/>
    <w:rsid w:val="00955851"/>
    <w:rsid w:val="00956BEC"/>
    <w:rsid w:val="00971E1E"/>
    <w:rsid w:val="00990AD4"/>
    <w:rsid w:val="009A1BBD"/>
    <w:rsid w:val="009D3E39"/>
    <w:rsid w:val="009D4267"/>
    <w:rsid w:val="009F33AD"/>
    <w:rsid w:val="009F503A"/>
    <w:rsid w:val="009F53F8"/>
    <w:rsid w:val="00A05111"/>
    <w:rsid w:val="00A11532"/>
    <w:rsid w:val="00A15821"/>
    <w:rsid w:val="00A27463"/>
    <w:rsid w:val="00A31910"/>
    <w:rsid w:val="00A348CD"/>
    <w:rsid w:val="00A71F41"/>
    <w:rsid w:val="00A77C35"/>
    <w:rsid w:val="00AA6C60"/>
    <w:rsid w:val="00AD7EBA"/>
    <w:rsid w:val="00AE2850"/>
    <w:rsid w:val="00AE7F1B"/>
    <w:rsid w:val="00B20998"/>
    <w:rsid w:val="00B55C05"/>
    <w:rsid w:val="00B601D1"/>
    <w:rsid w:val="00B63D71"/>
    <w:rsid w:val="00B83626"/>
    <w:rsid w:val="00B916D0"/>
    <w:rsid w:val="00BC21BE"/>
    <w:rsid w:val="00BD6E11"/>
    <w:rsid w:val="00BE33CD"/>
    <w:rsid w:val="00BF1E38"/>
    <w:rsid w:val="00BF3881"/>
    <w:rsid w:val="00C010A8"/>
    <w:rsid w:val="00C01E26"/>
    <w:rsid w:val="00C02C5F"/>
    <w:rsid w:val="00C0715C"/>
    <w:rsid w:val="00C11742"/>
    <w:rsid w:val="00C353E9"/>
    <w:rsid w:val="00C520B8"/>
    <w:rsid w:val="00C60ED6"/>
    <w:rsid w:val="00C73A35"/>
    <w:rsid w:val="00CA3DEC"/>
    <w:rsid w:val="00CE287D"/>
    <w:rsid w:val="00CE316F"/>
    <w:rsid w:val="00D10F3E"/>
    <w:rsid w:val="00D3288B"/>
    <w:rsid w:val="00D373B8"/>
    <w:rsid w:val="00D42FF8"/>
    <w:rsid w:val="00D532F2"/>
    <w:rsid w:val="00D93FA7"/>
    <w:rsid w:val="00DE0750"/>
    <w:rsid w:val="00DE2D8E"/>
    <w:rsid w:val="00DE4EFA"/>
    <w:rsid w:val="00DF60F5"/>
    <w:rsid w:val="00E018E6"/>
    <w:rsid w:val="00E01FC7"/>
    <w:rsid w:val="00E459D6"/>
    <w:rsid w:val="00E45F6B"/>
    <w:rsid w:val="00E5583D"/>
    <w:rsid w:val="00E71CE5"/>
    <w:rsid w:val="00E823CA"/>
    <w:rsid w:val="00EA30C5"/>
    <w:rsid w:val="00EA4AB2"/>
    <w:rsid w:val="00EB6865"/>
    <w:rsid w:val="00EE396C"/>
    <w:rsid w:val="00F27EF1"/>
    <w:rsid w:val="00F34FE8"/>
    <w:rsid w:val="00F36BEA"/>
    <w:rsid w:val="00F41E95"/>
    <w:rsid w:val="00F56E25"/>
    <w:rsid w:val="00F62323"/>
    <w:rsid w:val="00F62CD8"/>
    <w:rsid w:val="00F82EB2"/>
    <w:rsid w:val="00F83475"/>
    <w:rsid w:val="00F85B59"/>
    <w:rsid w:val="00FC145E"/>
    <w:rsid w:val="00FD0209"/>
    <w:rsid w:val="00FD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F4C7"/>
  <w15:docId w15:val="{0ACD09E0-AFCE-4EE5-9670-D130FEFF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numbering" w:customStyle="1" w:styleId="13">
    <w:name w:val="Нет списка1"/>
    <w:next w:val="a2"/>
    <w:uiPriority w:val="99"/>
    <w:semiHidden/>
    <w:unhideWhenUsed/>
  </w:style>
  <w:style w:type="table" w:customStyle="1" w:styleId="14">
    <w:name w:val="Сетка таблицы1"/>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25">
    <w:name w:val="Заголовок №2"/>
    <w:basedOn w:val="a"/>
    <w:pPr>
      <w:widowControl w:val="0"/>
      <w:spacing w:after="300" w:line="240" w:lineRule="auto"/>
      <w:jc w:val="center"/>
      <w:outlineLvl w:val="1"/>
    </w:pPr>
    <w:rPr>
      <w:rFonts w:ascii="Times New Roman" w:eastAsia="Times New Roman" w:hAnsi="Times New Roman" w:cs="Times New Roman"/>
      <w:b/>
      <w:bCs/>
      <w:sz w:val="28"/>
      <w:szCs w:val="28"/>
      <w:lang w:eastAsia="zh-CN"/>
    </w:rPr>
  </w:style>
  <w:style w:type="paragraph" w:styleId="af3">
    <w:name w:val="List Paragraph"/>
    <w:basedOn w:val="a"/>
    <w:uiPriority w:val="34"/>
    <w:qFormat/>
    <w:pPr>
      <w:ind w:left="720"/>
      <w:contextualSpacing/>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customStyle="1" w:styleId="af8">
    <w:name w:val="Цветовое выделение для Текст"/>
  </w:style>
  <w:style w:type="paragraph" w:customStyle="1" w:styleId="82">
    <w:name w:val="Основной текст (8)"/>
    <w:basedOn w:val="a"/>
    <w:pPr>
      <w:widowControl w:val="0"/>
      <w:spacing w:after="350" w:line="240" w:lineRule="auto"/>
    </w:pPr>
    <w:rPr>
      <w:rFonts w:ascii="Times New Roman" w:eastAsia="Times New Roman" w:hAnsi="Times New Roman" w:cs="Times New Roman"/>
      <w:sz w:val="20"/>
      <w:szCs w:val="20"/>
      <w:lang w:eastAsia="zh-CN"/>
    </w:rPr>
  </w:style>
  <w:style w:type="paragraph" w:customStyle="1" w:styleId="15">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zh-CN"/>
    </w:rPr>
  </w:style>
  <w:style w:type="character" w:styleId="af9">
    <w:name w:val="Hyperlink"/>
    <w:rPr>
      <w:color w:val="0066CC"/>
      <w:u w:val="single"/>
    </w:rPr>
  </w:style>
  <w:style w:type="paragraph" w:customStyle="1" w:styleId="ConsPlusNormal">
    <w:name w:val="ConsPlusNormal"/>
    <w:pPr>
      <w:widowControl w:val="0"/>
      <w:spacing w:after="0" w:line="240" w:lineRule="auto"/>
    </w:pPr>
    <w:rPr>
      <w:rFonts w:ascii="Calibri" w:eastAsia="Times New Roman" w:hAnsi="Calibri" w:cs="Calibri"/>
      <w:szCs w:val="20"/>
      <w:lang w:eastAsia="zh-CN"/>
    </w:rPr>
  </w:style>
  <w:style w:type="paragraph" w:customStyle="1" w:styleId="26">
    <w:name w:val="Основной текст (2)"/>
    <w:basedOn w:val="a"/>
    <w:pPr>
      <w:widowControl w:val="0"/>
      <w:spacing w:after="300" w:line="240" w:lineRule="auto"/>
      <w:ind w:left="1710"/>
    </w:pPr>
    <w:rPr>
      <w:rFonts w:ascii="Times New Roman" w:eastAsia="Times New Roman" w:hAnsi="Times New Roman" w:cs="Times New Roman"/>
      <w:sz w:val="20"/>
      <w:szCs w:val="20"/>
      <w:lang w:eastAsia="zh-CN"/>
    </w:rPr>
  </w:style>
  <w:style w:type="paragraph" w:customStyle="1" w:styleId="16">
    <w:name w:val="Заголовок №1"/>
    <w:basedOn w:val="a"/>
    <w:pPr>
      <w:widowControl w:val="0"/>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character" w:customStyle="1" w:styleId="27">
    <w:name w:val="Основной текст (2) + Курсив"/>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Internetlink">
    <w:name w:val="Internet link"/>
    <w:qFormat/>
    <w:rPr>
      <w:rFonts w:ascii="Liberation Serif" w:eastAsia="NSimSun" w:hAnsi="Liberation Serif" w:cs="Lucida Sans"/>
      <w:color w:val="0066CC"/>
      <w:sz w:val="24"/>
      <w:szCs w:val="24"/>
      <w:u w:val="single"/>
      <w:lang w:val="ru-RU" w:eastAsia="zh-CN" w:bidi="hi-IN"/>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NSimSun" w:hAnsi="Liberation Serif" w:cs="Lucida Sans"/>
      <w:sz w:val="24"/>
      <w:szCs w:val="24"/>
      <w:lang w:eastAsia="zh-CN" w:bidi="hi-IN"/>
    </w:rPr>
  </w:style>
  <w:style w:type="character" w:customStyle="1" w:styleId="211pt">
    <w:name w:val="Основной текст (2) + 11 pt;Полужирный;Малые прописные"/>
    <w:qFormat/>
    <w:rPr>
      <w:rFonts w:ascii="Times New Roman" w:eastAsia="Times New Roman" w:hAnsi="Times New Roman" w:cs="Times New Roman"/>
      <w:b/>
      <w:bCs/>
      <w:smallCaps/>
      <w:color w:val="000000"/>
      <w:spacing w:val="0"/>
      <w:sz w:val="22"/>
      <w:szCs w:val="22"/>
      <w:u w:val="none"/>
      <w:shd w:val="clear" w:color="auto" w:fill="FFFFFF"/>
      <w:lang w:val="ru-RU" w:eastAsia="ru-RU" w:bidi="ru-RU"/>
    </w:rPr>
  </w:style>
  <w:style w:type="paragraph" w:customStyle="1" w:styleId="33">
    <w:name w:val="Основной текст (3)"/>
    <w:qFormat/>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afa">
    <w:name w:val="Balloon Text"/>
    <w:basedOn w:val="a"/>
    <w:link w:val="afb"/>
    <w:uiPriority w:val="99"/>
    <w:semiHidden/>
    <w:unhideWhenUsed/>
    <w:rsid w:val="00BD6E1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D6E11"/>
    <w:rPr>
      <w:rFonts w:ascii="Segoe UI" w:hAnsi="Segoe UI" w:cs="Segoe UI"/>
      <w:sz w:val="18"/>
      <w:szCs w:val="18"/>
    </w:rPr>
  </w:style>
  <w:style w:type="table" w:styleId="afc">
    <w:name w:val="Table Grid"/>
    <w:basedOn w:val="a1"/>
    <w:uiPriority w:val="59"/>
    <w:rsid w:val="0080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9E9AE55E34635CBD2CD1BB4C88EB79EBA301BE2C0DDCC4BE54ECE40DCD47B8213E6F21D3BC518B5DB84A9D5784Bw4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9E9AE55E34635CBD2CD1BB4C88EB79EBA301AE4C9D6CC4BE54ECE40DCD47B8213E6F21D3BC518B5DB84A9D5784Bw4K" TargetMode="External"/><Relationship Id="rId17" Type="http://schemas.openxmlformats.org/officeDocument/2006/relationships/hyperlink" Target="consultantplus://offline/ref=F00F8C2789A82AF4B0928681C47F38EC3FE43D2FB20FE9F4B8ED50F5AAA3EB7778DB4F6518B2CFDCCDC88631E29BE5A5FE86D27C81H4p1D" TargetMode="External"/><Relationship Id="rId2" Type="http://schemas.openxmlformats.org/officeDocument/2006/relationships/numbering" Target="numbering.xml"/><Relationship Id="rId16" Type="http://schemas.openxmlformats.org/officeDocument/2006/relationships/hyperlink" Target="http://kartalyraion.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9AE55E34635CBD2CD1BB4C88EB79EBD3816EDC3D7CC4BE54ECE40DCD47B8213E6F21D3BC518B5DB84A9D5784Bw4K" TargetMode="External"/><Relationship Id="rId5" Type="http://schemas.openxmlformats.org/officeDocument/2006/relationships/webSettings" Target="webSettings.xml"/><Relationship Id="rId15" Type="http://schemas.openxmlformats.org/officeDocument/2006/relationships/hyperlink" Target="consultantplus://offline/ref=89E9AE55E34635CBD2CD05B9DEE2E895B0334DE8C1DCC61CBB13C81783847DD741A6AC446A8453B8DF9FB5D57EA8F5BA4B40wBK" TargetMode="External"/><Relationship Id="rId10" Type="http://schemas.openxmlformats.org/officeDocument/2006/relationships/hyperlink" Target="consultantplus://offline/ref=235B1A968E4D59A97657E85BD86F6A71BE6C3738416E5928A0B816F3C818983C064F496A114D154AB2FDE3A7CF230A36DEBFB0FC2Ea4R8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artalyraion.ru/" TargetMode="External"/><Relationship Id="rId14" Type="http://schemas.openxmlformats.org/officeDocument/2006/relationships/hyperlink" Target="consultantplus://offline/ref=7B073B641812DB47E0E4AB7E2462C84AC1851F90658B6417D360E910B90265769C183EBDC3A3F6F46D175C1686c1Z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F051-C6A8-4FB0-9EF3-8F157FA5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15171</Words>
  <Characters>86479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Komitet-05</dc:creator>
  <cp:keywords/>
  <dc:description/>
  <cp:lastModifiedBy>Якушина</cp:lastModifiedBy>
  <cp:revision>185</cp:revision>
  <cp:lastPrinted>2022-11-08T10:48:00Z</cp:lastPrinted>
  <dcterms:created xsi:type="dcterms:W3CDTF">2022-11-22T08:57:00Z</dcterms:created>
  <dcterms:modified xsi:type="dcterms:W3CDTF">2022-12-02T06:32:00Z</dcterms:modified>
</cp:coreProperties>
</file>