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B7" w:rsidRDefault="00F30EB7"/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2"/>
        <w:gridCol w:w="4958"/>
      </w:tblGrid>
      <w:tr w:rsidR="00E06509" w:rsidRPr="00582EF8" w:rsidTr="00C157FE">
        <w:trPr>
          <w:trHeight w:hRule="exact" w:val="3544"/>
        </w:trPr>
        <w:tc>
          <w:tcPr>
            <w:tcW w:w="5242" w:type="dxa"/>
          </w:tcPr>
          <w:p w:rsidR="00E06509" w:rsidRPr="00582EF8" w:rsidRDefault="00E06509" w:rsidP="00C157FE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582EF8">
              <w:rPr>
                <w:noProof/>
                <w:color w:val="0D0D0D" w:themeColor="text1" w:themeTint="F2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62D3B423" wp14:editId="6EB28026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509" w:rsidRPr="00582EF8" w:rsidRDefault="00E06509" w:rsidP="00C157FE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582EF8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582EF8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582EF8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E06509" w:rsidRPr="00582EF8" w:rsidRDefault="00E06509" w:rsidP="00C157F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</w:t>
            </w:r>
            <w:r w:rsidR="006D135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 28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апреля   2021</w:t>
            </w:r>
            <w:r w:rsidR="00481BB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года №139</w:t>
            </w:r>
          </w:p>
          <w:p w:rsidR="00E06509" w:rsidRPr="00582EF8" w:rsidRDefault="00E06509" w:rsidP="00C157F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582EF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06509" w:rsidRPr="00582EF8" w:rsidRDefault="00E06509" w:rsidP="00C157FE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82EF8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958" w:type="dxa"/>
          </w:tcPr>
          <w:p w:rsidR="00E06509" w:rsidRPr="00582EF8" w:rsidRDefault="00E06509" w:rsidP="00C157FE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E06509" w:rsidRPr="00582EF8" w:rsidRDefault="00E06509" w:rsidP="00C157FE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E06509" w:rsidRPr="00582EF8" w:rsidRDefault="00E06509" w:rsidP="00C157FE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:rsidR="00E06509" w:rsidRPr="00582EF8" w:rsidRDefault="00E06509" w:rsidP="00C157FE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 w:rsidRPr="00582EF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E06509" w:rsidRPr="00582EF8" w:rsidRDefault="00E06509" w:rsidP="00C157FE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06509" w:rsidRPr="002A780E" w:rsidRDefault="00E06509" w:rsidP="00E06509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A780E">
        <w:rPr>
          <w:rFonts w:ascii="Times New Roman" w:eastAsia="Calibri" w:hAnsi="Times New Roman"/>
          <w:b/>
          <w:color w:val="0D0D0D" w:themeColor="text1" w:themeTint="F2"/>
          <w:sz w:val="26"/>
          <w:szCs w:val="26"/>
        </w:rPr>
        <w:t xml:space="preserve">     </w:t>
      </w:r>
      <w:r w:rsidR="002A780E" w:rsidRPr="002A780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</w:t>
      </w:r>
      <w:proofErr w:type="gramStart"/>
      <w:r w:rsidRPr="002A780E">
        <w:rPr>
          <w:rFonts w:ascii="Times New Roman" w:hAnsi="Times New Roman"/>
          <w:color w:val="0D0D0D" w:themeColor="text1" w:themeTint="F2"/>
          <w:sz w:val="24"/>
          <w:szCs w:val="24"/>
        </w:rPr>
        <w:t>Направляю  Вам</w:t>
      </w:r>
      <w:proofErr w:type="gramEnd"/>
      <w:r w:rsidRPr="002A780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повестку 9-го заседания Собрания депутатов </w:t>
      </w:r>
      <w:proofErr w:type="spellStart"/>
      <w:r w:rsidRPr="002A780E">
        <w:rPr>
          <w:rFonts w:ascii="Times New Roman" w:hAnsi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Pr="002A780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муниципального района, которое состоится </w:t>
      </w:r>
      <w:r w:rsidRPr="002A780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29 апреля </w:t>
      </w:r>
      <w:r w:rsidRPr="002A780E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2021 года в 11-00 часов</w:t>
      </w:r>
      <w:r w:rsidRPr="002A780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2A780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местного времени в большом зале администрации </w:t>
      </w:r>
      <w:proofErr w:type="spellStart"/>
      <w:r w:rsidRPr="002A780E">
        <w:rPr>
          <w:rFonts w:ascii="Times New Roman" w:hAnsi="Times New Roman"/>
          <w:b/>
          <w:color w:val="0D0D0D" w:themeColor="text1" w:themeTint="F2"/>
          <w:sz w:val="24"/>
          <w:szCs w:val="24"/>
        </w:rPr>
        <w:t>Карталинского</w:t>
      </w:r>
      <w:proofErr w:type="spellEnd"/>
      <w:r w:rsidRPr="002A780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муниципального района</w:t>
      </w:r>
      <w:r w:rsidRPr="002A780E">
        <w:rPr>
          <w:rFonts w:ascii="Times New Roman" w:hAnsi="Times New Roman"/>
          <w:color w:val="0D0D0D" w:themeColor="text1" w:themeTint="F2"/>
          <w:sz w:val="24"/>
          <w:szCs w:val="24"/>
        </w:rPr>
        <w:t>. Прошу не планировать командировки и другие мероприятия в этот день.</w:t>
      </w:r>
    </w:p>
    <w:p w:rsidR="00F44B61" w:rsidRPr="002A780E" w:rsidRDefault="00F44B61" w:rsidP="00E0650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71921" w:rsidRPr="002A780E" w:rsidRDefault="00771921" w:rsidP="00771921">
      <w:pPr>
        <w:pStyle w:val="a3"/>
        <w:numPr>
          <w:ilvl w:val="0"/>
          <w:numId w:val="3"/>
        </w:numPr>
        <w:ind w:left="284" w:hanging="284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Об отчёте о </w:t>
      </w:r>
      <w:proofErr w:type="gramStart"/>
      <w:r w:rsidRPr="002A780E">
        <w:rPr>
          <w:color w:val="0D0D0D" w:themeColor="text1" w:themeTint="F2"/>
        </w:rPr>
        <w:t>результатах  деятельности</w:t>
      </w:r>
      <w:proofErr w:type="gramEnd"/>
      <w:r w:rsidRPr="002A780E">
        <w:rPr>
          <w:color w:val="0D0D0D" w:themeColor="text1" w:themeTint="F2"/>
        </w:rPr>
        <w:t xml:space="preserve"> главы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 и администрации 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 за 2020 год </w:t>
      </w:r>
      <w:r w:rsidRPr="002A780E">
        <w:rPr>
          <w:b/>
          <w:color w:val="0D0D0D" w:themeColor="text1" w:themeTint="F2"/>
        </w:rPr>
        <w:t>(Вдовин А.Г.).</w:t>
      </w:r>
    </w:p>
    <w:p w:rsidR="00F44B61" w:rsidRPr="002A780E" w:rsidRDefault="00F44B61" w:rsidP="00F44B61">
      <w:pPr>
        <w:pStyle w:val="a3"/>
        <w:numPr>
          <w:ilvl w:val="0"/>
          <w:numId w:val="3"/>
        </w:numPr>
        <w:ind w:left="284" w:hanging="284"/>
        <w:jc w:val="both"/>
        <w:rPr>
          <w:color w:val="0D0D0D" w:themeColor="text1" w:themeTint="F2"/>
        </w:rPr>
      </w:pPr>
      <w:r w:rsidRPr="002A780E">
        <w:t xml:space="preserve">О внесении изменений в решение Собрания депутатов </w:t>
      </w:r>
      <w:proofErr w:type="spellStart"/>
      <w:r w:rsidRPr="002A780E">
        <w:t>Карталинского</w:t>
      </w:r>
      <w:proofErr w:type="spellEnd"/>
      <w:r w:rsidRPr="002A780E">
        <w:t xml:space="preserve"> муниципального района от 24.12.2020 года № 35 </w:t>
      </w:r>
      <w:r w:rsidRPr="002A780E">
        <w:rPr>
          <w:b/>
        </w:rPr>
        <w:t>(</w:t>
      </w:r>
      <w:proofErr w:type="spellStart"/>
      <w:r w:rsidRPr="002A780E">
        <w:rPr>
          <w:b/>
        </w:rPr>
        <w:t>Ломовцев</w:t>
      </w:r>
      <w:proofErr w:type="spellEnd"/>
      <w:r w:rsidRPr="002A780E">
        <w:rPr>
          <w:b/>
        </w:rPr>
        <w:t xml:space="preserve"> С.В.).</w:t>
      </w:r>
    </w:p>
    <w:p w:rsidR="00E06509" w:rsidRPr="002A780E" w:rsidRDefault="00E06509" w:rsidP="00E06509">
      <w:pPr>
        <w:pStyle w:val="a3"/>
        <w:numPr>
          <w:ilvl w:val="0"/>
          <w:numId w:val="3"/>
        </w:numPr>
        <w:ind w:left="284" w:hanging="284"/>
        <w:jc w:val="both"/>
        <w:rPr>
          <w:b/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Об исполнении бюджета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 за 2020 год </w:t>
      </w:r>
      <w:r w:rsidRPr="002A780E">
        <w:rPr>
          <w:b/>
          <w:color w:val="0D0D0D" w:themeColor="text1" w:themeTint="F2"/>
        </w:rPr>
        <w:t>(</w:t>
      </w:r>
      <w:proofErr w:type="spellStart"/>
      <w:r w:rsidRPr="002A780E">
        <w:rPr>
          <w:b/>
          <w:color w:val="0D0D0D" w:themeColor="text1" w:themeTint="F2"/>
        </w:rPr>
        <w:t>Свертилова</w:t>
      </w:r>
      <w:proofErr w:type="spellEnd"/>
      <w:r w:rsidRPr="002A780E">
        <w:rPr>
          <w:b/>
          <w:color w:val="0D0D0D" w:themeColor="text1" w:themeTint="F2"/>
        </w:rPr>
        <w:t xml:space="preserve"> Н.Н., Г.Г. </w:t>
      </w:r>
      <w:proofErr w:type="spellStart"/>
      <w:r w:rsidRPr="002A780E">
        <w:rPr>
          <w:b/>
          <w:color w:val="0D0D0D" w:themeColor="text1" w:themeTint="F2"/>
        </w:rPr>
        <w:t>Синтяева</w:t>
      </w:r>
      <w:proofErr w:type="spellEnd"/>
      <w:r w:rsidRPr="002A780E">
        <w:rPr>
          <w:b/>
          <w:color w:val="0D0D0D" w:themeColor="text1" w:themeTint="F2"/>
        </w:rPr>
        <w:t>).</w:t>
      </w:r>
    </w:p>
    <w:p w:rsidR="00E06509" w:rsidRPr="002A780E" w:rsidRDefault="00E06509" w:rsidP="00E06509">
      <w:pPr>
        <w:pStyle w:val="a3"/>
        <w:numPr>
          <w:ilvl w:val="0"/>
          <w:numId w:val="3"/>
        </w:numPr>
        <w:ind w:left="284" w:hanging="284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 внесении изменений в Решение Собрания депутатов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 от 24 декабря 2020 года №37 «О бюджете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 на 2021 год и на плановый период 2022 и 2023 </w:t>
      </w:r>
      <w:proofErr w:type="gramStart"/>
      <w:r w:rsidRPr="002A780E">
        <w:rPr>
          <w:color w:val="0D0D0D" w:themeColor="text1" w:themeTint="F2"/>
        </w:rPr>
        <w:t xml:space="preserve">годов»  </w:t>
      </w:r>
      <w:r w:rsidRPr="002A780E">
        <w:rPr>
          <w:b/>
          <w:color w:val="0D0D0D" w:themeColor="text1" w:themeTint="F2"/>
        </w:rPr>
        <w:t>(</w:t>
      </w:r>
      <w:proofErr w:type="spellStart"/>
      <w:proofErr w:type="gramEnd"/>
      <w:r w:rsidRPr="002A780E">
        <w:rPr>
          <w:b/>
          <w:color w:val="0D0D0D" w:themeColor="text1" w:themeTint="F2"/>
        </w:rPr>
        <w:t>Свертилова</w:t>
      </w:r>
      <w:proofErr w:type="spellEnd"/>
      <w:r w:rsidRPr="002A780E">
        <w:rPr>
          <w:b/>
          <w:color w:val="0D0D0D" w:themeColor="text1" w:themeTint="F2"/>
        </w:rPr>
        <w:t xml:space="preserve"> Н.Н.).</w:t>
      </w:r>
    </w:p>
    <w:p w:rsidR="00F44B61" w:rsidRPr="002A780E" w:rsidRDefault="00F44B61" w:rsidP="00F44B61">
      <w:pPr>
        <w:pStyle w:val="a3"/>
        <w:numPr>
          <w:ilvl w:val="0"/>
          <w:numId w:val="3"/>
        </w:numPr>
        <w:ind w:left="284" w:hanging="284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>О внесении изменений в Положение «О бюджетном процессе в</w:t>
      </w:r>
      <w:r w:rsidRPr="002A780E">
        <w:rPr>
          <w:b/>
          <w:color w:val="0D0D0D" w:themeColor="text1" w:themeTint="F2"/>
        </w:rPr>
        <w:t xml:space="preserve"> </w:t>
      </w:r>
      <w:proofErr w:type="spellStart"/>
      <w:r w:rsidRPr="002A780E">
        <w:rPr>
          <w:color w:val="0D0D0D" w:themeColor="text1" w:themeTint="F2"/>
        </w:rPr>
        <w:t>Карталинском</w:t>
      </w:r>
      <w:proofErr w:type="spellEnd"/>
      <w:r w:rsidRPr="002A780E">
        <w:rPr>
          <w:color w:val="0D0D0D" w:themeColor="text1" w:themeTint="F2"/>
        </w:rPr>
        <w:t xml:space="preserve"> муниципальном районе» </w:t>
      </w:r>
      <w:r w:rsidRPr="002A780E">
        <w:rPr>
          <w:b/>
          <w:color w:val="0D0D0D" w:themeColor="text1" w:themeTint="F2"/>
        </w:rPr>
        <w:t>(</w:t>
      </w:r>
      <w:proofErr w:type="spellStart"/>
      <w:r w:rsidRPr="002A780E">
        <w:rPr>
          <w:b/>
          <w:color w:val="0D0D0D" w:themeColor="text1" w:themeTint="F2"/>
        </w:rPr>
        <w:t>Свертилова</w:t>
      </w:r>
      <w:proofErr w:type="spellEnd"/>
      <w:r w:rsidRPr="002A780E">
        <w:rPr>
          <w:b/>
          <w:color w:val="0D0D0D" w:themeColor="text1" w:themeTint="F2"/>
        </w:rPr>
        <w:t xml:space="preserve"> Н.Н.).</w:t>
      </w:r>
    </w:p>
    <w:p w:rsidR="007222CF" w:rsidRPr="002A780E" w:rsidRDefault="007222CF" w:rsidP="007222CF">
      <w:pPr>
        <w:pStyle w:val="a3"/>
        <w:numPr>
          <w:ilvl w:val="0"/>
          <w:numId w:val="3"/>
        </w:numPr>
        <w:ind w:left="284" w:hanging="284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 выплате стипендий Собрания депутатов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 одарённым детям </w:t>
      </w:r>
      <w:r w:rsidRPr="002A780E">
        <w:rPr>
          <w:b/>
          <w:color w:val="0D0D0D" w:themeColor="text1" w:themeTint="F2"/>
        </w:rPr>
        <w:t>(</w:t>
      </w:r>
      <w:proofErr w:type="spellStart"/>
      <w:r w:rsidRPr="002A780E">
        <w:rPr>
          <w:b/>
          <w:color w:val="0D0D0D" w:themeColor="text1" w:themeTint="F2"/>
        </w:rPr>
        <w:t>Слинкин</w:t>
      </w:r>
      <w:proofErr w:type="spellEnd"/>
      <w:r w:rsidRPr="002A780E">
        <w:rPr>
          <w:b/>
          <w:color w:val="0D0D0D" w:themeColor="text1" w:themeTint="F2"/>
        </w:rPr>
        <w:t xml:space="preserve"> Е.Н.).</w:t>
      </w:r>
    </w:p>
    <w:p w:rsidR="007222CF" w:rsidRPr="002A780E" w:rsidRDefault="007222CF" w:rsidP="007222CF">
      <w:pPr>
        <w:pStyle w:val="a3"/>
        <w:numPr>
          <w:ilvl w:val="0"/>
          <w:numId w:val="3"/>
        </w:numPr>
        <w:ind w:left="284" w:hanging="284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 </w:t>
      </w:r>
      <w:proofErr w:type="gramStart"/>
      <w:r w:rsidRPr="002A780E">
        <w:rPr>
          <w:color w:val="0D0D0D" w:themeColor="text1" w:themeTint="F2"/>
        </w:rPr>
        <w:t>присуждении  премии</w:t>
      </w:r>
      <w:proofErr w:type="gramEnd"/>
      <w:r w:rsidRPr="002A780E">
        <w:rPr>
          <w:color w:val="0D0D0D" w:themeColor="text1" w:themeTint="F2"/>
        </w:rPr>
        <w:t xml:space="preserve"> Собрания депутатов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  работникам социальной защиты населения </w:t>
      </w:r>
      <w:r w:rsidRPr="002A780E">
        <w:rPr>
          <w:b/>
          <w:color w:val="0D0D0D" w:themeColor="text1" w:themeTint="F2"/>
        </w:rPr>
        <w:t>(</w:t>
      </w:r>
      <w:proofErr w:type="spellStart"/>
      <w:r w:rsidRPr="002A780E">
        <w:rPr>
          <w:b/>
          <w:color w:val="0D0D0D" w:themeColor="text1" w:themeTint="F2"/>
        </w:rPr>
        <w:t>Слинкин</w:t>
      </w:r>
      <w:proofErr w:type="spellEnd"/>
      <w:r w:rsidRPr="002A780E">
        <w:rPr>
          <w:b/>
          <w:color w:val="0D0D0D" w:themeColor="text1" w:themeTint="F2"/>
        </w:rPr>
        <w:t xml:space="preserve"> Е.Н.).</w:t>
      </w:r>
    </w:p>
    <w:p w:rsidR="007222CF" w:rsidRPr="002A780E" w:rsidRDefault="007222CF" w:rsidP="007222CF">
      <w:pPr>
        <w:pStyle w:val="a3"/>
        <w:numPr>
          <w:ilvl w:val="0"/>
          <w:numId w:val="3"/>
        </w:numPr>
        <w:ind w:left="284" w:hanging="284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 </w:t>
      </w:r>
      <w:proofErr w:type="gramStart"/>
      <w:r w:rsidRPr="002A780E">
        <w:rPr>
          <w:color w:val="0D0D0D" w:themeColor="text1" w:themeTint="F2"/>
        </w:rPr>
        <w:t>присуждении  премии</w:t>
      </w:r>
      <w:proofErr w:type="gramEnd"/>
      <w:r w:rsidRPr="002A780E">
        <w:rPr>
          <w:color w:val="0D0D0D" w:themeColor="text1" w:themeTint="F2"/>
        </w:rPr>
        <w:t xml:space="preserve"> Собрания депутатов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  работникам здравоохранения </w:t>
      </w:r>
      <w:r w:rsidRPr="002A780E">
        <w:rPr>
          <w:b/>
          <w:color w:val="0D0D0D" w:themeColor="text1" w:themeTint="F2"/>
        </w:rPr>
        <w:t>(</w:t>
      </w:r>
      <w:proofErr w:type="spellStart"/>
      <w:r w:rsidRPr="002A780E">
        <w:rPr>
          <w:b/>
          <w:color w:val="0D0D0D" w:themeColor="text1" w:themeTint="F2"/>
        </w:rPr>
        <w:t>Слинкин</w:t>
      </w:r>
      <w:proofErr w:type="spellEnd"/>
      <w:r w:rsidRPr="002A780E">
        <w:rPr>
          <w:b/>
          <w:color w:val="0D0D0D" w:themeColor="text1" w:themeTint="F2"/>
        </w:rPr>
        <w:t xml:space="preserve"> Е.Н.).</w:t>
      </w:r>
    </w:p>
    <w:p w:rsidR="008D3495" w:rsidRPr="002A780E" w:rsidRDefault="008D3495" w:rsidP="008D3495">
      <w:pPr>
        <w:pStyle w:val="a3"/>
        <w:numPr>
          <w:ilvl w:val="0"/>
          <w:numId w:val="3"/>
        </w:numPr>
        <w:ind w:left="284" w:hanging="284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 выполнении национального проекта «Здравоохранение» на территории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 в 2020 году </w:t>
      </w:r>
      <w:r w:rsidRPr="002A780E">
        <w:rPr>
          <w:b/>
          <w:color w:val="0D0D0D" w:themeColor="text1" w:themeTint="F2"/>
        </w:rPr>
        <w:t>(</w:t>
      </w:r>
      <w:proofErr w:type="spellStart"/>
      <w:r w:rsidRPr="002A780E">
        <w:rPr>
          <w:b/>
          <w:color w:val="0D0D0D" w:themeColor="text1" w:themeTint="F2"/>
        </w:rPr>
        <w:t>Губчик</w:t>
      </w:r>
      <w:proofErr w:type="spellEnd"/>
      <w:r w:rsidRPr="002A780E">
        <w:rPr>
          <w:b/>
          <w:color w:val="0D0D0D" w:themeColor="text1" w:themeTint="F2"/>
        </w:rPr>
        <w:t xml:space="preserve"> О.В.).</w:t>
      </w:r>
    </w:p>
    <w:p w:rsidR="00E06509" w:rsidRPr="002A780E" w:rsidRDefault="007D255A" w:rsidP="002A780E">
      <w:pPr>
        <w:pStyle w:val="a3"/>
        <w:numPr>
          <w:ilvl w:val="0"/>
          <w:numId w:val="3"/>
        </w:numPr>
        <w:ind w:left="284" w:hanging="284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Об итогах работы Государственного учреждения - </w:t>
      </w:r>
      <w:proofErr w:type="gramStart"/>
      <w:r w:rsidRPr="002A780E">
        <w:rPr>
          <w:color w:val="0D0D0D" w:themeColor="text1" w:themeTint="F2"/>
        </w:rPr>
        <w:t>Управление  Пенсионного</w:t>
      </w:r>
      <w:proofErr w:type="gramEnd"/>
      <w:r w:rsidRPr="002A780E">
        <w:rPr>
          <w:color w:val="0D0D0D" w:themeColor="text1" w:themeTint="F2"/>
        </w:rPr>
        <w:t xml:space="preserve"> Фонда Российской Федерации в </w:t>
      </w:r>
      <w:proofErr w:type="spellStart"/>
      <w:r w:rsidRPr="002A780E">
        <w:rPr>
          <w:color w:val="0D0D0D" w:themeColor="text1" w:themeTint="F2"/>
        </w:rPr>
        <w:t>Карталинском</w:t>
      </w:r>
      <w:proofErr w:type="spellEnd"/>
      <w:r w:rsidRPr="002A780E">
        <w:rPr>
          <w:color w:val="0D0D0D" w:themeColor="text1" w:themeTint="F2"/>
        </w:rPr>
        <w:t xml:space="preserve"> районе Челябинской области за 2020 год </w:t>
      </w:r>
      <w:r w:rsidR="007222CF" w:rsidRPr="002A780E">
        <w:rPr>
          <w:b/>
          <w:color w:val="0D0D0D" w:themeColor="text1" w:themeTint="F2"/>
        </w:rPr>
        <w:t>(</w:t>
      </w:r>
      <w:proofErr w:type="spellStart"/>
      <w:r w:rsidR="007222CF" w:rsidRPr="002A780E">
        <w:rPr>
          <w:b/>
          <w:color w:val="0D0D0D" w:themeColor="text1" w:themeTint="F2"/>
        </w:rPr>
        <w:t>Каптилкина</w:t>
      </w:r>
      <w:proofErr w:type="spellEnd"/>
      <w:r w:rsidR="007222CF" w:rsidRPr="002A780E">
        <w:rPr>
          <w:b/>
          <w:color w:val="0D0D0D" w:themeColor="text1" w:themeTint="F2"/>
        </w:rPr>
        <w:t xml:space="preserve"> Т.А.).</w:t>
      </w:r>
    </w:p>
    <w:p w:rsidR="007222CF" w:rsidRPr="002A780E" w:rsidRDefault="008D3495" w:rsidP="008D3495">
      <w:pPr>
        <w:pStyle w:val="a3"/>
        <w:numPr>
          <w:ilvl w:val="0"/>
          <w:numId w:val="3"/>
        </w:numPr>
        <w:ind w:left="426" w:hanging="426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 работе за 2020 год и 1 квартал 2021 года Отдела экологии администрации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 </w:t>
      </w:r>
      <w:r w:rsidRPr="002A780E">
        <w:rPr>
          <w:b/>
          <w:color w:val="0D0D0D" w:themeColor="text1" w:themeTint="F2"/>
        </w:rPr>
        <w:t>(</w:t>
      </w:r>
      <w:proofErr w:type="spellStart"/>
      <w:r w:rsidRPr="002A780E">
        <w:rPr>
          <w:b/>
          <w:color w:val="0D0D0D" w:themeColor="text1" w:themeTint="F2"/>
        </w:rPr>
        <w:t>Шалашова</w:t>
      </w:r>
      <w:proofErr w:type="spellEnd"/>
      <w:r w:rsidRPr="002A780E">
        <w:rPr>
          <w:b/>
          <w:color w:val="0D0D0D" w:themeColor="text1" w:themeTint="F2"/>
        </w:rPr>
        <w:t xml:space="preserve"> Н.А.).</w:t>
      </w:r>
    </w:p>
    <w:p w:rsidR="007D255A" w:rsidRPr="002A780E" w:rsidRDefault="007D255A" w:rsidP="007D255A">
      <w:pPr>
        <w:pStyle w:val="a3"/>
        <w:numPr>
          <w:ilvl w:val="0"/>
          <w:numId w:val="3"/>
        </w:numPr>
        <w:ind w:left="426" w:hanging="426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 внесении изменений и дополнений в Устав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 </w:t>
      </w:r>
      <w:r w:rsidR="00B60CFF" w:rsidRPr="002A780E">
        <w:rPr>
          <w:b/>
          <w:color w:val="0D0D0D" w:themeColor="text1" w:themeTint="F2"/>
        </w:rPr>
        <w:t>(Макарова Г.Р.</w:t>
      </w:r>
      <w:r w:rsidRPr="002A780E">
        <w:rPr>
          <w:b/>
          <w:color w:val="0D0D0D" w:themeColor="text1" w:themeTint="F2"/>
        </w:rPr>
        <w:t>).</w:t>
      </w:r>
    </w:p>
    <w:p w:rsidR="00473C58" w:rsidRPr="002A780E" w:rsidRDefault="00473C58" w:rsidP="007D255A">
      <w:pPr>
        <w:pStyle w:val="a3"/>
        <w:numPr>
          <w:ilvl w:val="0"/>
          <w:numId w:val="3"/>
        </w:numPr>
        <w:ind w:left="426" w:hanging="426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Об установлении мемориальной доски, посвящённой памяти </w:t>
      </w:r>
      <w:proofErr w:type="spellStart"/>
      <w:r w:rsidRPr="002A780E">
        <w:rPr>
          <w:color w:val="0D0D0D" w:themeColor="text1" w:themeTint="F2"/>
        </w:rPr>
        <w:t>Ермухаметова</w:t>
      </w:r>
      <w:proofErr w:type="spellEnd"/>
      <w:r w:rsidRPr="002A780E">
        <w:rPr>
          <w:color w:val="0D0D0D" w:themeColor="text1" w:themeTint="F2"/>
        </w:rPr>
        <w:t xml:space="preserve"> С.А. </w:t>
      </w:r>
      <w:r w:rsidRPr="002A780E">
        <w:rPr>
          <w:b/>
          <w:color w:val="0D0D0D" w:themeColor="text1" w:themeTint="F2"/>
        </w:rPr>
        <w:t>(Куличков А.И.).</w:t>
      </w:r>
    </w:p>
    <w:p w:rsidR="008A1AB0" w:rsidRPr="00CE00D2" w:rsidRDefault="008A1AB0" w:rsidP="00CE00D2">
      <w:pPr>
        <w:pStyle w:val="a3"/>
        <w:numPr>
          <w:ilvl w:val="0"/>
          <w:numId w:val="3"/>
        </w:numPr>
        <w:ind w:left="426" w:hanging="426"/>
        <w:jc w:val="both"/>
        <w:rPr>
          <w:color w:val="0D0D0D" w:themeColor="text1" w:themeTint="F2"/>
        </w:rPr>
      </w:pPr>
      <w:r w:rsidRPr="002A780E">
        <w:t xml:space="preserve">О реорганизации МДОУ «Детский сад №4 </w:t>
      </w:r>
      <w:proofErr w:type="spellStart"/>
      <w:r w:rsidRPr="002A780E">
        <w:t>г.Карталы</w:t>
      </w:r>
      <w:proofErr w:type="spellEnd"/>
      <w:r w:rsidRPr="002A780E">
        <w:t xml:space="preserve">» путём присоединения </w:t>
      </w:r>
      <w:proofErr w:type="gramStart"/>
      <w:r w:rsidRPr="002A780E">
        <w:t>к  МДОУ</w:t>
      </w:r>
      <w:proofErr w:type="gramEnd"/>
      <w:r w:rsidRPr="002A780E">
        <w:t xml:space="preserve"> «Детский сад №9 </w:t>
      </w:r>
      <w:proofErr w:type="spellStart"/>
      <w:r w:rsidRPr="002A780E">
        <w:t>г.Карталы</w:t>
      </w:r>
      <w:proofErr w:type="spellEnd"/>
      <w:r w:rsidRPr="002A780E">
        <w:t xml:space="preserve">»  </w:t>
      </w:r>
      <w:r w:rsidR="00A41A21">
        <w:rPr>
          <w:b/>
        </w:rPr>
        <w:t>(Крысова Т.С.</w:t>
      </w:r>
      <w:r w:rsidRPr="00CE00D2">
        <w:rPr>
          <w:b/>
        </w:rPr>
        <w:t>).</w:t>
      </w:r>
    </w:p>
    <w:p w:rsidR="00B60CFF" w:rsidRPr="002A780E" w:rsidRDefault="00B60CFF" w:rsidP="00B60CFF">
      <w:pPr>
        <w:pStyle w:val="a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района» (компьютеры) </w:t>
      </w:r>
      <w:r w:rsidRPr="002A780E">
        <w:rPr>
          <w:b/>
          <w:color w:val="0D0D0D" w:themeColor="text1" w:themeTint="F2"/>
        </w:rPr>
        <w:t>(</w:t>
      </w:r>
      <w:proofErr w:type="spellStart"/>
      <w:r w:rsidRPr="002A780E">
        <w:rPr>
          <w:b/>
          <w:color w:val="0D0D0D" w:themeColor="text1" w:themeTint="F2"/>
        </w:rPr>
        <w:t>Е.С.Селезнёва</w:t>
      </w:r>
      <w:proofErr w:type="spellEnd"/>
      <w:r w:rsidRPr="002A780E">
        <w:rPr>
          <w:color w:val="0D0D0D" w:themeColor="text1" w:themeTint="F2"/>
        </w:rPr>
        <w:t>).</w:t>
      </w:r>
    </w:p>
    <w:p w:rsidR="00B60CFF" w:rsidRPr="002A780E" w:rsidRDefault="00B60CFF" w:rsidP="00B60CFF">
      <w:pPr>
        <w:pStyle w:val="a3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2A780E">
        <w:rPr>
          <w:color w:val="0D0D0D" w:themeColor="text1" w:themeTint="F2"/>
        </w:rPr>
        <w:t>Карталинского</w:t>
      </w:r>
      <w:proofErr w:type="spellEnd"/>
      <w:r w:rsidRPr="002A780E">
        <w:rPr>
          <w:color w:val="0D0D0D" w:themeColor="text1" w:themeTint="F2"/>
        </w:rPr>
        <w:t xml:space="preserve"> муниципального ра</w:t>
      </w:r>
      <w:r w:rsidR="00EE0CD2" w:rsidRPr="002A780E">
        <w:rPr>
          <w:color w:val="0D0D0D" w:themeColor="text1" w:themeTint="F2"/>
        </w:rPr>
        <w:t>йона» (</w:t>
      </w:r>
      <w:r w:rsidR="002A780E" w:rsidRPr="002A780E">
        <w:rPr>
          <w:color w:val="0D0D0D" w:themeColor="text1" w:themeTint="F2"/>
        </w:rPr>
        <w:t>оборудование</w:t>
      </w:r>
      <w:r w:rsidRPr="002A780E">
        <w:rPr>
          <w:color w:val="0D0D0D" w:themeColor="text1" w:themeTint="F2"/>
        </w:rPr>
        <w:t xml:space="preserve">) </w:t>
      </w:r>
      <w:r w:rsidRPr="002A780E">
        <w:rPr>
          <w:b/>
          <w:color w:val="0D0D0D" w:themeColor="text1" w:themeTint="F2"/>
        </w:rPr>
        <w:t>(</w:t>
      </w:r>
      <w:proofErr w:type="spellStart"/>
      <w:r w:rsidRPr="002A780E">
        <w:rPr>
          <w:b/>
          <w:color w:val="0D0D0D" w:themeColor="text1" w:themeTint="F2"/>
        </w:rPr>
        <w:t>Е.С.Селезнёва</w:t>
      </w:r>
      <w:proofErr w:type="spellEnd"/>
      <w:r w:rsidRPr="002A780E">
        <w:rPr>
          <w:color w:val="0D0D0D" w:themeColor="text1" w:themeTint="F2"/>
        </w:rPr>
        <w:t xml:space="preserve">).  </w:t>
      </w:r>
    </w:p>
    <w:p w:rsidR="00E06509" w:rsidRPr="002A780E" w:rsidRDefault="007D255A" w:rsidP="008D3495">
      <w:pPr>
        <w:pStyle w:val="a3"/>
        <w:numPr>
          <w:ilvl w:val="0"/>
          <w:numId w:val="3"/>
        </w:numPr>
        <w:ind w:left="426" w:hanging="426"/>
        <w:jc w:val="both"/>
        <w:rPr>
          <w:color w:val="0D0D0D" w:themeColor="text1" w:themeTint="F2"/>
        </w:rPr>
      </w:pPr>
      <w:r w:rsidRPr="002A780E">
        <w:rPr>
          <w:color w:val="0D0D0D" w:themeColor="text1" w:themeTint="F2"/>
        </w:rPr>
        <w:t>Разное.</w:t>
      </w:r>
    </w:p>
    <w:p w:rsidR="00E06509" w:rsidRPr="002A780E" w:rsidRDefault="00E06509" w:rsidP="00E0650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A1AB0" w:rsidRPr="002A780E" w:rsidRDefault="008A1AB0" w:rsidP="00E0650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E06509" w:rsidRPr="002A780E" w:rsidRDefault="00E06509" w:rsidP="00E0650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A780E">
        <w:rPr>
          <w:rFonts w:ascii="Times New Roman" w:hAnsi="Times New Roman"/>
          <w:color w:val="0D0D0D" w:themeColor="text1" w:themeTint="F2"/>
          <w:sz w:val="24"/>
          <w:szCs w:val="24"/>
        </w:rPr>
        <w:t>Председатель Собрания депутатов</w:t>
      </w:r>
    </w:p>
    <w:p w:rsidR="00BB6DB1" w:rsidRPr="002A780E" w:rsidRDefault="00E06509" w:rsidP="008D34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A780E">
        <w:rPr>
          <w:rFonts w:ascii="Times New Roman" w:hAnsi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Pr="002A780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муниципального района                     </w:t>
      </w:r>
      <w:r w:rsidR="008D3495" w:rsidRPr="002A780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</w:t>
      </w:r>
      <w:r w:rsidR="002A780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</w:t>
      </w:r>
      <w:r w:rsidR="008D3495" w:rsidRPr="002A780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Е.Н. </w:t>
      </w:r>
      <w:proofErr w:type="spellStart"/>
      <w:r w:rsidR="008D3495" w:rsidRPr="002A780E">
        <w:rPr>
          <w:rFonts w:ascii="Times New Roman" w:hAnsi="Times New Roman"/>
          <w:color w:val="0D0D0D" w:themeColor="text1" w:themeTint="F2"/>
          <w:sz w:val="24"/>
          <w:szCs w:val="24"/>
        </w:rPr>
        <w:t>Слинкин</w:t>
      </w:r>
      <w:proofErr w:type="spellEnd"/>
      <w:r w:rsidR="008D3495" w:rsidRPr="002A780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sectPr w:rsidR="00BB6DB1" w:rsidRPr="002A780E" w:rsidSect="002A780E">
      <w:pgSz w:w="11906" w:h="16838"/>
      <w:pgMar w:top="0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FB0"/>
    <w:multiLevelType w:val="hybridMultilevel"/>
    <w:tmpl w:val="B8F656CE"/>
    <w:lvl w:ilvl="0" w:tplc="41DE2FA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6C95"/>
    <w:multiLevelType w:val="hybridMultilevel"/>
    <w:tmpl w:val="9B06CF18"/>
    <w:lvl w:ilvl="0" w:tplc="462A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09"/>
    <w:rsid w:val="000601DD"/>
    <w:rsid w:val="000B6116"/>
    <w:rsid w:val="002A780E"/>
    <w:rsid w:val="00473C58"/>
    <w:rsid w:val="00481BB2"/>
    <w:rsid w:val="006D1356"/>
    <w:rsid w:val="007222CF"/>
    <w:rsid w:val="00771921"/>
    <w:rsid w:val="007D255A"/>
    <w:rsid w:val="0080678A"/>
    <w:rsid w:val="008A1AB0"/>
    <w:rsid w:val="008D3495"/>
    <w:rsid w:val="009831CF"/>
    <w:rsid w:val="00A41A21"/>
    <w:rsid w:val="00AC5F76"/>
    <w:rsid w:val="00B474B6"/>
    <w:rsid w:val="00B60CFF"/>
    <w:rsid w:val="00BB6DB1"/>
    <w:rsid w:val="00C22B3D"/>
    <w:rsid w:val="00CE00D2"/>
    <w:rsid w:val="00DC432B"/>
    <w:rsid w:val="00E0598E"/>
    <w:rsid w:val="00E06509"/>
    <w:rsid w:val="00E53680"/>
    <w:rsid w:val="00EE0CD2"/>
    <w:rsid w:val="00F30EB7"/>
    <w:rsid w:val="00F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83AF"/>
  <w15:chartTrackingRefBased/>
  <w15:docId w15:val="{C152D209-EEFF-40AB-98A1-70AABFC1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0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065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6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B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E059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059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2021-04-22T05:20:00Z</cp:lastPrinted>
  <dcterms:created xsi:type="dcterms:W3CDTF">2021-03-31T09:18:00Z</dcterms:created>
  <dcterms:modified xsi:type="dcterms:W3CDTF">2021-04-28T02:53:00Z</dcterms:modified>
</cp:coreProperties>
</file>