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D217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83262">
        <w:rPr>
          <w:sz w:val="28"/>
          <w:szCs w:val="28"/>
        </w:rPr>
        <w:t>26»</w:t>
      </w:r>
      <w:r w:rsidR="002C56D9">
        <w:rPr>
          <w:sz w:val="28"/>
          <w:szCs w:val="28"/>
        </w:rPr>
        <w:t xml:space="preserve"> </w:t>
      </w:r>
      <w:r w:rsidR="00E83262">
        <w:rPr>
          <w:sz w:val="28"/>
          <w:szCs w:val="28"/>
        </w:rPr>
        <w:t>февраля</w:t>
      </w:r>
      <w:r w:rsidR="002C56D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8326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 w:rsidR="002C56D9">
        <w:rPr>
          <w:sz w:val="28"/>
          <w:szCs w:val="28"/>
        </w:rPr>
        <w:t xml:space="preserve"> </w:t>
      </w:r>
      <w:r w:rsidR="00E83262">
        <w:rPr>
          <w:sz w:val="28"/>
          <w:szCs w:val="28"/>
        </w:rPr>
        <w:t>99-р</w:t>
      </w:r>
      <w:r w:rsidR="00E65DFD">
        <w:rPr>
          <w:sz w:val="28"/>
          <w:szCs w:val="28"/>
        </w:rPr>
        <w:t xml:space="preserve">                  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AD04B8" w:rsidRPr="00DD39FF" w:rsidRDefault="0005388B" w:rsidP="00CC128C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proofErr w:type="gramStart"/>
      <w:r w:rsidR="00460CF0">
        <w:rPr>
          <w:sz w:val="28"/>
          <w:szCs w:val="28"/>
        </w:rPr>
        <w:t>М</w:t>
      </w:r>
      <w:r w:rsidR="00BA2976" w:rsidRPr="00DD39FF">
        <w:rPr>
          <w:sz w:val="28"/>
          <w:szCs w:val="28"/>
        </w:rPr>
        <w:t>униципального</w:t>
      </w:r>
      <w:proofErr w:type="gramEnd"/>
    </w:p>
    <w:p w:rsidR="00802AB2" w:rsidRDefault="00802AB2" w:rsidP="00082232">
      <w:pPr>
        <w:rPr>
          <w:sz w:val="28"/>
          <w:szCs w:val="28"/>
        </w:rPr>
      </w:pPr>
      <w:r>
        <w:rPr>
          <w:sz w:val="28"/>
          <w:szCs w:val="28"/>
        </w:rPr>
        <w:t>учреждения «Централизованная библиотечная система»</w:t>
      </w:r>
    </w:p>
    <w:p w:rsidR="00082232" w:rsidRPr="00DD39FF" w:rsidRDefault="00802AB2" w:rsidP="00082232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82232" w:rsidRDefault="00082232" w:rsidP="00BA2976"/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8715A3" w:rsidRDefault="002329D7" w:rsidP="00802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 xml:space="preserve">в </w:t>
      </w:r>
      <w:r w:rsidR="00802AB2">
        <w:rPr>
          <w:sz w:val="28"/>
          <w:szCs w:val="28"/>
        </w:rPr>
        <w:t xml:space="preserve">Муниципальном учреждении «Централизованная библиотечная система» Карталинского муниципального райо6на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 xml:space="preserve">, на предмет </w:t>
      </w:r>
      <w:r w:rsidR="00153F02">
        <w:rPr>
          <w:sz w:val="27"/>
          <w:szCs w:val="27"/>
        </w:rPr>
        <w:t xml:space="preserve">соблюдения </w:t>
      </w:r>
      <w:r w:rsidR="00811BE6">
        <w:rPr>
          <w:sz w:val="27"/>
          <w:szCs w:val="27"/>
        </w:rPr>
        <w:t xml:space="preserve">законодательства </w:t>
      </w:r>
      <w:r>
        <w:rPr>
          <w:sz w:val="27"/>
          <w:szCs w:val="27"/>
        </w:rPr>
        <w:t>по внутреннему муниципальному финансовому контролю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802AB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Ермагамбетова</w:t>
      </w:r>
      <w:proofErr w:type="spellEnd"/>
      <w:r>
        <w:rPr>
          <w:sz w:val="28"/>
          <w:szCs w:val="28"/>
        </w:rPr>
        <w:t xml:space="preserve"> А.Ж.</w:t>
      </w:r>
      <w:r w:rsidR="00082232" w:rsidRPr="000A55A6">
        <w:rPr>
          <w:sz w:val="28"/>
          <w:szCs w:val="28"/>
        </w:rPr>
        <w:t xml:space="preserve"> -</w:t>
      </w:r>
      <w:r w:rsidR="00082232">
        <w:rPr>
          <w:sz w:val="28"/>
          <w:szCs w:val="28"/>
        </w:rPr>
        <w:t xml:space="preserve">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80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по 31 декабря 201</w:t>
      </w:r>
      <w:r w:rsidR="0080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2A0913">
        <w:rPr>
          <w:sz w:val="28"/>
          <w:szCs w:val="28"/>
        </w:rPr>
        <w:t>0</w:t>
      </w:r>
      <w:r w:rsidR="00802AB2">
        <w:rPr>
          <w:sz w:val="28"/>
          <w:szCs w:val="28"/>
        </w:rPr>
        <w:t>7</w:t>
      </w:r>
      <w:r w:rsidR="002A0913">
        <w:rPr>
          <w:sz w:val="28"/>
          <w:szCs w:val="28"/>
        </w:rPr>
        <w:t>.0</w:t>
      </w:r>
      <w:r w:rsidR="00802A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02A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880410">
        <w:rPr>
          <w:sz w:val="28"/>
          <w:szCs w:val="28"/>
        </w:rPr>
        <w:t>0</w:t>
      </w:r>
      <w:r w:rsidR="002A0913">
        <w:rPr>
          <w:sz w:val="28"/>
          <w:szCs w:val="28"/>
        </w:rPr>
        <w:t>6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</w:t>
      </w:r>
      <w:r w:rsidR="00802A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02A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5E191F" w:rsidRDefault="00802AB2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</w:t>
      </w:r>
      <w:r w:rsidR="005E19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E191F">
        <w:rPr>
          <w:sz w:val="28"/>
          <w:szCs w:val="28"/>
        </w:rPr>
        <w:t xml:space="preserve">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</w:t>
      </w:r>
      <w:r w:rsidR="00802AB2">
        <w:rPr>
          <w:sz w:val="28"/>
          <w:szCs w:val="28"/>
        </w:rPr>
        <w:t xml:space="preserve">В. </w:t>
      </w:r>
      <w:proofErr w:type="spellStart"/>
      <w:r w:rsidR="00802AB2">
        <w:rPr>
          <w:sz w:val="28"/>
          <w:szCs w:val="28"/>
        </w:rPr>
        <w:t>Ломовцев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E83262" w:rsidRDefault="00E83262" w:rsidP="005E191F">
      <w:pPr>
        <w:jc w:val="both"/>
      </w:pPr>
    </w:p>
    <w:p w:rsidR="00C26BFF" w:rsidRPr="007C5BE6" w:rsidRDefault="00C26BFF" w:rsidP="005E191F">
      <w:pPr>
        <w:jc w:val="both"/>
      </w:pPr>
    </w:p>
    <w:sectPr w:rsidR="00C26BFF" w:rsidRPr="007C5BE6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53F02"/>
    <w:rsid w:val="001C1A9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A0913"/>
    <w:rsid w:val="002C56D9"/>
    <w:rsid w:val="00344DC7"/>
    <w:rsid w:val="00353FF7"/>
    <w:rsid w:val="003543AC"/>
    <w:rsid w:val="00370D96"/>
    <w:rsid w:val="00385FB5"/>
    <w:rsid w:val="003B0D3F"/>
    <w:rsid w:val="003F4B61"/>
    <w:rsid w:val="00426887"/>
    <w:rsid w:val="00460CF0"/>
    <w:rsid w:val="004702D1"/>
    <w:rsid w:val="004774D5"/>
    <w:rsid w:val="004F0428"/>
    <w:rsid w:val="00517541"/>
    <w:rsid w:val="005A76A7"/>
    <w:rsid w:val="005B26C5"/>
    <w:rsid w:val="005D2170"/>
    <w:rsid w:val="005E191F"/>
    <w:rsid w:val="006063D2"/>
    <w:rsid w:val="0061060F"/>
    <w:rsid w:val="00643EF9"/>
    <w:rsid w:val="00667BB7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02AB2"/>
    <w:rsid w:val="00811BE6"/>
    <w:rsid w:val="00850A70"/>
    <w:rsid w:val="008715A3"/>
    <w:rsid w:val="00880410"/>
    <w:rsid w:val="00885ECC"/>
    <w:rsid w:val="008F5F11"/>
    <w:rsid w:val="0092111A"/>
    <w:rsid w:val="00940311"/>
    <w:rsid w:val="00951276"/>
    <w:rsid w:val="00954EB5"/>
    <w:rsid w:val="00962CF9"/>
    <w:rsid w:val="009D243E"/>
    <w:rsid w:val="009D3E13"/>
    <w:rsid w:val="009F1D6C"/>
    <w:rsid w:val="00A21A8D"/>
    <w:rsid w:val="00A40863"/>
    <w:rsid w:val="00AA60CC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63A37"/>
    <w:rsid w:val="00D7251C"/>
    <w:rsid w:val="00D95C7B"/>
    <w:rsid w:val="00DA7DD7"/>
    <w:rsid w:val="00DB00BF"/>
    <w:rsid w:val="00DB7EC2"/>
    <w:rsid w:val="00DD39FF"/>
    <w:rsid w:val="00E15FCE"/>
    <w:rsid w:val="00E65DFD"/>
    <w:rsid w:val="00E74ECD"/>
    <w:rsid w:val="00E83262"/>
    <w:rsid w:val="00EC4D8C"/>
    <w:rsid w:val="00ED0C57"/>
    <w:rsid w:val="00F1014F"/>
    <w:rsid w:val="00F210BC"/>
    <w:rsid w:val="00F65071"/>
    <w:rsid w:val="00FA5F0E"/>
    <w:rsid w:val="00FA7504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69</cp:revision>
  <cp:lastPrinted>2018-02-26T09:44:00Z</cp:lastPrinted>
  <dcterms:created xsi:type="dcterms:W3CDTF">2014-07-15T07:10:00Z</dcterms:created>
  <dcterms:modified xsi:type="dcterms:W3CDTF">2018-03-05T03:21:00Z</dcterms:modified>
</cp:coreProperties>
</file>