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CB" w:rsidRPr="005E71CB" w:rsidRDefault="005E71CB" w:rsidP="005E71C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1C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5E71CB" w:rsidRPr="005E71CB" w:rsidRDefault="005E71CB" w:rsidP="005E71C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1CB"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5E71CB" w:rsidRPr="005E71CB" w:rsidRDefault="005E71CB" w:rsidP="005E71C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1CB" w:rsidRPr="005E71CB" w:rsidRDefault="005E71CB" w:rsidP="005E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30.09.2019 года № 981</w:t>
      </w:r>
    </w:p>
    <w:p w:rsidR="00C67672" w:rsidRDefault="00C67672" w:rsidP="00CD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E3" w:rsidRDefault="000A1DE3" w:rsidP="00CD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A0" w:rsidRPr="00CD74A0" w:rsidRDefault="00CD74A0" w:rsidP="00CD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67672">
        <w:rPr>
          <w:rFonts w:ascii="Times New Roman" w:hAnsi="Times New Roman" w:cs="Times New Roman"/>
          <w:sz w:val="28"/>
          <w:szCs w:val="28"/>
        </w:rPr>
        <w:t>я</w:t>
      </w:r>
    </w:p>
    <w:p w:rsidR="00CD74A0" w:rsidRPr="00CD74A0" w:rsidRDefault="00CD74A0" w:rsidP="00CD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0">
        <w:rPr>
          <w:rFonts w:ascii="Times New Roman" w:hAnsi="Times New Roman" w:cs="Times New Roman"/>
          <w:sz w:val="28"/>
          <w:szCs w:val="28"/>
        </w:rPr>
        <w:t>в постановление  администрации</w:t>
      </w:r>
    </w:p>
    <w:p w:rsidR="00CD74A0" w:rsidRPr="00CD74A0" w:rsidRDefault="00CD74A0" w:rsidP="00CD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0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:rsidR="00241ACF" w:rsidRDefault="00CD74A0" w:rsidP="005E7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0">
        <w:rPr>
          <w:rFonts w:ascii="Times New Roman" w:hAnsi="Times New Roman" w:cs="Times New Roman"/>
          <w:sz w:val="28"/>
          <w:szCs w:val="28"/>
        </w:rPr>
        <w:t>района от 27.12.2018 года № 1361</w:t>
      </w:r>
    </w:p>
    <w:p w:rsidR="00241ACF" w:rsidRDefault="00241ACF" w:rsidP="00CD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A0" w:rsidRPr="00CD74A0" w:rsidRDefault="00CD74A0" w:rsidP="00CD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A0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</w:t>
      </w:r>
      <w:r w:rsidR="00C67672">
        <w:rPr>
          <w:rFonts w:ascii="Times New Roman" w:hAnsi="Times New Roman" w:cs="Times New Roman"/>
          <w:sz w:val="28"/>
          <w:szCs w:val="28"/>
        </w:rPr>
        <w:t xml:space="preserve">ода </w:t>
      </w:r>
      <w:r w:rsidRPr="00CD74A0">
        <w:rPr>
          <w:rFonts w:ascii="Times New Roman" w:hAnsi="Times New Roman" w:cs="Times New Roman"/>
          <w:sz w:val="28"/>
          <w:szCs w:val="28"/>
        </w:rPr>
        <w:t>№ 181-ФЗ «О социальной защите инвалидов в Российской Федерации», на основании Устава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74A0" w:rsidRPr="00CD74A0" w:rsidRDefault="00CD74A0" w:rsidP="00CD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0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CD74A0" w:rsidRPr="00CD74A0" w:rsidRDefault="00CD74A0" w:rsidP="00CD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A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863D5" w:rsidRPr="00E863D5">
        <w:rPr>
          <w:rFonts w:ascii="Times New Roman" w:hAnsi="Times New Roman" w:cs="Times New Roman"/>
          <w:sz w:val="28"/>
          <w:szCs w:val="28"/>
        </w:rPr>
        <w:t>Поряд</w:t>
      </w:r>
      <w:r w:rsidR="00E863D5">
        <w:rPr>
          <w:rFonts w:ascii="Times New Roman" w:hAnsi="Times New Roman" w:cs="Times New Roman"/>
          <w:sz w:val="28"/>
          <w:szCs w:val="28"/>
        </w:rPr>
        <w:t>ок</w:t>
      </w:r>
      <w:r w:rsidR="00E863D5" w:rsidRPr="00E863D5">
        <w:rPr>
          <w:rFonts w:ascii="Times New Roman" w:hAnsi="Times New Roman" w:cs="Times New Roman"/>
          <w:sz w:val="28"/>
          <w:szCs w:val="28"/>
        </w:rPr>
        <w:t xml:space="preserve"> работы межведомственной комиссии  по обследованию жилых помещений инвалидов и общего имущества в многоквартирных домах, в которых проживают инвалиды, семьи, имеющие детей-инвалидов, входящих в состав муниципального, а также частного жилищного фонда в целях их приспособления с учетом потребностей инвалидов и обеспечения условий их доступности для инвалидов на территории Карталинского муниципального района</w:t>
      </w:r>
      <w:r w:rsidR="00E863D5">
        <w:rPr>
          <w:rFonts w:ascii="Times New Roman" w:hAnsi="Times New Roman" w:cs="Times New Roman"/>
          <w:sz w:val="28"/>
          <w:szCs w:val="28"/>
        </w:rPr>
        <w:t xml:space="preserve">, утвержденный  </w:t>
      </w:r>
      <w:r w:rsidRPr="00CD74A0">
        <w:rPr>
          <w:rFonts w:ascii="Times New Roman" w:hAnsi="Times New Roman" w:cs="Times New Roman"/>
          <w:sz w:val="28"/>
          <w:szCs w:val="28"/>
        </w:rPr>
        <w:t>постановление</w:t>
      </w:r>
      <w:r w:rsidR="00E863D5">
        <w:rPr>
          <w:rFonts w:ascii="Times New Roman" w:hAnsi="Times New Roman" w:cs="Times New Roman"/>
          <w:sz w:val="28"/>
          <w:szCs w:val="28"/>
        </w:rPr>
        <w:t>м</w:t>
      </w:r>
      <w:r w:rsidRPr="00CD74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67672">
        <w:rPr>
          <w:rFonts w:ascii="Times New Roman" w:hAnsi="Times New Roman" w:cs="Times New Roman"/>
          <w:sz w:val="28"/>
          <w:szCs w:val="28"/>
        </w:rPr>
        <w:t xml:space="preserve"> </w:t>
      </w:r>
      <w:r w:rsidRPr="00CD74A0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  <w:r w:rsidR="00E863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7672" w:rsidRPr="00CD74A0">
        <w:rPr>
          <w:rFonts w:ascii="Times New Roman" w:hAnsi="Times New Roman" w:cs="Times New Roman"/>
          <w:sz w:val="28"/>
          <w:szCs w:val="28"/>
        </w:rPr>
        <w:t xml:space="preserve">от 27.12.2018 года № 1361 </w:t>
      </w:r>
      <w:r w:rsidRPr="00CD74A0">
        <w:rPr>
          <w:rFonts w:ascii="Times New Roman" w:hAnsi="Times New Roman" w:cs="Times New Roman"/>
          <w:sz w:val="28"/>
          <w:szCs w:val="28"/>
        </w:rPr>
        <w:t>«О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муниципального, а также частного жилищного фонда в целях их приспособления с учетом потребностей инвалидов и обеспечения условий их доступности для инвалидов на территории Карталинского муниципального района»</w:t>
      </w:r>
      <w:r w:rsidR="00E863D5">
        <w:rPr>
          <w:rFonts w:ascii="Times New Roman" w:hAnsi="Times New Roman" w:cs="Times New Roman"/>
          <w:sz w:val="28"/>
          <w:szCs w:val="28"/>
        </w:rPr>
        <w:t>, (далее именуется – Порядок)</w:t>
      </w:r>
      <w:r w:rsidRPr="00CD74A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67672">
        <w:rPr>
          <w:rFonts w:ascii="Times New Roman" w:hAnsi="Times New Roman" w:cs="Times New Roman"/>
          <w:sz w:val="28"/>
          <w:szCs w:val="28"/>
        </w:rPr>
        <w:t>е</w:t>
      </w:r>
      <w:r w:rsidRPr="00CD74A0">
        <w:rPr>
          <w:rFonts w:ascii="Times New Roman" w:hAnsi="Times New Roman" w:cs="Times New Roman"/>
          <w:sz w:val="28"/>
          <w:szCs w:val="28"/>
        </w:rPr>
        <w:t>е изменени</w:t>
      </w:r>
      <w:r w:rsidR="00C67672">
        <w:rPr>
          <w:rFonts w:ascii="Times New Roman" w:hAnsi="Times New Roman" w:cs="Times New Roman"/>
          <w:sz w:val="28"/>
          <w:szCs w:val="28"/>
        </w:rPr>
        <w:t>е</w:t>
      </w:r>
      <w:r w:rsidRPr="00CD74A0">
        <w:rPr>
          <w:rFonts w:ascii="Times New Roman" w:hAnsi="Times New Roman" w:cs="Times New Roman"/>
          <w:sz w:val="28"/>
          <w:szCs w:val="28"/>
        </w:rPr>
        <w:t>:</w:t>
      </w:r>
    </w:p>
    <w:p w:rsidR="00CD74A0" w:rsidRPr="00CD74A0" w:rsidRDefault="00CD74A0" w:rsidP="00CD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A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C67672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E863D5">
        <w:rPr>
          <w:rFonts w:ascii="Times New Roman" w:hAnsi="Times New Roman" w:cs="Times New Roman"/>
          <w:sz w:val="28"/>
          <w:szCs w:val="28"/>
        </w:rPr>
        <w:t>Порядку</w:t>
      </w:r>
      <w:r w:rsidRPr="00CD74A0">
        <w:rPr>
          <w:rFonts w:ascii="Times New Roman" w:hAnsi="Times New Roman" w:cs="Times New Roman"/>
          <w:sz w:val="28"/>
          <w:szCs w:val="28"/>
        </w:rPr>
        <w:t xml:space="preserve"> </w:t>
      </w:r>
      <w:r w:rsidR="00C67672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CD74A0" w:rsidRPr="00CD74A0" w:rsidRDefault="00C67672" w:rsidP="00CD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74A0" w:rsidRPr="00CD74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CD74A0" w:rsidRPr="00CD74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CD74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74A0" w:rsidRPr="00CD74A0">
        <w:rPr>
          <w:rFonts w:ascii="Times New Roman" w:hAnsi="Times New Roman" w:cs="Times New Roman"/>
          <w:sz w:val="28"/>
          <w:szCs w:val="28"/>
        </w:rPr>
        <w:t>Карталинского муниципального района.</w:t>
      </w:r>
    </w:p>
    <w:p w:rsidR="00CD74A0" w:rsidRPr="00CD74A0" w:rsidRDefault="00AF6542" w:rsidP="00CD7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74A0" w:rsidRPr="00CD74A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67672" w:rsidRPr="00CD74A0">
        <w:rPr>
          <w:rFonts w:ascii="Times New Roman" w:hAnsi="Times New Roman" w:cs="Times New Roman"/>
          <w:sz w:val="28"/>
          <w:szCs w:val="28"/>
        </w:rPr>
        <w:t>постановлени</w:t>
      </w:r>
      <w:r w:rsidR="00CD74A0" w:rsidRPr="00CD74A0">
        <w:rPr>
          <w:rFonts w:ascii="Times New Roman" w:hAnsi="Times New Roman" w:cs="Times New Roman"/>
          <w:sz w:val="28"/>
          <w:szCs w:val="28"/>
        </w:rPr>
        <w:t>я возложить на заместителя главы Карталинского муниципального района по строительству, жилищно-коммунальному хозяйству, транспорту и связи  Гребенщикова А.В.</w:t>
      </w:r>
    </w:p>
    <w:p w:rsidR="00CD74A0" w:rsidRDefault="00CD74A0" w:rsidP="00CD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78A" w:rsidRPr="00CD74A0" w:rsidRDefault="00C7578A" w:rsidP="00CD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A0" w:rsidRPr="00CD74A0" w:rsidRDefault="00CD74A0" w:rsidP="00CD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0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D74A0" w:rsidRDefault="00CD74A0" w:rsidP="00CD7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0">
        <w:rPr>
          <w:rFonts w:ascii="Times New Roman" w:hAnsi="Times New Roman" w:cs="Times New Roman"/>
          <w:sz w:val="28"/>
          <w:szCs w:val="28"/>
        </w:rPr>
        <w:t>Карталинско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Г.</w:t>
      </w:r>
      <w:r w:rsidRPr="00CD74A0">
        <w:rPr>
          <w:rFonts w:ascii="Times New Roman" w:hAnsi="Times New Roman" w:cs="Times New Roman"/>
          <w:sz w:val="28"/>
          <w:szCs w:val="28"/>
        </w:rPr>
        <w:t>А. Клюшина</w:t>
      </w:r>
    </w:p>
    <w:p w:rsidR="007E7C16" w:rsidRPr="005E71CB" w:rsidRDefault="00C7578A" w:rsidP="005E71CB">
      <w:pPr>
        <w:rPr>
          <w:rFonts w:ascii="Times New Roman" w:eastAsia="Calibri" w:hAnsi="Times New Roman" w:cs="Times New Roman"/>
          <w:sz w:val="28"/>
        </w:rPr>
        <w:sectPr w:rsidR="007E7C16" w:rsidRPr="005E71CB" w:rsidSect="00054820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1B6FE2" w:rsidRDefault="001B6FE2" w:rsidP="007655BB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B6FE2" w:rsidRDefault="001B6FE2" w:rsidP="007655BB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Pr="00AE717D">
        <w:rPr>
          <w:rFonts w:ascii="Times New Roman" w:hAnsi="Times New Roman"/>
          <w:sz w:val="28"/>
          <w:szCs w:val="28"/>
        </w:rPr>
        <w:t xml:space="preserve"> работы межведомственной комиссии  по обследованию жилых помещений инвалидов и общего имущества в многоквартирных домах, в которых проживают инвалиды, семьи, имеющие детей-инвалидов, входящих в состав муниципального, а также частного жилищного фонда в целях их приспособления с учетом потребностей инвалидов и обеспечения условий их доступности для инвалидов на территории Карталинского муниципального района</w:t>
      </w:r>
    </w:p>
    <w:p w:rsidR="001B6FE2" w:rsidRPr="001B6FE2" w:rsidRDefault="001B6FE2" w:rsidP="007655BB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</w:t>
      </w:r>
      <w:r w:rsidRPr="001B6FE2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1B6FE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B6FE2" w:rsidRPr="001B6FE2" w:rsidRDefault="001B6FE2" w:rsidP="007655BB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 w:rsidRPr="001B6FE2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1B6FE2" w:rsidRDefault="001B6FE2" w:rsidP="007655BB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  <w:r w:rsidRPr="001B6FE2">
        <w:rPr>
          <w:rFonts w:ascii="Times New Roman" w:hAnsi="Times New Roman"/>
          <w:sz w:val="28"/>
          <w:szCs w:val="28"/>
        </w:rPr>
        <w:t xml:space="preserve">от </w:t>
      </w:r>
      <w:r w:rsidR="0030501E">
        <w:rPr>
          <w:rFonts w:ascii="Times New Roman" w:hAnsi="Times New Roman"/>
          <w:sz w:val="28"/>
          <w:szCs w:val="28"/>
        </w:rPr>
        <w:t>30.09.</w:t>
      </w:r>
      <w:r w:rsidRPr="001B6FE2">
        <w:rPr>
          <w:rFonts w:ascii="Times New Roman" w:hAnsi="Times New Roman"/>
          <w:sz w:val="28"/>
          <w:szCs w:val="28"/>
        </w:rPr>
        <w:t xml:space="preserve">2019 года № </w:t>
      </w:r>
      <w:r w:rsidR="0030501E">
        <w:rPr>
          <w:rFonts w:ascii="Times New Roman" w:hAnsi="Times New Roman"/>
          <w:sz w:val="28"/>
          <w:szCs w:val="28"/>
        </w:rPr>
        <w:t>981</w:t>
      </w:r>
      <w:r>
        <w:rPr>
          <w:rFonts w:ascii="Times New Roman" w:hAnsi="Times New Roman"/>
          <w:sz w:val="28"/>
          <w:szCs w:val="28"/>
        </w:rPr>
        <w:t>)</w:t>
      </w:r>
    </w:p>
    <w:p w:rsidR="00C67672" w:rsidRDefault="00C67672" w:rsidP="00CD74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E7C16" w:rsidRDefault="007E7C16" w:rsidP="00CD74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E7C16" w:rsidRDefault="007E7C16" w:rsidP="007E7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E7C16">
        <w:rPr>
          <w:rFonts w:ascii="Times New Roman" w:eastAsia="Calibri" w:hAnsi="Times New Roman" w:cs="Times New Roman"/>
          <w:sz w:val="28"/>
        </w:rPr>
        <w:t>План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E7C16">
        <w:rPr>
          <w:rFonts w:ascii="Times New Roman" w:eastAsia="Calibri" w:hAnsi="Times New Roman" w:cs="Times New Roman"/>
          <w:sz w:val="28"/>
        </w:rPr>
        <w:t xml:space="preserve">мероприятий по обследованию жилых помещений </w:t>
      </w:r>
    </w:p>
    <w:p w:rsidR="007E7C16" w:rsidRDefault="007E7C16" w:rsidP="007E7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E7C16">
        <w:rPr>
          <w:rFonts w:ascii="Times New Roman" w:eastAsia="Calibri" w:hAnsi="Times New Roman" w:cs="Times New Roman"/>
          <w:sz w:val="28"/>
        </w:rPr>
        <w:t xml:space="preserve">инвалидов и общего имущества в многоквартирных </w:t>
      </w:r>
    </w:p>
    <w:p w:rsidR="007E7C16" w:rsidRDefault="007E7C16" w:rsidP="007E7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E7C16">
        <w:rPr>
          <w:rFonts w:ascii="Times New Roman" w:eastAsia="Calibri" w:hAnsi="Times New Roman" w:cs="Times New Roman"/>
          <w:sz w:val="28"/>
        </w:rPr>
        <w:t xml:space="preserve">домах, в которых проживают инвалиды, </w:t>
      </w:r>
    </w:p>
    <w:p w:rsidR="001B6FE2" w:rsidRDefault="007E7C16" w:rsidP="007E7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E7C16">
        <w:rPr>
          <w:rFonts w:ascii="Times New Roman" w:eastAsia="Calibri" w:hAnsi="Times New Roman" w:cs="Times New Roman"/>
          <w:sz w:val="28"/>
        </w:rPr>
        <w:t>на территории Карталинского муниципального района</w:t>
      </w:r>
    </w:p>
    <w:p w:rsidR="007E7C16" w:rsidRDefault="007E7C16" w:rsidP="007E7C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E7C16" w:rsidRDefault="007E7C16" w:rsidP="007E7C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7"/>
        <w:tblW w:w="15594" w:type="dxa"/>
        <w:jc w:val="center"/>
        <w:tblInd w:w="-318" w:type="dxa"/>
        <w:tblLook w:val="04A0"/>
      </w:tblPr>
      <w:tblGrid>
        <w:gridCol w:w="594"/>
        <w:gridCol w:w="7998"/>
        <w:gridCol w:w="2552"/>
        <w:gridCol w:w="4450"/>
      </w:tblGrid>
      <w:tr w:rsidR="007E7C16" w:rsidRPr="007E7C16" w:rsidTr="00CE20E2">
        <w:trPr>
          <w:trHeight w:val="411"/>
          <w:jc w:val="center"/>
        </w:trPr>
        <w:tc>
          <w:tcPr>
            <w:tcW w:w="594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№ п/п</w:t>
            </w:r>
          </w:p>
        </w:tc>
        <w:tc>
          <w:tcPr>
            <w:tcW w:w="7998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Мероприятие</w:t>
            </w:r>
          </w:p>
        </w:tc>
        <w:tc>
          <w:tcPr>
            <w:tcW w:w="2552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Срок исполнения</w:t>
            </w:r>
          </w:p>
        </w:tc>
        <w:tc>
          <w:tcPr>
            <w:tcW w:w="4450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Ответственные исполнители</w:t>
            </w:r>
          </w:p>
        </w:tc>
      </w:tr>
      <w:tr w:rsidR="007E7C16" w:rsidRPr="007E7C16" w:rsidTr="00CE20E2">
        <w:trPr>
          <w:trHeight w:val="96"/>
          <w:jc w:val="center"/>
        </w:trPr>
        <w:tc>
          <w:tcPr>
            <w:tcW w:w="594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7998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 xml:space="preserve">Заседание </w:t>
            </w:r>
            <w:r w:rsidR="00DC4070" w:rsidRPr="00FE5092">
              <w:rPr>
                <w:rFonts w:ascii="Times New Roman" w:hAnsi="Times New Roman"/>
                <w:sz w:val="28"/>
                <w:szCs w:val="28"/>
              </w:rPr>
              <w:t xml:space="preserve">межведомственной комиссии по обследованию жилых помещений инвалидов и общего  имущества в многоквартирных домах, в которых проживают инвалиды, семьи, имеющие детей-инвалидов, входящих в состав муниципального, а также частного жилищного фонда в целях их </w:t>
            </w:r>
            <w:r w:rsidR="00DC4070" w:rsidRPr="00FE5092">
              <w:rPr>
                <w:rFonts w:ascii="Times New Roman" w:hAnsi="Times New Roman"/>
                <w:sz w:val="28"/>
                <w:szCs w:val="28"/>
              </w:rPr>
              <w:lastRenderedPageBreak/>
              <w:t>приспособления с учетом потребностей инвалидов и обеспечения условий их доступности для инвалидов на территории Карталинского муниципального района</w:t>
            </w:r>
          </w:p>
        </w:tc>
        <w:tc>
          <w:tcPr>
            <w:tcW w:w="2552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lastRenderedPageBreak/>
              <w:t>Не реже 1 раза в квартал</w:t>
            </w:r>
          </w:p>
        </w:tc>
        <w:tc>
          <w:tcPr>
            <w:tcW w:w="4450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У</w:t>
            </w:r>
            <w:r w:rsidR="007655BB">
              <w:rPr>
                <w:rFonts w:ascii="Times New Roman" w:eastAsia="Calibri" w:hAnsi="Times New Roman" w:cs="Times New Roman"/>
                <w:sz w:val="28"/>
              </w:rPr>
              <w:t>правление  строительства, инфра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структуры и жилищно-коммунального хоз</w:t>
            </w:r>
            <w:r w:rsidR="007655BB">
              <w:rPr>
                <w:rFonts w:ascii="Times New Roman" w:eastAsia="Calibri" w:hAnsi="Times New Roman" w:cs="Times New Roman"/>
                <w:sz w:val="28"/>
              </w:rPr>
              <w:t>яйства Карталинского муниципаль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ного района</w:t>
            </w:r>
          </w:p>
        </w:tc>
      </w:tr>
      <w:tr w:rsidR="007E7C16" w:rsidRPr="007E7C16" w:rsidTr="00CE20E2">
        <w:trPr>
          <w:trHeight w:val="3819"/>
          <w:jc w:val="center"/>
        </w:trPr>
        <w:tc>
          <w:tcPr>
            <w:tcW w:w="594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7998" w:type="dxa"/>
          </w:tcPr>
          <w:p w:rsidR="0020249A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Уточнение перечня домов, в которых проживают инвалиды и семьи, имеющие детей инвалидов</w:t>
            </w:r>
            <w:r w:rsidR="002309EB"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 xml:space="preserve"> по категориям, предусмотренны</w:t>
            </w:r>
            <w:r w:rsidR="00A809B1">
              <w:rPr>
                <w:rFonts w:ascii="Times New Roman" w:eastAsia="Calibri" w:hAnsi="Times New Roman" w:cs="Times New Roman"/>
                <w:sz w:val="28"/>
              </w:rPr>
              <w:t>м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A809B1" w:rsidRPr="007E7C16">
              <w:rPr>
                <w:rFonts w:ascii="Times New Roman" w:eastAsia="Calibri" w:hAnsi="Times New Roman" w:cs="Times New Roman"/>
                <w:sz w:val="28"/>
              </w:rPr>
              <w:t xml:space="preserve">Постановлением 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 xml:space="preserve">Правительства РФ </w:t>
            </w:r>
          </w:p>
          <w:p w:rsidR="002309EB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 xml:space="preserve">от 09.07.2016 </w:t>
            </w:r>
            <w:r w:rsidR="0020249A">
              <w:rPr>
                <w:rFonts w:ascii="Times New Roman" w:eastAsia="Calibri" w:hAnsi="Times New Roman" w:cs="Times New Roman"/>
                <w:sz w:val="28"/>
              </w:rPr>
              <w:t xml:space="preserve">года 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№ 649, а именно:</w:t>
            </w:r>
          </w:p>
          <w:p w:rsidR="007E7C16" w:rsidRPr="007E7C16" w:rsidRDefault="0020249A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7E7C16" w:rsidRPr="007E7C16">
              <w:rPr>
                <w:rFonts w:ascii="Times New Roman" w:eastAsia="Calibri" w:hAnsi="Times New Roman" w:cs="Times New Roman"/>
                <w:sz w:val="28"/>
              </w:rPr>
              <w:t>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E7C16" w:rsidRPr="007E7C16" w:rsidRDefault="0020249A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7E7C16" w:rsidRPr="007E7C16">
              <w:rPr>
                <w:rFonts w:ascii="Times New Roman" w:eastAsia="Calibri" w:hAnsi="Times New Roman" w:cs="Times New Roman"/>
                <w:sz w:val="28"/>
              </w:rPr>
              <w:t>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7E7C16" w:rsidRPr="007E7C16" w:rsidRDefault="0020249A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  <w:r w:rsidR="007E7C16" w:rsidRPr="007E7C16">
              <w:rPr>
                <w:rFonts w:ascii="Times New Roman" w:eastAsia="Calibri" w:hAnsi="Times New Roman" w:cs="Times New Roman"/>
                <w:sz w:val="28"/>
              </w:rPr>
              <w:t>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7E7C16" w:rsidRPr="007E7C16" w:rsidRDefault="0020249A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7E7C16" w:rsidRPr="007E7C16">
              <w:rPr>
                <w:rFonts w:ascii="Times New Roman" w:eastAsia="Calibri" w:hAnsi="Times New Roman" w:cs="Times New Roman"/>
                <w:sz w:val="28"/>
              </w:rPr>
              <w:t>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до 01.10.2019</w:t>
            </w:r>
          </w:p>
        </w:tc>
        <w:tc>
          <w:tcPr>
            <w:tcW w:w="4450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Управление социальной защиты населения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 xml:space="preserve"> Карталинского муниципаль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ного района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 xml:space="preserve"> Челябинской области,  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У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>правление  строительства, инфра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структуры и жилищно-коммунального хоз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>яйства Карталинского муниципаль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ного района</w:t>
            </w:r>
          </w:p>
        </w:tc>
      </w:tr>
      <w:tr w:rsidR="007E7C16" w:rsidRPr="007E7C16" w:rsidTr="00CE20E2">
        <w:trPr>
          <w:trHeight w:val="1068"/>
          <w:jc w:val="center"/>
        </w:trPr>
        <w:tc>
          <w:tcPr>
            <w:tcW w:w="594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7998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Подготовка документов о характеристиках жилого помещения инвалида, общего имущества в многоквартирном доме, в котором проживает инвалид  (технический паспорт,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до 15.02.2020</w:t>
            </w:r>
          </w:p>
        </w:tc>
        <w:tc>
          <w:tcPr>
            <w:tcW w:w="4450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У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>правление  строительства, инфра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структуры и жилищно-коммунального хоз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>яйства Карталинского муниципаль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ного района</w:t>
            </w:r>
          </w:p>
        </w:tc>
      </w:tr>
      <w:tr w:rsidR="007E7C16" w:rsidRPr="007E7C16" w:rsidTr="00CE20E2">
        <w:trPr>
          <w:trHeight w:val="1343"/>
          <w:jc w:val="center"/>
        </w:trPr>
        <w:tc>
          <w:tcPr>
            <w:tcW w:w="594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7998" w:type="dxa"/>
          </w:tcPr>
          <w:p w:rsidR="007E7C16" w:rsidRPr="007E7C16" w:rsidRDefault="007E7C16" w:rsidP="001C491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 муниципального жилищного фонда, а так же частного жилищного фонда с составлением акта обследования жилого помещения </w:t>
            </w:r>
          </w:p>
        </w:tc>
        <w:tc>
          <w:tcPr>
            <w:tcW w:w="2552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15.02.2020 – 31.12.2020</w:t>
            </w:r>
          </w:p>
        </w:tc>
        <w:tc>
          <w:tcPr>
            <w:tcW w:w="4450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У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>правление  строительства, инфра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структуры и жилищно-коммунального хоз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>яйства Карталинского муниципаль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ного района</w:t>
            </w:r>
          </w:p>
        </w:tc>
      </w:tr>
      <w:tr w:rsidR="007E7C16" w:rsidRPr="007E7C16" w:rsidTr="00CE20E2">
        <w:trPr>
          <w:trHeight w:val="849"/>
          <w:jc w:val="center"/>
        </w:trPr>
        <w:tc>
          <w:tcPr>
            <w:tcW w:w="594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7998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552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4450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Управление социальной защиты населения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 xml:space="preserve"> Карталинского муниципаль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ного района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 xml:space="preserve"> Челябинской области</w:t>
            </w:r>
          </w:p>
        </w:tc>
      </w:tr>
      <w:tr w:rsidR="007E7C16" w:rsidRPr="007E7C16" w:rsidTr="00CE20E2">
        <w:trPr>
          <w:trHeight w:val="2120"/>
          <w:jc w:val="center"/>
        </w:trPr>
        <w:tc>
          <w:tcPr>
            <w:tcW w:w="594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7998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 xml:space="preserve">Заседание </w:t>
            </w:r>
            <w:r w:rsidR="007D7CBB" w:rsidRPr="00FE5092">
              <w:rPr>
                <w:rFonts w:ascii="Times New Roman" w:hAnsi="Times New Roman"/>
                <w:sz w:val="28"/>
                <w:szCs w:val="28"/>
              </w:rPr>
              <w:t>межведомственной комиссии по обследованию жилых помещений инвалидов и общего  имущества в многоквартирных домах, в которых проживают инвалиды, семьи, имеющие детей-инвалидов, входящих в состав муниципального, а также частного жилищного фонда в целях их приспособления с учетом потребностей инвалидов и обеспечения условий их доступности для инвалидов на территории Карталинского муниципального района</w:t>
            </w:r>
            <w:r w:rsidR="007D7C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7D7CBB">
              <w:rPr>
                <w:rFonts w:ascii="Times New Roman" w:eastAsia="Calibri" w:hAnsi="Times New Roman" w:cs="Times New Roman"/>
                <w:sz w:val="28"/>
              </w:rPr>
              <w:t xml:space="preserve"> подведение итогов обследования, 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 xml:space="preserve">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2552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в течение 10 дней после проведения обследования</w:t>
            </w:r>
          </w:p>
        </w:tc>
        <w:tc>
          <w:tcPr>
            <w:tcW w:w="4450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У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>правление  строительства, инфра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структуры и жилищно-коммунального хоз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>яйства Карталинского муниципаль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ного района</w:t>
            </w:r>
          </w:p>
        </w:tc>
      </w:tr>
      <w:tr w:rsidR="007E7C16" w:rsidRPr="007E7C16" w:rsidTr="00CE20E2">
        <w:trPr>
          <w:trHeight w:val="847"/>
          <w:jc w:val="center"/>
        </w:trPr>
        <w:tc>
          <w:tcPr>
            <w:tcW w:w="594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7998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 xml:space="preserve">Предоставление заключения </w:t>
            </w:r>
            <w:r w:rsidR="00442E6E" w:rsidRPr="00FE5092">
              <w:rPr>
                <w:rFonts w:ascii="Times New Roman" w:hAnsi="Times New Roman"/>
                <w:sz w:val="28"/>
                <w:szCs w:val="28"/>
              </w:rPr>
              <w:t>межведомственной комиссии по обследованию жилых помещений инвалидов и общего  имущества в многоквартирных домах, в которых проживают инвалиды, семьи, имеющие детей-инвалидов, входящих в состав муниципального, а также частного жилищного фонда в целях их приспособления с учетом потребностей инвалидов и обеспечения условий их доступности для инвалидов на территории Карталинского муниципального района</w:t>
            </w:r>
            <w:r w:rsidR="00442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 xml:space="preserve">главе </w:t>
            </w:r>
            <w:r w:rsidR="00BD3141" w:rsidRPr="00CD74A0">
              <w:rPr>
                <w:rFonts w:ascii="Times New Roman" w:hAnsi="Times New Roman" w:cs="Times New Roman"/>
                <w:sz w:val="28"/>
                <w:szCs w:val="28"/>
              </w:rPr>
              <w:t>Карталинско</w:t>
            </w:r>
            <w:r w:rsidR="00BD3141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</w:t>
            </w:r>
            <w:r w:rsidR="00BD31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42E6E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решения </w:t>
            </w:r>
          </w:p>
        </w:tc>
        <w:tc>
          <w:tcPr>
            <w:tcW w:w="2552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в течение 10 дней после вынесения решения о проведении проверки</w:t>
            </w:r>
          </w:p>
        </w:tc>
        <w:tc>
          <w:tcPr>
            <w:tcW w:w="4450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У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>правление  строительства, инфра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 xml:space="preserve">структуры и жилищно-коммунального хозяйства </w:t>
            </w:r>
            <w:r w:rsidR="00887880">
              <w:rPr>
                <w:rFonts w:ascii="Times New Roman" w:eastAsia="Calibri" w:hAnsi="Times New Roman" w:cs="Times New Roman"/>
                <w:sz w:val="28"/>
              </w:rPr>
              <w:t>Карталинского муниципаль</w:t>
            </w:r>
            <w:r w:rsidRPr="007E7C16">
              <w:rPr>
                <w:rFonts w:ascii="Times New Roman" w:eastAsia="Calibri" w:hAnsi="Times New Roman" w:cs="Times New Roman"/>
                <w:sz w:val="28"/>
              </w:rPr>
              <w:t>ного района</w:t>
            </w:r>
          </w:p>
        </w:tc>
      </w:tr>
      <w:tr w:rsidR="007E7C16" w:rsidRPr="007E7C16" w:rsidTr="00CE20E2">
        <w:trPr>
          <w:trHeight w:val="1880"/>
          <w:jc w:val="center"/>
        </w:trPr>
        <w:tc>
          <w:tcPr>
            <w:tcW w:w="594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7998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в течение 10 дней после вынесения решения о проведении проверки</w:t>
            </w:r>
          </w:p>
        </w:tc>
        <w:tc>
          <w:tcPr>
            <w:tcW w:w="4450" w:type="dxa"/>
          </w:tcPr>
          <w:p w:rsidR="007E7C16" w:rsidRPr="007E7C16" w:rsidRDefault="007E7C16" w:rsidP="0007487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E7C16">
              <w:rPr>
                <w:rFonts w:ascii="Times New Roman" w:eastAsia="Calibri" w:hAnsi="Times New Roman" w:cs="Times New Roman"/>
                <w:sz w:val="28"/>
              </w:rPr>
              <w:t>Администрация Карталинского муниципального района</w:t>
            </w:r>
          </w:p>
        </w:tc>
      </w:tr>
    </w:tbl>
    <w:p w:rsidR="007E7C16" w:rsidRPr="00E863D5" w:rsidRDefault="007E7C16" w:rsidP="007E7C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7E7C16" w:rsidRPr="00E863D5" w:rsidSect="007E7C16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B3" w:rsidRDefault="00BA1AB3" w:rsidP="00997407">
      <w:pPr>
        <w:spacing w:after="0" w:line="240" w:lineRule="auto"/>
      </w:pPr>
      <w:r>
        <w:separator/>
      </w:r>
    </w:p>
  </w:endnote>
  <w:endnote w:type="continuationSeparator" w:id="0">
    <w:p w:rsidR="00BA1AB3" w:rsidRDefault="00BA1AB3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B3" w:rsidRDefault="00BA1AB3" w:rsidP="00997407">
      <w:pPr>
        <w:spacing w:after="0" w:line="240" w:lineRule="auto"/>
      </w:pPr>
      <w:r>
        <w:separator/>
      </w:r>
    </w:p>
  </w:footnote>
  <w:footnote w:type="continuationSeparator" w:id="0">
    <w:p w:rsidR="00BA1AB3" w:rsidRDefault="00BA1AB3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454"/>
      <w:docPartObj>
        <w:docPartGallery w:val="Page Numbers (Top of Page)"/>
        <w:docPartUnique/>
      </w:docPartObj>
    </w:sdtPr>
    <w:sdtContent>
      <w:p w:rsidR="00997407" w:rsidRPr="00054820" w:rsidRDefault="002433F6" w:rsidP="00997407">
        <w:pPr>
          <w:pStyle w:val="a3"/>
          <w:jc w:val="center"/>
        </w:pPr>
        <w:r w:rsidRPr="000548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4820" w:rsidRPr="0005482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48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71C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548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E6"/>
    <w:rsid w:val="00013053"/>
    <w:rsid w:val="00023E51"/>
    <w:rsid w:val="000428F2"/>
    <w:rsid w:val="00054820"/>
    <w:rsid w:val="00072070"/>
    <w:rsid w:val="00074874"/>
    <w:rsid w:val="000A1DE3"/>
    <w:rsid w:val="000B5930"/>
    <w:rsid w:val="00110885"/>
    <w:rsid w:val="001155E8"/>
    <w:rsid w:val="00137294"/>
    <w:rsid w:val="001663CB"/>
    <w:rsid w:val="001B6FE2"/>
    <w:rsid w:val="001C4913"/>
    <w:rsid w:val="0020249A"/>
    <w:rsid w:val="002309EB"/>
    <w:rsid w:val="00241ACF"/>
    <w:rsid w:val="002433F6"/>
    <w:rsid w:val="002F1A93"/>
    <w:rsid w:val="003003E2"/>
    <w:rsid w:val="00302227"/>
    <w:rsid w:val="0030501E"/>
    <w:rsid w:val="003240CF"/>
    <w:rsid w:val="003412F0"/>
    <w:rsid w:val="00344416"/>
    <w:rsid w:val="00357CE8"/>
    <w:rsid w:val="00393B46"/>
    <w:rsid w:val="0039779B"/>
    <w:rsid w:val="0041778E"/>
    <w:rsid w:val="00442E6E"/>
    <w:rsid w:val="00474191"/>
    <w:rsid w:val="004B7152"/>
    <w:rsid w:val="004D51C7"/>
    <w:rsid w:val="004D573A"/>
    <w:rsid w:val="004F1784"/>
    <w:rsid w:val="005213AB"/>
    <w:rsid w:val="00532233"/>
    <w:rsid w:val="005E71CB"/>
    <w:rsid w:val="00686E15"/>
    <w:rsid w:val="006C4C32"/>
    <w:rsid w:val="0076103E"/>
    <w:rsid w:val="007655BB"/>
    <w:rsid w:val="007A5C33"/>
    <w:rsid w:val="007D7CBB"/>
    <w:rsid w:val="007E7C16"/>
    <w:rsid w:val="00804C15"/>
    <w:rsid w:val="00804DB6"/>
    <w:rsid w:val="00806ED9"/>
    <w:rsid w:val="008210BE"/>
    <w:rsid w:val="008343A7"/>
    <w:rsid w:val="00834FAE"/>
    <w:rsid w:val="00845F96"/>
    <w:rsid w:val="008533C8"/>
    <w:rsid w:val="00873A52"/>
    <w:rsid w:val="0088297E"/>
    <w:rsid w:val="00887880"/>
    <w:rsid w:val="008947E6"/>
    <w:rsid w:val="008C3E1A"/>
    <w:rsid w:val="008D0AC1"/>
    <w:rsid w:val="008E14BB"/>
    <w:rsid w:val="009139A7"/>
    <w:rsid w:val="00997407"/>
    <w:rsid w:val="009A5AA2"/>
    <w:rsid w:val="009D1874"/>
    <w:rsid w:val="00A809B1"/>
    <w:rsid w:val="00A97F24"/>
    <w:rsid w:val="00AF6542"/>
    <w:rsid w:val="00BA1AB3"/>
    <w:rsid w:val="00BD3141"/>
    <w:rsid w:val="00BD76FF"/>
    <w:rsid w:val="00C40043"/>
    <w:rsid w:val="00C63E23"/>
    <w:rsid w:val="00C67672"/>
    <w:rsid w:val="00C7578A"/>
    <w:rsid w:val="00C96FAC"/>
    <w:rsid w:val="00CC5BD6"/>
    <w:rsid w:val="00CD74A0"/>
    <w:rsid w:val="00CE20E2"/>
    <w:rsid w:val="00D243BF"/>
    <w:rsid w:val="00D55CF0"/>
    <w:rsid w:val="00D831F0"/>
    <w:rsid w:val="00DC4070"/>
    <w:rsid w:val="00DC4220"/>
    <w:rsid w:val="00E043D6"/>
    <w:rsid w:val="00E05EDB"/>
    <w:rsid w:val="00E07D07"/>
    <w:rsid w:val="00E33E77"/>
    <w:rsid w:val="00E72B42"/>
    <w:rsid w:val="00E808DF"/>
    <w:rsid w:val="00E863D5"/>
    <w:rsid w:val="00E915F2"/>
    <w:rsid w:val="00EE0468"/>
    <w:rsid w:val="00EE17F8"/>
    <w:rsid w:val="00EF1CA4"/>
    <w:rsid w:val="00F03294"/>
    <w:rsid w:val="00F20073"/>
    <w:rsid w:val="00FA7E63"/>
    <w:rsid w:val="00FC1A45"/>
    <w:rsid w:val="00FC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2019-01-25T05:08:00Z</cp:lastPrinted>
  <dcterms:created xsi:type="dcterms:W3CDTF">2019-10-01T05:13:00Z</dcterms:created>
  <dcterms:modified xsi:type="dcterms:W3CDTF">2019-10-04T08:35:00Z</dcterms:modified>
</cp:coreProperties>
</file>