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B7" w:rsidRPr="00CF5EC2" w:rsidRDefault="003618B7" w:rsidP="003618B7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5EC2">
        <w:rPr>
          <w:rFonts w:eastAsia="Calibri"/>
          <w:sz w:val="28"/>
          <w:szCs w:val="28"/>
          <w:lang w:eastAsia="en-US"/>
        </w:rPr>
        <w:t>ПОСТАНОВЛЕНИЕ</w:t>
      </w:r>
    </w:p>
    <w:p w:rsidR="003618B7" w:rsidRPr="00CF5EC2" w:rsidRDefault="003618B7" w:rsidP="003618B7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CF5EC2">
        <w:rPr>
          <w:rFonts w:eastAsia="Calibri"/>
          <w:sz w:val="28"/>
          <w:szCs w:val="28"/>
          <w:lang w:eastAsia="en-US"/>
        </w:rPr>
        <w:t>АДМИНИСТРАЦИЯ КАРТАЛИНСКОГО МУНИЦИПАЛЬНОГО РАЙОНА</w:t>
      </w:r>
    </w:p>
    <w:p w:rsidR="003618B7" w:rsidRPr="00CF5EC2" w:rsidRDefault="003618B7" w:rsidP="003618B7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618B7" w:rsidRPr="00CF5EC2" w:rsidRDefault="003618B7" w:rsidP="003618B7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618B7" w:rsidRPr="00CF5EC2" w:rsidRDefault="003618B7" w:rsidP="003618B7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618B7" w:rsidRPr="00CF5EC2" w:rsidRDefault="003618B7" w:rsidP="003618B7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3618B7" w:rsidRPr="00CF5EC2" w:rsidRDefault="003618B7" w:rsidP="003618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CF5EC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7.08.2020 года № 715</w:t>
      </w:r>
    </w:p>
    <w:p w:rsidR="00AF2CE0" w:rsidRDefault="00AF2CE0" w:rsidP="00AF2CE0">
      <w:pPr>
        <w:pStyle w:val="22"/>
        <w:shd w:val="clear" w:color="auto" w:fill="auto"/>
        <w:spacing w:before="0" w:after="0" w:line="240" w:lineRule="auto"/>
        <w:ind w:right="23"/>
        <w:jc w:val="left"/>
        <w:rPr>
          <w:szCs w:val="24"/>
        </w:rPr>
      </w:pPr>
    </w:p>
    <w:p w:rsidR="00AF2CE0" w:rsidRDefault="00AF2CE0" w:rsidP="00AF2CE0">
      <w:pPr>
        <w:pStyle w:val="22"/>
        <w:shd w:val="clear" w:color="auto" w:fill="auto"/>
        <w:spacing w:before="0" w:after="0" w:line="240" w:lineRule="auto"/>
        <w:ind w:right="23"/>
        <w:jc w:val="left"/>
        <w:rPr>
          <w:szCs w:val="24"/>
        </w:rPr>
      </w:pPr>
    </w:p>
    <w:p w:rsidR="00AF2CE0" w:rsidRDefault="00AF2CE0" w:rsidP="00AF2CE0">
      <w:pPr>
        <w:pStyle w:val="22"/>
        <w:shd w:val="clear" w:color="auto" w:fill="auto"/>
        <w:spacing w:before="0" w:after="0" w:line="240" w:lineRule="auto"/>
        <w:ind w:right="23"/>
        <w:jc w:val="left"/>
        <w:rPr>
          <w:szCs w:val="24"/>
        </w:rPr>
      </w:pPr>
    </w:p>
    <w:p w:rsidR="00AF2CE0" w:rsidRDefault="00AF2CE0" w:rsidP="00AF2CE0">
      <w:pPr>
        <w:pStyle w:val="22"/>
        <w:shd w:val="clear" w:color="auto" w:fill="auto"/>
        <w:spacing w:before="0" w:after="0" w:line="240" w:lineRule="auto"/>
        <w:ind w:right="23"/>
        <w:jc w:val="left"/>
        <w:rPr>
          <w:szCs w:val="24"/>
        </w:rPr>
      </w:pPr>
    </w:p>
    <w:p w:rsidR="000F3931" w:rsidRDefault="000F3931" w:rsidP="00AF2CE0">
      <w:pPr>
        <w:pStyle w:val="22"/>
        <w:shd w:val="clear" w:color="auto" w:fill="auto"/>
        <w:spacing w:before="0" w:after="0" w:line="240" w:lineRule="auto"/>
        <w:ind w:right="23"/>
        <w:jc w:val="left"/>
        <w:rPr>
          <w:szCs w:val="24"/>
        </w:rPr>
      </w:pPr>
    </w:p>
    <w:p w:rsidR="000F3931" w:rsidRDefault="000F3931" w:rsidP="00AF2CE0">
      <w:pPr>
        <w:pStyle w:val="22"/>
        <w:shd w:val="clear" w:color="auto" w:fill="auto"/>
        <w:spacing w:before="0" w:after="0" w:line="240" w:lineRule="auto"/>
        <w:ind w:right="23"/>
        <w:jc w:val="left"/>
        <w:rPr>
          <w:szCs w:val="24"/>
        </w:rPr>
      </w:pPr>
    </w:p>
    <w:p w:rsidR="000F3931" w:rsidRDefault="000F3931" w:rsidP="00AF2CE0">
      <w:pPr>
        <w:pStyle w:val="22"/>
        <w:shd w:val="clear" w:color="auto" w:fill="auto"/>
        <w:spacing w:before="0" w:after="0" w:line="240" w:lineRule="auto"/>
        <w:ind w:right="23"/>
        <w:jc w:val="left"/>
        <w:rPr>
          <w:szCs w:val="24"/>
        </w:rPr>
      </w:pPr>
    </w:p>
    <w:p w:rsidR="00AF2CE0" w:rsidRDefault="00492BD9" w:rsidP="00AF2CE0">
      <w:pPr>
        <w:pStyle w:val="22"/>
        <w:shd w:val="clear" w:color="auto" w:fill="auto"/>
        <w:spacing w:before="0" w:after="0" w:line="240" w:lineRule="auto"/>
        <w:ind w:right="23"/>
        <w:jc w:val="left"/>
      </w:pPr>
      <w:r>
        <w:rPr>
          <w:szCs w:val="24"/>
        </w:rPr>
        <w:t xml:space="preserve"> </w:t>
      </w:r>
      <w:r w:rsidR="00AF2CE0">
        <w:t xml:space="preserve">Об утверждении Порядка </w:t>
      </w:r>
    </w:p>
    <w:p w:rsidR="00F86A01" w:rsidRDefault="00AF2CE0" w:rsidP="00AF2CE0">
      <w:pPr>
        <w:pStyle w:val="22"/>
        <w:shd w:val="clear" w:color="auto" w:fill="auto"/>
        <w:spacing w:before="0" w:after="0" w:line="240" w:lineRule="auto"/>
        <w:ind w:right="23"/>
        <w:jc w:val="left"/>
      </w:pPr>
      <w:r>
        <w:t xml:space="preserve">предоставления денежной </w:t>
      </w:r>
    </w:p>
    <w:p w:rsidR="00F86A01" w:rsidRDefault="00AF2CE0" w:rsidP="00F86A01">
      <w:pPr>
        <w:pStyle w:val="22"/>
        <w:shd w:val="clear" w:color="auto" w:fill="auto"/>
        <w:spacing w:before="0" w:after="0" w:line="240" w:lineRule="auto"/>
        <w:ind w:right="23"/>
        <w:jc w:val="left"/>
      </w:pPr>
      <w:r>
        <w:t>компенсации</w:t>
      </w:r>
      <w:r w:rsidR="00F86A01">
        <w:t xml:space="preserve"> </w:t>
      </w:r>
      <w:r w:rsidRPr="00AF2CE0">
        <w:t>на обеспечение</w:t>
      </w:r>
    </w:p>
    <w:p w:rsidR="00F86A01" w:rsidRDefault="00AF2CE0" w:rsidP="00F86A01">
      <w:pPr>
        <w:pStyle w:val="22"/>
        <w:shd w:val="clear" w:color="auto" w:fill="auto"/>
        <w:spacing w:before="0" w:after="0" w:line="240" w:lineRule="auto"/>
        <w:ind w:right="23"/>
        <w:jc w:val="left"/>
      </w:pPr>
      <w:r w:rsidRPr="00AF2CE0">
        <w:t xml:space="preserve">бесплатным питанием обучающихся </w:t>
      </w:r>
    </w:p>
    <w:p w:rsidR="00F86A01" w:rsidRDefault="00AF2CE0" w:rsidP="00F86A01">
      <w:pPr>
        <w:pStyle w:val="22"/>
        <w:shd w:val="clear" w:color="auto" w:fill="auto"/>
        <w:spacing w:before="0" w:after="0" w:line="240" w:lineRule="auto"/>
        <w:ind w:right="23"/>
        <w:jc w:val="left"/>
      </w:pPr>
      <w:r w:rsidRPr="00AF2CE0">
        <w:t xml:space="preserve">с ограниченными возможностями </w:t>
      </w:r>
    </w:p>
    <w:p w:rsidR="00F86A01" w:rsidRDefault="00AF2CE0" w:rsidP="00F86A01">
      <w:pPr>
        <w:pStyle w:val="22"/>
        <w:shd w:val="clear" w:color="auto" w:fill="auto"/>
        <w:spacing w:before="0" w:after="0" w:line="240" w:lineRule="auto"/>
        <w:ind w:right="23"/>
        <w:jc w:val="left"/>
      </w:pPr>
      <w:r w:rsidRPr="00AF2CE0">
        <w:t>здоровья, осваивающих основные</w:t>
      </w:r>
    </w:p>
    <w:p w:rsidR="00AF2CE0" w:rsidRPr="00F86A01" w:rsidRDefault="00AF2CE0" w:rsidP="00F86A01">
      <w:pPr>
        <w:pStyle w:val="22"/>
        <w:shd w:val="clear" w:color="auto" w:fill="auto"/>
        <w:spacing w:before="0" w:after="0" w:line="240" w:lineRule="auto"/>
        <w:ind w:right="23"/>
        <w:jc w:val="left"/>
      </w:pPr>
      <w:r w:rsidRPr="00AF2CE0">
        <w:t xml:space="preserve">общеобразовательные программы </w:t>
      </w:r>
    </w:p>
    <w:p w:rsidR="00F86A01" w:rsidRDefault="00AF2CE0" w:rsidP="00AF2C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CE0">
        <w:rPr>
          <w:rFonts w:ascii="Times New Roman" w:hAnsi="Times New Roman" w:cs="Times New Roman"/>
          <w:b w:val="0"/>
          <w:sz w:val="28"/>
          <w:szCs w:val="28"/>
        </w:rPr>
        <w:t xml:space="preserve">на дому, зачисленных в муниципальные </w:t>
      </w:r>
    </w:p>
    <w:p w:rsidR="00F86A01" w:rsidRDefault="00AF2CE0" w:rsidP="00AF2C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CE0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общеобразовательные организации </w:t>
      </w:r>
    </w:p>
    <w:p w:rsidR="00AF2CE0" w:rsidRPr="00AF2CE0" w:rsidRDefault="00AF2CE0" w:rsidP="00AF2C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CE0">
        <w:rPr>
          <w:rFonts w:ascii="Times New Roman" w:hAnsi="Times New Roman" w:cs="Times New Roman"/>
          <w:b w:val="0"/>
          <w:sz w:val="28"/>
          <w:szCs w:val="28"/>
        </w:rPr>
        <w:t xml:space="preserve">Карталинского муниципального </w:t>
      </w:r>
    </w:p>
    <w:p w:rsidR="00AF2CE0" w:rsidRDefault="00AF2CE0" w:rsidP="00AF2C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AF2CE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AF2CE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AF2CE0" w:rsidRPr="00AF2CE0" w:rsidRDefault="00AF2CE0" w:rsidP="00AF2C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AF2CE0" w:rsidRDefault="00AF2CE0" w:rsidP="00AF2CE0">
      <w:pPr>
        <w:pStyle w:val="22"/>
        <w:shd w:val="clear" w:color="auto" w:fill="auto"/>
        <w:spacing w:before="0" w:after="0" w:line="260" w:lineRule="exact"/>
        <w:ind w:right="20"/>
        <w:jc w:val="left"/>
        <w:rPr>
          <w:sz w:val="26"/>
          <w:szCs w:val="26"/>
        </w:rPr>
      </w:pPr>
    </w:p>
    <w:p w:rsidR="00AF2CE0" w:rsidRDefault="00AF2CE0" w:rsidP="00AF2CE0">
      <w:pPr>
        <w:pStyle w:val="a9"/>
        <w:spacing w:line="322" w:lineRule="exact"/>
        <w:ind w:left="20" w:right="20" w:firstLine="700"/>
        <w:rPr>
          <w:szCs w:val="28"/>
        </w:rPr>
      </w:pPr>
      <w:r>
        <w:rPr>
          <w:szCs w:val="28"/>
        </w:rPr>
        <w:t>В соответствии со стать</w:t>
      </w:r>
      <w:r w:rsidR="00F86A01">
        <w:rPr>
          <w:szCs w:val="28"/>
        </w:rPr>
        <w:t>ей 79 Федерального закона от 29.12.</w:t>
      </w:r>
      <w:r>
        <w:rPr>
          <w:szCs w:val="28"/>
        </w:rPr>
        <w:t>2012 года № 273-ФЗ «Об образовании в Российской Федерац</w:t>
      </w:r>
      <w:r w:rsidR="00492BD9">
        <w:rPr>
          <w:szCs w:val="28"/>
        </w:rPr>
        <w:t>ии», Федеральным законом от 06.10.</w:t>
      </w:r>
      <w:r>
        <w:rPr>
          <w:szCs w:val="28"/>
        </w:rPr>
        <w:t>2003 года № 131-ФЗ «Об общих принципах организации местного самоуправления в Российской Федерации», в целях повышения уровня социальной поддержки обучающихся с ограниченными возможностями здоровья, осваивающих основные общеобразовательные программы на дому, зачисленных в муниципальные общеобразовательные организации Карталинского муниципального района, в части предоставления денежной компенсации на обеспечение бесплатным питанием,</w:t>
      </w:r>
    </w:p>
    <w:p w:rsidR="00AF2CE0" w:rsidRPr="00AF2CE0" w:rsidRDefault="00AF2CE0" w:rsidP="00AF2CE0">
      <w:pPr>
        <w:pStyle w:val="a9"/>
        <w:spacing w:line="322" w:lineRule="exact"/>
        <w:ind w:left="20" w:right="20" w:hanging="20"/>
        <w:rPr>
          <w:szCs w:val="28"/>
        </w:rPr>
      </w:pPr>
      <w:r>
        <w:t>администрация Карталинского муниципального района ПОСТАНОВЛЯЕТ:</w:t>
      </w:r>
    </w:p>
    <w:p w:rsidR="00AF2CE0" w:rsidRDefault="00AF2CE0" w:rsidP="00AF2C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F86A01">
        <w:rPr>
          <w:rFonts w:ascii="Times New Roman" w:hAnsi="Times New Roman" w:cs="Times New Roman"/>
          <w:b w:val="0"/>
          <w:sz w:val="28"/>
          <w:szCs w:val="28"/>
        </w:rPr>
        <w:t xml:space="preserve"> прилагаемый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 предоставления денежной компенсации на обеспечение бесплатным питанием обучающихся с ограниченными возможностями здоровья, осваивающих основные общеобразовательные программы на дому, зачисленных в муниципальные общеобразовательные организации Карталинского муниципального района.</w:t>
      </w:r>
    </w:p>
    <w:p w:rsidR="00AF2CE0" w:rsidRDefault="00AF2CE0" w:rsidP="00AF2CE0">
      <w:pPr>
        <w:pStyle w:val="ConsPlusNormal"/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492BD9" w:rsidRDefault="00AF2CE0" w:rsidP="00AF2CE0">
      <w:pPr>
        <w:pStyle w:val="ConsPlusNormal"/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3. Организацию исполнения настоящего постановления возложить на начальника Управления образования Карталинского муниципального района Крысову Т.С.</w:t>
      </w:r>
    </w:p>
    <w:p w:rsidR="00AF2CE0" w:rsidRDefault="00AF2CE0" w:rsidP="00AF2CE0">
      <w:pPr>
        <w:pStyle w:val="ConsPlusNormal"/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Контроль за выполнением настоящего постановления возложить на исполняющего обязанности заместителя главы Карталинского муниципального района по социальным вопросам Клюшину Г.А.</w:t>
      </w:r>
    </w:p>
    <w:p w:rsidR="00AF2CE0" w:rsidRDefault="00AF2CE0" w:rsidP="00AF2CE0">
      <w:pPr>
        <w:pStyle w:val="ConsPlusNormal"/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 Настоящее постановление вступает в силу с 01.</w:t>
      </w:r>
      <w:r w:rsidR="00F86A01">
        <w:rPr>
          <w:sz w:val="28"/>
          <w:szCs w:val="24"/>
        </w:rPr>
        <w:t>09.</w:t>
      </w:r>
      <w:r>
        <w:rPr>
          <w:sz w:val="28"/>
          <w:szCs w:val="24"/>
        </w:rPr>
        <w:t>2020 года.</w:t>
      </w:r>
    </w:p>
    <w:p w:rsidR="00AF2CE0" w:rsidRDefault="00AF2CE0" w:rsidP="00AF2CE0">
      <w:pPr>
        <w:pStyle w:val="ConsPlusNormal"/>
        <w:widowControl/>
        <w:ind w:firstLine="709"/>
        <w:jc w:val="both"/>
        <w:rPr>
          <w:sz w:val="28"/>
          <w:szCs w:val="24"/>
        </w:rPr>
      </w:pPr>
    </w:p>
    <w:p w:rsidR="00AF2CE0" w:rsidRDefault="00AF2CE0" w:rsidP="00AF2CE0">
      <w:pPr>
        <w:pStyle w:val="ConsPlusNormal"/>
        <w:widowControl/>
        <w:ind w:firstLine="709"/>
        <w:jc w:val="both"/>
        <w:rPr>
          <w:sz w:val="28"/>
          <w:szCs w:val="24"/>
        </w:rPr>
      </w:pPr>
    </w:p>
    <w:p w:rsidR="00AF2CE0" w:rsidRDefault="00AF2CE0" w:rsidP="00AF2CE0">
      <w:pPr>
        <w:pStyle w:val="ConsPlusNormal"/>
        <w:widowControl/>
        <w:ind w:firstLine="709"/>
        <w:jc w:val="both"/>
        <w:rPr>
          <w:sz w:val="28"/>
          <w:szCs w:val="24"/>
        </w:rPr>
      </w:pPr>
    </w:p>
    <w:p w:rsidR="00AF2CE0" w:rsidRDefault="00AF2CE0" w:rsidP="00AF2CE0">
      <w:pPr>
        <w:pStyle w:val="ConsPlusNormal"/>
        <w:widowControl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Карталинского </w:t>
      </w:r>
    </w:p>
    <w:p w:rsidR="00AF2CE0" w:rsidRDefault="00AF2CE0" w:rsidP="00AF2CE0">
      <w:pPr>
        <w:pStyle w:val="ConsPlusNormal"/>
        <w:widowControl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муниципального района                                                                       А.Г. Вдовин</w:t>
      </w:r>
    </w:p>
    <w:p w:rsidR="00AF2CE0" w:rsidRDefault="00AF2CE0" w:rsidP="00AF2CE0">
      <w:pPr>
        <w:pStyle w:val="ConsPlusNormal"/>
        <w:widowControl/>
        <w:jc w:val="both"/>
        <w:rPr>
          <w:szCs w:val="24"/>
        </w:rPr>
      </w:pPr>
    </w:p>
    <w:p w:rsidR="00AF2CE0" w:rsidRDefault="00AF2CE0" w:rsidP="00AF2CE0"/>
    <w:p w:rsidR="00AF2CE0" w:rsidRDefault="00AF2CE0" w:rsidP="00AF2CE0"/>
    <w:p w:rsidR="00AF2CE0" w:rsidRDefault="00AF2CE0" w:rsidP="00AF2CE0"/>
    <w:p w:rsidR="00AF2CE0" w:rsidRDefault="00AF2CE0" w:rsidP="00AF2CE0"/>
    <w:p w:rsidR="00AF2CE0" w:rsidRDefault="00AF2CE0" w:rsidP="00AF2CE0"/>
    <w:p w:rsidR="00AF2CE0" w:rsidRDefault="00AF2CE0" w:rsidP="00AF2CE0"/>
    <w:p w:rsidR="00AF2CE0" w:rsidRDefault="00AF2CE0" w:rsidP="00AF2CE0"/>
    <w:p w:rsidR="00AF2CE0" w:rsidRDefault="00AF2CE0" w:rsidP="00AF2CE0"/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tabs>
          <w:tab w:val="left" w:pos="7630"/>
        </w:tabs>
      </w:pPr>
    </w:p>
    <w:p w:rsidR="00AF2CE0" w:rsidRDefault="00AF2CE0" w:rsidP="00AF2CE0">
      <w:pPr>
        <w:jc w:val="right"/>
        <w:rPr>
          <w:sz w:val="28"/>
          <w:szCs w:val="28"/>
        </w:rPr>
      </w:pPr>
    </w:p>
    <w:p w:rsidR="00AF2CE0" w:rsidRPr="0041727F" w:rsidRDefault="00492BD9" w:rsidP="00AF2CE0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  <w:r w:rsidR="00AF2CE0">
        <w:rPr>
          <w:bCs/>
          <w:sz w:val="28"/>
          <w:szCs w:val="28"/>
        </w:rPr>
        <w:t xml:space="preserve"> </w:t>
      </w:r>
    </w:p>
    <w:p w:rsidR="00AF2CE0" w:rsidRPr="0041727F" w:rsidRDefault="00AF2CE0" w:rsidP="00AF2CE0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4172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</w:t>
      </w:r>
      <w:r w:rsidRPr="0041727F">
        <w:rPr>
          <w:bCs/>
          <w:sz w:val="28"/>
          <w:szCs w:val="28"/>
        </w:rPr>
        <w:t xml:space="preserve"> администрации</w:t>
      </w:r>
    </w:p>
    <w:p w:rsidR="00AF2CE0" w:rsidRPr="0041727F" w:rsidRDefault="00AF2CE0" w:rsidP="00AF2CE0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41727F">
        <w:rPr>
          <w:bCs/>
          <w:sz w:val="28"/>
          <w:szCs w:val="28"/>
        </w:rPr>
        <w:t>Карталинского муниципального района</w:t>
      </w:r>
    </w:p>
    <w:p w:rsidR="00AF2CE0" w:rsidRDefault="00001908" w:rsidP="00001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17.08.2020 года №  715</w:t>
      </w:r>
    </w:p>
    <w:p w:rsidR="006A69A1" w:rsidRDefault="006A69A1" w:rsidP="00AF2CE0">
      <w:pPr>
        <w:jc w:val="right"/>
        <w:rPr>
          <w:sz w:val="28"/>
          <w:szCs w:val="28"/>
        </w:rPr>
      </w:pPr>
    </w:p>
    <w:p w:rsidR="00F86A01" w:rsidRDefault="00F86A01" w:rsidP="00AF2CE0">
      <w:pPr>
        <w:jc w:val="right"/>
        <w:rPr>
          <w:sz w:val="28"/>
          <w:szCs w:val="28"/>
        </w:rPr>
      </w:pPr>
    </w:p>
    <w:p w:rsidR="00AF2CE0" w:rsidRDefault="00AF2CE0" w:rsidP="00AF2CE0">
      <w:pPr>
        <w:pStyle w:val="a9"/>
        <w:spacing w:after="41" w:line="298" w:lineRule="exact"/>
        <w:ind w:left="5340" w:right="1080" w:hanging="1200"/>
        <w:jc w:val="right"/>
      </w:pPr>
    </w:p>
    <w:p w:rsidR="006F7E93" w:rsidRDefault="006F7E93" w:rsidP="006F7E93">
      <w:pPr>
        <w:pStyle w:val="22"/>
        <w:shd w:val="clear" w:color="auto" w:fill="auto"/>
        <w:spacing w:before="0" w:after="0" w:line="322" w:lineRule="exact"/>
        <w:ind w:left="340"/>
        <w:jc w:val="center"/>
      </w:pPr>
      <w:r>
        <w:t xml:space="preserve">Порядок </w:t>
      </w:r>
      <w:r w:rsidR="00AF2CE0">
        <w:t>предоставления денежной</w:t>
      </w:r>
    </w:p>
    <w:p w:rsidR="006F7E93" w:rsidRDefault="00AF2CE0" w:rsidP="006F7E93">
      <w:pPr>
        <w:pStyle w:val="22"/>
        <w:shd w:val="clear" w:color="auto" w:fill="auto"/>
        <w:spacing w:before="0" w:after="0" w:line="322" w:lineRule="exact"/>
        <w:ind w:left="340"/>
        <w:jc w:val="center"/>
      </w:pPr>
      <w:r>
        <w:t>компенсации</w:t>
      </w:r>
      <w:r w:rsidR="006F7E93">
        <w:t xml:space="preserve"> </w:t>
      </w:r>
      <w:r>
        <w:t>на обеспечение бесплатным</w:t>
      </w:r>
    </w:p>
    <w:p w:rsidR="006F7E93" w:rsidRDefault="00AF2CE0" w:rsidP="006F7E93">
      <w:pPr>
        <w:pStyle w:val="22"/>
        <w:shd w:val="clear" w:color="auto" w:fill="auto"/>
        <w:spacing w:before="0" w:after="0" w:line="322" w:lineRule="exact"/>
        <w:ind w:left="340"/>
        <w:jc w:val="center"/>
      </w:pPr>
      <w:r>
        <w:t xml:space="preserve"> питанием обучающихся с ограниченными </w:t>
      </w:r>
    </w:p>
    <w:p w:rsidR="006F7E93" w:rsidRDefault="00AF2CE0" w:rsidP="006F7E93">
      <w:pPr>
        <w:pStyle w:val="22"/>
        <w:shd w:val="clear" w:color="auto" w:fill="auto"/>
        <w:spacing w:before="0" w:after="0" w:line="322" w:lineRule="exact"/>
        <w:ind w:left="340"/>
        <w:jc w:val="center"/>
      </w:pPr>
      <w:r>
        <w:t xml:space="preserve">возможностями здоровья, осваивающих основные </w:t>
      </w:r>
    </w:p>
    <w:p w:rsidR="006F7E93" w:rsidRDefault="00AF2CE0" w:rsidP="006F7E93">
      <w:pPr>
        <w:pStyle w:val="22"/>
        <w:shd w:val="clear" w:color="auto" w:fill="auto"/>
        <w:spacing w:before="0" w:after="0" w:line="322" w:lineRule="exact"/>
        <w:ind w:left="340"/>
        <w:jc w:val="center"/>
      </w:pPr>
      <w:r>
        <w:t xml:space="preserve">общеобразовательные программы на дому, </w:t>
      </w:r>
    </w:p>
    <w:p w:rsidR="006F7E93" w:rsidRDefault="00AF2CE0" w:rsidP="006F7E93">
      <w:pPr>
        <w:pStyle w:val="22"/>
        <w:shd w:val="clear" w:color="auto" w:fill="auto"/>
        <w:spacing w:before="0" w:after="0" w:line="322" w:lineRule="exact"/>
        <w:ind w:left="340"/>
        <w:jc w:val="center"/>
      </w:pPr>
      <w:r>
        <w:t xml:space="preserve">зачисленных в общеобразовательные </w:t>
      </w:r>
    </w:p>
    <w:p w:rsidR="00AF2CE0" w:rsidRDefault="00AF2CE0" w:rsidP="006F7E93">
      <w:pPr>
        <w:pStyle w:val="22"/>
        <w:shd w:val="clear" w:color="auto" w:fill="auto"/>
        <w:spacing w:before="0" w:after="0" w:line="322" w:lineRule="exact"/>
        <w:ind w:left="340"/>
        <w:jc w:val="center"/>
      </w:pPr>
      <w:r>
        <w:t>организации Карталинского муниципального района</w:t>
      </w:r>
    </w:p>
    <w:p w:rsidR="00AF2CE0" w:rsidRDefault="00AF2CE0" w:rsidP="00AF2CE0">
      <w:pPr>
        <w:pStyle w:val="22"/>
        <w:shd w:val="clear" w:color="auto" w:fill="auto"/>
        <w:spacing w:before="0" w:after="349" w:line="322" w:lineRule="exact"/>
        <w:ind w:left="340"/>
        <w:jc w:val="center"/>
      </w:pPr>
    </w:p>
    <w:p w:rsidR="00AF2CE0" w:rsidRDefault="00F86A01" w:rsidP="00AF2CE0">
      <w:pPr>
        <w:pStyle w:val="22"/>
        <w:shd w:val="clear" w:color="auto" w:fill="auto"/>
        <w:spacing w:before="0" w:after="267" w:line="260" w:lineRule="exact"/>
        <w:ind w:left="340"/>
        <w:jc w:val="center"/>
      </w:pPr>
      <w:r>
        <w:rPr>
          <w:lang w:val="en-US"/>
        </w:rPr>
        <w:t>I</w:t>
      </w:r>
      <w:r w:rsidR="00AF2CE0">
        <w:t>. Общие положения</w:t>
      </w:r>
    </w:p>
    <w:p w:rsidR="00AF2CE0" w:rsidRDefault="00AF2CE0" w:rsidP="00AF2CE0">
      <w:pPr>
        <w:pStyle w:val="22"/>
        <w:shd w:val="clear" w:color="auto" w:fill="auto"/>
        <w:spacing w:before="0" w:after="267" w:line="260" w:lineRule="exact"/>
        <w:ind w:left="340"/>
        <w:jc w:val="center"/>
      </w:pPr>
    </w:p>
    <w:p w:rsidR="007F7D1D" w:rsidRDefault="00AF2CE0" w:rsidP="007F7D1D">
      <w:pPr>
        <w:pStyle w:val="22"/>
        <w:shd w:val="clear" w:color="auto" w:fill="auto"/>
        <w:spacing w:before="0" w:after="0" w:line="240" w:lineRule="auto"/>
        <w:ind w:firstLine="426"/>
        <w:jc w:val="both"/>
      </w:pPr>
      <w:r>
        <w:t xml:space="preserve"> </w:t>
      </w:r>
      <w:r w:rsidR="00F86A01" w:rsidRPr="00F86A01">
        <w:t xml:space="preserve">1. </w:t>
      </w:r>
      <w:r>
        <w:t xml:space="preserve">Настоящий порядок </w:t>
      </w:r>
      <w:r w:rsidR="00C07F7D">
        <w:t>предоставления денежной компенсации на обеспечение бесплатным питанием обучающихся с ограниченными возможностями здоровья, осваивающих основные общеобразовательные программы на дому, зачисленных в общеобразовательные организации Карталинского муниципального района</w:t>
      </w:r>
      <w:r w:rsidR="006F7E93">
        <w:t xml:space="preserve"> (далее – именуется Порядок)</w:t>
      </w:r>
      <w:r w:rsidR="00C07F7D">
        <w:t xml:space="preserve"> </w:t>
      </w:r>
      <w:r>
        <w:t xml:space="preserve">устанавливает механизм предоставления денежной компенсации на обеспечение бесплатным питанием обучающихся с ограниченными возможностями здоровья, (далее </w:t>
      </w:r>
      <w:r w:rsidR="007F7D1D">
        <w:t>именую</w:t>
      </w:r>
      <w:r w:rsidR="00F86A01">
        <w:t xml:space="preserve">тся </w:t>
      </w:r>
      <w:r>
        <w:t xml:space="preserve">- обучающиеся с ОВЗ), осваивающих основные общеобразовательные программы на дому, зачисленных в муниципальные общеобразовательные организации Карталинсокго муниципального района (далее </w:t>
      </w:r>
      <w:r w:rsidR="00F86A01">
        <w:t xml:space="preserve">именуется </w:t>
      </w:r>
      <w:r>
        <w:t>- денежная компенсация), процедуру обращения родителей (законных представителей) обучающихся с ОВЗ за денежной компенсацией, размер денежной компенсации, финансовое обеспечение расходов, связанных с предоставлением денежной компенсации.</w:t>
      </w:r>
    </w:p>
    <w:p w:rsidR="00AF2CE0" w:rsidRDefault="00F86A01" w:rsidP="007F7D1D">
      <w:pPr>
        <w:pStyle w:val="22"/>
        <w:shd w:val="clear" w:color="auto" w:fill="auto"/>
        <w:spacing w:before="0" w:after="0" w:line="240" w:lineRule="auto"/>
        <w:ind w:firstLine="426"/>
        <w:jc w:val="both"/>
      </w:pPr>
      <w:r>
        <w:t xml:space="preserve">2. </w:t>
      </w:r>
      <w:r w:rsidR="00AF2CE0">
        <w:t>Денежная компенсация предоставляется родителям (законным представителям), проживающим совместно с обучающимся с ОВЗ, осваивающим основные общеобразовательные программы на дому, зачисленным в муниципальные общеобразовательные организации Карталинско</w:t>
      </w:r>
      <w:r>
        <w:t>го мун</w:t>
      </w:r>
      <w:r w:rsidR="007F7D1D">
        <w:t>иципального района (далее именую</w:t>
      </w:r>
      <w:r>
        <w:t xml:space="preserve">тся - </w:t>
      </w:r>
      <w:r w:rsidR="00AF2CE0">
        <w:t>общеобразовательные организации).</w:t>
      </w:r>
    </w:p>
    <w:p w:rsidR="006A69A1" w:rsidRDefault="00F86A01" w:rsidP="007F7D1D">
      <w:pPr>
        <w:pStyle w:val="a9"/>
        <w:widowControl w:val="0"/>
        <w:ind w:right="20" w:firstLine="709"/>
        <w:rPr>
          <w:szCs w:val="28"/>
        </w:rPr>
      </w:pPr>
      <w:r>
        <w:rPr>
          <w:szCs w:val="28"/>
        </w:rPr>
        <w:t xml:space="preserve">3. </w:t>
      </w:r>
      <w:r w:rsidR="00AF2CE0">
        <w:rPr>
          <w:szCs w:val="28"/>
        </w:rPr>
        <w:t xml:space="preserve">Денежная компенсация выплачивается одному из родителей (законных представителей) обучающегося с ОВЗ (далее </w:t>
      </w:r>
      <w:r>
        <w:rPr>
          <w:szCs w:val="28"/>
        </w:rPr>
        <w:t xml:space="preserve">именуется </w:t>
      </w:r>
      <w:r w:rsidR="00AF2CE0">
        <w:rPr>
          <w:szCs w:val="28"/>
        </w:rPr>
        <w:t>- заявитель) за один учебный день обучения на дому в размере, установленном постановлением администрации Карталинско</w:t>
      </w:r>
      <w:r>
        <w:rPr>
          <w:szCs w:val="28"/>
        </w:rPr>
        <w:t xml:space="preserve">го муниципального района </w:t>
      </w:r>
      <w:r w:rsidR="006F7E93">
        <w:rPr>
          <w:szCs w:val="28"/>
        </w:rPr>
        <w:t xml:space="preserve">      </w:t>
      </w:r>
      <w:r>
        <w:rPr>
          <w:szCs w:val="28"/>
        </w:rPr>
        <w:lastRenderedPageBreak/>
        <w:t>от 31.08.</w:t>
      </w:r>
      <w:smartTag w:uri="urn:schemas-microsoft-com:office:smarttags" w:element="metricconverter">
        <w:smartTagPr>
          <w:attr w:name="ProductID" w:val="2018 г"/>
        </w:smartTagPr>
        <w:r w:rsidR="00AF2CE0">
          <w:rPr>
            <w:szCs w:val="28"/>
          </w:rPr>
          <w:t>2018 г</w:t>
        </w:r>
        <w:r>
          <w:rPr>
            <w:szCs w:val="28"/>
          </w:rPr>
          <w:t xml:space="preserve">ода </w:t>
        </w:r>
      </w:smartTag>
      <w:r w:rsidR="00AF2CE0">
        <w:rPr>
          <w:szCs w:val="28"/>
        </w:rPr>
        <w:t xml:space="preserve"> № 894 «Об установлении стоимости питания обучающихся в муниципальных общеобразовательных организациях Карталинского муниципального района»</w:t>
      </w:r>
      <w:r w:rsidR="000A2F19">
        <w:rPr>
          <w:szCs w:val="28"/>
        </w:rPr>
        <w:t xml:space="preserve"> (с изменениями от 14.04.2020 года № 298).</w:t>
      </w:r>
    </w:p>
    <w:p w:rsidR="00AF2CE0" w:rsidRDefault="00AF2CE0" w:rsidP="00AF2CE0">
      <w:pPr>
        <w:pStyle w:val="a9"/>
        <w:spacing w:line="322" w:lineRule="exact"/>
        <w:ind w:right="20"/>
        <w:rPr>
          <w:szCs w:val="28"/>
        </w:rPr>
      </w:pPr>
    </w:p>
    <w:p w:rsidR="007F7D1D" w:rsidRDefault="007F7D1D" w:rsidP="00AF2CE0">
      <w:pPr>
        <w:pStyle w:val="a9"/>
        <w:spacing w:line="322" w:lineRule="exact"/>
        <w:ind w:right="20"/>
        <w:rPr>
          <w:szCs w:val="28"/>
        </w:rPr>
      </w:pPr>
    </w:p>
    <w:p w:rsidR="00F86A01" w:rsidRDefault="00F86A01" w:rsidP="00F86A01">
      <w:pPr>
        <w:pStyle w:val="24"/>
        <w:shd w:val="clear" w:color="auto" w:fill="auto"/>
        <w:tabs>
          <w:tab w:val="left" w:pos="9355"/>
        </w:tabs>
        <w:spacing w:before="0" w:after="0" w:line="240" w:lineRule="auto"/>
        <w:ind w:right="-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AF2CE0" w:rsidRPr="000A2F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 обращения заявителя</w:t>
      </w:r>
    </w:p>
    <w:p w:rsidR="00F86A01" w:rsidRPr="00F86A01" w:rsidRDefault="00F86A01" w:rsidP="00F86A01">
      <w:pPr>
        <w:pStyle w:val="24"/>
        <w:shd w:val="clear" w:color="auto" w:fill="auto"/>
        <w:tabs>
          <w:tab w:val="left" w:pos="9355"/>
        </w:tabs>
        <w:spacing w:before="0" w:after="0" w:line="240" w:lineRule="auto"/>
        <w:ind w:right="-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денежной компенсацией.</w:t>
      </w:r>
    </w:p>
    <w:p w:rsidR="000A2F19" w:rsidRPr="000A2F19" w:rsidRDefault="000A2F19" w:rsidP="00AF2CE0">
      <w:pPr>
        <w:pStyle w:val="24"/>
        <w:shd w:val="clear" w:color="auto" w:fill="auto"/>
        <w:tabs>
          <w:tab w:val="left" w:pos="9355"/>
        </w:tabs>
        <w:spacing w:before="0" w:after="317" w:line="260" w:lineRule="exact"/>
        <w:ind w:right="-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2F19" w:rsidRDefault="00AF2CE0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 </w:t>
      </w:r>
      <w:r w:rsidR="00F86A01">
        <w:rPr>
          <w:szCs w:val="28"/>
        </w:rPr>
        <w:t xml:space="preserve">4. </w:t>
      </w:r>
      <w:r>
        <w:rPr>
          <w:szCs w:val="28"/>
        </w:rPr>
        <w:t>Для получения денежной компенсации заявитель, проживающий совместно с обучающимся с ОВЗ, ежегодно до окончания текущего учебного года обращается в общеобразовательную организацию с заявлением о предоставлении денежной компенсации (далее</w:t>
      </w:r>
      <w:r w:rsidR="00F86A01">
        <w:rPr>
          <w:szCs w:val="28"/>
        </w:rPr>
        <w:t xml:space="preserve"> именуется</w:t>
      </w:r>
      <w:r>
        <w:rPr>
          <w:szCs w:val="28"/>
        </w:rPr>
        <w:t xml:space="preserve"> - заявление).</w:t>
      </w:r>
    </w:p>
    <w:p w:rsidR="000A2F19" w:rsidRDefault="00AF2CE0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оснований.</w:t>
      </w:r>
    </w:p>
    <w:p w:rsidR="00AF2CE0" w:rsidRDefault="00F86A01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5. </w:t>
      </w:r>
      <w:r w:rsidR="00AF2CE0">
        <w:rPr>
          <w:szCs w:val="28"/>
        </w:rPr>
        <w:t>Для предоставления денежной компенсации заявитель представляет в общеобразовательную организацию следующие документы:</w:t>
      </w:r>
    </w:p>
    <w:p w:rsidR="00AF2CE0" w:rsidRDefault="00F86A01" w:rsidP="00F86A01">
      <w:pPr>
        <w:pStyle w:val="a9"/>
        <w:widowControl w:val="0"/>
        <w:spacing w:line="322" w:lineRule="exact"/>
        <w:ind w:right="0" w:firstLine="709"/>
        <w:rPr>
          <w:szCs w:val="28"/>
        </w:rPr>
      </w:pPr>
      <w:r>
        <w:rPr>
          <w:szCs w:val="28"/>
        </w:rPr>
        <w:t xml:space="preserve">1) </w:t>
      </w:r>
      <w:r w:rsidR="00AF2CE0">
        <w:rPr>
          <w:szCs w:val="28"/>
        </w:rPr>
        <w:t>заявление по установленной форме (приложе</w:t>
      </w:r>
      <w:r w:rsidR="007F7D1D">
        <w:rPr>
          <w:szCs w:val="28"/>
        </w:rPr>
        <w:t>ние 1 к настоящему П</w:t>
      </w:r>
      <w:r w:rsidR="00AF2CE0">
        <w:rPr>
          <w:szCs w:val="28"/>
        </w:rPr>
        <w:t>орядку);</w:t>
      </w:r>
    </w:p>
    <w:p w:rsidR="00AF2CE0" w:rsidRDefault="00AF2CE0" w:rsidP="00F86A01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 </w:t>
      </w:r>
      <w:r w:rsidR="00F86A01">
        <w:rPr>
          <w:szCs w:val="28"/>
        </w:rPr>
        <w:t xml:space="preserve">2) </w:t>
      </w:r>
      <w:r>
        <w:rPr>
          <w:szCs w:val="28"/>
        </w:rPr>
        <w:t>копию паспорта или иного документа, удостоверяющего личность заявителя;</w:t>
      </w:r>
    </w:p>
    <w:p w:rsidR="00AF2CE0" w:rsidRDefault="00AF2CE0" w:rsidP="00F86A01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 </w:t>
      </w:r>
      <w:r w:rsidR="00F86A01">
        <w:rPr>
          <w:szCs w:val="28"/>
        </w:rPr>
        <w:t xml:space="preserve">3) </w:t>
      </w:r>
      <w:r>
        <w:rPr>
          <w:szCs w:val="28"/>
        </w:rPr>
        <w:t>копию документа, удостоверяющего личность ребенка, в отношении которого назначается денежная компенсация;</w:t>
      </w:r>
    </w:p>
    <w:p w:rsidR="00AF2CE0" w:rsidRDefault="00AF2CE0" w:rsidP="00F86A01">
      <w:pPr>
        <w:pStyle w:val="a9"/>
        <w:widowControl w:val="0"/>
        <w:spacing w:line="322" w:lineRule="exact"/>
        <w:ind w:right="0" w:firstLine="709"/>
        <w:rPr>
          <w:szCs w:val="28"/>
        </w:rPr>
      </w:pPr>
      <w:r>
        <w:rPr>
          <w:szCs w:val="28"/>
        </w:rPr>
        <w:t xml:space="preserve"> </w:t>
      </w:r>
      <w:r w:rsidR="00F86A01">
        <w:rPr>
          <w:szCs w:val="28"/>
        </w:rPr>
        <w:t xml:space="preserve">4) </w:t>
      </w:r>
      <w:r>
        <w:rPr>
          <w:szCs w:val="28"/>
        </w:rPr>
        <w:t>копию заключения психолого-медико-педагогической комиссии;</w:t>
      </w:r>
    </w:p>
    <w:p w:rsidR="00AF2CE0" w:rsidRDefault="007F7D1D" w:rsidP="00F86A01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 </w:t>
      </w:r>
      <w:r w:rsidR="00F86A01">
        <w:rPr>
          <w:szCs w:val="28"/>
        </w:rPr>
        <w:t xml:space="preserve">5) </w:t>
      </w:r>
      <w:r w:rsidR="00AF2CE0">
        <w:rPr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0A2F19" w:rsidRDefault="00AF2CE0" w:rsidP="00F86A01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 </w:t>
      </w:r>
      <w:r w:rsidR="00F86A01">
        <w:rPr>
          <w:szCs w:val="28"/>
        </w:rPr>
        <w:t xml:space="preserve">6) </w:t>
      </w:r>
      <w:r w:rsidR="007F7D1D">
        <w:rPr>
          <w:szCs w:val="28"/>
        </w:rPr>
        <w:t xml:space="preserve"> </w:t>
      </w:r>
      <w:r>
        <w:rPr>
          <w:szCs w:val="28"/>
        </w:rPr>
        <w:t>заявление о согласии на обработку персональных данных заявителя и обучающегося с ОВЗ в соответствии с законодательством Российской Федера</w:t>
      </w:r>
      <w:r w:rsidR="00F86A01">
        <w:rPr>
          <w:szCs w:val="28"/>
        </w:rPr>
        <w:t>ции (приложение 2 к настоящему П</w:t>
      </w:r>
      <w:r>
        <w:rPr>
          <w:szCs w:val="28"/>
        </w:rPr>
        <w:t>орядку).</w:t>
      </w:r>
    </w:p>
    <w:p w:rsidR="00AF2CE0" w:rsidRPr="000A2F19" w:rsidRDefault="000A2F19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6. </w:t>
      </w:r>
      <w:r w:rsidR="00AF2CE0" w:rsidRPr="000A2F19">
        <w:rPr>
          <w:szCs w:val="28"/>
        </w:rPr>
        <w:t xml:space="preserve">Решение о назначении денежной компенсации оформляется распорядительным актом общеобразовательной организации в течение </w:t>
      </w:r>
      <w:r w:rsidRPr="000A2F19">
        <w:rPr>
          <w:szCs w:val="28"/>
        </w:rPr>
        <w:t xml:space="preserve">         </w:t>
      </w:r>
      <w:r w:rsidR="00AF2CE0" w:rsidRPr="000A2F19">
        <w:rPr>
          <w:szCs w:val="28"/>
        </w:rPr>
        <w:t>5 рабочих дней со дня представления заявителем документов, указанных в пункте 5</w:t>
      </w:r>
      <w:r w:rsidR="00F86A01">
        <w:rPr>
          <w:szCs w:val="28"/>
        </w:rPr>
        <w:t xml:space="preserve"> главы </w:t>
      </w:r>
      <w:r w:rsidR="00F86A01">
        <w:rPr>
          <w:szCs w:val="28"/>
          <w:lang w:val="en-US"/>
        </w:rPr>
        <w:t>II</w:t>
      </w:r>
      <w:r w:rsidR="007F7D1D">
        <w:rPr>
          <w:szCs w:val="28"/>
        </w:rPr>
        <w:t xml:space="preserve"> настоящего П</w:t>
      </w:r>
      <w:r w:rsidR="00AF2CE0" w:rsidRPr="000A2F19">
        <w:rPr>
          <w:szCs w:val="28"/>
        </w:rPr>
        <w:t xml:space="preserve">орядка, при </w:t>
      </w:r>
      <w:r w:rsidR="00AF2CE0" w:rsidRPr="000A2F19">
        <w:rPr>
          <w:rStyle w:val="10"/>
          <w:b w:val="0"/>
          <w:sz w:val="28"/>
          <w:szCs w:val="28"/>
        </w:rPr>
        <w:t>отсутствии</w:t>
      </w:r>
      <w:r w:rsidR="00AF2CE0" w:rsidRPr="000A2F19">
        <w:rPr>
          <w:rStyle w:val="10"/>
          <w:szCs w:val="28"/>
        </w:rPr>
        <w:t xml:space="preserve"> </w:t>
      </w:r>
      <w:r w:rsidR="00AF2CE0" w:rsidRPr="000A2F19">
        <w:rPr>
          <w:szCs w:val="28"/>
        </w:rPr>
        <w:t>оснований для отказа в назначении денежной компенсации.</w:t>
      </w:r>
    </w:p>
    <w:p w:rsidR="00AF2CE0" w:rsidRDefault="00AF2CE0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 </w:t>
      </w:r>
      <w:r w:rsidR="000A2F19">
        <w:rPr>
          <w:szCs w:val="28"/>
        </w:rPr>
        <w:t xml:space="preserve">7. </w:t>
      </w:r>
      <w:r>
        <w:rPr>
          <w:szCs w:val="28"/>
        </w:rPr>
        <w:t>Общеобразовательная организация принимает решение об отказе в назначении денежной компенсации в случае, если:</w:t>
      </w:r>
    </w:p>
    <w:p w:rsidR="00AF2CE0" w:rsidRPr="00F86A01" w:rsidRDefault="00F86A01" w:rsidP="00F86A01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1) </w:t>
      </w:r>
      <w:r w:rsidR="00AF2CE0">
        <w:rPr>
          <w:szCs w:val="28"/>
        </w:rPr>
        <w:t xml:space="preserve">для получения денежной компенсации обратилось лицо, не относящееся к категории граждан, указанных в пункте 2 </w:t>
      </w:r>
      <w:r>
        <w:rPr>
          <w:szCs w:val="28"/>
        </w:rPr>
        <w:t xml:space="preserve"> главы </w:t>
      </w:r>
      <w:r>
        <w:rPr>
          <w:szCs w:val="28"/>
          <w:lang w:val="en-US"/>
        </w:rPr>
        <w:t>I</w:t>
      </w:r>
      <w:r w:rsidRPr="00F86A01">
        <w:rPr>
          <w:szCs w:val="28"/>
        </w:rPr>
        <w:t xml:space="preserve"> </w:t>
      </w:r>
      <w:r w:rsidR="007F7D1D">
        <w:rPr>
          <w:szCs w:val="28"/>
        </w:rPr>
        <w:t>настоящего П</w:t>
      </w:r>
      <w:r w:rsidR="00AF2CE0">
        <w:rPr>
          <w:szCs w:val="28"/>
        </w:rPr>
        <w:t>орядка;</w:t>
      </w:r>
    </w:p>
    <w:p w:rsidR="00AF2CE0" w:rsidRDefault="00AF2CE0" w:rsidP="00F86A01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 xml:space="preserve"> </w:t>
      </w:r>
      <w:r w:rsidR="00F86A01">
        <w:rPr>
          <w:szCs w:val="28"/>
        </w:rPr>
        <w:t xml:space="preserve">2) </w:t>
      </w:r>
      <w:r>
        <w:rPr>
          <w:szCs w:val="28"/>
        </w:rPr>
        <w:t>заявителем представлен неполный пакет документов, указанных в пункте 5</w:t>
      </w:r>
      <w:r w:rsidR="0045075D" w:rsidRPr="0045075D">
        <w:rPr>
          <w:szCs w:val="28"/>
        </w:rPr>
        <w:t xml:space="preserve"> </w:t>
      </w:r>
      <w:r w:rsidR="0045075D">
        <w:rPr>
          <w:szCs w:val="28"/>
        </w:rPr>
        <w:t xml:space="preserve">главы </w:t>
      </w:r>
      <w:r w:rsidR="0045075D">
        <w:rPr>
          <w:szCs w:val="28"/>
          <w:lang w:val="en-US"/>
        </w:rPr>
        <w:t>I</w:t>
      </w:r>
      <w:r w:rsidR="008C7C76">
        <w:rPr>
          <w:szCs w:val="28"/>
          <w:lang w:val="en-US"/>
        </w:rPr>
        <w:t>I</w:t>
      </w:r>
      <w:r w:rsidR="007F7D1D">
        <w:rPr>
          <w:szCs w:val="28"/>
        </w:rPr>
        <w:t xml:space="preserve"> настоящего П</w:t>
      </w:r>
      <w:r>
        <w:rPr>
          <w:szCs w:val="28"/>
        </w:rPr>
        <w:t>орядка;</w:t>
      </w:r>
    </w:p>
    <w:p w:rsidR="00AF2CE0" w:rsidRDefault="006F7E93" w:rsidP="00F86A01">
      <w:pPr>
        <w:pStyle w:val="a9"/>
        <w:widowControl w:val="0"/>
        <w:tabs>
          <w:tab w:val="left" w:pos="1082"/>
        </w:tabs>
        <w:spacing w:line="307" w:lineRule="exact"/>
        <w:ind w:right="20" w:firstLine="709"/>
        <w:rPr>
          <w:szCs w:val="28"/>
        </w:rPr>
      </w:pPr>
      <w:r>
        <w:rPr>
          <w:szCs w:val="28"/>
        </w:rPr>
        <w:lastRenderedPageBreak/>
        <w:t xml:space="preserve"> 3) </w:t>
      </w:r>
      <w:r w:rsidR="00AF2CE0">
        <w:rPr>
          <w:szCs w:val="28"/>
        </w:rPr>
        <w:t>в представленных заявителем документах содержатся недостоверные сведения.</w:t>
      </w:r>
    </w:p>
    <w:p w:rsidR="006A69A1" w:rsidRDefault="0045075D" w:rsidP="00AF2CE0">
      <w:pPr>
        <w:pStyle w:val="a9"/>
        <w:spacing w:after="353" w:line="326" w:lineRule="exact"/>
        <w:ind w:left="20" w:right="20" w:firstLine="720"/>
        <w:rPr>
          <w:szCs w:val="28"/>
        </w:rPr>
      </w:pPr>
      <w:r>
        <w:rPr>
          <w:szCs w:val="28"/>
        </w:rPr>
        <w:t xml:space="preserve">8. </w:t>
      </w:r>
      <w:r w:rsidR="00AF2CE0">
        <w:rPr>
          <w:szCs w:val="28"/>
        </w:rPr>
        <w:t>Заявитель о принятом решении об отказе в назначении денежной компенсации уведомляется руководителем общеобразовательной организации в течение 3 рабочих дней с даты подачи заявления с указанием причины отказа.</w:t>
      </w:r>
    </w:p>
    <w:p w:rsidR="007F7D1D" w:rsidRPr="00492BD9" w:rsidRDefault="007F7D1D" w:rsidP="00AF2CE0">
      <w:pPr>
        <w:pStyle w:val="a9"/>
        <w:spacing w:after="353" w:line="326" w:lineRule="exact"/>
        <w:ind w:left="20" w:right="20" w:firstLine="720"/>
        <w:rPr>
          <w:szCs w:val="28"/>
        </w:rPr>
      </w:pPr>
    </w:p>
    <w:p w:rsidR="00AF2CE0" w:rsidRDefault="0045075D" w:rsidP="00AF2CE0">
      <w:pPr>
        <w:pStyle w:val="24"/>
        <w:shd w:val="clear" w:color="auto" w:fill="auto"/>
        <w:spacing w:before="0" w:after="262"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AF2CE0" w:rsidRPr="000A2F19">
        <w:rPr>
          <w:rFonts w:ascii="Times New Roman" w:hAnsi="Times New Roman" w:cs="Times New Roman"/>
          <w:b w:val="0"/>
          <w:sz w:val="28"/>
          <w:szCs w:val="28"/>
        </w:rPr>
        <w:t>. Организация предоставления денежной компенсации</w:t>
      </w:r>
      <w:bookmarkEnd w:id="1"/>
    </w:p>
    <w:p w:rsidR="000A2F19" w:rsidRPr="000A2F19" w:rsidRDefault="000A2F19" w:rsidP="00AF2CE0">
      <w:pPr>
        <w:pStyle w:val="24"/>
        <w:shd w:val="clear" w:color="auto" w:fill="auto"/>
        <w:spacing w:before="0" w:after="262"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2CE0" w:rsidRDefault="0045075D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 w:rsidRPr="0045075D">
        <w:rPr>
          <w:szCs w:val="28"/>
        </w:rPr>
        <w:t>9</w:t>
      </w:r>
      <w:r w:rsidR="000A2F19">
        <w:rPr>
          <w:szCs w:val="28"/>
        </w:rPr>
        <w:t xml:space="preserve">. </w:t>
      </w:r>
      <w:r w:rsidR="00AF2CE0" w:rsidRPr="000A2F19">
        <w:rPr>
          <w:szCs w:val="28"/>
        </w:rPr>
        <w:t>В случае принятия общеобразовательной организацией решения о предоставлении денежной компенсации ее выплата устанавливается со дня, следующего за днем обращения заявителя за данной выплатой (за фактические учебные дни обучения на дому в текущем месяце)</w:t>
      </w:r>
      <w:r w:rsidR="00AF2CE0">
        <w:rPr>
          <w:szCs w:val="28"/>
        </w:rPr>
        <w:t xml:space="preserve"> и до окончания текущего учебного года для обучающихся с ОВЗ на основании образовательных отношений между заявителем и общеобразовательной организацией в части организации обучения по основным общеобразовательным программам на дому, возникших после </w:t>
      </w:r>
      <w:r>
        <w:rPr>
          <w:szCs w:val="28"/>
        </w:rPr>
        <w:t>введения в действие настоящего П</w:t>
      </w:r>
      <w:r w:rsidR="00AF2CE0">
        <w:rPr>
          <w:szCs w:val="28"/>
        </w:rPr>
        <w:t>орядка.</w:t>
      </w:r>
    </w:p>
    <w:p w:rsidR="00AF2CE0" w:rsidRDefault="0045075D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10</w:t>
      </w:r>
      <w:r w:rsidR="000A2F19">
        <w:rPr>
          <w:szCs w:val="28"/>
        </w:rPr>
        <w:t xml:space="preserve">. </w:t>
      </w:r>
      <w:r w:rsidR="00AF2CE0">
        <w:rPr>
          <w:szCs w:val="28"/>
        </w:rPr>
        <w:t>Предоставление денежной компенсации осуществляется общеобразовательной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p w:rsidR="00AF2CE0" w:rsidRDefault="0045075D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11</w:t>
      </w:r>
      <w:r w:rsidR="000A2F19">
        <w:rPr>
          <w:szCs w:val="28"/>
        </w:rPr>
        <w:t xml:space="preserve">. </w:t>
      </w:r>
      <w:r w:rsidR="00AF2CE0">
        <w:rPr>
          <w:szCs w:val="28"/>
        </w:rPr>
        <w:t>Денежная компенсация выплачивается исходя из количества учебных дней обучения на дому обучающегося с ОВЗ, установленных локальными актами общеобразовательной организации.</w:t>
      </w:r>
    </w:p>
    <w:p w:rsidR="00AF2CE0" w:rsidRDefault="000A2F19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1</w:t>
      </w:r>
      <w:r w:rsidR="0045075D">
        <w:rPr>
          <w:szCs w:val="28"/>
        </w:rPr>
        <w:t>2</w:t>
      </w:r>
      <w:r>
        <w:rPr>
          <w:szCs w:val="28"/>
        </w:rPr>
        <w:t xml:space="preserve">. </w:t>
      </w:r>
      <w:r w:rsidR="00AF2CE0">
        <w:rPr>
          <w:szCs w:val="28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AF2CE0" w:rsidRDefault="0045075D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13</w:t>
      </w:r>
      <w:r w:rsidR="000A2F19">
        <w:rPr>
          <w:szCs w:val="28"/>
        </w:rPr>
        <w:t xml:space="preserve">. </w:t>
      </w:r>
      <w:r w:rsidR="00AF2CE0">
        <w:rPr>
          <w:szCs w:val="28"/>
        </w:rPr>
        <w:t>Предоставление денежной компенсации прекращается со дня наступления обстоятельств, указанных в пункте 1</w:t>
      </w:r>
      <w:r>
        <w:rPr>
          <w:szCs w:val="28"/>
        </w:rPr>
        <w:t xml:space="preserve">7 главы </w:t>
      </w:r>
      <w:r>
        <w:rPr>
          <w:szCs w:val="28"/>
          <w:lang w:val="en-US"/>
        </w:rPr>
        <w:t>III</w:t>
      </w:r>
      <w:r w:rsidR="007F7D1D">
        <w:rPr>
          <w:szCs w:val="28"/>
        </w:rPr>
        <w:t xml:space="preserve"> настоящего П</w:t>
      </w:r>
      <w:r w:rsidR="00AF2CE0">
        <w:rPr>
          <w:szCs w:val="28"/>
        </w:rPr>
        <w:t>орядка, и выплачивается за фактические учебные дни обучения на дому в текущем месяце.</w:t>
      </w:r>
    </w:p>
    <w:p w:rsidR="00AF2CE0" w:rsidRDefault="0045075D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14</w:t>
      </w:r>
      <w:r w:rsidR="000A2F19">
        <w:rPr>
          <w:szCs w:val="28"/>
        </w:rPr>
        <w:t xml:space="preserve">. </w:t>
      </w:r>
      <w:r w:rsidR="00AF2CE0">
        <w:rPr>
          <w:szCs w:val="28"/>
        </w:rPr>
        <w:t>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</w:t>
      </w:r>
      <w:r>
        <w:rPr>
          <w:szCs w:val="28"/>
        </w:rPr>
        <w:t xml:space="preserve">тствии с пунктом 15 главы </w:t>
      </w:r>
      <w:r>
        <w:rPr>
          <w:szCs w:val="28"/>
          <w:lang w:val="en-US"/>
        </w:rPr>
        <w:t>III</w:t>
      </w:r>
      <w:r>
        <w:rPr>
          <w:szCs w:val="28"/>
        </w:rPr>
        <w:t xml:space="preserve"> настоящего П</w:t>
      </w:r>
      <w:r w:rsidR="00AF2CE0">
        <w:rPr>
          <w:szCs w:val="28"/>
        </w:rPr>
        <w:t>орядка, а при прекращении выплаты денежной компенсации возмещается получателем добровольно.</w:t>
      </w:r>
    </w:p>
    <w:p w:rsidR="00AF2CE0" w:rsidRDefault="0045075D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15</w:t>
      </w:r>
      <w:r w:rsidR="000A2F19">
        <w:rPr>
          <w:szCs w:val="28"/>
        </w:rPr>
        <w:t xml:space="preserve">. </w:t>
      </w:r>
      <w:r w:rsidR="00AF2CE0">
        <w:rPr>
          <w:szCs w:val="28"/>
        </w:rPr>
        <w:t xml:space="preserve">Удержание излишне выплаченной суммы денежной компенсации производится при получении согласия заявителя в сроки, установленные </w:t>
      </w:r>
      <w:r w:rsidR="00AF2CE0">
        <w:rPr>
          <w:szCs w:val="28"/>
        </w:rPr>
        <w:lastRenderedPageBreak/>
        <w:t>уведомлением о</w:t>
      </w:r>
      <w:r w:rsidR="000A2F19">
        <w:rPr>
          <w:szCs w:val="28"/>
        </w:rPr>
        <w:t xml:space="preserve">бщеобразовательной организации. </w:t>
      </w:r>
      <w:r w:rsidR="00AF2CE0">
        <w:rPr>
          <w:szCs w:val="28"/>
        </w:rPr>
        <w:t>В случае непредоставления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</w:t>
      </w:r>
      <w:r>
        <w:rPr>
          <w:szCs w:val="28"/>
        </w:rPr>
        <w:t xml:space="preserve">ится в соответствии с пунктом 16 главы </w:t>
      </w:r>
      <w:r>
        <w:rPr>
          <w:szCs w:val="28"/>
          <w:lang w:val="en-US"/>
        </w:rPr>
        <w:t>III</w:t>
      </w:r>
      <w:r>
        <w:rPr>
          <w:szCs w:val="28"/>
        </w:rPr>
        <w:t xml:space="preserve"> настоящего П</w:t>
      </w:r>
      <w:r w:rsidR="00AF2CE0">
        <w:rPr>
          <w:szCs w:val="28"/>
        </w:rPr>
        <w:t>орядка.</w:t>
      </w:r>
    </w:p>
    <w:p w:rsidR="00AF2CE0" w:rsidRDefault="000A2F19" w:rsidP="000A2F19">
      <w:pPr>
        <w:pStyle w:val="a9"/>
        <w:widowControl w:val="0"/>
        <w:spacing w:line="322" w:lineRule="exact"/>
        <w:ind w:right="-5" w:firstLine="709"/>
        <w:rPr>
          <w:szCs w:val="28"/>
        </w:rPr>
      </w:pPr>
      <w:r>
        <w:rPr>
          <w:szCs w:val="28"/>
        </w:rPr>
        <w:t>1</w:t>
      </w:r>
      <w:r w:rsidR="0045075D">
        <w:rPr>
          <w:szCs w:val="28"/>
        </w:rPr>
        <w:t>6</w:t>
      </w:r>
      <w:r>
        <w:rPr>
          <w:szCs w:val="28"/>
        </w:rPr>
        <w:t xml:space="preserve">. </w:t>
      </w:r>
      <w:r w:rsidR="00AF2CE0">
        <w:rPr>
          <w:szCs w:val="28"/>
        </w:rP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0A2F19" w:rsidRDefault="000A2F19" w:rsidP="000A2F19">
      <w:pPr>
        <w:pStyle w:val="a9"/>
        <w:widowControl w:val="0"/>
        <w:spacing w:line="322" w:lineRule="exact"/>
        <w:ind w:right="-5" w:firstLine="709"/>
        <w:rPr>
          <w:szCs w:val="28"/>
        </w:rPr>
      </w:pPr>
    </w:p>
    <w:p w:rsidR="00AF2CE0" w:rsidRDefault="0045075D" w:rsidP="000A2F19">
      <w:pPr>
        <w:pStyle w:val="a9"/>
        <w:widowControl w:val="0"/>
        <w:spacing w:line="322" w:lineRule="exact"/>
        <w:ind w:right="-5" w:firstLine="709"/>
        <w:rPr>
          <w:szCs w:val="28"/>
        </w:rPr>
      </w:pPr>
      <w:r>
        <w:rPr>
          <w:szCs w:val="28"/>
        </w:rPr>
        <w:t>17</w:t>
      </w:r>
      <w:r w:rsidR="000A2F19">
        <w:rPr>
          <w:szCs w:val="28"/>
        </w:rPr>
        <w:t xml:space="preserve">. </w:t>
      </w:r>
      <w:r w:rsidR="00AF2CE0">
        <w:rPr>
          <w:szCs w:val="28"/>
        </w:rPr>
        <w:t>Основаниями для прекращения выплаты денежной компенсации являются:</w:t>
      </w:r>
    </w:p>
    <w:p w:rsidR="00AF2CE0" w:rsidRDefault="0045075D" w:rsidP="0045075D">
      <w:pPr>
        <w:pStyle w:val="a9"/>
        <w:widowControl w:val="0"/>
        <w:spacing w:line="322" w:lineRule="exact"/>
        <w:ind w:right="0" w:firstLine="709"/>
        <w:rPr>
          <w:szCs w:val="28"/>
        </w:rPr>
      </w:pPr>
      <w:r>
        <w:rPr>
          <w:szCs w:val="28"/>
        </w:rPr>
        <w:t xml:space="preserve">1) </w:t>
      </w:r>
      <w:r w:rsidR="00AF2CE0">
        <w:rPr>
          <w:szCs w:val="28"/>
        </w:rPr>
        <w:t>изменение формы обучения обучающегося с ОВЗ;</w:t>
      </w:r>
    </w:p>
    <w:p w:rsidR="00AF2CE0" w:rsidRDefault="0045075D" w:rsidP="0045075D">
      <w:pPr>
        <w:pStyle w:val="a9"/>
        <w:widowControl w:val="0"/>
        <w:spacing w:line="322" w:lineRule="exact"/>
        <w:ind w:right="0" w:firstLine="709"/>
        <w:rPr>
          <w:szCs w:val="28"/>
        </w:rPr>
      </w:pPr>
      <w:r>
        <w:rPr>
          <w:szCs w:val="28"/>
        </w:rPr>
        <w:t xml:space="preserve">2) </w:t>
      </w:r>
      <w:r w:rsidR="00AF2CE0">
        <w:rPr>
          <w:szCs w:val="28"/>
        </w:rPr>
        <w:t>смерть заявителя;</w:t>
      </w:r>
    </w:p>
    <w:p w:rsidR="00AF2CE0" w:rsidRDefault="0045075D" w:rsidP="0045075D">
      <w:pPr>
        <w:pStyle w:val="a9"/>
        <w:widowControl w:val="0"/>
        <w:spacing w:line="322" w:lineRule="exact"/>
        <w:ind w:right="-5" w:firstLine="709"/>
        <w:rPr>
          <w:szCs w:val="28"/>
        </w:rPr>
      </w:pPr>
      <w:r>
        <w:rPr>
          <w:szCs w:val="28"/>
        </w:rPr>
        <w:t xml:space="preserve">3) </w:t>
      </w:r>
      <w:r w:rsidR="00AF2CE0">
        <w:rPr>
          <w:szCs w:val="28"/>
        </w:rPr>
        <w:t>лишение или ограничение родительских прав (прекращение прав и обязанностей опекуна или попечителя) заявителя;</w:t>
      </w:r>
    </w:p>
    <w:p w:rsidR="00AF2CE0" w:rsidRDefault="0045075D" w:rsidP="0045075D">
      <w:pPr>
        <w:pStyle w:val="a9"/>
        <w:widowControl w:val="0"/>
        <w:spacing w:line="322" w:lineRule="exact"/>
        <w:ind w:right="-5" w:firstLine="709"/>
        <w:rPr>
          <w:szCs w:val="28"/>
        </w:rPr>
      </w:pPr>
      <w:r>
        <w:rPr>
          <w:szCs w:val="28"/>
        </w:rPr>
        <w:t xml:space="preserve">4) </w:t>
      </w:r>
      <w:r w:rsidR="00AF2CE0">
        <w:rPr>
          <w:szCs w:val="28"/>
        </w:rPr>
        <w:t>прекращение образовательных отношений между заявителем и общеобразовательной организацией;</w:t>
      </w:r>
    </w:p>
    <w:p w:rsidR="00AF2CE0" w:rsidRDefault="0045075D" w:rsidP="0045075D">
      <w:pPr>
        <w:pStyle w:val="a9"/>
        <w:widowControl w:val="0"/>
        <w:spacing w:line="322" w:lineRule="exact"/>
        <w:ind w:right="-5" w:firstLine="709"/>
        <w:rPr>
          <w:szCs w:val="28"/>
        </w:rPr>
      </w:pPr>
      <w:r>
        <w:rPr>
          <w:szCs w:val="28"/>
        </w:rPr>
        <w:t xml:space="preserve">5) </w:t>
      </w:r>
      <w:r w:rsidR="00AF2CE0">
        <w:rPr>
          <w:szCs w:val="28"/>
        </w:rPr>
        <w:t>выбытие обучающегося с ОВЗ из образовательного процесса на длительное лечение в течение учебного года на основании распорядительного акта общеобразовательной организации;</w:t>
      </w:r>
    </w:p>
    <w:p w:rsidR="000A2F19" w:rsidRDefault="00AF2CE0" w:rsidP="0045075D">
      <w:pPr>
        <w:pStyle w:val="a9"/>
        <w:widowControl w:val="0"/>
        <w:spacing w:line="322" w:lineRule="exact"/>
        <w:ind w:right="-5" w:firstLine="709"/>
        <w:rPr>
          <w:szCs w:val="28"/>
        </w:rPr>
      </w:pPr>
      <w:r>
        <w:rPr>
          <w:szCs w:val="28"/>
        </w:rPr>
        <w:t xml:space="preserve"> </w:t>
      </w:r>
      <w:r w:rsidR="0045075D">
        <w:rPr>
          <w:szCs w:val="28"/>
        </w:rPr>
        <w:t xml:space="preserve">6) </w:t>
      </w:r>
      <w:r>
        <w:rPr>
          <w:szCs w:val="28"/>
        </w:rPr>
        <w:t>обращение заявителя с заявлением о прекращении выплаты денежной компенсации.</w:t>
      </w:r>
    </w:p>
    <w:p w:rsidR="00AF2CE0" w:rsidRDefault="00AF2CE0" w:rsidP="000A2F19">
      <w:pPr>
        <w:pStyle w:val="a9"/>
        <w:widowControl w:val="0"/>
        <w:spacing w:line="322" w:lineRule="exact"/>
        <w:ind w:right="-5" w:firstLine="709"/>
        <w:rPr>
          <w:szCs w:val="28"/>
        </w:rPr>
      </w:pPr>
      <w:r w:rsidRPr="000A2F19">
        <w:rPr>
          <w:szCs w:val="28"/>
        </w:rPr>
        <w:t xml:space="preserve"> </w:t>
      </w:r>
      <w:r w:rsidR="0045075D">
        <w:rPr>
          <w:szCs w:val="28"/>
        </w:rPr>
        <w:t>18</w:t>
      </w:r>
      <w:r w:rsidR="000A2F19">
        <w:rPr>
          <w:szCs w:val="28"/>
        </w:rPr>
        <w:t xml:space="preserve">. </w:t>
      </w:r>
      <w:r w:rsidRPr="000A2F19">
        <w:rPr>
          <w:szCs w:val="28"/>
        </w:rPr>
        <w:t>В случае наступления обст</w:t>
      </w:r>
      <w:r w:rsidR="0045075D">
        <w:rPr>
          <w:szCs w:val="28"/>
        </w:rPr>
        <w:t xml:space="preserve">оятельств, указанных в пункте 17      главы </w:t>
      </w:r>
      <w:r w:rsidR="0045075D">
        <w:rPr>
          <w:szCs w:val="28"/>
          <w:lang w:val="en-US"/>
        </w:rPr>
        <w:t>III</w:t>
      </w:r>
      <w:r w:rsidRPr="000A2F19">
        <w:rPr>
          <w:szCs w:val="28"/>
        </w:rPr>
        <w:t xml:space="preserve"> настоящего </w:t>
      </w:r>
      <w:r w:rsidR="0045075D">
        <w:rPr>
          <w:szCs w:val="28"/>
        </w:rPr>
        <w:t>П</w:t>
      </w:r>
      <w:r w:rsidRPr="000A2F19">
        <w:rPr>
          <w:szCs w:val="28"/>
        </w:rPr>
        <w:t>орядка, заявитель обязан сообщить о таких обстоятельствах в образовательную, организацию в течение 5 календарных дней со дня их наступления.</w:t>
      </w:r>
    </w:p>
    <w:p w:rsidR="000A2F19" w:rsidRDefault="000A2F19" w:rsidP="000A2F19">
      <w:pPr>
        <w:pStyle w:val="a9"/>
        <w:widowControl w:val="0"/>
        <w:spacing w:line="322" w:lineRule="exact"/>
        <w:ind w:right="-5" w:firstLine="709"/>
        <w:rPr>
          <w:szCs w:val="28"/>
        </w:rPr>
      </w:pPr>
    </w:p>
    <w:p w:rsidR="000A2F19" w:rsidRPr="000A2F19" w:rsidRDefault="000A2F19" w:rsidP="000A2F19">
      <w:pPr>
        <w:pStyle w:val="a9"/>
        <w:widowControl w:val="0"/>
        <w:spacing w:line="322" w:lineRule="exact"/>
        <w:ind w:right="-5" w:firstLine="709"/>
        <w:rPr>
          <w:szCs w:val="28"/>
        </w:rPr>
      </w:pPr>
    </w:p>
    <w:p w:rsidR="00AF2CE0" w:rsidRDefault="0045075D" w:rsidP="000A2F19">
      <w:pPr>
        <w:pStyle w:val="22"/>
        <w:shd w:val="clear" w:color="auto" w:fill="auto"/>
        <w:spacing w:before="0" w:after="304" w:line="326" w:lineRule="exact"/>
        <w:ind w:left="2220" w:right="1440"/>
        <w:jc w:val="center"/>
      </w:pPr>
      <w:r>
        <w:rPr>
          <w:lang w:val="en-US"/>
        </w:rPr>
        <w:t>IV</w:t>
      </w:r>
      <w:r w:rsidR="00AF2CE0">
        <w:t>. Финансовое обеспечение расходов, связанных с предоставлением денежной компенсации</w:t>
      </w:r>
    </w:p>
    <w:p w:rsidR="000A2F19" w:rsidRDefault="000A2F19" w:rsidP="000A2F19">
      <w:pPr>
        <w:pStyle w:val="22"/>
        <w:shd w:val="clear" w:color="auto" w:fill="auto"/>
        <w:spacing w:before="0" w:after="304" w:line="326" w:lineRule="exact"/>
        <w:ind w:left="2220" w:right="1440"/>
        <w:jc w:val="center"/>
      </w:pPr>
    </w:p>
    <w:p w:rsidR="000A2F19" w:rsidRDefault="000A2F19" w:rsidP="000A2F19">
      <w:pPr>
        <w:pStyle w:val="a9"/>
        <w:widowControl w:val="0"/>
        <w:spacing w:line="322" w:lineRule="exact"/>
        <w:ind w:right="-5" w:firstLine="709"/>
        <w:rPr>
          <w:szCs w:val="28"/>
        </w:rPr>
      </w:pPr>
      <w:r>
        <w:rPr>
          <w:szCs w:val="28"/>
        </w:rPr>
        <w:t>1</w:t>
      </w:r>
      <w:r w:rsidR="0045075D" w:rsidRPr="0045075D">
        <w:rPr>
          <w:szCs w:val="28"/>
        </w:rPr>
        <w:t>9</w:t>
      </w:r>
      <w:r>
        <w:rPr>
          <w:szCs w:val="28"/>
        </w:rPr>
        <w:t xml:space="preserve">. </w:t>
      </w:r>
      <w:r w:rsidR="00AF2CE0" w:rsidRPr="000A2F19">
        <w:rPr>
          <w:szCs w:val="28"/>
        </w:rPr>
        <w:t xml:space="preserve">Финансирование расходов, связанных с обеспечением выплаты денежной компенсации, указанной в пункте 2 </w:t>
      </w:r>
      <w:r w:rsidR="0045075D">
        <w:rPr>
          <w:szCs w:val="28"/>
        </w:rPr>
        <w:t xml:space="preserve">главы </w:t>
      </w:r>
      <w:r w:rsidR="0045075D">
        <w:rPr>
          <w:szCs w:val="28"/>
          <w:lang w:val="en-US"/>
        </w:rPr>
        <w:t>I</w:t>
      </w:r>
      <w:r w:rsidR="0045075D" w:rsidRPr="0045075D">
        <w:rPr>
          <w:szCs w:val="28"/>
        </w:rPr>
        <w:t xml:space="preserve"> </w:t>
      </w:r>
      <w:r w:rsidR="00AF2CE0" w:rsidRPr="000A2F19">
        <w:rPr>
          <w:szCs w:val="28"/>
        </w:rPr>
        <w:t>настоящего Порядка производится в пределах бюджетных ассигнований, утвержденных на соответствующий финансовый год.</w:t>
      </w:r>
    </w:p>
    <w:p w:rsidR="00AF2CE0" w:rsidRDefault="0045075D" w:rsidP="000A2F19">
      <w:pPr>
        <w:pStyle w:val="a9"/>
        <w:widowControl w:val="0"/>
        <w:spacing w:line="322" w:lineRule="exact"/>
        <w:ind w:right="-5" w:firstLine="709"/>
        <w:rPr>
          <w:szCs w:val="28"/>
        </w:rPr>
      </w:pPr>
      <w:r w:rsidRPr="0045075D">
        <w:rPr>
          <w:szCs w:val="28"/>
        </w:rPr>
        <w:t>20</w:t>
      </w:r>
      <w:r w:rsidR="000A2F19">
        <w:rPr>
          <w:szCs w:val="28"/>
        </w:rPr>
        <w:t xml:space="preserve">. </w:t>
      </w:r>
      <w:r w:rsidR="00AF2CE0">
        <w:rPr>
          <w:szCs w:val="28"/>
        </w:rPr>
        <w:t>Финансовое обеспечение выплаты денежной компенсации, указанной в пункте 2</w:t>
      </w:r>
      <w:r w:rsidRPr="0045075D">
        <w:rPr>
          <w:szCs w:val="28"/>
        </w:rPr>
        <w:t xml:space="preserve"> </w:t>
      </w:r>
      <w:r>
        <w:rPr>
          <w:szCs w:val="28"/>
        </w:rPr>
        <w:t xml:space="preserve">главы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настоящего П</w:t>
      </w:r>
      <w:r w:rsidR="00AF2CE0">
        <w:rPr>
          <w:szCs w:val="28"/>
        </w:rPr>
        <w:t xml:space="preserve">орядка, является расходным обязательством местного бюджета Карталинского муниципального района. </w:t>
      </w:r>
    </w:p>
    <w:p w:rsidR="00AF2CE0" w:rsidRDefault="000A2F19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2</w:t>
      </w:r>
      <w:r w:rsidR="0045075D">
        <w:rPr>
          <w:szCs w:val="28"/>
        </w:rPr>
        <w:t>1</w:t>
      </w:r>
      <w:r>
        <w:rPr>
          <w:szCs w:val="28"/>
        </w:rPr>
        <w:t xml:space="preserve">. </w:t>
      </w:r>
      <w:r w:rsidR="00AF2CE0">
        <w:rPr>
          <w:szCs w:val="28"/>
        </w:rPr>
        <w:t xml:space="preserve">Контроль за соблюдением получателем условий, целей и порядка </w:t>
      </w:r>
      <w:r w:rsidR="00AF2CE0">
        <w:rPr>
          <w:szCs w:val="28"/>
        </w:rPr>
        <w:lastRenderedPageBreak/>
        <w:t>предоставления денежной компенсации осуществляется органами муниципального финансового контроля Карталинского муниципального района в соответствии с бюджетным законодательством Российской Федерации на основании ежегодных планов контрольных мероприятий и при наличии оснований во внеплановом порядке.</w:t>
      </w:r>
    </w:p>
    <w:p w:rsidR="00AF2CE0" w:rsidRDefault="000A2F19" w:rsidP="000A2F19">
      <w:pPr>
        <w:pStyle w:val="a9"/>
        <w:widowControl w:val="0"/>
        <w:spacing w:line="322" w:lineRule="exact"/>
        <w:ind w:right="20" w:firstLine="709"/>
        <w:rPr>
          <w:szCs w:val="28"/>
        </w:rPr>
      </w:pPr>
      <w:r>
        <w:rPr>
          <w:szCs w:val="28"/>
        </w:rPr>
        <w:t>2</w:t>
      </w:r>
      <w:r w:rsidR="0045075D">
        <w:rPr>
          <w:szCs w:val="28"/>
        </w:rPr>
        <w:t>2</w:t>
      </w:r>
      <w:r>
        <w:rPr>
          <w:szCs w:val="28"/>
        </w:rPr>
        <w:t xml:space="preserve">. </w:t>
      </w:r>
      <w:r w:rsidR="00AF2CE0">
        <w:rPr>
          <w:szCs w:val="28"/>
        </w:rPr>
        <w:t>Руководители общеобразовательных организаций несут персональную ответственность за организацию выплаты денежной компенсации, установленной настоящим Порядком.</w:t>
      </w:r>
    </w:p>
    <w:p w:rsidR="0045075D" w:rsidRDefault="0045075D" w:rsidP="00AF2CE0">
      <w:pPr>
        <w:pStyle w:val="5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7D1D" w:rsidRDefault="0045075D" w:rsidP="0045075D">
      <w:pPr>
        <w:pStyle w:val="5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</w:p>
    <w:p w:rsidR="007F7D1D" w:rsidRDefault="007F7D1D" w:rsidP="0045075D">
      <w:pPr>
        <w:pStyle w:val="5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7D1D" w:rsidRDefault="007F7D1D" w:rsidP="0045075D">
      <w:pPr>
        <w:pStyle w:val="5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Default="006F7E93" w:rsidP="006F7E93"/>
    <w:p w:rsidR="006F7E93" w:rsidRPr="006F7E93" w:rsidRDefault="006F7E93" w:rsidP="006F7E93"/>
    <w:p w:rsidR="006F7E93" w:rsidRDefault="007F7D1D" w:rsidP="007F7D1D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</w:t>
      </w:r>
    </w:p>
    <w:p w:rsidR="00AF2CE0" w:rsidRPr="000A2F19" w:rsidRDefault="006F7E93" w:rsidP="007F7D1D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0A2F19" w:rsidRPr="000A2F1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AF2CE0" w:rsidRDefault="00AF2CE0" w:rsidP="0045075D">
      <w:pPr>
        <w:ind w:left="4253"/>
        <w:rPr>
          <w:sz w:val="28"/>
          <w:szCs w:val="28"/>
        </w:rPr>
      </w:pPr>
      <w:r>
        <w:rPr>
          <w:sz w:val="28"/>
          <w:szCs w:val="28"/>
        </w:rPr>
        <w:t>к Порядку предоставления денежной компенсации на обеспечение бесплатным питанием обучающихся с ограниченными возможностями здоровья, осваивающих основные общеобразовательные</w:t>
      </w:r>
      <w:r w:rsidR="00450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на дому, зачисленных в муниципальные общеобразовательные </w:t>
      </w:r>
    </w:p>
    <w:p w:rsidR="00AF2CE0" w:rsidRDefault="0045075D" w:rsidP="0045075D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организации Карталинского </w:t>
      </w:r>
      <w:r w:rsidR="00AF2CE0">
        <w:rPr>
          <w:sz w:val="28"/>
          <w:szCs w:val="28"/>
        </w:rPr>
        <w:t>муниципального района</w:t>
      </w:r>
    </w:p>
    <w:p w:rsidR="00AF2CE0" w:rsidRDefault="00AF2CE0" w:rsidP="00AF2CE0">
      <w:pPr>
        <w:jc w:val="right"/>
        <w:rPr>
          <w:sz w:val="28"/>
        </w:rPr>
      </w:pPr>
    </w:p>
    <w:p w:rsidR="00AF2CE0" w:rsidRDefault="00AF2CE0" w:rsidP="00AF2CE0">
      <w:pPr>
        <w:rPr>
          <w:sz w:val="28"/>
        </w:rPr>
      </w:pPr>
    </w:p>
    <w:p w:rsidR="00AF2CE0" w:rsidRPr="000A2F19" w:rsidRDefault="00AF2CE0" w:rsidP="00AF2CE0"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F19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AF2CE0" w:rsidRPr="000A2F19" w:rsidRDefault="00AF2CE0" w:rsidP="00AF2CE0">
      <w:pPr>
        <w:jc w:val="center"/>
        <w:rPr>
          <w:color w:val="000000" w:themeColor="text1"/>
          <w:sz w:val="28"/>
        </w:rPr>
      </w:pPr>
    </w:p>
    <w:p w:rsidR="00AF2CE0" w:rsidRDefault="00AF2CE0" w:rsidP="00AF2CE0">
      <w:pPr>
        <w:jc w:val="center"/>
        <w:rPr>
          <w:sz w:val="28"/>
        </w:rPr>
      </w:pPr>
    </w:p>
    <w:p w:rsidR="00AF2CE0" w:rsidRDefault="00AF2CE0" w:rsidP="00AF2CE0">
      <w:pPr>
        <w:ind w:firstLine="708"/>
        <w:jc w:val="both"/>
        <w:rPr>
          <w:sz w:val="28"/>
        </w:rPr>
      </w:pPr>
      <w:r>
        <w:rPr>
          <w:sz w:val="28"/>
        </w:rPr>
        <w:t xml:space="preserve">Прошу предоставить </w:t>
      </w:r>
      <w:r>
        <w:rPr>
          <w:sz w:val="28"/>
          <w:szCs w:val="28"/>
        </w:rPr>
        <w:t>денежную компенсацию на обеспечение бесплатным двухразовым питанием (завтрак и обед) обучающихся с ограниченными возможностями здоровья, осваивающих основные общеобразовательные программы на дому, зачисленных в муниципальные общеобразовательные организации Карталинского муниципального района на моего сына (дочь)</w:t>
      </w:r>
      <w:r>
        <w:rPr>
          <w:sz w:val="28"/>
        </w:rPr>
        <w:t xml:space="preserve"> _______________________________________________,</w:t>
      </w:r>
    </w:p>
    <w:p w:rsidR="00AF2CE0" w:rsidRDefault="00AF2CE0" w:rsidP="00AF2CE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(Ф.И.О. ребенка) </w:t>
      </w:r>
    </w:p>
    <w:p w:rsidR="00AF2CE0" w:rsidRDefault="00AF2CE0" w:rsidP="00AF2CE0">
      <w:pPr>
        <w:jc w:val="both"/>
        <w:rPr>
          <w:sz w:val="28"/>
        </w:rPr>
      </w:pPr>
      <w:r>
        <w:rPr>
          <w:sz w:val="28"/>
        </w:rPr>
        <w:t>зачисленного в ____________________________________________________,</w:t>
      </w:r>
    </w:p>
    <w:p w:rsidR="00AF2CE0" w:rsidRDefault="00AF2CE0" w:rsidP="00AF2CE0">
      <w:pPr>
        <w:jc w:val="both"/>
        <w:rPr>
          <w:sz w:val="28"/>
        </w:rPr>
      </w:pPr>
      <w:r>
        <w:rPr>
          <w:sz w:val="28"/>
        </w:rPr>
        <w:t xml:space="preserve">                                 (наименование общеобразовательной организации) </w:t>
      </w:r>
    </w:p>
    <w:p w:rsidR="00AF2CE0" w:rsidRDefault="00AF2CE0" w:rsidP="00AF2CE0">
      <w:pPr>
        <w:jc w:val="both"/>
        <w:rPr>
          <w:sz w:val="28"/>
          <w:szCs w:val="28"/>
        </w:rPr>
      </w:pPr>
      <w:r>
        <w:rPr>
          <w:sz w:val="28"/>
        </w:rPr>
        <w:t xml:space="preserve">исходя </w:t>
      </w:r>
      <w:r>
        <w:rPr>
          <w:sz w:val="28"/>
          <w:szCs w:val="28"/>
        </w:rPr>
        <w:t>из количества учебных дней обучения на дому, с __________ 20__ г. на 20___/20___ учебный год.</w:t>
      </w:r>
    </w:p>
    <w:p w:rsidR="00AF2CE0" w:rsidRDefault="00AF2CE0" w:rsidP="00AF2CE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Денежную компенсацию необходимо перечислить на лицевой счет в кредитной организации:</w:t>
      </w:r>
    </w:p>
    <w:p w:rsidR="00AF2CE0" w:rsidRDefault="00AF2CE0" w:rsidP="00AF2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                 </w:t>
      </w:r>
    </w:p>
    <w:p w:rsidR="00AF2CE0" w:rsidRDefault="00AF2CE0" w:rsidP="00AF2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(указать банковские реквизиты)</w:t>
      </w:r>
    </w:p>
    <w:p w:rsidR="00AF2CE0" w:rsidRDefault="00AF2CE0" w:rsidP="00AF2CE0">
      <w:pPr>
        <w:jc w:val="both"/>
        <w:rPr>
          <w:sz w:val="28"/>
        </w:rPr>
      </w:pPr>
      <w:r>
        <w:rPr>
          <w:sz w:val="28"/>
        </w:rPr>
        <w:t>Копии документов, подтверждающих основание получения денежной компенсации, прилагаю.</w:t>
      </w:r>
    </w:p>
    <w:p w:rsidR="00AF2CE0" w:rsidRDefault="00AF2CE0" w:rsidP="00AF2CE0">
      <w:pPr>
        <w:jc w:val="both"/>
        <w:rPr>
          <w:sz w:val="28"/>
        </w:rPr>
      </w:pPr>
    </w:p>
    <w:p w:rsidR="00AF2CE0" w:rsidRDefault="00AF2CE0" w:rsidP="00AF2CE0">
      <w:pPr>
        <w:jc w:val="both"/>
        <w:rPr>
          <w:sz w:val="28"/>
        </w:rPr>
      </w:pPr>
      <w:r>
        <w:rPr>
          <w:sz w:val="28"/>
        </w:rPr>
        <w:t>Сведения, указанные в заявлении, подтверждаю.</w:t>
      </w:r>
    </w:p>
    <w:p w:rsidR="00AF2CE0" w:rsidRDefault="00AF2CE0" w:rsidP="00AF2CE0">
      <w:pPr>
        <w:jc w:val="both"/>
        <w:rPr>
          <w:sz w:val="28"/>
        </w:rPr>
      </w:pPr>
    </w:p>
    <w:p w:rsidR="00AF2CE0" w:rsidRDefault="000A2F19" w:rsidP="00AF2CE0">
      <w:pPr>
        <w:jc w:val="both"/>
        <w:rPr>
          <w:sz w:val="28"/>
        </w:rPr>
      </w:pPr>
      <w:r>
        <w:rPr>
          <w:sz w:val="28"/>
        </w:rPr>
        <w:t>Дата «____» __________ 20___</w:t>
      </w:r>
      <w:r w:rsidR="00AF2CE0">
        <w:rPr>
          <w:sz w:val="28"/>
        </w:rPr>
        <w:t xml:space="preserve"> год.</w:t>
      </w:r>
    </w:p>
    <w:p w:rsidR="00AF2CE0" w:rsidRDefault="00AF2CE0" w:rsidP="00AF2CE0">
      <w:pPr>
        <w:jc w:val="both"/>
        <w:rPr>
          <w:sz w:val="28"/>
        </w:rPr>
      </w:pPr>
    </w:p>
    <w:p w:rsidR="00AF2CE0" w:rsidRDefault="00AF2CE0" w:rsidP="00AF2CE0">
      <w:pPr>
        <w:jc w:val="both"/>
        <w:rPr>
          <w:sz w:val="28"/>
        </w:rPr>
      </w:pPr>
      <w:r>
        <w:rPr>
          <w:sz w:val="28"/>
        </w:rPr>
        <w:t>Подпись родителя (законного представителя),</w:t>
      </w:r>
    </w:p>
    <w:p w:rsidR="00AF2CE0" w:rsidRDefault="00AF2CE0" w:rsidP="00AF2CE0">
      <w:pPr>
        <w:jc w:val="both"/>
        <w:rPr>
          <w:sz w:val="28"/>
        </w:rPr>
      </w:pPr>
    </w:p>
    <w:p w:rsidR="00AF2CE0" w:rsidRPr="0045075D" w:rsidRDefault="00AF2CE0" w:rsidP="0045075D">
      <w:pPr>
        <w:jc w:val="both"/>
        <w:rPr>
          <w:sz w:val="28"/>
        </w:rPr>
      </w:pPr>
      <w:r>
        <w:rPr>
          <w:sz w:val="28"/>
        </w:rPr>
        <w:t>Расшифровка подписи _______________________________________________</w:t>
      </w:r>
    </w:p>
    <w:p w:rsidR="007F7D1D" w:rsidRDefault="0045075D" w:rsidP="0045075D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</w:t>
      </w:r>
    </w:p>
    <w:p w:rsidR="007F7D1D" w:rsidRDefault="007F7D1D" w:rsidP="0045075D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F19" w:rsidRPr="000A2F19" w:rsidRDefault="007F7D1D" w:rsidP="0045075D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450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2F1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AF2CE0" w:rsidRDefault="00AF2CE0" w:rsidP="0045075D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Порядку предоставления денежной компенсации на обеспечение</w:t>
      </w:r>
      <w:r w:rsidR="00450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бесплатным питанием обучающихся </w:t>
      </w:r>
    </w:p>
    <w:p w:rsidR="00AF2CE0" w:rsidRDefault="00AF2CE0" w:rsidP="0045075D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с ограниченными возможностями здоровья, </w:t>
      </w:r>
      <w:r w:rsidR="0045075D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осваивающих основные общеобразовательные программы на дому, зачисленных в муниципальные общеобразовательные организации Карталинского муниципального района</w:t>
      </w:r>
    </w:p>
    <w:p w:rsidR="00AF2CE0" w:rsidRDefault="00AF2CE0" w:rsidP="00AF2CE0">
      <w:pPr>
        <w:pStyle w:val="a9"/>
        <w:spacing w:line="322" w:lineRule="exact"/>
        <w:ind w:right="20"/>
        <w:jc w:val="right"/>
        <w:rPr>
          <w:szCs w:val="28"/>
        </w:rPr>
      </w:pPr>
    </w:p>
    <w:p w:rsidR="00AF2CE0" w:rsidRDefault="00AF2CE0" w:rsidP="00AF2CE0">
      <w:pPr>
        <w:pStyle w:val="a9"/>
        <w:spacing w:line="322" w:lineRule="exact"/>
        <w:ind w:right="20"/>
        <w:jc w:val="left"/>
        <w:rPr>
          <w:szCs w:val="28"/>
        </w:rPr>
      </w:pPr>
    </w:p>
    <w:p w:rsidR="00AF2CE0" w:rsidRDefault="00AF2CE0" w:rsidP="00AF2CE0">
      <w:pPr>
        <w:pStyle w:val="a9"/>
        <w:spacing w:line="322" w:lineRule="exact"/>
        <w:ind w:right="20"/>
        <w:jc w:val="right"/>
        <w:rPr>
          <w:szCs w:val="28"/>
        </w:rPr>
      </w:pPr>
    </w:p>
    <w:p w:rsidR="00AF2CE0" w:rsidRDefault="00AF2CE0" w:rsidP="007F7D1D">
      <w:pPr>
        <w:pStyle w:val="a9"/>
        <w:ind w:right="20"/>
        <w:jc w:val="center"/>
        <w:rPr>
          <w:szCs w:val="28"/>
        </w:rPr>
      </w:pPr>
      <w:r>
        <w:rPr>
          <w:szCs w:val="28"/>
        </w:rPr>
        <w:t>Форма заявления о согласии на обработку персональных данных</w:t>
      </w:r>
    </w:p>
    <w:p w:rsidR="00AF2CE0" w:rsidRDefault="00AF2CE0" w:rsidP="00AF2CE0">
      <w:pPr>
        <w:jc w:val="right"/>
        <w:rPr>
          <w:sz w:val="28"/>
          <w:szCs w:val="28"/>
        </w:rPr>
      </w:pPr>
    </w:p>
    <w:p w:rsidR="00AF2CE0" w:rsidRDefault="00AF2CE0" w:rsidP="00AF2CE0">
      <w:pPr>
        <w:pStyle w:val="ac"/>
        <w:jc w:val="both"/>
        <w:rPr>
          <w:lang w:bidi="ru-RU"/>
        </w:rPr>
      </w:pPr>
    </w:p>
    <w:p w:rsidR="00AF2CE0" w:rsidRDefault="00AF2CE0" w:rsidP="00AF2CE0">
      <w:pPr>
        <w:pStyle w:val="22"/>
        <w:shd w:val="clear" w:color="auto" w:fill="auto"/>
        <w:tabs>
          <w:tab w:val="left" w:leader="underscore" w:pos="2594"/>
          <w:tab w:val="left" w:leader="underscore" w:pos="5323"/>
          <w:tab w:val="left" w:leader="underscore" w:pos="8858"/>
        </w:tabs>
        <w:spacing w:before="0" w:after="0" w:line="240" w:lineRule="auto"/>
        <w:jc w:val="both"/>
        <w:rPr>
          <w:color w:val="000000"/>
          <w:lang w:bidi="ru-RU"/>
        </w:rPr>
      </w:pPr>
    </w:p>
    <w:p w:rsidR="000A2F19" w:rsidRPr="000A2F19" w:rsidRDefault="000A2F19" w:rsidP="000A2F19">
      <w:pPr>
        <w:pStyle w:val="22"/>
        <w:shd w:val="clear" w:color="auto" w:fill="auto"/>
        <w:tabs>
          <w:tab w:val="left" w:leader="underscore" w:pos="8936"/>
        </w:tabs>
        <w:spacing w:before="0" w:after="0" w:line="240" w:lineRule="auto"/>
        <w:jc w:val="both"/>
        <w:rPr>
          <w:sz w:val="26"/>
          <w:szCs w:val="26"/>
        </w:rPr>
      </w:pPr>
      <w:r w:rsidRPr="000A2F19">
        <w:rPr>
          <w:color w:val="000000"/>
          <w:lang w:bidi="ru-RU"/>
        </w:rPr>
        <w:t>Настоящим заявлением я, ___________________</w:t>
      </w:r>
      <w:r w:rsidRPr="000A2F19">
        <w:rPr>
          <w:color w:val="000000"/>
          <w:lang w:bidi="ru-RU"/>
        </w:rPr>
        <w:tab/>
        <w:t>,</w:t>
      </w:r>
    </w:p>
    <w:p w:rsidR="000A2F19" w:rsidRPr="000A2F19" w:rsidRDefault="000A2F19" w:rsidP="000A2F1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lang w:bidi="ru-RU"/>
        </w:rPr>
      </w:pPr>
      <w:r>
        <w:rPr>
          <w:rFonts w:ascii="Times New Roman" w:hAnsi="Times New Roman" w:cs="Times New Roman"/>
          <w:b w:val="0"/>
          <w:color w:val="000000"/>
          <w:lang w:bidi="ru-RU"/>
        </w:rPr>
        <w:t xml:space="preserve">                                                                                                               </w:t>
      </w:r>
      <w:r w:rsidRPr="000A2F19">
        <w:rPr>
          <w:rFonts w:ascii="Times New Roman" w:hAnsi="Times New Roman" w:cs="Times New Roman"/>
          <w:b w:val="0"/>
          <w:color w:val="000000"/>
          <w:lang w:bidi="ru-RU"/>
        </w:rPr>
        <w:t>Фамилия, имя и отчество</w:t>
      </w:r>
    </w:p>
    <w:p w:rsidR="000A2F19" w:rsidRPr="000A2F19" w:rsidRDefault="000A2F19" w:rsidP="000A2F1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</w:p>
    <w:p w:rsidR="000A2F19" w:rsidRPr="000A2F19" w:rsidRDefault="000A2F19" w:rsidP="000A2F19">
      <w:pPr>
        <w:pStyle w:val="52"/>
        <w:shd w:val="clear" w:color="auto" w:fill="auto"/>
        <w:tabs>
          <w:tab w:val="left" w:leader="underscore" w:pos="8936"/>
        </w:tabs>
        <w:spacing w:line="240" w:lineRule="auto"/>
        <w:rPr>
          <w:rFonts w:ascii="Times New Roman" w:hAnsi="Times New Roman" w:cs="Times New Roman"/>
          <w:color w:val="000000"/>
          <w:u w:val="single"/>
          <w:lang w:bidi="ru-RU"/>
        </w:rPr>
      </w:pPr>
      <w:r w:rsidRPr="000A2F19">
        <w:rPr>
          <w:rFonts w:ascii="Times New Roman" w:hAnsi="Times New Roman" w:cs="Times New Roman"/>
          <w:color w:val="000000"/>
          <w:u w:val="single"/>
          <w:lang w:bidi="ru-RU"/>
        </w:rPr>
        <w:t>______</w:t>
      </w:r>
      <w:r w:rsidRPr="000A2F19">
        <w:rPr>
          <w:rFonts w:ascii="Times New Roman" w:hAnsi="Times New Roman" w:cs="Times New Roman"/>
          <w:color w:val="000000"/>
          <w:u w:val="single"/>
          <w:lang w:bidi="ru-RU"/>
        </w:rPr>
        <w:tab/>
        <w:t>,</w:t>
      </w:r>
    </w:p>
    <w:p w:rsidR="000A2F19" w:rsidRPr="000A2F19" w:rsidRDefault="000A2F19" w:rsidP="000A2F1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bidi="ru-RU"/>
        </w:rPr>
        <w:t xml:space="preserve">                           </w:t>
      </w:r>
      <w:r w:rsidRPr="000A2F19">
        <w:rPr>
          <w:rFonts w:ascii="Times New Roman" w:hAnsi="Times New Roman" w:cs="Times New Roman"/>
          <w:b w:val="0"/>
          <w:color w:val="000000"/>
          <w:lang w:bidi="ru-RU"/>
        </w:rPr>
        <w:t>(документ, удостоверяющий личность заявителя и/или законного представителя ребенка)</w:t>
      </w:r>
    </w:p>
    <w:p w:rsidR="000A2F19" w:rsidRPr="000A2F19" w:rsidRDefault="000A2F19" w:rsidP="000A2F1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u w:val="single"/>
          <w:lang w:bidi="ru-RU"/>
        </w:rPr>
      </w:pPr>
    </w:p>
    <w:p w:rsidR="000A2F19" w:rsidRPr="000A2F19" w:rsidRDefault="000A2F19" w:rsidP="000A2F1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color w:val="000000"/>
          <w:u w:val="single"/>
          <w:lang w:bidi="ru-RU"/>
        </w:rPr>
      </w:pPr>
      <w:r w:rsidRPr="000A2F19">
        <w:rPr>
          <w:rFonts w:ascii="Times New Roman" w:hAnsi="Times New Roman" w:cs="Times New Roman"/>
          <w:b w:val="0"/>
          <w:color w:val="000000"/>
          <w:u w:val="single"/>
          <w:lang w:bidi="ru-RU"/>
        </w:rPr>
        <w:t>____________________________________________________________________________________________________,</w:t>
      </w:r>
    </w:p>
    <w:p w:rsidR="000A2F19" w:rsidRPr="000A2F19" w:rsidRDefault="000A2F19" w:rsidP="000A2F1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bidi="ru-RU"/>
        </w:rPr>
        <w:t xml:space="preserve">                                                                                               </w:t>
      </w:r>
      <w:r w:rsidRPr="000A2F19">
        <w:rPr>
          <w:rFonts w:ascii="Times New Roman" w:hAnsi="Times New Roman" w:cs="Times New Roman"/>
          <w:b w:val="0"/>
          <w:color w:val="000000"/>
          <w:lang w:bidi="ru-RU"/>
        </w:rPr>
        <w:t>(СНИЛС)</w:t>
      </w:r>
    </w:p>
    <w:p w:rsidR="000A2F19" w:rsidRPr="000A2F19" w:rsidRDefault="000A2F19" w:rsidP="000A2F19">
      <w:pPr>
        <w:pStyle w:val="22"/>
        <w:shd w:val="clear" w:color="auto" w:fill="auto"/>
        <w:spacing w:before="0" w:after="0" w:line="240" w:lineRule="auto"/>
        <w:jc w:val="both"/>
        <w:rPr>
          <w:color w:val="000000"/>
          <w:lang w:bidi="ru-RU"/>
        </w:rPr>
      </w:pPr>
      <w:r w:rsidRPr="000A2F19">
        <w:rPr>
          <w:color w:val="000000"/>
          <w:lang w:bidi="ru-RU"/>
        </w:rPr>
        <w:t>своей волей и в своем интересе даю согласие на обработку моих персональных данных общеобразовательной  организацией</w:t>
      </w:r>
    </w:p>
    <w:p w:rsidR="000A2F19" w:rsidRPr="000A2F19" w:rsidRDefault="000A2F19" w:rsidP="000A2F19">
      <w:pPr>
        <w:pStyle w:val="22"/>
        <w:shd w:val="clear" w:color="auto" w:fill="auto"/>
        <w:spacing w:before="0" w:after="0" w:line="240" w:lineRule="auto"/>
        <w:jc w:val="both"/>
      </w:pPr>
      <w:r w:rsidRPr="000A2F19">
        <w:rPr>
          <w:color w:val="000000"/>
          <w:lang w:bidi="ru-RU"/>
        </w:rPr>
        <w:t>___________________________________</w:t>
      </w:r>
      <w:r>
        <w:rPr>
          <w:color w:val="000000"/>
          <w:lang w:bidi="ru-RU"/>
        </w:rPr>
        <w:t>_______________________________</w:t>
      </w:r>
      <w:r w:rsidRPr="000A2F19">
        <w:rPr>
          <w:color w:val="000000"/>
          <w:lang w:bidi="ru-RU"/>
        </w:rPr>
        <w:t>,</w:t>
      </w:r>
    </w:p>
    <w:p w:rsidR="000A2F19" w:rsidRPr="000A2F19" w:rsidRDefault="000A2F19" w:rsidP="000A2F19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bidi="ru-RU"/>
        </w:rPr>
        <w:t xml:space="preserve">                                                              </w:t>
      </w:r>
      <w:r w:rsidRPr="000A2F19">
        <w:rPr>
          <w:rFonts w:ascii="Times New Roman" w:hAnsi="Times New Roman" w:cs="Times New Roman"/>
          <w:b w:val="0"/>
          <w:color w:val="000000"/>
          <w:lang w:bidi="ru-RU"/>
        </w:rPr>
        <w:t>наименование общеобразовательной  организации</w:t>
      </w:r>
    </w:p>
    <w:p w:rsidR="000A2F19" w:rsidRPr="000A2F19" w:rsidRDefault="000A2F19" w:rsidP="000A2F19">
      <w:pPr>
        <w:pStyle w:val="22"/>
        <w:shd w:val="clear" w:color="auto" w:fill="auto"/>
        <w:spacing w:before="0" w:after="0" w:line="240" w:lineRule="auto"/>
        <w:ind w:firstLine="360"/>
        <w:jc w:val="both"/>
        <w:rPr>
          <w:color w:val="000000"/>
          <w:lang w:bidi="ru-RU"/>
        </w:rPr>
      </w:pPr>
      <w:r w:rsidRPr="000A2F19">
        <w:rPr>
          <w:color w:val="000000"/>
          <w:lang w:bidi="ru-RU"/>
        </w:rPr>
        <w:t xml:space="preserve">Цель обработки персональных данных: обеспечение соблюдения законов и иных нормативных правовых актов РФ, предоставление </w:t>
      </w:r>
      <w:r w:rsidRPr="000A2F19">
        <w:t>денежной компенсации на обеспечение бесплатным питанием обучающихся с ограниченными возможностями здоровья, осваивающих основные общеобразовательные программы на дому, зачисленных в муниципальные общеобразовательные организации Карталинского муниципального района</w:t>
      </w:r>
      <w:r w:rsidR="0045075D">
        <w:t>.</w:t>
      </w:r>
      <w:r w:rsidRPr="000A2F19">
        <w:t xml:space="preserve">  </w:t>
      </w:r>
    </w:p>
    <w:p w:rsidR="000A2F19" w:rsidRPr="000A2F19" w:rsidRDefault="000A2F19" w:rsidP="000A2F19">
      <w:pPr>
        <w:pStyle w:val="22"/>
        <w:shd w:val="clear" w:color="auto" w:fill="auto"/>
        <w:spacing w:before="0" w:after="0" w:line="240" w:lineRule="auto"/>
        <w:ind w:firstLine="360"/>
        <w:jc w:val="both"/>
      </w:pPr>
      <w:r w:rsidRPr="000A2F19">
        <w:rPr>
          <w:color w:val="000000"/>
          <w:lang w:bidi="ru-RU"/>
        </w:rPr>
        <w:t>Перечень персональных данных, на обработку которых дано настоящее согласие:</w:t>
      </w:r>
    </w:p>
    <w:p w:rsidR="000A2F19" w:rsidRPr="000A2F19" w:rsidRDefault="000A2F19" w:rsidP="000A2F19">
      <w:pPr>
        <w:pStyle w:val="22"/>
        <w:shd w:val="clear" w:color="auto" w:fill="auto"/>
        <w:tabs>
          <w:tab w:val="left" w:pos="980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- </w:t>
      </w:r>
      <w:r w:rsidRPr="000A2F19">
        <w:rPr>
          <w:color w:val="000000"/>
          <w:lang w:bidi="ru-RU"/>
        </w:rPr>
        <w:t>фамилия, имя, отчество заявителя и/или законного представителя ребенка;</w:t>
      </w:r>
    </w:p>
    <w:p w:rsidR="000A2F19" w:rsidRPr="000A2F19" w:rsidRDefault="000A2F19" w:rsidP="000A2F19">
      <w:pPr>
        <w:pStyle w:val="22"/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- </w:t>
      </w:r>
      <w:r w:rsidRPr="000A2F19">
        <w:rPr>
          <w:color w:val="000000"/>
          <w:lang w:bidi="ru-RU"/>
        </w:rPr>
        <w:t>данные документа, удостоверяющего личность заявителя и/или   законного представителя ребенка;</w:t>
      </w:r>
    </w:p>
    <w:p w:rsidR="000A2F19" w:rsidRPr="000A2F19" w:rsidRDefault="000A2F19" w:rsidP="000A2F19">
      <w:pPr>
        <w:pStyle w:val="22"/>
        <w:shd w:val="clear" w:color="auto" w:fill="auto"/>
        <w:tabs>
          <w:tab w:val="left" w:pos="1000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- </w:t>
      </w:r>
      <w:r w:rsidRPr="000A2F19">
        <w:rPr>
          <w:color w:val="000000"/>
          <w:lang w:bidi="ru-RU"/>
        </w:rPr>
        <w:t>данные о родстве ребенка с законным представителем ребенка;</w:t>
      </w:r>
    </w:p>
    <w:p w:rsidR="000A2F19" w:rsidRPr="000A2F19" w:rsidRDefault="000A2F19" w:rsidP="000A2F19">
      <w:pPr>
        <w:pStyle w:val="22"/>
        <w:shd w:val="clear" w:color="auto" w:fill="auto"/>
        <w:tabs>
          <w:tab w:val="left" w:pos="1000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- </w:t>
      </w:r>
      <w:r w:rsidRPr="000A2F19">
        <w:rPr>
          <w:color w:val="000000"/>
          <w:lang w:bidi="ru-RU"/>
        </w:rPr>
        <w:t>СНИЛС ребенка;</w:t>
      </w:r>
    </w:p>
    <w:p w:rsidR="000A2F19" w:rsidRPr="000A2F19" w:rsidRDefault="000A2F19" w:rsidP="000A2F19">
      <w:pPr>
        <w:pStyle w:val="22"/>
        <w:shd w:val="clear" w:color="auto" w:fill="auto"/>
        <w:tabs>
          <w:tab w:val="left" w:pos="1000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- </w:t>
      </w:r>
      <w:r w:rsidRPr="000A2F19">
        <w:rPr>
          <w:color w:val="000000"/>
          <w:lang w:bidi="ru-RU"/>
        </w:rPr>
        <w:t>фамилия, имя, отчество ребенка;</w:t>
      </w:r>
    </w:p>
    <w:p w:rsidR="000A2F19" w:rsidRPr="000A2F19" w:rsidRDefault="000A2F19" w:rsidP="000A2F19">
      <w:pPr>
        <w:pStyle w:val="22"/>
        <w:shd w:val="clear" w:color="auto" w:fill="auto"/>
        <w:tabs>
          <w:tab w:val="left" w:pos="1000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- </w:t>
      </w:r>
      <w:r w:rsidRPr="000A2F19">
        <w:rPr>
          <w:color w:val="000000"/>
          <w:lang w:bidi="ru-RU"/>
        </w:rPr>
        <w:t>данные документа, удостоверяющего личность ребенка;</w:t>
      </w:r>
    </w:p>
    <w:p w:rsidR="007F7D1D" w:rsidRDefault="007F7D1D" w:rsidP="000A2F19">
      <w:pPr>
        <w:pStyle w:val="22"/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0A2F19" w:rsidRPr="000A2F19">
        <w:rPr>
          <w:color w:val="000000"/>
          <w:lang w:bidi="ru-RU"/>
        </w:rPr>
        <w:t xml:space="preserve">сведения о контактных данных заявителя и/или законного      </w:t>
      </w:r>
    </w:p>
    <w:p w:rsidR="000A2F19" w:rsidRPr="000A2F19" w:rsidRDefault="000A2F19" w:rsidP="000A2F19">
      <w:pPr>
        <w:pStyle w:val="22"/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</w:pPr>
      <w:r w:rsidRPr="000A2F19">
        <w:rPr>
          <w:color w:val="000000"/>
          <w:lang w:bidi="ru-RU"/>
        </w:rPr>
        <w:lastRenderedPageBreak/>
        <w:t>представителя ребенка;</w:t>
      </w:r>
    </w:p>
    <w:p w:rsidR="000A2F19" w:rsidRPr="000A2F19" w:rsidRDefault="000A2F19" w:rsidP="000A2F19">
      <w:pPr>
        <w:pStyle w:val="22"/>
        <w:shd w:val="clear" w:color="auto" w:fill="auto"/>
        <w:tabs>
          <w:tab w:val="left" w:pos="975"/>
        </w:tabs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 xml:space="preserve">- </w:t>
      </w:r>
      <w:r w:rsidRPr="000A2F19">
        <w:rPr>
          <w:color w:val="000000"/>
          <w:lang w:bidi="ru-RU"/>
        </w:rPr>
        <w:t>сведения об адресе места жительства ребенка, заявителя и/или законного представителя ребенка.</w:t>
      </w:r>
    </w:p>
    <w:p w:rsidR="000A2F19" w:rsidRPr="006A69A1" w:rsidRDefault="000A2F19" w:rsidP="000A2F19">
      <w:pPr>
        <w:pStyle w:val="ac"/>
        <w:jc w:val="both"/>
        <w:rPr>
          <w:sz w:val="28"/>
          <w:szCs w:val="28"/>
        </w:rPr>
      </w:pPr>
      <w:r w:rsidRPr="006A69A1">
        <w:rPr>
          <w:sz w:val="28"/>
          <w:szCs w:val="28"/>
          <w:lang w:bidi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0A2F19" w:rsidRPr="006A69A1" w:rsidRDefault="000A2F19" w:rsidP="000A2F19">
      <w:pPr>
        <w:pStyle w:val="ac"/>
        <w:jc w:val="both"/>
        <w:rPr>
          <w:sz w:val="28"/>
          <w:szCs w:val="28"/>
        </w:rPr>
      </w:pPr>
      <w:r w:rsidRPr="006A69A1">
        <w:rPr>
          <w:sz w:val="28"/>
          <w:szCs w:val="28"/>
          <w:lang w:bidi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0A2F19" w:rsidRPr="006A69A1" w:rsidRDefault="000A2F19" w:rsidP="000A2F19">
      <w:pPr>
        <w:pStyle w:val="ac"/>
        <w:jc w:val="both"/>
        <w:rPr>
          <w:sz w:val="28"/>
          <w:szCs w:val="28"/>
          <w:lang w:bidi="ru-RU"/>
        </w:rPr>
      </w:pPr>
      <w:r w:rsidRPr="006A69A1">
        <w:rPr>
          <w:sz w:val="28"/>
          <w:szCs w:val="28"/>
          <w:lang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0A2F19" w:rsidRPr="006A69A1" w:rsidRDefault="000A2F19" w:rsidP="000A2F19">
      <w:pPr>
        <w:pStyle w:val="ac"/>
        <w:jc w:val="both"/>
        <w:rPr>
          <w:sz w:val="28"/>
          <w:szCs w:val="28"/>
        </w:rPr>
      </w:pPr>
      <w:r w:rsidRPr="006A69A1">
        <w:rPr>
          <w:sz w:val="28"/>
          <w:szCs w:val="28"/>
          <w:lang w:bidi="ru-RU"/>
        </w:rPr>
        <w:t>Настоящее согласие может быть отозвано мной путем подачи в общеобразовательную организацию письменного заявления об отзыве согласия.</w:t>
      </w:r>
    </w:p>
    <w:p w:rsidR="006A69A1" w:rsidRDefault="000A2F19" w:rsidP="000A2F19">
      <w:pPr>
        <w:pStyle w:val="22"/>
        <w:shd w:val="clear" w:color="auto" w:fill="auto"/>
        <w:tabs>
          <w:tab w:val="left" w:leader="underscore" w:pos="2594"/>
          <w:tab w:val="left" w:leader="underscore" w:pos="5323"/>
          <w:tab w:val="left" w:leader="underscore" w:pos="8858"/>
        </w:tabs>
        <w:spacing w:before="0" w:after="0" w:line="240" w:lineRule="auto"/>
        <w:jc w:val="both"/>
        <w:rPr>
          <w:lang w:bidi="ru-RU"/>
        </w:rPr>
      </w:pPr>
      <w:r w:rsidRPr="000A2F19">
        <w:rPr>
          <w:lang w:bidi="ru-RU"/>
        </w:rPr>
        <w:t xml:space="preserve">В случае изменения данных, указанных в заявлении, обязуюсь лично уведомить общеобразовательную организацию и при невыполнении </w:t>
      </w:r>
      <w:r w:rsidR="0045075D">
        <w:rPr>
          <w:lang w:bidi="ru-RU"/>
        </w:rPr>
        <w:t>настоящего условия не предъявлять претензий.</w:t>
      </w:r>
      <w:r w:rsidR="006A69A1">
        <w:rPr>
          <w:lang w:bidi="ru-RU"/>
        </w:rPr>
        <w:t xml:space="preserve">  </w:t>
      </w:r>
    </w:p>
    <w:p w:rsidR="006A69A1" w:rsidRDefault="006A69A1" w:rsidP="000A2F19">
      <w:pPr>
        <w:pStyle w:val="22"/>
        <w:shd w:val="clear" w:color="auto" w:fill="auto"/>
        <w:tabs>
          <w:tab w:val="left" w:leader="underscore" w:pos="2594"/>
          <w:tab w:val="left" w:leader="underscore" w:pos="5323"/>
          <w:tab w:val="left" w:leader="underscore" w:pos="8858"/>
        </w:tabs>
        <w:spacing w:before="0" w:after="0" w:line="240" w:lineRule="auto"/>
        <w:jc w:val="both"/>
        <w:rPr>
          <w:lang w:bidi="ru-RU"/>
        </w:rPr>
      </w:pPr>
    </w:p>
    <w:p w:rsidR="006A69A1" w:rsidRDefault="006A69A1" w:rsidP="000A2F19">
      <w:pPr>
        <w:pStyle w:val="22"/>
        <w:shd w:val="clear" w:color="auto" w:fill="auto"/>
        <w:tabs>
          <w:tab w:val="left" w:leader="underscore" w:pos="2594"/>
          <w:tab w:val="left" w:leader="underscore" w:pos="5323"/>
          <w:tab w:val="left" w:leader="underscore" w:pos="8858"/>
        </w:tabs>
        <w:spacing w:before="0" w:after="0" w:line="240" w:lineRule="auto"/>
        <w:jc w:val="both"/>
        <w:rPr>
          <w:lang w:bidi="ru-RU"/>
        </w:rPr>
      </w:pPr>
    </w:p>
    <w:p w:rsidR="00AF2CE0" w:rsidRPr="000A2F19" w:rsidRDefault="006A69A1" w:rsidP="000A2F19">
      <w:pPr>
        <w:pStyle w:val="22"/>
        <w:shd w:val="clear" w:color="auto" w:fill="auto"/>
        <w:tabs>
          <w:tab w:val="left" w:leader="underscore" w:pos="2594"/>
          <w:tab w:val="left" w:leader="underscore" w:pos="5323"/>
          <w:tab w:val="left" w:leader="underscore" w:pos="8858"/>
        </w:tabs>
        <w:spacing w:before="0" w:after="0" w:line="240" w:lineRule="auto"/>
        <w:jc w:val="both"/>
      </w:pPr>
      <w:r>
        <w:rPr>
          <w:lang w:bidi="ru-RU"/>
        </w:rPr>
        <w:t xml:space="preserve">  Дата ___________     ____________             (</w:t>
      </w:r>
      <w:r>
        <w:rPr>
          <w:color w:val="000000"/>
          <w:lang w:bidi="ru-RU"/>
        </w:rPr>
        <w:t>_______________</w:t>
      </w:r>
      <w:r w:rsidRPr="000A2F19">
        <w:rPr>
          <w:color w:val="000000"/>
          <w:lang w:bidi="ru-RU"/>
        </w:rPr>
        <w:t>)</w:t>
      </w:r>
    </w:p>
    <w:p w:rsidR="00AF2CE0" w:rsidRPr="000A2F19" w:rsidRDefault="00AF2CE0" w:rsidP="00AF2CE0">
      <w:pPr>
        <w:pStyle w:val="30"/>
        <w:shd w:val="clear" w:color="auto" w:fill="auto"/>
        <w:tabs>
          <w:tab w:val="left" w:pos="5974"/>
        </w:tabs>
        <w:spacing w:line="240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A2F19">
        <w:rPr>
          <w:rFonts w:ascii="Times New Roman" w:hAnsi="Times New Roman" w:cs="Times New Roman"/>
          <w:b w:val="0"/>
          <w:color w:val="000000"/>
          <w:sz w:val="18"/>
          <w:szCs w:val="18"/>
          <w:lang w:bidi="ru-RU"/>
        </w:rPr>
        <w:t xml:space="preserve">                                                               </w:t>
      </w:r>
      <w:r w:rsidR="006A69A1">
        <w:rPr>
          <w:rFonts w:ascii="Times New Roman" w:hAnsi="Times New Roman" w:cs="Times New Roman"/>
          <w:b w:val="0"/>
          <w:color w:val="000000"/>
          <w:sz w:val="18"/>
          <w:szCs w:val="18"/>
          <w:lang w:bidi="ru-RU"/>
        </w:rPr>
        <w:t xml:space="preserve">   </w:t>
      </w:r>
      <w:r w:rsidRPr="000A2F19">
        <w:rPr>
          <w:rFonts w:ascii="Times New Roman" w:hAnsi="Times New Roman" w:cs="Times New Roman"/>
          <w:b w:val="0"/>
          <w:color w:val="000000"/>
          <w:sz w:val="18"/>
          <w:szCs w:val="18"/>
          <w:lang w:bidi="ru-RU"/>
        </w:rPr>
        <w:t xml:space="preserve"> </w:t>
      </w:r>
      <w:r w:rsidR="006A69A1">
        <w:rPr>
          <w:rFonts w:ascii="Times New Roman" w:hAnsi="Times New Roman" w:cs="Times New Roman"/>
          <w:b w:val="0"/>
          <w:color w:val="000000"/>
          <w:sz w:val="18"/>
          <w:szCs w:val="18"/>
          <w:lang w:bidi="ru-RU"/>
        </w:rPr>
        <w:t xml:space="preserve">       </w:t>
      </w:r>
      <w:r w:rsidRPr="000A2F19">
        <w:rPr>
          <w:rFonts w:ascii="Times New Roman" w:hAnsi="Times New Roman" w:cs="Times New Roman"/>
          <w:b w:val="0"/>
          <w:color w:val="000000"/>
          <w:sz w:val="18"/>
          <w:szCs w:val="18"/>
          <w:lang w:bidi="ru-RU"/>
        </w:rPr>
        <w:t xml:space="preserve"> подпись</w:t>
      </w:r>
      <w:r w:rsidRPr="000A2F19">
        <w:rPr>
          <w:rFonts w:ascii="Times New Roman" w:hAnsi="Times New Roman" w:cs="Times New Roman"/>
          <w:b w:val="0"/>
          <w:color w:val="000000"/>
          <w:sz w:val="18"/>
          <w:szCs w:val="18"/>
          <w:lang w:bidi="ru-RU"/>
        </w:rPr>
        <w:tab/>
        <w:t>расшифровка подписи</w:t>
      </w:r>
    </w:p>
    <w:p w:rsidR="00AF2CE0" w:rsidRPr="000A2F19" w:rsidRDefault="00AF2CE0" w:rsidP="00AF2CE0">
      <w:pPr>
        <w:pStyle w:val="22"/>
        <w:shd w:val="clear" w:color="auto" w:fill="auto"/>
        <w:tabs>
          <w:tab w:val="left" w:leader="underscore" w:pos="8858"/>
        </w:tabs>
        <w:spacing w:before="0" w:after="0" w:line="240" w:lineRule="auto"/>
        <w:jc w:val="both"/>
        <w:rPr>
          <w:sz w:val="26"/>
          <w:szCs w:val="26"/>
        </w:rPr>
      </w:pPr>
    </w:p>
    <w:p w:rsidR="00AF2CE0" w:rsidRPr="000A2F19" w:rsidRDefault="00AF2CE0" w:rsidP="00AF2CE0">
      <w:pPr>
        <w:pStyle w:val="22"/>
        <w:shd w:val="clear" w:color="auto" w:fill="auto"/>
        <w:tabs>
          <w:tab w:val="left" w:pos="710"/>
          <w:tab w:val="left" w:pos="2594"/>
        </w:tabs>
        <w:spacing w:before="0" w:after="0" w:line="240" w:lineRule="auto"/>
        <w:jc w:val="both"/>
        <w:rPr>
          <w:color w:val="000000"/>
          <w:lang w:bidi="ru-RU"/>
        </w:rPr>
      </w:pPr>
      <w:r w:rsidRPr="000A2F19">
        <w:rPr>
          <w:color w:val="000000"/>
          <w:lang w:bidi="ru-RU"/>
        </w:rPr>
        <w:t xml:space="preserve">Достоверность сведений, указанных в заявлении, подтверждаю </w:t>
      </w:r>
    </w:p>
    <w:p w:rsidR="00AF2CE0" w:rsidRPr="000A2F19" w:rsidRDefault="00AF2CE0" w:rsidP="00AF2CE0">
      <w:pPr>
        <w:pStyle w:val="22"/>
        <w:shd w:val="clear" w:color="auto" w:fill="auto"/>
        <w:tabs>
          <w:tab w:val="left" w:pos="710"/>
          <w:tab w:val="left" w:pos="2594"/>
        </w:tabs>
        <w:spacing w:before="0" w:after="0" w:line="240" w:lineRule="auto"/>
        <w:jc w:val="both"/>
        <w:rPr>
          <w:color w:val="000000"/>
          <w:lang w:bidi="ru-RU"/>
        </w:rPr>
      </w:pPr>
      <w:r w:rsidRPr="000A2F19">
        <w:rPr>
          <w:color w:val="000000"/>
          <w:lang w:bidi="ru-RU"/>
        </w:rPr>
        <w:t>___________________</w:t>
      </w:r>
    </w:p>
    <w:p w:rsidR="00AF2CE0" w:rsidRPr="000A2F19" w:rsidRDefault="00AF2CE0" w:rsidP="00AF2CE0">
      <w:pPr>
        <w:pStyle w:val="22"/>
        <w:shd w:val="clear" w:color="auto" w:fill="auto"/>
        <w:tabs>
          <w:tab w:val="left" w:pos="710"/>
          <w:tab w:val="left" w:pos="2594"/>
        </w:tabs>
        <w:spacing w:before="0" w:after="0" w:line="240" w:lineRule="auto"/>
        <w:jc w:val="both"/>
        <w:rPr>
          <w:color w:val="000000"/>
          <w:sz w:val="18"/>
          <w:szCs w:val="18"/>
          <w:lang w:bidi="ru-RU"/>
        </w:rPr>
      </w:pPr>
      <w:r w:rsidRPr="000A2F19">
        <w:rPr>
          <w:color w:val="000000"/>
          <w:sz w:val="18"/>
          <w:szCs w:val="18"/>
          <w:lang w:bidi="ru-RU"/>
        </w:rPr>
        <w:t xml:space="preserve">                      (подпись)</w:t>
      </w:r>
    </w:p>
    <w:p w:rsidR="00AF2CE0" w:rsidRPr="000A2F19" w:rsidRDefault="00AF2CE0" w:rsidP="00AF2CE0">
      <w:pPr>
        <w:pStyle w:val="22"/>
        <w:shd w:val="clear" w:color="auto" w:fill="auto"/>
        <w:tabs>
          <w:tab w:val="left" w:pos="710"/>
          <w:tab w:val="left" w:pos="2594"/>
        </w:tabs>
        <w:spacing w:before="0" w:after="0" w:line="240" w:lineRule="auto"/>
        <w:jc w:val="both"/>
        <w:rPr>
          <w:sz w:val="26"/>
          <w:szCs w:val="26"/>
        </w:rPr>
      </w:pPr>
      <w:r w:rsidRPr="000A2F19">
        <w:rPr>
          <w:color w:val="000000"/>
          <w:lang w:bidi="ru-RU"/>
        </w:rPr>
        <w:t>«___» __________20____ г.</w:t>
      </w:r>
    </w:p>
    <w:p w:rsidR="00AF2CE0" w:rsidRPr="000A2F19" w:rsidRDefault="00AF2CE0" w:rsidP="00AF2CE0">
      <w:pPr>
        <w:rPr>
          <w:sz w:val="28"/>
          <w:szCs w:val="28"/>
        </w:rPr>
      </w:pPr>
    </w:p>
    <w:p w:rsidR="00AF2CE0" w:rsidRPr="000A2F19" w:rsidRDefault="00AF2CE0" w:rsidP="00AF2CE0"/>
    <w:p w:rsidR="00DD09CD" w:rsidRPr="0099379C" w:rsidRDefault="00DD09CD" w:rsidP="0099379C">
      <w:pPr>
        <w:jc w:val="both"/>
        <w:rPr>
          <w:sz w:val="28"/>
          <w:szCs w:val="28"/>
        </w:rPr>
      </w:pPr>
    </w:p>
    <w:sectPr w:rsidR="00DD09CD" w:rsidRPr="0099379C" w:rsidSect="00FA5FD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13" w:rsidRDefault="009D5913" w:rsidP="00997407">
      <w:r>
        <w:separator/>
      </w:r>
    </w:p>
  </w:endnote>
  <w:endnote w:type="continuationSeparator" w:id="1">
    <w:p w:rsidR="009D5913" w:rsidRDefault="009D5913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13" w:rsidRDefault="009D5913" w:rsidP="00997407">
      <w:r>
        <w:separator/>
      </w:r>
    </w:p>
  </w:footnote>
  <w:footnote w:type="continuationSeparator" w:id="1">
    <w:p w:rsidR="009D5913" w:rsidRDefault="009D5913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829"/>
      <w:docPartObj>
        <w:docPartGallery w:val="Page Numbers (Top of Page)"/>
        <w:docPartUnique/>
      </w:docPartObj>
    </w:sdtPr>
    <w:sdtContent>
      <w:p w:rsidR="00001908" w:rsidRDefault="00714863">
        <w:pPr>
          <w:pStyle w:val="a3"/>
          <w:jc w:val="center"/>
        </w:pPr>
        <w:r w:rsidRPr="000019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01908" w:rsidRPr="0000190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19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18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19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69A1" w:rsidRPr="0068581E" w:rsidRDefault="006A69A1" w:rsidP="0099740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7D4A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34D33846"/>
    <w:multiLevelType w:val="multilevel"/>
    <w:tmpl w:val="22DE1A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257A97"/>
    <w:multiLevelType w:val="multilevel"/>
    <w:tmpl w:val="FFFFFFFF"/>
    <w:lvl w:ilvl="0">
      <w:start w:val="1"/>
      <w:numFmt w:val="decimal"/>
      <w:lvlText w:val="%1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7986F2F"/>
    <w:multiLevelType w:val="multilevel"/>
    <w:tmpl w:val="FFFFFFFF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851" w:firstLine="0"/>
      </w:pPr>
      <w:rPr>
        <w:rFonts w:cs="Times New Roman"/>
      </w:rPr>
    </w:lvl>
    <w:lvl w:ilvl="2">
      <w:numFmt w:val="decimal"/>
      <w:lvlText w:val=""/>
      <w:lvlJc w:val="left"/>
      <w:pPr>
        <w:ind w:left="851" w:firstLine="0"/>
      </w:pPr>
      <w:rPr>
        <w:rFonts w:cs="Times New Roman"/>
      </w:rPr>
    </w:lvl>
    <w:lvl w:ilvl="3">
      <w:numFmt w:val="decimal"/>
      <w:lvlText w:val=""/>
      <w:lvlJc w:val="left"/>
      <w:pPr>
        <w:ind w:left="851" w:firstLine="0"/>
      </w:pPr>
      <w:rPr>
        <w:rFonts w:cs="Times New Roman"/>
      </w:rPr>
    </w:lvl>
    <w:lvl w:ilvl="4">
      <w:numFmt w:val="decimal"/>
      <w:lvlText w:val=""/>
      <w:lvlJc w:val="left"/>
      <w:pPr>
        <w:ind w:left="851" w:firstLine="0"/>
      </w:pPr>
      <w:rPr>
        <w:rFonts w:cs="Times New Roman"/>
      </w:rPr>
    </w:lvl>
    <w:lvl w:ilvl="5">
      <w:numFmt w:val="decimal"/>
      <w:lvlText w:val=""/>
      <w:lvlJc w:val="left"/>
      <w:pPr>
        <w:ind w:left="851" w:firstLine="0"/>
      </w:pPr>
      <w:rPr>
        <w:rFonts w:cs="Times New Roman"/>
      </w:rPr>
    </w:lvl>
    <w:lvl w:ilvl="6">
      <w:numFmt w:val="decimal"/>
      <w:lvlText w:val=""/>
      <w:lvlJc w:val="left"/>
      <w:pPr>
        <w:ind w:left="851" w:firstLine="0"/>
      </w:pPr>
      <w:rPr>
        <w:rFonts w:cs="Times New Roman"/>
      </w:rPr>
    </w:lvl>
    <w:lvl w:ilvl="7">
      <w:numFmt w:val="decimal"/>
      <w:lvlText w:val=""/>
      <w:lvlJc w:val="left"/>
      <w:pPr>
        <w:ind w:left="851" w:firstLine="0"/>
      </w:pPr>
      <w:rPr>
        <w:rFonts w:cs="Times New Roman"/>
      </w:rPr>
    </w:lvl>
    <w:lvl w:ilvl="8">
      <w:numFmt w:val="decimal"/>
      <w:lvlText w:val=""/>
      <w:lvlJc w:val="left"/>
      <w:pPr>
        <w:ind w:left="851" w:firstLine="0"/>
      </w:pPr>
      <w:rPr>
        <w:rFonts w:cs="Times New Roman"/>
      </w:rPr>
    </w:lvl>
  </w:abstractNum>
  <w:abstractNum w:abstractNumId="6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3445E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7E6"/>
    <w:rsid w:val="00001908"/>
    <w:rsid w:val="00002ADB"/>
    <w:rsid w:val="00013053"/>
    <w:rsid w:val="000258D2"/>
    <w:rsid w:val="000428F2"/>
    <w:rsid w:val="00056AF0"/>
    <w:rsid w:val="00072070"/>
    <w:rsid w:val="000766BF"/>
    <w:rsid w:val="0009068F"/>
    <w:rsid w:val="000A2F19"/>
    <w:rsid w:val="000A316C"/>
    <w:rsid w:val="000B21AE"/>
    <w:rsid w:val="000B5930"/>
    <w:rsid w:val="000D3C17"/>
    <w:rsid w:val="000E2AC2"/>
    <w:rsid w:val="000F3931"/>
    <w:rsid w:val="000F5089"/>
    <w:rsid w:val="00110885"/>
    <w:rsid w:val="00115F0E"/>
    <w:rsid w:val="00121F13"/>
    <w:rsid w:val="0013406C"/>
    <w:rsid w:val="00137294"/>
    <w:rsid w:val="00141632"/>
    <w:rsid w:val="0014750C"/>
    <w:rsid w:val="00166A6B"/>
    <w:rsid w:val="001805C8"/>
    <w:rsid w:val="00181693"/>
    <w:rsid w:val="00186A21"/>
    <w:rsid w:val="001B6B83"/>
    <w:rsid w:val="001F5447"/>
    <w:rsid w:val="00200906"/>
    <w:rsid w:val="0020249E"/>
    <w:rsid w:val="00223BAD"/>
    <w:rsid w:val="00235AE3"/>
    <w:rsid w:val="0029154A"/>
    <w:rsid w:val="002955D6"/>
    <w:rsid w:val="002A6A93"/>
    <w:rsid w:val="002B5A6C"/>
    <w:rsid w:val="002C292A"/>
    <w:rsid w:val="002D70CC"/>
    <w:rsid w:val="002E3488"/>
    <w:rsid w:val="003003E2"/>
    <w:rsid w:val="00302227"/>
    <w:rsid w:val="003240CF"/>
    <w:rsid w:val="00337D14"/>
    <w:rsid w:val="003417FA"/>
    <w:rsid w:val="00344416"/>
    <w:rsid w:val="00352680"/>
    <w:rsid w:val="00357AD1"/>
    <w:rsid w:val="00357CE8"/>
    <w:rsid w:val="003618B7"/>
    <w:rsid w:val="00367F89"/>
    <w:rsid w:val="00390550"/>
    <w:rsid w:val="0039082E"/>
    <w:rsid w:val="00393B46"/>
    <w:rsid w:val="00396213"/>
    <w:rsid w:val="0039779B"/>
    <w:rsid w:val="003A626A"/>
    <w:rsid w:val="003E6847"/>
    <w:rsid w:val="0040485C"/>
    <w:rsid w:val="0041778E"/>
    <w:rsid w:val="00430440"/>
    <w:rsid w:val="00436BA7"/>
    <w:rsid w:val="004374E8"/>
    <w:rsid w:val="0045075D"/>
    <w:rsid w:val="00456840"/>
    <w:rsid w:val="00456E96"/>
    <w:rsid w:val="0046181B"/>
    <w:rsid w:val="00474191"/>
    <w:rsid w:val="00492BD9"/>
    <w:rsid w:val="004A5CD7"/>
    <w:rsid w:val="004B6AA9"/>
    <w:rsid w:val="004B76E9"/>
    <w:rsid w:val="004C2951"/>
    <w:rsid w:val="004D573A"/>
    <w:rsid w:val="004F1784"/>
    <w:rsid w:val="00501C32"/>
    <w:rsid w:val="00532233"/>
    <w:rsid w:val="00540392"/>
    <w:rsid w:val="005466E0"/>
    <w:rsid w:val="00573728"/>
    <w:rsid w:val="005A0D90"/>
    <w:rsid w:val="005B0954"/>
    <w:rsid w:val="005D1686"/>
    <w:rsid w:val="005D602C"/>
    <w:rsid w:val="00600171"/>
    <w:rsid w:val="006161E6"/>
    <w:rsid w:val="006208B5"/>
    <w:rsid w:val="00624560"/>
    <w:rsid w:val="006310E6"/>
    <w:rsid w:val="00631FC5"/>
    <w:rsid w:val="00643775"/>
    <w:rsid w:val="00650B47"/>
    <w:rsid w:val="00656031"/>
    <w:rsid w:val="00670ECA"/>
    <w:rsid w:val="0068581E"/>
    <w:rsid w:val="006868CE"/>
    <w:rsid w:val="00686E15"/>
    <w:rsid w:val="006921C2"/>
    <w:rsid w:val="00694522"/>
    <w:rsid w:val="006A69A1"/>
    <w:rsid w:val="006C5FE5"/>
    <w:rsid w:val="006D107B"/>
    <w:rsid w:val="006F4F81"/>
    <w:rsid w:val="006F6ADD"/>
    <w:rsid w:val="006F7E93"/>
    <w:rsid w:val="00707EAD"/>
    <w:rsid w:val="00714863"/>
    <w:rsid w:val="00717407"/>
    <w:rsid w:val="00731446"/>
    <w:rsid w:val="00745646"/>
    <w:rsid w:val="0076103E"/>
    <w:rsid w:val="00791CDC"/>
    <w:rsid w:val="00795E7B"/>
    <w:rsid w:val="007C6E76"/>
    <w:rsid w:val="007F46C2"/>
    <w:rsid w:val="007F7D1D"/>
    <w:rsid w:val="00804C15"/>
    <w:rsid w:val="00806ED9"/>
    <w:rsid w:val="00815230"/>
    <w:rsid w:val="008210BE"/>
    <w:rsid w:val="00831950"/>
    <w:rsid w:val="00833503"/>
    <w:rsid w:val="00834FAE"/>
    <w:rsid w:val="00842ECA"/>
    <w:rsid w:val="00845F96"/>
    <w:rsid w:val="00846BF8"/>
    <w:rsid w:val="008533C8"/>
    <w:rsid w:val="00873A52"/>
    <w:rsid w:val="00881032"/>
    <w:rsid w:val="0088297E"/>
    <w:rsid w:val="008851A3"/>
    <w:rsid w:val="008947E6"/>
    <w:rsid w:val="00896562"/>
    <w:rsid w:val="008A2CC2"/>
    <w:rsid w:val="008B1D01"/>
    <w:rsid w:val="008C3E1A"/>
    <w:rsid w:val="008C71B6"/>
    <w:rsid w:val="008C7C76"/>
    <w:rsid w:val="008D0AC1"/>
    <w:rsid w:val="008E14BB"/>
    <w:rsid w:val="00902486"/>
    <w:rsid w:val="009109AA"/>
    <w:rsid w:val="009139A7"/>
    <w:rsid w:val="00915C57"/>
    <w:rsid w:val="009238BD"/>
    <w:rsid w:val="00934D44"/>
    <w:rsid w:val="00944BDD"/>
    <w:rsid w:val="00950C4C"/>
    <w:rsid w:val="00952073"/>
    <w:rsid w:val="00964A23"/>
    <w:rsid w:val="00986844"/>
    <w:rsid w:val="0099379C"/>
    <w:rsid w:val="00995040"/>
    <w:rsid w:val="00997407"/>
    <w:rsid w:val="009A5AA2"/>
    <w:rsid w:val="009C5681"/>
    <w:rsid w:val="009D5913"/>
    <w:rsid w:val="009E60D6"/>
    <w:rsid w:val="00A03351"/>
    <w:rsid w:val="00A075FE"/>
    <w:rsid w:val="00A104F6"/>
    <w:rsid w:val="00A13411"/>
    <w:rsid w:val="00A348B9"/>
    <w:rsid w:val="00A419EA"/>
    <w:rsid w:val="00A6439B"/>
    <w:rsid w:val="00A77B88"/>
    <w:rsid w:val="00A9572E"/>
    <w:rsid w:val="00AA1DB4"/>
    <w:rsid w:val="00AA26CD"/>
    <w:rsid w:val="00AA46B0"/>
    <w:rsid w:val="00AC78EC"/>
    <w:rsid w:val="00AD20E1"/>
    <w:rsid w:val="00AE7E57"/>
    <w:rsid w:val="00AF2CE0"/>
    <w:rsid w:val="00B10B5C"/>
    <w:rsid w:val="00B167BF"/>
    <w:rsid w:val="00B22F52"/>
    <w:rsid w:val="00B27246"/>
    <w:rsid w:val="00B3090D"/>
    <w:rsid w:val="00B319F0"/>
    <w:rsid w:val="00B47A78"/>
    <w:rsid w:val="00B561F2"/>
    <w:rsid w:val="00B60357"/>
    <w:rsid w:val="00B63E1C"/>
    <w:rsid w:val="00B86EB4"/>
    <w:rsid w:val="00BA75E3"/>
    <w:rsid w:val="00BB4F51"/>
    <w:rsid w:val="00C07587"/>
    <w:rsid w:val="00C07F7D"/>
    <w:rsid w:val="00C158BF"/>
    <w:rsid w:val="00C20B0D"/>
    <w:rsid w:val="00C30DD9"/>
    <w:rsid w:val="00C40043"/>
    <w:rsid w:val="00C44B2D"/>
    <w:rsid w:val="00C50B41"/>
    <w:rsid w:val="00C52F82"/>
    <w:rsid w:val="00C6059A"/>
    <w:rsid w:val="00CA5F83"/>
    <w:rsid w:val="00CC5BD6"/>
    <w:rsid w:val="00CE655B"/>
    <w:rsid w:val="00D01C6D"/>
    <w:rsid w:val="00D037CC"/>
    <w:rsid w:val="00D0399D"/>
    <w:rsid w:val="00D138AE"/>
    <w:rsid w:val="00D243BF"/>
    <w:rsid w:val="00D36A40"/>
    <w:rsid w:val="00D502E1"/>
    <w:rsid w:val="00D521F3"/>
    <w:rsid w:val="00D55CF0"/>
    <w:rsid w:val="00D65864"/>
    <w:rsid w:val="00D831F0"/>
    <w:rsid w:val="00D93156"/>
    <w:rsid w:val="00DB6203"/>
    <w:rsid w:val="00DC4220"/>
    <w:rsid w:val="00DD09CD"/>
    <w:rsid w:val="00DE34F5"/>
    <w:rsid w:val="00E0028D"/>
    <w:rsid w:val="00E043D6"/>
    <w:rsid w:val="00E05EDB"/>
    <w:rsid w:val="00E17F4D"/>
    <w:rsid w:val="00E248E9"/>
    <w:rsid w:val="00E33E77"/>
    <w:rsid w:val="00E36072"/>
    <w:rsid w:val="00E46416"/>
    <w:rsid w:val="00E667E9"/>
    <w:rsid w:val="00E72B42"/>
    <w:rsid w:val="00E808DF"/>
    <w:rsid w:val="00E915F2"/>
    <w:rsid w:val="00EA423D"/>
    <w:rsid w:val="00EC04B0"/>
    <w:rsid w:val="00EE0468"/>
    <w:rsid w:val="00EE17F8"/>
    <w:rsid w:val="00EF1CA4"/>
    <w:rsid w:val="00F013D8"/>
    <w:rsid w:val="00F03294"/>
    <w:rsid w:val="00F13B3A"/>
    <w:rsid w:val="00F20073"/>
    <w:rsid w:val="00F6726D"/>
    <w:rsid w:val="00F86A01"/>
    <w:rsid w:val="00F975C8"/>
    <w:rsid w:val="00FA5FD5"/>
    <w:rsid w:val="00FA7E63"/>
    <w:rsid w:val="00FC1A45"/>
    <w:rsid w:val="00FD5117"/>
    <w:rsid w:val="00FD6659"/>
    <w:rsid w:val="00FE088D"/>
    <w:rsid w:val="00FF0FF9"/>
    <w:rsid w:val="00FF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paragraph" w:styleId="5">
    <w:name w:val="heading 5"/>
    <w:basedOn w:val="a"/>
    <w:next w:val="a"/>
    <w:link w:val="50"/>
    <w:uiPriority w:val="9"/>
    <w:unhideWhenUsed/>
    <w:qFormat/>
    <w:rsid w:val="00AF2C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AF2C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AF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locked/>
    <w:rsid w:val="00AF2CE0"/>
    <w:rPr>
      <w:b/>
      <w:bCs/>
      <w:spacing w:val="-4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AF2CE0"/>
    <w:pPr>
      <w:widowControl w:val="0"/>
      <w:shd w:val="clear" w:color="auto" w:fill="FFFFFF"/>
      <w:spacing w:before="300" w:after="420" w:line="240" w:lineRule="atLeast"/>
      <w:jc w:val="right"/>
      <w:outlineLvl w:val="1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customStyle="1" w:styleId="ConsPlusNormal">
    <w:name w:val="ConsPlusNormal"/>
    <w:rsid w:val="00AF2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F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AF2CE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2CE0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AF2CE0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2CE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51">
    <w:name w:val="Основной текст (5)_"/>
    <w:link w:val="52"/>
    <w:locked/>
    <w:rsid w:val="00AF2CE0"/>
    <w:rPr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2CE0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character" w:customStyle="1" w:styleId="10">
    <w:name w:val="Основной текст + 10"/>
    <w:aliases w:val="5 pt,Полужирный1,Интервал 0 pt1"/>
    <w:rsid w:val="00AF2CE0"/>
    <w:rPr>
      <w:rFonts w:ascii="Times New Roman" w:hAnsi="Times New Roman" w:cs="Times New Roman" w:hint="default"/>
      <w:b/>
      <w:bCs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FFDC-0337-4CD0-A1C5-74C34A86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14</cp:revision>
  <cp:lastPrinted>2020-08-18T04:30:00Z</cp:lastPrinted>
  <dcterms:created xsi:type="dcterms:W3CDTF">2020-08-13T06:40:00Z</dcterms:created>
  <dcterms:modified xsi:type="dcterms:W3CDTF">2020-08-18T05:07:00Z</dcterms:modified>
</cp:coreProperties>
</file>