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E0" w:rsidRPr="00794FE0" w:rsidRDefault="00794FE0" w:rsidP="00794FE0">
      <w:pPr>
        <w:spacing w:after="0" w:line="240" w:lineRule="auto"/>
        <w:jc w:val="center"/>
        <w:rPr>
          <w:rFonts w:ascii="Times New Roman" w:hAnsi="Times New Roman"/>
          <w:sz w:val="28"/>
        </w:rPr>
      </w:pPr>
      <w:r w:rsidRPr="00794FE0">
        <w:rPr>
          <w:rFonts w:ascii="Times New Roman" w:hAnsi="Times New Roman"/>
          <w:sz w:val="28"/>
        </w:rPr>
        <w:t>ПОСТАНОВЛЕНИЕ</w:t>
      </w:r>
    </w:p>
    <w:p w:rsidR="00794FE0" w:rsidRPr="00794FE0" w:rsidRDefault="00794FE0" w:rsidP="00794FE0">
      <w:pPr>
        <w:spacing w:after="0" w:line="240" w:lineRule="auto"/>
        <w:jc w:val="center"/>
        <w:rPr>
          <w:rFonts w:ascii="Times New Roman" w:hAnsi="Times New Roman"/>
          <w:sz w:val="28"/>
        </w:rPr>
      </w:pPr>
      <w:r w:rsidRPr="00794FE0">
        <w:rPr>
          <w:rFonts w:ascii="Times New Roman" w:hAnsi="Times New Roman"/>
          <w:sz w:val="28"/>
        </w:rPr>
        <w:t>АДМИНИСТРАЦИИ КАРТАЛИНСКОГО МУНИЦИПАЛЬНОГО РАЙОНА</w:t>
      </w:r>
    </w:p>
    <w:p w:rsidR="00794FE0" w:rsidRPr="00794FE0" w:rsidRDefault="00794FE0" w:rsidP="00794FE0">
      <w:pPr>
        <w:spacing w:after="0" w:line="240" w:lineRule="auto"/>
        <w:rPr>
          <w:rFonts w:ascii="Times New Roman" w:hAnsi="Times New Roman"/>
          <w:sz w:val="28"/>
        </w:rPr>
      </w:pPr>
    </w:p>
    <w:p w:rsidR="00794FE0" w:rsidRPr="00794FE0" w:rsidRDefault="00794FE0" w:rsidP="00794FE0">
      <w:pPr>
        <w:spacing w:after="0" w:line="240" w:lineRule="auto"/>
        <w:rPr>
          <w:rFonts w:ascii="Times New Roman" w:hAnsi="Times New Roman"/>
          <w:sz w:val="28"/>
        </w:rPr>
      </w:pPr>
    </w:p>
    <w:p w:rsidR="00794FE0" w:rsidRPr="00794FE0" w:rsidRDefault="00794FE0" w:rsidP="00794FE0">
      <w:pPr>
        <w:spacing w:after="0" w:line="240" w:lineRule="auto"/>
        <w:rPr>
          <w:rFonts w:ascii="Times New Roman" w:hAnsi="Times New Roman"/>
          <w:sz w:val="28"/>
        </w:rPr>
      </w:pPr>
    </w:p>
    <w:p w:rsidR="00794FE0" w:rsidRPr="00794FE0" w:rsidRDefault="00794FE0" w:rsidP="00794FE0">
      <w:pPr>
        <w:spacing w:after="0" w:line="240" w:lineRule="auto"/>
        <w:rPr>
          <w:rFonts w:ascii="Times New Roman" w:hAnsi="Times New Roman"/>
          <w:sz w:val="28"/>
        </w:rPr>
      </w:pPr>
    </w:p>
    <w:p w:rsidR="00794FE0" w:rsidRPr="00794FE0" w:rsidRDefault="00794FE0" w:rsidP="00794FE0">
      <w:pPr>
        <w:spacing w:after="0" w:line="240" w:lineRule="auto"/>
        <w:rPr>
          <w:rFonts w:ascii="Times New Roman" w:hAnsi="Times New Roman"/>
          <w:sz w:val="28"/>
        </w:rPr>
      </w:pPr>
    </w:p>
    <w:p w:rsidR="00794FE0" w:rsidRPr="00794FE0" w:rsidRDefault="00794FE0" w:rsidP="00794FE0">
      <w:pPr>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31.12.</w:t>
      </w:r>
      <w:r w:rsidRPr="00DA6EEE">
        <w:rPr>
          <w:rFonts w:ascii="Times New Roman" w:eastAsia="Times New Roman" w:hAnsi="Times New Roman"/>
          <w:bCs/>
          <w:sz w:val="28"/>
          <w:szCs w:val="28"/>
          <w:lang w:eastAsia="ru-RU"/>
        </w:rPr>
        <w:t xml:space="preserve">2015 года № </w:t>
      </w:r>
      <w:r>
        <w:rPr>
          <w:rFonts w:ascii="Times New Roman" w:eastAsia="Times New Roman" w:hAnsi="Times New Roman"/>
          <w:bCs/>
          <w:sz w:val="28"/>
          <w:szCs w:val="28"/>
          <w:lang w:eastAsia="ru-RU"/>
        </w:rPr>
        <w:t>1043</w:t>
      </w:r>
    </w:p>
    <w:p w:rsidR="008E3688" w:rsidRDefault="008E3688" w:rsidP="007D3FBA">
      <w:pPr>
        <w:tabs>
          <w:tab w:val="left" w:pos="708"/>
        </w:tabs>
        <w:suppressAutoHyphens/>
        <w:spacing w:after="0" w:line="240" w:lineRule="auto"/>
        <w:outlineLvl w:val="0"/>
        <w:rPr>
          <w:rFonts w:ascii="Times New Roman" w:eastAsia="Times New Roman" w:hAnsi="Times New Roman"/>
          <w:color w:val="00000A"/>
          <w:sz w:val="28"/>
          <w:szCs w:val="28"/>
          <w:lang w:eastAsia="zh-CN"/>
        </w:rPr>
      </w:pPr>
    </w:p>
    <w:p w:rsidR="008E3688" w:rsidRDefault="008E3688" w:rsidP="007D3FBA">
      <w:pPr>
        <w:tabs>
          <w:tab w:val="left" w:pos="708"/>
        </w:tabs>
        <w:suppressAutoHyphens/>
        <w:spacing w:after="0" w:line="240" w:lineRule="auto"/>
        <w:outlineLvl w:val="0"/>
        <w:rPr>
          <w:rFonts w:ascii="Times New Roman" w:eastAsia="Times New Roman" w:hAnsi="Times New Roman"/>
          <w:color w:val="00000A"/>
          <w:sz w:val="28"/>
          <w:szCs w:val="28"/>
          <w:lang w:eastAsia="zh-CN"/>
        </w:rPr>
      </w:pPr>
    </w:p>
    <w:p w:rsidR="00794FE0" w:rsidRPr="007D3FBA" w:rsidRDefault="00794FE0" w:rsidP="007D3FBA">
      <w:pPr>
        <w:tabs>
          <w:tab w:val="left" w:pos="708"/>
        </w:tabs>
        <w:suppressAutoHyphens/>
        <w:spacing w:after="0" w:line="240" w:lineRule="auto"/>
        <w:outlineLvl w:val="0"/>
        <w:rPr>
          <w:rFonts w:ascii="Times New Roman" w:eastAsia="Times New Roman" w:hAnsi="Times New Roman"/>
          <w:color w:val="00000A"/>
          <w:sz w:val="28"/>
          <w:szCs w:val="28"/>
          <w:lang w:eastAsia="zh-CN"/>
        </w:rPr>
      </w:pPr>
    </w:p>
    <w:p w:rsidR="004920D1" w:rsidRDefault="007D3FBA" w:rsidP="007D3FBA">
      <w:pPr>
        <w:tabs>
          <w:tab w:val="left" w:pos="708"/>
        </w:tabs>
        <w:suppressAutoHyphens/>
        <w:spacing w:after="0" w:line="240" w:lineRule="auto"/>
        <w:outlineLvl w:val="0"/>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 xml:space="preserve">О внесении изменений </w:t>
      </w:r>
    </w:p>
    <w:p w:rsidR="004920D1" w:rsidRDefault="004920D1" w:rsidP="007D3FBA">
      <w:pPr>
        <w:tabs>
          <w:tab w:val="left" w:pos="708"/>
        </w:tabs>
        <w:suppressAutoHyphens/>
        <w:spacing w:after="0" w:line="240" w:lineRule="auto"/>
        <w:outlineLvl w:val="0"/>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 xml:space="preserve">и дополнений </w:t>
      </w:r>
      <w:r w:rsidR="007D3FBA" w:rsidRPr="007D3FBA">
        <w:rPr>
          <w:rFonts w:ascii="Times New Roman" w:eastAsia="Times New Roman" w:hAnsi="Times New Roman"/>
          <w:color w:val="00000A"/>
          <w:sz w:val="28"/>
          <w:szCs w:val="28"/>
          <w:lang w:eastAsia="zh-CN"/>
        </w:rPr>
        <w:t xml:space="preserve">в постановление </w:t>
      </w:r>
    </w:p>
    <w:p w:rsidR="004920D1" w:rsidRDefault="007D3FBA" w:rsidP="007D3FBA">
      <w:pPr>
        <w:tabs>
          <w:tab w:val="left" w:pos="708"/>
        </w:tabs>
        <w:suppressAutoHyphens/>
        <w:spacing w:after="0" w:line="240" w:lineRule="auto"/>
        <w:outlineLvl w:val="0"/>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 xml:space="preserve">администрации Карталинского </w:t>
      </w:r>
    </w:p>
    <w:p w:rsidR="004920D1" w:rsidRDefault="007D3FBA" w:rsidP="00914E2D">
      <w:pPr>
        <w:tabs>
          <w:tab w:val="left" w:pos="708"/>
        </w:tabs>
        <w:suppressAutoHyphens/>
        <w:spacing w:after="0" w:line="240" w:lineRule="auto"/>
        <w:outlineLvl w:val="0"/>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 xml:space="preserve">муниципального района </w:t>
      </w:r>
    </w:p>
    <w:p w:rsidR="007D3FBA" w:rsidRDefault="007D3FBA" w:rsidP="00914E2D">
      <w:pPr>
        <w:tabs>
          <w:tab w:val="left" w:pos="708"/>
        </w:tabs>
        <w:suppressAutoHyphens/>
        <w:spacing w:after="0" w:line="240" w:lineRule="auto"/>
        <w:outlineLvl w:val="0"/>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 xml:space="preserve">от 24.01.2014 года № 15 </w:t>
      </w:r>
    </w:p>
    <w:p w:rsidR="008E3688" w:rsidRDefault="008E3688" w:rsidP="007D3FBA">
      <w:pPr>
        <w:tabs>
          <w:tab w:val="left" w:pos="708"/>
        </w:tabs>
        <w:suppressAutoHyphens/>
        <w:spacing w:after="0" w:line="240" w:lineRule="auto"/>
        <w:rPr>
          <w:rFonts w:ascii="Times New Roman" w:eastAsia="Times New Roman" w:hAnsi="Times New Roman"/>
          <w:color w:val="00000A"/>
          <w:sz w:val="28"/>
          <w:szCs w:val="28"/>
          <w:lang w:eastAsia="zh-CN"/>
        </w:rPr>
      </w:pPr>
    </w:p>
    <w:p w:rsidR="00D26998" w:rsidRPr="007D3FBA" w:rsidRDefault="00D26998" w:rsidP="007D3FBA">
      <w:pPr>
        <w:tabs>
          <w:tab w:val="left" w:pos="708"/>
        </w:tabs>
        <w:suppressAutoHyphens/>
        <w:spacing w:after="0" w:line="240" w:lineRule="auto"/>
        <w:rPr>
          <w:rFonts w:ascii="Times New Roman" w:eastAsia="Times New Roman" w:hAnsi="Times New Roman"/>
          <w:color w:val="00000A"/>
          <w:sz w:val="28"/>
          <w:szCs w:val="28"/>
          <w:lang w:eastAsia="zh-CN"/>
        </w:rPr>
      </w:pPr>
    </w:p>
    <w:p w:rsidR="007D3FBA" w:rsidRPr="007D3FBA" w:rsidRDefault="007D3FBA" w:rsidP="007D3FBA">
      <w:pPr>
        <w:tabs>
          <w:tab w:val="left" w:pos="708"/>
        </w:tabs>
        <w:suppressAutoHyphens/>
        <w:spacing w:after="0" w:line="240" w:lineRule="auto"/>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Администрация Карталинского муниципального района ПОСТАНОВЛЯЕТ:</w:t>
      </w:r>
    </w:p>
    <w:p w:rsidR="007D3FBA" w:rsidRPr="007D3FBA"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 xml:space="preserve">1. </w:t>
      </w:r>
      <w:proofErr w:type="gramStart"/>
      <w:r w:rsidRPr="007D3FBA">
        <w:rPr>
          <w:rFonts w:ascii="Times New Roman" w:eastAsia="Times New Roman" w:hAnsi="Times New Roman"/>
          <w:color w:val="00000A"/>
          <w:sz w:val="28"/>
          <w:szCs w:val="28"/>
          <w:lang w:eastAsia="zh-CN"/>
        </w:rPr>
        <w:t>Внести в муниципальную программу «Социальная поддержка населения Карталинского муниципального района на 2014-2016 годы», утвержденную постановлением администрации Карталинского муниципального района от 24.01.2014 года № 15 «Об утверждении муниципальной программы «Социальная поддержка населения Карталинского муниципального района на 2014-2016 годы» (с изменениями  от 30.04.2014 года № 515, от 20.11.2014 года № 1489, от 31.12.2014 года             № 1836, от 17.04.2015 года № 380, от 11.12.2015 года № 978) следующие изменения</w:t>
      </w:r>
      <w:proofErr w:type="gramEnd"/>
      <w:r w:rsidRPr="007D3FBA">
        <w:rPr>
          <w:rFonts w:ascii="Times New Roman" w:eastAsia="Times New Roman" w:hAnsi="Times New Roman"/>
          <w:color w:val="00000A"/>
          <w:sz w:val="28"/>
          <w:szCs w:val="28"/>
          <w:lang w:eastAsia="zh-CN"/>
        </w:rPr>
        <w:t xml:space="preserve"> и дополнения:</w:t>
      </w:r>
    </w:p>
    <w:p w:rsidR="003F62CB"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1) в паспорте Программы</w:t>
      </w:r>
      <w:r>
        <w:rPr>
          <w:rFonts w:ascii="Times New Roman" w:eastAsia="Times New Roman" w:hAnsi="Times New Roman"/>
          <w:color w:val="00000A"/>
          <w:sz w:val="28"/>
          <w:szCs w:val="28"/>
          <w:lang w:eastAsia="zh-CN"/>
        </w:rPr>
        <w:t xml:space="preserve"> </w:t>
      </w:r>
      <w:r w:rsidR="00CA30F2">
        <w:rPr>
          <w:rFonts w:ascii="Times New Roman" w:eastAsia="Times New Roman" w:hAnsi="Times New Roman"/>
          <w:color w:val="00000A"/>
          <w:sz w:val="28"/>
          <w:szCs w:val="28"/>
          <w:lang w:eastAsia="zh-CN"/>
        </w:rPr>
        <w:t>«</w:t>
      </w:r>
      <w:r w:rsidRPr="007D3FBA">
        <w:rPr>
          <w:rFonts w:ascii="Times New Roman" w:eastAsia="Times New Roman" w:hAnsi="Times New Roman"/>
          <w:color w:val="00000A"/>
          <w:sz w:val="28"/>
          <w:szCs w:val="28"/>
          <w:lang w:eastAsia="zh-CN"/>
        </w:rPr>
        <w:t>Соисполнители  Программы</w:t>
      </w:r>
      <w:r w:rsidR="00CA30F2">
        <w:rPr>
          <w:rFonts w:ascii="Times New Roman" w:eastAsia="Times New Roman" w:hAnsi="Times New Roman"/>
          <w:color w:val="00000A"/>
          <w:sz w:val="28"/>
          <w:szCs w:val="28"/>
          <w:lang w:eastAsia="zh-CN"/>
        </w:rPr>
        <w:t>»</w:t>
      </w:r>
      <w:r w:rsidRPr="007D3FBA">
        <w:rPr>
          <w:rFonts w:ascii="Times New Roman" w:eastAsia="Times New Roman" w:hAnsi="Times New Roman"/>
          <w:color w:val="00000A"/>
          <w:sz w:val="28"/>
          <w:szCs w:val="28"/>
          <w:lang w:eastAsia="zh-CN"/>
        </w:rPr>
        <w:t xml:space="preserve"> после слов «Общественная организация ветеранов (пенсионеров) войны, труда, вооруженных сил и правоохранительных органов Карталинского муниципального района Челябинской области (далее именуется – Совет ветеранов Карталинского муниципального района)» дополнить словами «Карталинская районная общественная организация ветеранов боевых действий «Звезда» (далее именуется – КРОВБДЧ «Звезда»);</w:t>
      </w:r>
    </w:p>
    <w:p w:rsidR="007D3FBA"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 xml:space="preserve">2) в паспорте </w:t>
      </w:r>
      <w:r>
        <w:rPr>
          <w:rFonts w:ascii="Times New Roman" w:eastAsia="Times New Roman" w:hAnsi="Times New Roman"/>
          <w:color w:val="00000A"/>
          <w:sz w:val="28"/>
          <w:szCs w:val="28"/>
          <w:lang w:eastAsia="zh-CN"/>
        </w:rPr>
        <w:t>П</w:t>
      </w:r>
      <w:r w:rsidRPr="007D3FBA">
        <w:rPr>
          <w:rFonts w:ascii="Times New Roman" w:eastAsia="Times New Roman" w:hAnsi="Times New Roman"/>
          <w:color w:val="00000A"/>
          <w:sz w:val="28"/>
          <w:szCs w:val="28"/>
          <w:lang w:eastAsia="zh-CN"/>
        </w:rPr>
        <w:t>рограммы «Целевые индикаторы и показатели Программы»</w:t>
      </w:r>
      <w:r>
        <w:rPr>
          <w:rFonts w:ascii="Times New Roman" w:eastAsia="Times New Roman" w:hAnsi="Times New Roman"/>
          <w:color w:val="00000A"/>
          <w:sz w:val="28"/>
          <w:szCs w:val="28"/>
          <w:lang w:eastAsia="zh-CN"/>
        </w:rPr>
        <w:t>:</w:t>
      </w:r>
      <w:r w:rsidRPr="007D3FBA">
        <w:rPr>
          <w:rFonts w:ascii="Times New Roman" w:eastAsia="Times New Roman" w:hAnsi="Times New Roman"/>
          <w:color w:val="00000A"/>
          <w:sz w:val="28"/>
          <w:szCs w:val="28"/>
          <w:lang w:eastAsia="zh-CN"/>
        </w:rPr>
        <w:t xml:space="preserve"> </w:t>
      </w:r>
    </w:p>
    <w:p w:rsidR="007D3FBA"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в подпункте 1 исключить слова «- в 2016 году – 1900 гражданам»;</w:t>
      </w:r>
    </w:p>
    <w:p w:rsidR="00FC3915" w:rsidRPr="007D3FBA" w:rsidRDefault="00FC3915"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в подпункте 2 вместо слов «- в 2016 году – 1 организация» читать слова «- в 2016 году – 2 организации»;</w:t>
      </w:r>
    </w:p>
    <w:p w:rsidR="007D3FBA" w:rsidRPr="007D3FBA"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дополнить подпункт</w:t>
      </w:r>
      <w:r>
        <w:rPr>
          <w:rFonts w:ascii="Times New Roman" w:eastAsia="Times New Roman" w:hAnsi="Times New Roman"/>
          <w:color w:val="00000A"/>
          <w:sz w:val="28"/>
          <w:szCs w:val="28"/>
          <w:lang w:eastAsia="zh-CN"/>
        </w:rPr>
        <w:t>ами</w:t>
      </w:r>
      <w:r w:rsidRPr="007D3FBA">
        <w:rPr>
          <w:rFonts w:ascii="Times New Roman" w:eastAsia="Times New Roman" w:hAnsi="Times New Roman"/>
          <w:color w:val="00000A"/>
          <w:sz w:val="28"/>
          <w:szCs w:val="28"/>
          <w:lang w:eastAsia="zh-CN"/>
        </w:rPr>
        <w:t xml:space="preserve"> 9</w:t>
      </w:r>
      <w:r>
        <w:rPr>
          <w:rFonts w:ascii="Times New Roman" w:eastAsia="Times New Roman" w:hAnsi="Times New Roman"/>
          <w:color w:val="00000A"/>
          <w:sz w:val="28"/>
          <w:szCs w:val="28"/>
          <w:lang w:eastAsia="zh-CN"/>
        </w:rPr>
        <w:t>, 10, 11, 12, 13</w:t>
      </w:r>
      <w:r w:rsidRPr="007D3FBA">
        <w:rPr>
          <w:rFonts w:ascii="Times New Roman" w:eastAsia="Times New Roman" w:hAnsi="Times New Roman"/>
          <w:color w:val="00000A"/>
          <w:sz w:val="28"/>
          <w:szCs w:val="28"/>
          <w:lang w:eastAsia="zh-CN"/>
        </w:rPr>
        <w:t xml:space="preserve"> следующего содержания:</w:t>
      </w:r>
    </w:p>
    <w:p w:rsidR="007D3FBA"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«9) проведение мероприятий День Победы, День защиты детей, День памяти и скорби, День инвалида, День матери</w:t>
      </w:r>
      <w:r w:rsidR="00FC3915">
        <w:rPr>
          <w:rFonts w:ascii="Times New Roman" w:eastAsia="Times New Roman" w:hAnsi="Times New Roman"/>
          <w:color w:val="00000A"/>
          <w:sz w:val="28"/>
          <w:szCs w:val="28"/>
          <w:lang w:eastAsia="zh-CN"/>
        </w:rPr>
        <w:t>: в</w:t>
      </w:r>
      <w:r w:rsidRPr="007D3FBA">
        <w:rPr>
          <w:rFonts w:ascii="Times New Roman" w:eastAsia="Times New Roman" w:hAnsi="Times New Roman"/>
          <w:color w:val="00000A"/>
          <w:sz w:val="28"/>
          <w:szCs w:val="28"/>
          <w:lang w:eastAsia="zh-CN"/>
        </w:rPr>
        <w:t xml:space="preserve"> 2016 году 5 мероприятий</w:t>
      </w:r>
      <w:r>
        <w:rPr>
          <w:rFonts w:ascii="Times New Roman" w:eastAsia="Times New Roman" w:hAnsi="Times New Roman"/>
          <w:color w:val="00000A"/>
          <w:sz w:val="28"/>
          <w:szCs w:val="28"/>
          <w:lang w:eastAsia="zh-CN"/>
        </w:rPr>
        <w:t>;</w:t>
      </w:r>
    </w:p>
    <w:p w:rsidR="007D3FBA"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10)</w:t>
      </w:r>
      <w:r w:rsidR="00AD5570">
        <w:rPr>
          <w:rFonts w:ascii="Times New Roman" w:eastAsia="Times New Roman" w:hAnsi="Times New Roman"/>
          <w:color w:val="00000A"/>
          <w:sz w:val="28"/>
          <w:szCs w:val="28"/>
          <w:lang w:eastAsia="zh-CN"/>
        </w:rPr>
        <w:t xml:space="preserve"> произвести выплаты </w:t>
      </w:r>
      <w:r w:rsidRPr="007D3FBA">
        <w:rPr>
          <w:rFonts w:ascii="Times New Roman" w:eastAsia="Times New Roman" w:hAnsi="Times New Roman"/>
          <w:color w:val="00000A"/>
          <w:sz w:val="28"/>
          <w:szCs w:val="28"/>
          <w:lang w:eastAsia="zh-CN"/>
        </w:rPr>
        <w:t>почетным гражданам</w:t>
      </w:r>
      <w:r w:rsidR="00054500">
        <w:rPr>
          <w:rFonts w:ascii="Times New Roman" w:eastAsia="Times New Roman" w:hAnsi="Times New Roman"/>
          <w:color w:val="00000A"/>
          <w:sz w:val="28"/>
          <w:szCs w:val="28"/>
          <w:lang w:eastAsia="zh-CN"/>
        </w:rPr>
        <w:t>: в</w:t>
      </w:r>
      <w:r w:rsidRPr="007D3FBA">
        <w:rPr>
          <w:rFonts w:ascii="Times New Roman" w:eastAsia="Times New Roman" w:hAnsi="Times New Roman"/>
          <w:color w:val="00000A"/>
          <w:sz w:val="28"/>
          <w:szCs w:val="28"/>
          <w:lang w:eastAsia="zh-CN"/>
        </w:rPr>
        <w:t xml:space="preserve"> 2016 году 13 человек;</w:t>
      </w:r>
    </w:p>
    <w:p w:rsidR="007D3FBA" w:rsidRPr="007D3FBA"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lastRenderedPageBreak/>
        <w:t>11) возмещение  затрат в связи с предоставлением мер социальной поддержки детям погибших защитников Отечества</w:t>
      </w:r>
      <w:r w:rsidR="00054500">
        <w:rPr>
          <w:rFonts w:ascii="Times New Roman" w:eastAsia="Times New Roman" w:hAnsi="Times New Roman"/>
          <w:color w:val="00000A"/>
          <w:sz w:val="28"/>
          <w:szCs w:val="28"/>
          <w:lang w:eastAsia="zh-CN"/>
        </w:rPr>
        <w:t>: в</w:t>
      </w:r>
      <w:r w:rsidRPr="007D3FBA">
        <w:rPr>
          <w:rFonts w:ascii="Times New Roman" w:eastAsia="Times New Roman" w:hAnsi="Times New Roman"/>
          <w:color w:val="00000A"/>
          <w:sz w:val="28"/>
          <w:szCs w:val="28"/>
          <w:lang w:eastAsia="zh-CN"/>
        </w:rPr>
        <w:t xml:space="preserve"> 2016 году 12 человек;</w:t>
      </w:r>
    </w:p>
    <w:p w:rsidR="007D3FBA" w:rsidRPr="007D3FBA"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 xml:space="preserve">12) </w:t>
      </w:r>
      <w:r w:rsidR="00264B4F">
        <w:rPr>
          <w:rFonts w:ascii="Times New Roman" w:eastAsia="Times New Roman" w:hAnsi="Times New Roman"/>
          <w:color w:val="00000A"/>
          <w:sz w:val="28"/>
          <w:szCs w:val="28"/>
          <w:lang w:eastAsia="zh-CN"/>
        </w:rPr>
        <w:t>в</w:t>
      </w:r>
      <w:r w:rsidRPr="007D3FBA">
        <w:rPr>
          <w:rFonts w:ascii="Times New Roman" w:eastAsia="Times New Roman" w:hAnsi="Times New Roman"/>
          <w:color w:val="00000A"/>
          <w:sz w:val="28"/>
          <w:szCs w:val="28"/>
          <w:lang w:eastAsia="zh-CN"/>
        </w:rPr>
        <w:t>озмещение  затрат в связи с предоставлением мер социальной поддержки пенсионеров по старости</w:t>
      </w:r>
      <w:r w:rsidR="00054500">
        <w:rPr>
          <w:rFonts w:ascii="Times New Roman" w:eastAsia="Times New Roman" w:hAnsi="Times New Roman"/>
          <w:color w:val="00000A"/>
          <w:sz w:val="28"/>
          <w:szCs w:val="28"/>
          <w:lang w:eastAsia="zh-CN"/>
        </w:rPr>
        <w:t>: в</w:t>
      </w:r>
      <w:r w:rsidRPr="007D3FBA">
        <w:rPr>
          <w:rFonts w:ascii="Times New Roman" w:eastAsia="Times New Roman" w:hAnsi="Times New Roman"/>
          <w:color w:val="00000A"/>
          <w:sz w:val="28"/>
          <w:szCs w:val="28"/>
          <w:lang w:eastAsia="zh-CN"/>
        </w:rPr>
        <w:t xml:space="preserve"> 2016 году </w:t>
      </w:r>
      <w:r w:rsidR="00B73AC6">
        <w:rPr>
          <w:rFonts w:ascii="Times New Roman" w:eastAsia="Times New Roman" w:hAnsi="Times New Roman"/>
          <w:color w:val="00000A"/>
          <w:sz w:val="28"/>
          <w:szCs w:val="28"/>
          <w:lang w:eastAsia="zh-CN"/>
        </w:rPr>
        <w:t>4</w:t>
      </w:r>
      <w:r w:rsidRPr="007D3FBA">
        <w:rPr>
          <w:rFonts w:ascii="Times New Roman" w:eastAsia="Times New Roman" w:hAnsi="Times New Roman"/>
          <w:color w:val="00000A"/>
          <w:sz w:val="28"/>
          <w:szCs w:val="28"/>
          <w:lang w:eastAsia="zh-CN"/>
        </w:rPr>
        <w:t>4 человек</w:t>
      </w:r>
      <w:r w:rsidR="00B73AC6">
        <w:rPr>
          <w:rFonts w:ascii="Times New Roman" w:eastAsia="Times New Roman" w:hAnsi="Times New Roman"/>
          <w:color w:val="00000A"/>
          <w:sz w:val="28"/>
          <w:szCs w:val="28"/>
          <w:lang w:eastAsia="zh-CN"/>
        </w:rPr>
        <w:t>а</w:t>
      </w:r>
      <w:r w:rsidRPr="007D3FBA">
        <w:rPr>
          <w:rFonts w:ascii="Times New Roman" w:eastAsia="Times New Roman" w:hAnsi="Times New Roman"/>
          <w:color w:val="00000A"/>
          <w:sz w:val="28"/>
          <w:szCs w:val="28"/>
          <w:lang w:eastAsia="zh-CN"/>
        </w:rPr>
        <w:t xml:space="preserve">; </w:t>
      </w:r>
    </w:p>
    <w:p w:rsidR="007D3FBA"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1</w:t>
      </w:r>
      <w:r w:rsidRPr="007D3FBA">
        <w:rPr>
          <w:rFonts w:ascii="Times New Roman" w:eastAsia="Times New Roman" w:hAnsi="Times New Roman"/>
          <w:color w:val="00000A"/>
          <w:sz w:val="28"/>
          <w:szCs w:val="28"/>
          <w:lang w:eastAsia="zh-CN"/>
        </w:rPr>
        <w:t xml:space="preserve">3) </w:t>
      </w:r>
      <w:r w:rsidR="00264B4F">
        <w:rPr>
          <w:rFonts w:ascii="Times New Roman" w:eastAsia="Times New Roman" w:hAnsi="Times New Roman"/>
          <w:color w:val="00000A"/>
          <w:sz w:val="28"/>
          <w:szCs w:val="28"/>
          <w:lang w:eastAsia="zh-CN"/>
        </w:rPr>
        <w:t>в</w:t>
      </w:r>
      <w:r w:rsidRPr="007D3FBA">
        <w:rPr>
          <w:rFonts w:ascii="Times New Roman" w:eastAsia="Times New Roman" w:hAnsi="Times New Roman"/>
          <w:color w:val="00000A"/>
          <w:sz w:val="28"/>
          <w:szCs w:val="28"/>
          <w:lang w:eastAsia="zh-CN"/>
        </w:rPr>
        <w:t>озмещение  затрат в связи с предоставлением мер социальной поддержки по проезду многодетным</w:t>
      </w:r>
      <w:r w:rsidR="00054500">
        <w:rPr>
          <w:rFonts w:ascii="Times New Roman" w:eastAsia="Times New Roman" w:hAnsi="Times New Roman"/>
          <w:color w:val="00000A"/>
          <w:sz w:val="28"/>
          <w:szCs w:val="28"/>
          <w:lang w:eastAsia="zh-CN"/>
        </w:rPr>
        <w:t>: в</w:t>
      </w:r>
      <w:r w:rsidRPr="007D3FBA">
        <w:rPr>
          <w:rFonts w:ascii="Times New Roman" w:eastAsia="Times New Roman" w:hAnsi="Times New Roman"/>
          <w:color w:val="00000A"/>
          <w:sz w:val="28"/>
          <w:szCs w:val="28"/>
          <w:lang w:eastAsia="zh-CN"/>
        </w:rPr>
        <w:t xml:space="preserve"> 2016 году 97 человек</w:t>
      </w:r>
      <w:proofErr w:type="gramStart"/>
      <w:r w:rsidR="00782D02">
        <w:rPr>
          <w:rFonts w:ascii="Times New Roman" w:eastAsia="Times New Roman" w:hAnsi="Times New Roman"/>
          <w:color w:val="00000A"/>
          <w:sz w:val="28"/>
          <w:szCs w:val="28"/>
          <w:lang w:eastAsia="zh-CN"/>
        </w:rPr>
        <w:t>.</w:t>
      </w:r>
      <w:r>
        <w:rPr>
          <w:rFonts w:ascii="Times New Roman" w:eastAsia="Times New Roman" w:hAnsi="Times New Roman"/>
          <w:color w:val="00000A"/>
          <w:sz w:val="28"/>
          <w:szCs w:val="28"/>
          <w:lang w:eastAsia="zh-CN"/>
        </w:rPr>
        <w:t>»</w:t>
      </w:r>
      <w:r w:rsidRPr="007D3FBA">
        <w:rPr>
          <w:rFonts w:ascii="Times New Roman" w:eastAsia="Times New Roman" w:hAnsi="Times New Roman"/>
          <w:color w:val="00000A"/>
          <w:sz w:val="28"/>
          <w:szCs w:val="28"/>
          <w:lang w:eastAsia="zh-CN"/>
        </w:rPr>
        <w:t>;</w:t>
      </w:r>
      <w:proofErr w:type="gramEnd"/>
    </w:p>
    <w:p w:rsidR="007D3FBA" w:rsidRDefault="007D3FBA" w:rsidP="007D3FBA">
      <w:pPr>
        <w:pStyle w:val="a5"/>
        <w:spacing w:line="240" w:lineRule="auto"/>
        <w:ind w:firstLine="708"/>
        <w:jc w:val="both"/>
        <w:rPr>
          <w:sz w:val="28"/>
          <w:szCs w:val="28"/>
        </w:rPr>
      </w:pPr>
      <w:r w:rsidRPr="00880B97">
        <w:rPr>
          <w:sz w:val="28"/>
          <w:szCs w:val="28"/>
        </w:rPr>
        <w:t>3</w:t>
      </w:r>
      <w:r>
        <w:rPr>
          <w:sz w:val="28"/>
          <w:szCs w:val="28"/>
        </w:rPr>
        <w:t>) в</w:t>
      </w:r>
      <w:r w:rsidRPr="00880B97">
        <w:rPr>
          <w:sz w:val="28"/>
          <w:szCs w:val="28"/>
        </w:rPr>
        <w:t xml:space="preserve"> паспорте Программы</w:t>
      </w:r>
      <w:r>
        <w:rPr>
          <w:sz w:val="28"/>
          <w:szCs w:val="28"/>
        </w:rPr>
        <w:t xml:space="preserve"> </w:t>
      </w:r>
      <w:r w:rsidRPr="00880B97">
        <w:rPr>
          <w:sz w:val="28"/>
          <w:szCs w:val="28"/>
        </w:rPr>
        <w:t>«Объемы и источники финансирования»</w:t>
      </w:r>
      <w:r>
        <w:rPr>
          <w:sz w:val="28"/>
          <w:szCs w:val="28"/>
        </w:rPr>
        <w:t xml:space="preserve"> слова </w:t>
      </w:r>
      <w:r w:rsidRPr="00880B97">
        <w:rPr>
          <w:sz w:val="28"/>
          <w:szCs w:val="28"/>
        </w:rPr>
        <w:t>«2016</w:t>
      </w:r>
      <w:r>
        <w:rPr>
          <w:sz w:val="28"/>
          <w:szCs w:val="28"/>
        </w:rPr>
        <w:t xml:space="preserve"> </w:t>
      </w:r>
      <w:r w:rsidRPr="00880B97">
        <w:rPr>
          <w:sz w:val="28"/>
          <w:szCs w:val="28"/>
        </w:rPr>
        <w:t>год</w:t>
      </w:r>
      <w:r>
        <w:rPr>
          <w:sz w:val="28"/>
          <w:szCs w:val="28"/>
        </w:rPr>
        <w:t xml:space="preserve"> – 1443,9 тысяч рублей</w:t>
      </w:r>
      <w:r w:rsidRPr="00880B97">
        <w:rPr>
          <w:sz w:val="28"/>
          <w:szCs w:val="28"/>
        </w:rPr>
        <w:t xml:space="preserve">» </w:t>
      </w:r>
      <w:r>
        <w:rPr>
          <w:sz w:val="28"/>
          <w:szCs w:val="28"/>
        </w:rPr>
        <w:t xml:space="preserve">заменить </w:t>
      </w:r>
      <w:r w:rsidRPr="00880B97">
        <w:rPr>
          <w:sz w:val="28"/>
          <w:szCs w:val="28"/>
        </w:rPr>
        <w:t>слова</w:t>
      </w:r>
      <w:r>
        <w:rPr>
          <w:sz w:val="28"/>
          <w:szCs w:val="28"/>
        </w:rPr>
        <w:t>ми</w:t>
      </w:r>
      <w:r w:rsidRPr="00880B97">
        <w:rPr>
          <w:sz w:val="28"/>
          <w:szCs w:val="28"/>
        </w:rPr>
        <w:t xml:space="preserve"> «</w:t>
      </w:r>
      <w:r>
        <w:rPr>
          <w:sz w:val="28"/>
          <w:szCs w:val="28"/>
        </w:rPr>
        <w:t xml:space="preserve">2016 год – </w:t>
      </w:r>
      <w:r w:rsidRPr="00880B97">
        <w:rPr>
          <w:sz w:val="28"/>
          <w:szCs w:val="28"/>
        </w:rPr>
        <w:t>1157,2 тыс</w:t>
      </w:r>
      <w:r>
        <w:rPr>
          <w:sz w:val="28"/>
          <w:szCs w:val="28"/>
        </w:rPr>
        <w:t>яч</w:t>
      </w:r>
      <w:r w:rsidRPr="00880B97">
        <w:rPr>
          <w:sz w:val="28"/>
          <w:szCs w:val="28"/>
        </w:rPr>
        <w:t xml:space="preserve"> рублей, в том числе местный бюджет 1157,2 тыс</w:t>
      </w:r>
      <w:r>
        <w:rPr>
          <w:sz w:val="28"/>
          <w:szCs w:val="28"/>
        </w:rPr>
        <w:t xml:space="preserve">яч </w:t>
      </w:r>
      <w:r w:rsidRPr="00880B97">
        <w:rPr>
          <w:sz w:val="28"/>
          <w:szCs w:val="28"/>
        </w:rPr>
        <w:t>рублей»</w:t>
      </w:r>
      <w:r>
        <w:rPr>
          <w:sz w:val="28"/>
          <w:szCs w:val="28"/>
        </w:rPr>
        <w:t>;</w:t>
      </w:r>
    </w:p>
    <w:p w:rsidR="007D3FBA"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 xml:space="preserve">4) </w:t>
      </w:r>
      <w:r>
        <w:rPr>
          <w:rFonts w:ascii="Times New Roman" w:eastAsia="Times New Roman" w:hAnsi="Times New Roman"/>
          <w:color w:val="00000A"/>
          <w:sz w:val="28"/>
          <w:szCs w:val="28"/>
          <w:lang w:eastAsia="zh-CN"/>
        </w:rPr>
        <w:t>в</w:t>
      </w:r>
      <w:r w:rsidRPr="007D3FBA">
        <w:rPr>
          <w:rFonts w:ascii="Times New Roman" w:eastAsia="Times New Roman" w:hAnsi="Times New Roman"/>
          <w:color w:val="00000A"/>
          <w:sz w:val="28"/>
          <w:szCs w:val="28"/>
          <w:lang w:eastAsia="zh-CN"/>
        </w:rPr>
        <w:t xml:space="preserve"> паспорте Программы «Ожидаемые конечные результаты Программы и показатели социально-экономической деятельности»</w:t>
      </w:r>
      <w:r>
        <w:rPr>
          <w:rFonts w:ascii="Times New Roman" w:eastAsia="Times New Roman" w:hAnsi="Times New Roman"/>
          <w:color w:val="00000A"/>
          <w:sz w:val="28"/>
          <w:szCs w:val="28"/>
          <w:lang w:eastAsia="zh-CN"/>
        </w:rPr>
        <w:t>:</w:t>
      </w:r>
      <w:r w:rsidRPr="007D3FBA">
        <w:rPr>
          <w:rFonts w:ascii="Times New Roman" w:eastAsia="Times New Roman" w:hAnsi="Times New Roman"/>
          <w:color w:val="00000A"/>
          <w:sz w:val="28"/>
          <w:szCs w:val="28"/>
          <w:lang w:eastAsia="zh-CN"/>
        </w:rPr>
        <w:t xml:space="preserve"> </w:t>
      </w:r>
    </w:p>
    <w:p w:rsidR="007D3FBA" w:rsidRPr="007D3FBA"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в под</w:t>
      </w:r>
      <w:r>
        <w:rPr>
          <w:rFonts w:ascii="Times New Roman" w:eastAsia="Times New Roman" w:hAnsi="Times New Roman"/>
          <w:color w:val="00000A"/>
          <w:sz w:val="28"/>
          <w:szCs w:val="28"/>
          <w:lang w:eastAsia="zh-CN"/>
        </w:rPr>
        <w:t>пункте 1</w:t>
      </w:r>
      <w:r w:rsidRPr="007D3FBA">
        <w:rPr>
          <w:rFonts w:ascii="Times New Roman" w:eastAsia="Times New Roman" w:hAnsi="Times New Roman"/>
          <w:color w:val="00000A"/>
          <w:sz w:val="28"/>
          <w:szCs w:val="28"/>
          <w:lang w:eastAsia="zh-CN"/>
        </w:rPr>
        <w:t xml:space="preserve">   исключить слова «- в 2016 году 1900 гражданам»;</w:t>
      </w:r>
    </w:p>
    <w:p w:rsidR="007D3FBA" w:rsidRPr="007D3FBA"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в под</w:t>
      </w:r>
      <w:r>
        <w:rPr>
          <w:rFonts w:ascii="Times New Roman" w:eastAsia="Times New Roman" w:hAnsi="Times New Roman"/>
          <w:color w:val="00000A"/>
          <w:sz w:val="28"/>
          <w:szCs w:val="28"/>
          <w:lang w:eastAsia="zh-CN"/>
        </w:rPr>
        <w:t>пункте 2</w:t>
      </w:r>
      <w:r w:rsidRPr="007D3FBA">
        <w:rPr>
          <w:rFonts w:ascii="Times New Roman" w:eastAsia="Times New Roman" w:hAnsi="Times New Roman"/>
          <w:color w:val="00000A"/>
          <w:sz w:val="28"/>
          <w:szCs w:val="28"/>
          <w:lang w:eastAsia="zh-CN"/>
        </w:rPr>
        <w:t xml:space="preserve">  вместо слов «- в 2016 году – 1 организация» читать слова «в 2016 году – 2 организации»;</w:t>
      </w:r>
    </w:p>
    <w:p w:rsidR="007D3FBA" w:rsidRDefault="007D3FBA" w:rsidP="007D3FBA">
      <w:pPr>
        <w:pStyle w:val="a5"/>
        <w:spacing w:line="240" w:lineRule="auto"/>
        <w:ind w:firstLine="708"/>
        <w:jc w:val="both"/>
        <w:rPr>
          <w:sz w:val="28"/>
          <w:szCs w:val="28"/>
        </w:rPr>
      </w:pPr>
      <w:r w:rsidRPr="00880B97">
        <w:rPr>
          <w:sz w:val="28"/>
          <w:szCs w:val="28"/>
        </w:rPr>
        <w:t>дополнить</w:t>
      </w:r>
      <w:r>
        <w:rPr>
          <w:sz w:val="28"/>
          <w:szCs w:val="28"/>
        </w:rPr>
        <w:t xml:space="preserve"> </w:t>
      </w:r>
      <w:r w:rsidRPr="00880B97">
        <w:rPr>
          <w:sz w:val="28"/>
          <w:szCs w:val="28"/>
        </w:rPr>
        <w:t>подпунктами</w:t>
      </w:r>
      <w:r>
        <w:rPr>
          <w:sz w:val="28"/>
          <w:szCs w:val="28"/>
        </w:rPr>
        <w:t xml:space="preserve"> 9, 10, 11, 12, 13, </w:t>
      </w:r>
      <w:r w:rsidRPr="00880B97">
        <w:rPr>
          <w:sz w:val="28"/>
          <w:szCs w:val="28"/>
        </w:rPr>
        <w:t>следующего содержания:</w:t>
      </w:r>
    </w:p>
    <w:p w:rsidR="007D3FBA" w:rsidRPr="007D3FBA"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«9) проведение мероприятий День Победы, День защиты детей,</w:t>
      </w:r>
      <w:r>
        <w:rPr>
          <w:rFonts w:ascii="Times New Roman" w:eastAsia="Times New Roman" w:hAnsi="Times New Roman"/>
          <w:color w:val="00000A"/>
          <w:sz w:val="28"/>
          <w:szCs w:val="28"/>
          <w:lang w:eastAsia="zh-CN"/>
        </w:rPr>
        <w:t xml:space="preserve"> </w:t>
      </w:r>
      <w:r w:rsidRPr="007D3FBA">
        <w:rPr>
          <w:rFonts w:ascii="Times New Roman" w:eastAsia="Times New Roman" w:hAnsi="Times New Roman"/>
          <w:color w:val="00000A"/>
          <w:sz w:val="28"/>
          <w:szCs w:val="28"/>
          <w:lang w:eastAsia="zh-CN"/>
        </w:rPr>
        <w:t>День памяти и скорби, День инвалида, День матери</w:t>
      </w:r>
      <w:r w:rsidR="00BE7634">
        <w:rPr>
          <w:rFonts w:ascii="Times New Roman" w:eastAsia="Times New Roman" w:hAnsi="Times New Roman"/>
          <w:color w:val="00000A"/>
          <w:sz w:val="28"/>
          <w:szCs w:val="28"/>
          <w:lang w:eastAsia="zh-CN"/>
        </w:rPr>
        <w:t>: в</w:t>
      </w:r>
      <w:r w:rsidRPr="007D3FBA">
        <w:rPr>
          <w:rFonts w:ascii="Times New Roman" w:eastAsia="Times New Roman" w:hAnsi="Times New Roman"/>
          <w:color w:val="00000A"/>
          <w:sz w:val="28"/>
          <w:szCs w:val="28"/>
          <w:lang w:eastAsia="zh-CN"/>
        </w:rPr>
        <w:t xml:space="preserve"> 2016 году 5 мероприятий; </w:t>
      </w:r>
    </w:p>
    <w:p w:rsidR="007D3FBA" w:rsidRPr="007D3FBA"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10) произвести  выплаты почетным гражданам</w:t>
      </w:r>
      <w:r w:rsidR="008C0580">
        <w:rPr>
          <w:rFonts w:ascii="Times New Roman" w:eastAsia="Times New Roman" w:hAnsi="Times New Roman"/>
          <w:color w:val="00000A"/>
          <w:sz w:val="28"/>
          <w:szCs w:val="28"/>
          <w:lang w:eastAsia="zh-CN"/>
        </w:rPr>
        <w:t>: в</w:t>
      </w:r>
      <w:r w:rsidR="008C0580" w:rsidRPr="007D3FBA">
        <w:rPr>
          <w:rFonts w:ascii="Times New Roman" w:eastAsia="Times New Roman" w:hAnsi="Times New Roman"/>
          <w:color w:val="00000A"/>
          <w:sz w:val="28"/>
          <w:szCs w:val="28"/>
          <w:lang w:eastAsia="zh-CN"/>
        </w:rPr>
        <w:t xml:space="preserve"> </w:t>
      </w:r>
      <w:r w:rsidRPr="007D3FBA">
        <w:rPr>
          <w:rFonts w:ascii="Times New Roman" w:eastAsia="Times New Roman" w:hAnsi="Times New Roman"/>
          <w:color w:val="00000A"/>
          <w:sz w:val="28"/>
          <w:szCs w:val="28"/>
          <w:lang w:eastAsia="zh-CN"/>
        </w:rPr>
        <w:t>2016 году 13 человек;</w:t>
      </w:r>
    </w:p>
    <w:p w:rsidR="007D3FBA" w:rsidRPr="007D3FBA"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11) возместить затраты в связи с предоставлением мер социальной поддержки детям погибших защитников Отечества</w:t>
      </w:r>
      <w:r w:rsidR="008C0580">
        <w:rPr>
          <w:rFonts w:ascii="Times New Roman" w:eastAsia="Times New Roman" w:hAnsi="Times New Roman"/>
          <w:color w:val="00000A"/>
          <w:sz w:val="28"/>
          <w:szCs w:val="28"/>
          <w:lang w:eastAsia="zh-CN"/>
        </w:rPr>
        <w:t>: в</w:t>
      </w:r>
      <w:r w:rsidRPr="007D3FBA">
        <w:rPr>
          <w:rFonts w:ascii="Times New Roman" w:eastAsia="Times New Roman" w:hAnsi="Times New Roman"/>
          <w:color w:val="00000A"/>
          <w:sz w:val="28"/>
          <w:szCs w:val="28"/>
          <w:lang w:eastAsia="zh-CN"/>
        </w:rPr>
        <w:t xml:space="preserve"> 2016 году 12 человек;</w:t>
      </w:r>
    </w:p>
    <w:p w:rsidR="007D3FBA" w:rsidRPr="007D3FBA"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12) возместить  затраты в связи с предоставлением мер социальной поддержки пенсионеров по старости</w:t>
      </w:r>
      <w:r w:rsidR="008C0580">
        <w:rPr>
          <w:rFonts w:ascii="Times New Roman" w:eastAsia="Times New Roman" w:hAnsi="Times New Roman"/>
          <w:color w:val="00000A"/>
          <w:sz w:val="28"/>
          <w:szCs w:val="28"/>
          <w:lang w:eastAsia="zh-CN"/>
        </w:rPr>
        <w:t>: в 2016 году 44 человека</w:t>
      </w:r>
      <w:r w:rsidRPr="007D3FBA">
        <w:rPr>
          <w:rFonts w:ascii="Times New Roman" w:eastAsia="Times New Roman" w:hAnsi="Times New Roman"/>
          <w:color w:val="00000A"/>
          <w:sz w:val="28"/>
          <w:szCs w:val="28"/>
          <w:lang w:eastAsia="zh-CN"/>
        </w:rPr>
        <w:t xml:space="preserve">; </w:t>
      </w:r>
    </w:p>
    <w:p w:rsidR="007D3FBA"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1</w:t>
      </w:r>
      <w:r>
        <w:rPr>
          <w:rFonts w:ascii="Times New Roman" w:eastAsia="Times New Roman" w:hAnsi="Times New Roman"/>
          <w:color w:val="00000A"/>
          <w:sz w:val="28"/>
          <w:szCs w:val="28"/>
          <w:lang w:eastAsia="zh-CN"/>
        </w:rPr>
        <w:t>3</w:t>
      </w:r>
      <w:r w:rsidRPr="007D3FBA">
        <w:rPr>
          <w:rFonts w:ascii="Times New Roman" w:eastAsia="Times New Roman" w:hAnsi="Times New Roman"/>
          <w:color w:val="00000A"/>
          <w:sz w:val="28"/>
          <w:szCs w:val="28"/>
          <w:lang w:eastAsia="zh-CN"/>
        </w:rPr>
        <w:t>) возместить  затраты в связи с предоставлением мер социальной поддержки по проезду многодетным</w:t>
      </w:r>
      <w:r w:rsidR="001D25D5">
        <w:rPr>
          <w:rFonts w:ascii="Times New Roman" w:eastAsia="Times New Roman" w:hAnsi="Times New Roman"/>
          <w:color w:val="00000A"/>
          <w:sz w:val="28"/>
          <w:szCs w:val="28"/>
          <w:lang w:eastAsia="zh-CN"/>
        </w:rPr>
        <w:t>: в 2016 году 97 человек</w:t>
      </w:r>
      <w:proofErr w:type="gramStart"/>
      <w:r w:rsidR="001D25D5">
        <w:rPr>
          <w:rFonts w:ascii="Times New Roman" w:eastAsia="Times New Roman" w:hAnsi="Times New Roman"/>
          <w:color w:val="00000A"/>
          <w:sz w:val="28"/>
          <w:szCs w:val="28"/>
          <w:lang w:eastAsia="zh-CN"/>
        </w:rPr>
        <w:t>.</w:t>
      </w:r>
      <w:r>
        <w:rPr>
          <w:rFonts w:ascii="Times New Roman" w:eastAsia="Times New Roman" w:hAnsi="Times New Roman"/>
          <w:color w:val="00000A"/>
          <w:sz w:val="28"/>
          <w:szCs w:val="28"/>
          <w:lang w:eastAsia="zh-CN"/>
        </w:rPr>
        <w:t>»;</w:t>
      </w:r>
      <w:proofErr w:type="gramEnd"/>
    </w:p>
    <w:p w:rsidR="00F629FA" w:rsidRDefault="007D3FBA" w:rsidP="007D3FBA">
      <w:pPr>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 xml:space="preserve">5) </w:t>
      </w:r>
      <w:r w:rsidR="00F629FA">
        <w:rPr>
          <w:rFonts w:ascii="Times New Roman" w:eastAsia="Times New Roman" w:hAnsi="Times New Roman"/>
          <w:color w:val="00000A"/>
          <w:sz w:val="28"/>
          <w:szCs w:val="28"/>
          <w:lang w:eastAsia="zh-CN"/>
        </w:rPr>
        <w:t xml:space="preserve">в </w:t>
      </w:r>
      <w:r w:rsidRPr="007D3FBA">
        <w:rPr>
          <w:rFonts w:ascii="Times New Roman" w:eastAsia="Times New Roman" w:hAnsi="Times New Roman"/>
          <w:color w:val="00000A"/>
          <w:sz w:val="28"/>
          <w:szCs w:val="28"/>
          <w:lang w:eastAsia="zh-CN"/>
        </w:rPr>
        <w:t>пункт</w:t>
      </w:r>
      <w:r w:rsidR="00F629FA">
        <w:rPr>
          <w:rFonts w:ascii="Times New Roman" w:eastAsia="Times New Roman" w:hAnsi="Times New Roman"/>
          <w:color w:val="00000A"/>
          <w:sz w:val="28"/>
          <w:szCs w:val="28"/>
          <w:lang w:eastAsia="zh-CN"/>
        </w:rPr>
        <w:t>е</w:t>
      </w:r>
      <w:r w:rsidRPr="007D3FBA">
        <w:rPr>
          <w:rFonts w:ascii="Times New Roman" w:eastAsia="Times New Roman" w:hAnsi="Times New Roman"/>
          <w:color w:val="00000A"/>
          <w:sz w:val="28"/>
          <w:szCs w:val="28"/>
          <w:lang w:eastAsia="zh-CN"/>
        </w:rPr>
        <w:t xml:space="preserve"> 7</w:t>
      </w:r>
      <w:r>
        <w:rPr>
          <w:rFonts w:ascii="Times New Roman" w:eastAsia="Times New Roman" w:hAnsi="Times New Roman"/>
          <w:color w:val="00000A"/>
          <w:sz w:val="28"/>
          <w:szCs w:val="28"/>
          <w:lang w:eastAsia="zh-CN"/>
        </w:rPr>
        <w:t xml:space="preserve"> главы </w:t>
      </w:r>
      <w:r>
        <w:rPr>
          <w:rFonts w:ascii="Times New Roman" w:eastAsia="Times New Roman" w:hAnsi="Times New Roman"/>
          <w:color w:val="00000A"/>
          <w:sz w:val="28"/>
          <w:szCs w:val="28"/>
          <w:lang w:val="en-US" w:eastAsia="zh-CN"/>
        </w:rPr>
        <w:t>III</w:t>
      </w:r>
      <w:r w:rsidR="00F629FA">
        <w:rPr>
          <w:rFonts w:ascii="Times New Roman" w:eastAsia="Times New Roman" w:hAnsi="Times New Roman"/>
          <w:color w:val="00000A"/>
          <w:sz w:val="28"/>
          <w:szCs w:val="28"/>
          <w:lang w:eastAsia="zh-CN"/>
        </w:rPr>
        <w:t>:</w:t>
      </w:r>
      <w:r w:rsidR="00F629FA" w:rsidRPr="007D3FBA">
        <w:rPr>
          <w:rFonts w:ascii="Times New Roman" w:eastAsia="Times New Roman" w:hAnsi="Times New Roman"/>
          <w:color w:val="00000A"/>
          <w:sz w:val="28"/>
          <w:szCs w:val="28"/>
          <w:lang w:eastAsia="zh-CN"/>
        </w:rPr>
        <w:t xml:space="preserve"> </w:t>
      </w:r>
    </w:p>
    <w:p w:rsidR="007D3FBA" w:rsidRPr="007D3FBA" w:rsidRDefault="00BC5BE6" w:rsidP="007D3FBA">
      <w:pPr>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в подпункт</w:t>
      </w:r>
      <w:r>
        <w:rPr>
          <w:rFonts w:ascii="Times New Roman" w:eastAsia="Times New Roman" w:hAnsi="Times New Roman"/>
          <w:color w:val="00000A"/>
          <w:sz w:val="28"/>
          <w:szCs w:val="28"/>
          <w:lang w:eastAsia="zh-CN"/>
        </w:rPr>
        <w:t>е 1</w:t>
      </w:r>
      <w:r w:rsidR="001D0B26">
        <w:rPr>
          <w:rFonts w:ascii="Times New Roman" w:eastAsia="Times New Roman" w:hAnsi="Times New Roman"/>
          <w:color w:val="00000A"/>
          <w:sz w:val="28"/>
          <w:szCs w:val="28"/>
          <w:lang w:eastAsia="zh-CN"/>
        </w:rPr>
        <w:t xml:space="preserve"> </w:t>
      </w:r>
      <w:r w:rsidR="007D3FBA" w:rsidRPr="007D3FBA">
        <w:rPr>
          <w:rFonts w:ascii="Times New Roman" w:eastAsia="Times New Roman" w:hAnsi="Times New Roman"/>
          <w:color w:val="00000A"/>
          <w:sz w:val="28"/>
          <w:szCs w:val="28"/>
          <w:lang w:eastAsia="zh-CN"/>
        </w:rPr>
        <w:t>исключить слова «- в 2016 году –1900 гражданам»;</w:t>
      </w:r>
    </w:p>
    <w:p w:rsidR="007D3FBA"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в подп</w:t>
      </w:r>
      <w:r>
        <w:rPr>
          <w:rFonts w:ascii="Times New Roman" w:eastAsia="Times New Roman" w:hAnsi="Times New Roman"/>
          <w:color w:val="00000A"/>
          <w:sz w:val="28"/>
          <w:szCs w:val="28"/>
          <w:lang w:eastAsia="zh-CN"/>
        </w:rPr>
        <w:t>ункте 2</w:t>
      </w:r>
      <w:r w:rsidRPr="007D3FBA">
        <w:rPr>
          <w:rFonts w:ascii="Times New Roman" w:eastAsia="Times New Roman" w:hAnsi="Times New Roman"/>
          <w:color w:val="00000A"/>
          <w:sz w:val="28"/>
          <w:szCs w:val="28"/>
          <w:lang w:eastAsia="zh-CN"/>
        </w:rPr>
        <w:t xml:space="preserve"> вместо слов «в 2016 году – 1 организация» читать слова «в 2016 году – 2 организации»;</w:t>
      </w:r>
    </w:p>
    <w:p w:rsidR="007D3FBA" w:rsidRDefault="007D3FBA" w:rsidP="007D3FBA">
      <w:pPr>
        <w:pStyle w:val="a5"/>
        <w:tabs>
          <w:tab w:val="clear" w:pos="708"/>
        </w:tabs>
        <w:spacing w:line="240" w:lineRule="auto"/>
        <w:ind w:firstLine="708"/>
        <w:jc w:val="both"/>
        <w:rPr>
          <w:sz w:val="28"/>
          <w:szCs w:val="28"/>
        </w:rPr>
      </w:pPr>
      <w:r w:rsidRPr="00880B97">
        <w:rPr>
          <w:sz w:val="28"/>
          <w:szCs w:val="28"/>
        </w:rPr>
        <w:t>дополнить подпункт</w:t>
      </w:r>
      <w:r>
        <w:rPr>
          <w:sz w:val="28"/>
          <w:szCs w:val="28"/>
        </w:rPr>
        <w:t>ами</w:t>
      </w:r>
      <w:r w:rsidRPr="00880B97">
        <w:rPr>
          <w:sz w:val="28"/>
          <w:szCs w:val="28"/>
        </w:rPr>
        <w:t xml:space="preserve"> 9</w:t>
      </w:r>
      <w:r>
        <w:rPr>
          <w:sz w:val="28"/>
          <w:szCs w:val="28"/>
        </w:rPr>
        <w:t xml:space="preserve">, 10, 11, 12, 13 </w:t>
      </w:r>
      <w:r w:rsidRPr="00880B97">
        <w:rPr>
          <w:sz w:val="28"/>
          <w:szCs w:val="28"/>
        </w:rPr>
        <w:t>следующего содержания:</w:t>
      </w:r>
    </w:p>
    <w:p w:rsidR="007D3FBA" w:rsidRPr="007D3FBA"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«9) проведение мероприятий День Победы, День защиты детей, День памяти и скорби, День инвалида, День матери</w:t>
      </w:r>
      <w:r w:rsidR="0040770A">
        <w:rPr>
          <w:rFonts w:ascii="Times New Roman" w:eastAsia="Times New Roman" w:hAnsi="Times New Roman"/>
          <w:color w:val="00000A"/>
          <w:sz w:val="28"/>
          <w:szCs w:val="28"/>
          <w:lang w:eastAsia="zh-CN"/>
        </w:rPr>
        <w:t>: в</w:t>
      </w:r>
      <w:r>
        <w:rPr>
          <w:rFonts w:ascii="Times New Roman" w:eastAsia="Times New Roman" w:hAnsi="Times New Roman"/>
          <w:color w:val="00000A"/>
          <w:sz w:val="28"/>
          <w:szCs w:val="28"/>
          <w:lang w:eastAsia="zh-CN"/>
        </w:rPr>
        <w:t xml:space="preserve"> 2016 году 5 мероприятий</w:t>
      </w:r>
      <w:r w:rsidRPr="007D3FBA">
        <w:rPr>
          <w:rFonts w:ascii="Times New Roman" w:eastAsia="Times New Roman" w:hAnsi="Times New Roman"/>
          <w:color w:val="00000A"/>
          <w:sz w:val="28"/>
          <w:szCs w:val="28"/>
          <w:lang w:eastAsia="zh-CN"/>
        </w:rPr>
        <w:t>;</w:t>
      </w:r>
    </w:p>
    <w:p w:rsidR="007D3FBA" w:rsidRPr="007D3FBA"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1</w:t>
      </w:r>
      <w:r>
        <w:rPr>
          <w:rFonts w:ascii="Times New Roman" w:eastAsia="Times New Roman" w:hAnsi="Times New Roman"/>
          <w:color w:val="00000A"/>
          <w:sz w:val="28"/>
          <w:szCs w:val="28"/>
          <w:lang w:eastAsia="zh-CN"/>
        </w:rPr>
        <w:t>0</w:t>
      </w:r>
      <w:r w:rsidRPr="007D3FBA">
        <w:rPr>
          <w:rFonts w:ascii="Times New Roman" w:eastAsia="Times New Roman" w:hAnsi="Times New Roman"/>
          <w:color w:val="00000A"/>
          <w:sz w:val="28"/>
          <w:szCs w:val="28"/>
          <w:lang w:eastAsia="zh-CN"/>
        </w:rPr>
        <w:t>) произвести  выплаты почетным гражданам</w:t>
      </w:r>
      <w:r w:rsidR="0040770A">
        <w:rPr>
          <w:rFonts w:ascii="Times New Roman" w:eastAsia="Times New Roman" w:hAnsi="Times New Roman"/>
          <w:color w:val="00000A"/>
          <w:sz w:val="28"/>
          <w:szCs w:val="28"/>
          <w:lang w:eastAsia="zh-CN"/>
        </w:rPr>
        <w:t>: в</w:t>
      </w:r>
      <w:r>
        <w:rPr>
          <w:rFonts w:ascii="Times New Roman" w:eastAsia="Times New Roman" w:hAnsi="Times New Roman"/>
          <w:color w:val="00000A"/>
          <w:sz w:val="28"/>
          <w:szCs w:val="28"/>
          <w:lang w:eastAsia="zh-CN"/>
        </w:rPr>
        <w:t xml:space="preserve"> 2016 году 13 человек</w:t>
      </w:r>
      <w:r w:rsidRPr="007D3FBA">
        <w:rPr>
          <w:rFonts w:ascii="Times New Roman" w:eastAsia="Times New Roman" w:hAnsi="Times New Roman"/>
          <w:color w:val="00000A"/>
          <w:sz w:val="28"/>
          <w:szCs w:val="28"/>
          <w:lang w:eastAsia="zh-CN"/>
        </w:rPr>
        <w:t xml:space="preserve">; </w:t>
      </w:r>
    </w:p>
    <w:p w:rsidR="007D3FBA" w:rsidRPr="007D3FBA"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1</w:t>
      </w:r>
      <w:r>
        <w:rPr>
          <w:rFonts w:ascii="Times New Roman" w:eastAsia="Times New Roman" w:hAnsi="Times New Roman"/>
          <w:color w:val="00000A"/>
          <w:sz w:val="28"/>
          <w:szCs w:val="28"/>
          <w:lang w:eastAsia="zh-CN"/>
        </w:rPr>
        <w:t>1</w:t>
      </w:r>
      <w:r w:rsidRPr="007D3FBA">
        <w:rPr>
          <w:rFonts w:ascii="Times New Roman" w:eastAsia="Times New Roman" w:hAnsi="Times New Roman"/>
          <w:color w:val="00000A"/>
          <w:sz w:val="28"/>
          <w:szCs w:val="28"/>
          <w:lang w:eastAsia="zh-CN"/>
        </w:rPr>
        <w:t>) возместить затраты в связи с предоставлением мер социальной поддержки детям погибших защитников Отечества</w:t>
      </w:r>
      <w:r w:rsidR="00687583">
        <w:rPr>
          <w:rFonts w:ascii="Times New Roman" w:eastAsia="Times New Roman" w:hAnsi="Times New Roman"/>
          <w:color w:val="00000A"/>
          <w:sz w:val="28"/>
          <w:szCs w:val="28"/>
          <w:lang w:eastAsia="zh-CN"/>
        </w:rPr>
        <w:t>: в</w:t>
      </w:r>
      <w:r>
        <w:rPr>
          <w:rFonts w:ascii="Times New Roman" w:eastAsia="Times New Roman" w:hAnsi="Times New Roman"/>
          <w:color w:val="00000A"/>
          <w:sz w:val="28"/>
          <w:szCs w:val="28"/>
          <w:lang w:eastAsia="zh-CN"/>
        </w:rPr>
        <w:t xml:space="preserve"> 2016 году 12 человек</w:t>
      </w:r>
      <w:r w:rsidRPr="007D3FBA">
        <w:rPr>
          <w:rFonts w:ascii="Times New Roman" w:eastAsia="Times New Roman" w:hAnsi="Times New Roman"/>
          <w:color w:val="00000A"/>
          <w:sz w:val="28"/>
          <w:szCs w:val="28"/>
          <w:lang w:eastAsia="zh-CN"/>
        </w:rPr>
        <w:t>;</w:t>
      </w:r>
    </w:p>
    <w:p w:rsidR="007D3FBA" w:rsidRPr="007D3FBA"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1</w:t>
      </w:r>
      <w:r>
        <w:rPr>
          <w:rFonts w:ascii="Times New Roman" w:eastAsia="Times New Roman" w:hAnsi="Times New Roman"/>
          <w:color w:val="00000A"/>
          <w:sz w:val="28"/>
          <w:szCs w:val="28"/>
          <w:lang w:eastAsia="zh-CN"/>
        </w:rPr>
        <w:t>2</w:t>
      </w:r>
      <w:r w:rsidRPr="007D3FBA">
        <w:rPr>
          <w:rFonts w:ascii="Times New Roman" w:eastAsia="Times New Roman" w:hAnsi="Times New Roman"/>
          <w:color w:val="00000A"/>
          <w:sz w:val="28"/>
          <w:szCs w:val="28"/>
          <w:lang w:eastAsia="zh-CN"/>
        </w:rPr>
        <w:t>) возместить  затраты в связи с предоставлением мер социальной поддержки пенсионеров по старости</w:t>
      </w:r>
      <w:r w:rsidR="00687583">
        <w:rPr>
          <w:rFonts w:ascii="Times New Roman" w:eastAsia="Times New Roman" w:hAnsi="Times New Roman"/>
          <w:color w:val="00000A"/>
          <w:sz w:val="28"/>
          <w:szCs w:val="28"/>
          <w:lang w:eastAsia="zh-CN"/>
        </w:rPr>
        <w:t>: в 2016 году 44 человека</w:t>
      </w:r>
      <w:r w:rsidRPr="007D3FBA">
        <w:rPr>
          <w:rFonts w:ascii="Times New Roman" w:eastAsia="Times New Roman" w:hAnsi="Times New Roman"/>
          <w:color w:val="00000A"/>
          <w:sz w:val="28"/>
          <w:szCs w:val="28"/>
          <w:lang w:eastAsia="zh-CN"/>
        </w:rPr>
        <w:t xml:space="preserve">; </w:t>
      </w:r>
    </w:p>
    <w:p w:rsidR="007D3FBA" w:rsidRDefault="007D3FBA" w:rsidP="007D3FBA">
      <w:pPr>
        <w:tabs>
          <w:tab w:val="left" w:pos="708"/>
        </w:tabs>
        <w:suppressAutoHyphens/>
        <w:spacing w:after="0" w:line="240" w:lineRule="auto"/>
        <w:ind w:firstLine="708"/>
        <w:rPr>
          <w:rFonts w:ascii="Times New Roman" w:eastAsia="Times New Roman" w:hAnsi="Times New Roman"/>
          <w:color w:val="00000A"/>
          <w:sz w:val="28"/>
          <w:szCs w:val="28"/>
          <w:lang w:eastAsia="zh-CN"/>
        </w:rPr>
      </w:pPr>
      <w:r w:rsidRPr="007D3FBA">
        <w:rPr>
          <w:rFonts w:ascii="Times New Roman" w:eastAsia="Times New Roman" w:hAnsi="Times New Roman"/>
          <w:color w:val="00000A"/>
          <w:sz w:val="28"/>
          <w:szCs w:val="28"/>
          <w:lang w:eastAsia="zh-CN"/>
        </w:rPr>
        <w:t>1</w:t>
      </w:r>
      <w:r>
        <w:rPr>
          <w:rFonts w:ascii="Times New Roman" w:eastAsia="Times New Roman" w:hAnsi="Times New Roman"/>
          <w:color w:val="00000A"/>
          <w:sz w:val="28"/>
          <w:szCs w:val="28"/>
          <w:lang w:eastAsia="zh-CN"/>
        </w:rPr>
        <w:t>3</w:t>
      </w:r>
      <w:r w:rsidRPr="007D3FBA">
        <w:rPr>
          <w:rFonts w:ascii="Times New Roman" w:eastAsia="Times New Roman" w:hAnsi="Times New Roman"/>
          <w:color w:val="00000A"/>
          <w:sz w:val="28"/>
          <w:szCs w:val="28"/>
          <w:lang w:eastAsia="zh-CN"/>
        </w:rPr>
        <w:t>) возместить  затраты в связи с предоставлением мер социальной поддержки по прое</w:t>
      </w:r>
      <w:r w:rsidR="00E7342F">
        <w:rPr>
          <w:rFonts w:ascii="Times New Roman" w:eastAsia="Times New Roman" w:hAnsi="Times New Roman"/>
          <w:color w:val="00000A"/>
          <w:sz w:val="28"/>
          <w:szCs w:val="28"/>
          <w:lang w:eastAsia="zh-CN"/>
        </w:rPr>
        <w:t>з</w:t>
      </w:r>
      <w:r w:rsidRPr="007D3FBA">
        <w:rPr>
          <w:rFonts w:ascii="Times New Roman" w:eastAsia="Times New Roman" w:hAnsi="Times New Roman"/>
          <w:color w:val="00000A"/>
          <w:sz w:val="28"/>
          <w:szCs w:val="28"/>
          <w:lang w:eastAsia="zh-CN"/>
        </w:rPr>
        <w:t>ду многодетным</w:t>
      </w:r>
      <w:r w:rsidR="00E7342F">
        <w:rPr>
          <w:rFonts w:ascii="Times New Roman" w:eastAsia="Times New Roman" w:hAnsi="Times New Roman"/>
          <w:color w:val="00000A"/>
          <w:sz w:val="28"/>
          <w:szCs w:val="28"/>
          <w:lang w:eastAsia="zh-CN"/>
        </w:rPr>
        <w:t>: в</w:t>
      </w:r>
      <w:r w:rsidRPr="007D3FBA">
        <w:rPr>
          <w:rFonts w:ascii="Times New Roman" w:eastAsia="Times New Roman" w:hAnsi="Times New Roman"/>
          <w:color w:val="00000A"/>
          <w:sz w:val="28"/>
          <w:szCs w:val="28"/>
          <w:lang w:eastAsia="zh-CN"/>
        </w:rPr>
        <w:t xml:space="preserve"> 2016 году 97 человек</w:t>
      </w:r>
      <w:proofErr w:type="gramStart"/>
      <w:r w:rsidR="00E7342F">
        <w:rPr>
          <w:rFonts w:ascii="Times New Roman" w:eastAsia="Times New Roman" w:hAnsi="Times New Roman"/>
          <w:color w:val="00000A"/>
          <w:sz w:val="28"/>
          <w:szCs w:val="28"/>
          <w:lang w:eastAsia="zh-CN"/>
        </w:rPr>
        <w:t>.</w:t>
      </w:r>
      <w:r w:rsidRPr="007D3FBA">
        <w:rPr>
          <w:rFonts w:ascii="Times New Roman" w:eastAsia="Times New Roman" w:hAnsi="Times New Roman"/>
          <w:color w:val="00000A"/>
          <w:sz w:val="28"/>
          <w:szCs w:val="28"/>
          <w:lang w:eastAsia="zh-CN"/>
        </w:rPr>
        <w:t>»;</w:t>
      </w:r>
      <w:proofErr w:type="gramEnd"/>
    </w:p>
    <w:p w:rsidR="007D3FBA" w:rsidRDefault="00422BE2" w:rsidP="006C0D42">
      <w:pPr>
        <w:pStyle w:val="a5"/>
        <w:tabs>
          <w:tab w:val="clear" w:pos="708"/>
        </w:tabs>
        <w:spacing w:line="240" w:lineRule="auto"/>
        <w:ind w:firstLine="708"/>
        <w:jc w:val="both"/>
        <w:rPr>
          <w:sz w:val="28"/>
          <w:szCs w:val="28"/>
        </w:rPr>
      </w:pPr>
      <w:r>
        <w:rPr>
          <w:sz w:val="28"/>
          <w:szCs w:val="28"/>
        </w:rPr>
        <w:t>6)</w:t>
      </w:r>
      <w:r w:rsidR="007D3FBA">
        <w:rPr>
          <w:sz w:val="28"/>
          <w:szCs w:val="28"/>
        </w:rPr>
        <w:t xml:space="preserve"> в подпункте 3</w:t>
      </w:r>
      <w:r w:rsidR="007D3FBA" w:rsidRPr="00880B97">
        <w:rPr>
          <w:sz w:val="28"/>
          <w:szCs w:val="28"/>
        </w:rPr>
        <w:t xml:space="preserve"> пункта 8 главы </w:t>
      </w:r>
      <w:r>
        <w:rPr>
          <w:sz w:val="28"/>
          <w:szCs w:val="28"/>
          <w:lang w:val="en-US"/>
        </w:rPr>
        <w:t>IV</w:t>
      </w:r>
      <w:r w:rsidR="007D3FBA" w:rsidRPr="00880B97">
        <w:rPr>
          <w:sz w:val="28"/>
          <w:szCs w:val="28"/>
        </w:rPr>
        <w:t xml:space="preserve"> после слов «2016</w:t>
      </w:r>
      <w:r w:rsidR="007D3FBA">
        <w:rPr>
          <w:sz w:val="28"/>
          <w:szCs w:val="28"/>
        </w:rPr>
        <w:t xml:space="preserve"> </w:t>
      </w:r>
      <w:r w:rsidR="007D3FBA" w:rsidRPr="00880B97">
        <w:rPr>
          <w:sz w:val="28"/>
          <w:szCs w:val="28"/>
        </w:rPr>
        <w:t>год</w:t>
      </w:r>
      <w:r w:rsidR="007D3FBA">
        <w:rPr>
          <w:sz w:val="28"/>
          <w:szCs w:val="28"/>
        </w:rPr>
        <w:t>»</w:t>
      </w:r>
      <w:r w:rsidR="007D3FBA" w:rsidRPr="00880B97">
        <w:rPr>
          <w:sz w:val="28"/>
          <w:szCs w:val="28"/>
        </w:rPr>
        <w:t xml:space="preserve"> читать слова  </w:t>
      </w:r>
      <w:r w:rsidR="007D3FBA">
        <w:rPr>
          <w:sz w:val="28"/>
          <w:szCs w:val="28"/>
        </w:rPr>
        <w:t>«</w:t>
      </w:r>
      <w:r w:rsidR="007D3FBA" w:rsidRPr="00880B97">
        <w:rPr>
          <w:sz w:val="28"/>
          <w:szCs w:val="28"/>
        </w:rPr>
        <w:t>1157,2 тыс</w:t>
      </w:r>
      <w:r w:rsidR="00E97F88">
        <w:rPr>
          <w:sz w:val="28"/>
          <w:szCs w:val="28"/>
        </w:rPr>
        <w:t>.</w:t>
      </w:r>
      <w:r w:rsidR="007D3FBA" w:rsidRPr="00880B97">
        <w:rPr>
          <w:sz w:val="28"/>
          <w:szCs w:val="28"/>
        </w:rPr>
        <w:t xml:space="preserve"> руб</w:t>
      </w:r>
      <w:r w:rsidR="007D3FBA">
        <w:rPr>
          <w:sz w:val="28"/>
          <w:szCs w:val="28"/>
        </w:rPr>
        <w:t>лей</w:t>
      </w:r>
      <w:r w:rsidR="007D3FBA" w:rsidRPr="00880B97">
        <w:rPr>
          <w:sz w:val="28"/>
          <w:szCs w:val="28"/>
        </w:rPr>
        <w:t>, в том числе местный  бюджет 1157,2 тыс</w:t>
      </w:r>
      <w:r w:rsidR="00E97F88">
        <w:rPr>
          <w:sz w:val="28"/>
          <w:szCs w:val="28"/>
        </w:rPr>
        <w:t>.</w:t>
      </w:r>
      <w:r w:rsidR="007D3FBA">
        <w:rPr>
          <w:sz w:val="28"/>
          <w:szCs w:val="28"/>
        </w:rPr>
        <w:t xml:space="preserve"> </w:t>
      </w:r>
      <w:r w:rsidR="006C0D42">
        <w:rPr>
          <w:sz w:val="28"/>
          <w:szCs w:val="28"/>
        </w:rPr>
        <w:t>рублей»;</w:t>
      </w:r>
    </w:p>
    <w:p w:rsidR="006C0D42" w:rsidRDefault="0015665E" w:rsidP="006C0D42">
      <w:pPr>
        <w:pStyle w:val="a5"/>
        <w:tabs>
          <w:tab w:val="clear" w:pos="708"/>
        </w:tabs>
        <w:spacing w:line="240" w:lineRule="auto"/>
        <w:ind w:firstLine="708"/>
        <w:jc w:val="both"/>
        <w:rPr>
          <w:sz w:val="28"/>
          <w:szCs w:val="28"/>
        </w:rPr>
      </w:pPr>
      <w:r>
        <w:rPr>
          <w:sz w:val="28"/>
          <w:szCs w:val="28"/>
        </w:rPr>
        <w:t>7</w:t>
      </w:r>
      <w:r w:rsidR="006C0D42">
        <w:rPr>
          <w:sz w:val="28"/>
          <w:szCs w:val="28"/>
        </w:rPr>
        <w:t>) в</w:t>
      </w:r>
      <w:r>
        <w:rPr>
          <w:sz w:val="28"/>
          <w:szCs w:val="28"/>
        </w:rPr>
        <w:t xml:space="preserve"> пункте 10</w:t>
      </w:r>
      <w:r w:rsidR="006C0D42" w:rsidRPr="00880B97">
        <w:rPr>
          <w:sz w:val="28"/>
          <w:szCs w:val="28"/>
        </w:rPr>
        <w:t xml:space="preserve"> глав</w:t>
      </w:r>
      <w:r>
        <w:rPr>
          <w:sz w:val="28"/>
          <w:szCs w:val="28"/>
        </w:rPr>
        <w:t>ы</w:t>
      </w:r>
      <w:r w:rsidR="006C0D42">
        <w:rPr>
          <w:sz w:val="28"/>
          <w:szCs w:val="28"/>
        </w:rPr>
        <w:t xml:space="preserve"> </w:t>
      </w:r>
      <w:r w:rsidR="006C0D42">
        <w:rPr>
          <w:sz w:val="28"/>
          <w:szCs w:val="28"/>
          <w:lang w:val="en-US"/>
        </w:rPr>
        <w:t>V</w:t>
      </w:r>
      <w:r>
        <w:rPr>
          <w:sz w:val="28"/>
          <w:szCs w:val="28"/>
        </w:rPr>
        <w:t>:</w:t>
      </w:r>
    </w:p>
    <w:p w:rsidR="006C0D42" w:rsidRDefault="006C0D42" w:rsidP="006C0D42">
      <w:pPr>
        <w:pStyle w:val="a5"/>
        <w:tabs>
          <w:tab w:val="clear" w:pos="708"/>
        </w:tabs>
        <w:spacing w:line="240" w:lineRule="auto"/>
        <w:ind w:firstLine="708"/>
        <w:jc w:val="both"/>
        <w:rPr>
          <w:sz w:val="28"/>
          <w:szCs w:val="28"/>
        </w:rPr>
      </w:pPr>
      <w:r>
        <w:rPr>
          <w:sz w:val="28"/>
          <w:szCs w:val="28"/>
        </w:rPr>
        <w:t>в подпункте 1</w:t>
      </w:r>
      <w:r w:rsidRPr="00880B97">
        <w:rPr>
          <w:sz w:val="28"/>
          <w:szCs w:val="28"/>
        </w:rPr>
        <w:t xml:space="preserve"> исключ</w:t>
      </w:r>
      <w:r>
        <w:rPr>
          <w:sz w:val="28"/>
          <w:szCs w:val="28"/>
        </w:rPr>
        <w:t xml:space="preserve">ить слова «- </w:t>
      </w:r>
      <w:r w:rsidRPr="00880B97">
        <w:rPr>
          <w:sz w:val="28"/>
          <w:szCs w:val="28"/>
        </w:rPr>
        <w:t>в</w:t>
      </w:r>
      <w:r>
        <w:rPr>
          <w:sz w:val="28"/>
          <w:szCs w:val="28"/>
        </w:rPr>
        <w:t xml:space="preserve"> </w:t>
      </w:r>
      <w:r w:rsidRPr="00880B97">
        <w:rPr>
          <w:sz w:val="28"/>
          <w:szCs w:val="28"/>
        </w:rPr>
        <w:t>2016</w:t>
      </w:r>
      <w:r>
        <w:rPr>
          <w:sz w:val="28"/>
          <w:szCs w:val="28"/>
        </w:rPr>
        <w:t xml:space="preserve"> году – </w:t>
      </w:r>
      <w:r w:rsidRPr="00880B97">
        <w:rPr>
          <w:sz w:val="28"/>
          <w:szCs w:val="28"/>
        </w:rPr>
        <w:t>570000</w:t>
      </w:r>
      <w:r>
        <w:rPr>
          <w:sz w:val="28"/>
          <w:szCs w:val="28"/>
        </w:rPr>
        <w:t xml:space="preserve"> </w:t>
      </w:r>
      <w:r w:rsidRPr="00880B97">
        <w:rPr>
          <w:sz w:val="28"/>
          <w:szCs w:val="28"/>
        </w:rPr>
        <w:t>рублей»;</w:t>
      </w:r>
    </w:p>
    <w:p w:rsidR="006C0D42" w:rsidRDefault="006C0D42" w:rsidP="006C0D42">
      <w:pPr>
        <w:pStyle w:val="a5"/>
        <w:tabs>
          <w:tab w:val="clear" w:pos="708"/>
        </w:tabs>
        <w:spacing w:line="240" w:lineRule="auto"/>
        <w:ind w:firstLine="708"/>
        <w:jc w:val="both"/>
        <w:rPr>
          <w:sz w:val="28"/>
          <w:szCs w:val="28"/>
        </w:rPr>
      </w:pPr>
      <w:r>
        <w:rPr>
          <w:sz w:val="28"/>
          <w:szCs w:val="28"/>
        </w:rPr>
        <w:t>подпункт 2 после слов «Совет ветеранов Карталинского муниципального района» дополнить словами «</w:t>
      </w:r>
      <w:r w:rsidRPr="007D3FBA">
        <w:rPr>
          <w:sz w:val="28"/>
          <w:szCs w:val="28"/>
        </w:rPr>
        <w:t>КРОВБДЧ «Звезда»</w:t>
      </w:r>
      <w:r w:rsidRPr="006C0D42">
        <w:rPr>
          <w:sz w:val="28"/>
          <w:szCs w:val="28"/>
        </w:rPr>
        <w:t xml:space="preserve"> </w:t>
      </w:r>
      <w:r>
        <w:rPr>
          <w:sz w:val="28"/>
          <w:szCs w:val="28"/>
        </w:rPr>
        <w:t xml:space="preserve">– </w:t>
      </w:r>
      <w:r w:rsidRPr="00880B97">
        <w:rPr>
          <w:sz w:val="28"/>
          <w:szCs w:val="28"/>
        </w:rPr>
        <w:t>в 2016</w:t>
      </w:r>
      <w:r>
        <w:rPr>
          <w:sz w:val="28"/>
          <w:szCs w:val="28"/>
        </w:rPr>
        <w:t xml:space="preserve"> </w:t>
      </w:r>
      <w:r w:rsidRPr="00880B97">
        <w:rPr>
          <w:sz w:val="28"/>
          <w:szCs w:val="28"/>
        </w:rPr>
        <w:t>году</w:t>
      </w:r>
      <w:r>
        <w:rPr>
          <w:sz w:val="28"/>
          <w:szCs w:val="28"/>
        </w:rPr>
        <w:t xml:space="preserve"> – </w:t>
      </w:r>
      <w:r w:rsidRPr="00880B97">
        <w:rPr>
          <w:sz w:val="28"/>
          <w:szCs w:val="28"/>
        </w:rPr>
        <w:t>50000 рублей»</w:t>
      </w:r>
      <w:r>
        <w:rPr>
          <w:sz w:val="28"/>
          <w:szCs w:val="28"/>
        </w:rPr>
        <w:t>;</w:t>
      </w:r>
    </w:p>
    <w:p w:rsidR="006C0D42" w:rsidRDefault="006C0D42" w:rsidP="006C0D42">
      <w:pPr>
        <w:pStyle w:val="a5"/>
        <w:spacing w:line="240" w:lineRule="auto"/>
        <w:ind w:firstLine="708"/>
        <w:jc w:val="both"/>
        <w:rPr>
          <w:sz w:val="28"/>
          <w:szCs w:val="28"/>
        </w:rPr>
      </w:pPr>
      <w:r w:rsidRPr="00880B97">
        <w:rPr>
          <w:sz w:val="28"/>
          <w:szCs w:val="28"/>
        </w:rPr>
        <w:lastRenderedPageBreak/>
        <w:t>дополнить подпункт</w:t>
      </w:r>
      <w:r>
        <w:rPr>
          <w:sz w:val="28"/>
          <w:szCs w:val="28"/>
        </w:rPr>
        <w:t>ами 10, 11, 12, 13, 14</w:t>
      </w:r>
      <w:r w:rsidRPr="00880B97">
        <w:rPr>
          <w:sz w:val="28"/>
          <w:szCs w:val="28"/>
        </w:rPr>
        <w:t xml:space="preserve"> следующего содержания</w:t>
      </w:r>
      <w:r>
        <w:rPr>
          <w:sz w:val="28"/>
          <w:szCs w:val="28"/>
        </w:rPr>
        <w:t>:</w:t>
      </w:r>
      <w:r w:rsidRPr="00880B97">
        <w:rPr>
          <w:sz w:val="28"/>
          <w:szCs w:val="28"/>
        </w:rPr>
        <w:t xml:space="preserve"> </w:t>
      </w:r>
    </w:p>
    <w:p w:rsidR="006C0D42" w:rsidRDefault="006C0D42" w:rsidP="006C0D42">
      <w:pPr>
        <w:pStyle w:val="a5"/>
        <w:spacing w:line="240" w:lineRule="auto"/>
        <w:ind w:firstLine="708"/>
        <w:jc w:val="both"/>
        <w:rPr>
          <w:sz w:val="28"/>
          <w:szCs w:val="28"/>
        </w:rPr>
      </w:pPr>
      <w:r>
        <w:rPr>
          <w:sz w:val="28"/>
          <w:szCs w:val="28"/>
        </w:rPr>
        <w:t>«</w:t>
      </w:r>
      <w:r w:rsidRPr="00880B97">
        <w:rPr>
          <w:sz w:val="28"/>
          <w:szCs w:val="28"/>
        </w:rPr>
        <w:t>1</w:t>
      </w:r>
      <w:r>
        <w:rPr>
          <w:sz w:val="28"/>
          <w:szCs w:val="28"/>
        </w:rPr>
        <w:t xml:space="preserve">0) </w:t>
      </w:r>
      <w:r w:rsidRPr="00880B97">
        <w:rPr>
          <w:sz w:val="28"/>
          <w:szCs w:val="28"/>
        </w:rPr>
        <w:t>выплаты</w:t>
      </w:r>
      <w:r>
        <w:rPr>
          <w:sz w:val="28"/>
          <w:szCs w:val="28"/>
        </w:rPr>
        <w:t xml:space="preserve"> </w:t>
      </w:r>
      <w:r w:rsidRPr="00880B97">
        <w:rPr>
          <w:sz w:val="28"/>
          <w:szCs w:val="28"/>
        </w:rPr>
        <w:t>почетным гражданам 79300</w:t>
      </w:r>
      <w:r>
        <w:rPr>
          <w:sz w:val="28"/>
          <w:szCs w:val="28"/>
        </w:rPr>
        <w:t xml:space="preserve"> рублей;</w:t>
      </w:r>
    </w:p>
    <w:p w:rsidR="006C0D42" w:rsidRPr="00880B97" w:rsidRDefault="006C0D42" w:rsidP="006C0D42">
      <w:pPr>
        <w:pStyle w:val="a5"/>
        <w:spacing w:line="240" w:lineRule="auto"/>
        <w:ind w:firstLine="708"/>
        <w:jc w:val="both"/>
        <w:rPr>
          <w:sz w:val="28"/>
          <w:szCs w:val="28"/>
        </w:rPr>
      </w:pPr>
      <w:r>
        <w:rPr>
          <w:sz w:val="28"/>
          <w:szCs w:val="28"/>
        </w:rPr>
        <w:t xml:space="preserve">11) </w:t>
      </w:r>
      <w:r w:rsidRPr="00880B97">
        <w:rPr>
          <w:sz w:val="28"/>
          <w:szCs w:val="28"/>
        </w:rPr>
        <w:t>возмещение</w:t>
      </w:r>
      <w:r>
        <w:rPr>
          <w:sz w:val="28"/>
          <w:szCs w:val="28"/>
        </w:rPr>
        <w:t xml:space="preserve"> </w:t>
      </w:r>
      <w:r w:rsidRPr="00880B97">
        <w:rPr>
          <w:sz w:val="28"/>
          <w:szCs w:val="28"/>
        </w:rPr>
        <w:t>затрат в связи с предоставлением мер социальной поддержки детям погибших защитников Отечества 15000</w:t>
      </w:r>
      <w:r>
        <w:rPr>
          <w:sz w:val="28"/>
          <w:szCs w:val="28"/>
        </w:rPr>
        <w:t xml:space="preserve"> </w:t>
      </w:r>
      <w:r w:rsidRPr="00880B97">
        <w:rPr>
          <w:sz w:val="28"/>
          <w:szCs w:val="28"/>
        </w:rPr>
        <w:t>рублей;</w:t>
      </w:r>
    </w:p>
    <w:p w:rsidR="00155E0A" w:rsidRDefault="00155E0A" w:rsidP="00155E0A">
      <w:pPr>
        <w:pStyle w:val="a5"/>
        <w:spacing w:line="240" w:lineRule="auto"/>
        <w:ind w:firstLine="708"/>
        <w:jc w:val="both"/>
        <w:rPr>
          <w:sz w:val="28"/>
          <w:szCs w:val="28"/>
        </w:rPr>
      </w:pPr>
      <w:r>
        <w:rPr>
          <w:sz w:val="28"/>
          <w:szCs w:val="28"/>
        </w:rPr>
        <w:t xml:space="preserve">12) </w:t>
      </w:r>
      <w:r w:rsidRPr="00880B97">
        <w:rPr>
          <w:sz w:val="28"/>
          <w:szCs w:val="28"/>
        </w:rPr>
        <w:t>возмещение</w:t>
      </w:r>
      <w:r>
        <w:rPr>
          <w:sz w:val="28"/>
          <w:szCs w:val="28"/>
        </w:rPr>
        <w:t xml:space="preserve"> </w:t>
      </w:r>
      <w:r w:rsidRPr="00880B97">
        <w:rPr>
          <w:sz w:val="28"/>
          <w:szCs w:val="28"/>
        </w:rPr>
        <w:t>затрат в связи с предоставлением мер социальной поддержки пенсионеров по старости</w:t>
      </w:r>
      <w:r>
        <w:rPr>
          <w:sz w:val="28"/>
          <w:szCs w:val="28"/>
        </w:rPr>
        <w:t xml:space="preserve"> – </w:t>
      </w:r>
      <w:r w:rsidRPr="00880B97">
        <w:rPr>
          <w:sz w:val="28"/>
          <w:szCs w:val="28"/>
        </w:rPr>
        <w:t>30000</w:t>
      </w:r>
      <w:r>
        <w:rPr>
          <w:sz w:val="28"/>
          <w:szCs w:val="28"/>
        </w:rPr>
        <w:t xml:space="preserve"> </w:t>
      </w:r>
      <w:r w:rsidRPr="00880B97">
        <w:rPr>
          <w:sz w:val="28"/>
          <w:szCs w:val="28"/>
        </w:rPr>
        <w:t xml:space="preserve">рублей; </w:t>
      </w:r>
    </w:p>
    <w:p w:rsidR="006C0D42" w:rsidRDefault="00155E0A" w:rsidP="006C0D42">
      <w:pPr>
        <w:pStyle w:val="a5"/>
        <w:spacing w:line="240" w:lineRule="auto"/>
        <w:ind w:firstLine="708"/>
        <w:jc w:val="both"/>
        <w:rPr>
          <w:sz w:val="28"/>
          <w:szCs w:val="28"/>
        </w:rPr>
      </w:pPr>
      <w:r w:rsidRPr="00880B97">
        <w:rPr>
          <w:sz w:val="28"/>
          <w:szCs w:val="28"/>
        </w:rPr>
        <w:t>1</w:t>
      </w:r>
      <w:r>
        <w:rPr>
          <w:sz w:val="28"/>
          <w:szCs w:val="28"/>
        </w:rPr>
        <w:t>3</w:t>
      </w:r>
      <w:r w:rsidRPr="00880B97">
        <w:rPr>
          <w:sz w:val="28"/>
          <w:szCs w:val="28"/>
        </w:rPr>
        <w:t>) возмещение   затрат в связи с предоставлением мер социальной поддержки по прое</w:t>
      </w:r>
      <w:r w:rsidR="002D388D">
        <w:rPr>
          <w:sz w:val="28"/>
          <w:szCs w:val="28"/>
        </w:rPr>
        <w:t>з</w:t>
      </w:r>
      <w:r w:rsidRPr="00880B97">
        <w:rPr>
          <w:sz w:val="28"/>
          <w:szCs w:val="28"/>
        </w:rPr>
        <w:t>ду многодетным 75000 рублей</w:t>
      </w:r>
      <w:r>
        <w:rPr>
          <w:sz w:val="28"/>
          <w:szCs w:val="28"/>
        </w:rPr>
        <w:t>;</w:t>
      </w:r>
    </w:p>
    <w:p w:rsidR="00155E0A" w:rsidRDefault="00155E0A" w:rsidP="006C0D42">
      <w:pPr>
        <w:pStyle w:val="a5"/>
        <w:spacing w:line="240" w:lineRule="auto"/>
        <w:ind w:firstLine="708"/>
        <w:jc w:val="both"/>
        <w:rPr>
          <w:sz w:val="28"/>
          <w:szCs w:val="28"/>
        </w:rPr>
      </w:pPr>
      <w:r>
        <w:rPr>
          <w:sz w:val="28"/>
          <w:szCs w:val="28"/>
        </w:rPr>
        <w:t xml:space="preserve">14) </w:t>
      </w:r>
      <w:r w:rsidRPr="00880B97">
        <w:rPr>
          <w:sz w:val="28"/>
          <w:szCs w:val="28"/>
        </w:rPr>
        <w:t>на проведение мероприятий День Победы</w:t>
      </w:r>
      <w:r>
        <w:rPr>
          <w:sz w:val="28"/>
          <w:szCs w:val="28"/>
        </w:rPr>
        <w:t xml:space="preserve"> – </w:t>
      </w:r>
      <w:r w:rsidRPr="00880B97">
        <w:rPr>
          <w:sz w:val="28"/>
          <w:szCs w:val="28"/>
        </w:rPr>
        <w:t>8000</w:t>
      </w:r>
      <w:r>
        <w:rPr>
          <w:sz w:val="28"/>
          <w:szCs w:val="28"/>
        </w:rPr>
        <w:t xml:space="preserve"> </w:t>
      </w:r>
      <w:r w:rsidRPr="00880B97">
        <w:rPr>
          <w:sz w:val="28"/>
          <w:szCs w:val="28"/>
        </w:rPr>
        <w:t>рублей, День защиты детей</w:t>
      </w:r>
      <w:r>
        <w:rPr>
          <w:sz w:val="28"/>
          <w:szCs w:val="28"/>
        </w:rPr>
        <w:t xml:space="preserve"> – </w:t>
      </w:r>
      <w:r w:rsidRPr="00880B97">
        <w:rPr>
          <w:sz w:val="28"/>
          <w:szCs w:val="28"/>
        </w:rPr>
        <w:t>3000</w:t>
      </w:r>
      <w:r>
        <w:rPr>
          <w:sz w:val="28"/>
          <w:szCs w:val="28"/>
        </w:rPr>
        <w:t xml:space="preserve"> </w:t>
      </w:r>
      <w:r w:rsidRPr="00880B97">
        <w:rPr>
          <w:sz w:val="28"/>
          <w:szCs w:val="28"/>
        </w:rPr>
        <w:t>рублей,</w:t>
      </w:r>
      <w:r>
        <w:rPr>
          <w:sz w:val="28"/>
          <w:szCs w:val="28"/>
        </w:rPr>
        <w:t xml:space="preserve"> </w:t>
      </w:r>
      <w:r w:rsidRPr="00880B97">
        <w:rPr>
          <w:sz w:val="28"/>
          <w:szCs w:val="28"/>
        </w:rPr>
        <w:t>День памяти и скорби</w:t>
      </w:r>
      <w:r>
        <w:rPr>
          <w:sz w:val="28"/>
          <w:szCs w:val="28"/>
        </w:rPr>
        <w:t xml:space="preserve"> – </w:t>
      </w:r>
      <w:r w:rsidRPr="00880B97">
        <w:rPr>
          <w:sz w:val="28"/>
          <w:szCs w:val="28"/>
        </w:rPr>
        <w:t>3000</w:t>
      </w:r>
      <w:r>
        <w:rPr>
          <w:sz w:val="28"/>
          <w:szCs w:val="28"/>
        </w:rPr>
        <w:t xml:space="preserve"> </w:t>
      </w:r>
      <w:r w:rsidRPr="00880B97">
        <w:rPr>
          <w:sz w:val="28"/>
          <w:szCs w:val="28"/>
        </w:rPr>
        <w:t>рублей, День инвалида</w:t>
      </w:r>
      <w:r>
        <w:rPr>
          <w:sz w:val="28"/>
          <w:szCs w:val="28"/>
        </w:rPr>
        <w:t xml:space="preserve"> – </w:t>
      </w:r>
      <w:r w:rsidRPr="00880B97">
        <w:rPr>
          <w:sz w:val="28"/>
          <w:szCs w:val="28"/>
        </w:rPr>
        <w:t>3000</w:t>
      </w:r>
      <w:r>
        <w:rPr>
          <w:sz w:val="28"/>
          <w:szCs w:val="28"/>
        </w:rPr>
        <w:t xml:space="preserve"> </w:t>
      </w:r>
      <w:r w:rsidRPr="00880B97">
        <w:rPr>
          <w:sz w:val="28"/>
          <w:szCs w:val="28"/>
        </w:rPr>
        <w:t>рублей, День матери</w:t>
      </w:r>
      <w:r>
        <w:rPr>
          <w:sz w:val="28"/>
          <w:szCs w:val="28"/>
        </w:rPr>
        <w:t xml:space="preserve"> – </w:t>
      </w:r>
      <w:r w:rsidRPr="00880B97">
        <w:rPr>
          <w:sz w:val="28"/>
          <w:szCs w:val="28"/>
        </w:rPr>
        <w:t>12000</w:t>
      </w:r>
      <w:r>
        <w:rPr>
          <w:sz w:val="28"/>
          <w:szCs w:val="28"/>
        </w:rPr>
        <w:t xml:space="preserve"> рублей</w:t>
      </w:r>
      <w:proofErr w:type="gramStart"/>
      <w:r>
        <w:rPr>
          <w:sz w:val="28"/>
          <w:szCs w:val="28"/>
        </w:rPr>
        <w:t>;»</w:t>
      </w:r>
      <w:proofErr w:type="gramEnd"/>
      <w:r>
        <w:rPr>
          <w:sz w:val="28"/>
          <w:szCs w:val="28"/>
        </w:rPr>
        <w:t>;</w:t>
      </w:r>
    </w:p>
    <w:p w:rsidR="008E3688" w:rsidRDefault="002D388D" w:rsidP="008E3688">
      <w:pPr>
        <w:pStyle w:val="a5"/>
        <w:spacing w:line="240" w:lineRule="auto"/>
        <w:ind w:firstLine="708"/>
        <w:jc w:val="both"/>
        <w:rPr>
          <w:sz w:val="28"/>
          <w:szCs w:val="28"/>
        </w:rPr>
      </w:pPr>
      <w:r>
        <w:rPr>
          <w:sz w:val="28"/>
          <w:szCs w:val="28"/>
        </w:rPr>
        <w:t>8</w:t>
      </w:r>
      <w:r w:rsidR="00064BE9">
        <w:rPr>
          <w:sz w:val="28"/>
          <w:szCs w:val="28"/>
        </w:rPr>
        <w:t xml:space="preserve">) </w:t>
      </w:r>
      <w:r w:rsidR="00064BE9" w:rsidRPr="00064BE9">
        <w:rPr>
          <w:sz w:val="28"/>
          <w:szCs w:val="28"/>
        </w:rPr>
        <w:t xml:space="preserve">таблицы 1 и 2 пункта 11 главы </w:t>
      </w:r>
      <w:r>
        <w:rPr>
          <w:sz w:val="28"/>
          <w:szCs w:val="28"/>
          <w:lang w:val="en-US"/>
        </w:rPr>
        <w:t>V</w:t>
      </w:r>
      <w:r w:rsidR="00064BE9" w:rsidRPr="00064BE9">
        <w:rPr>
          <w:sz w:val="28"/>
          <w:szCs w:val="28"/>
        </w:rPr>
        <w:t xml:space="preserve"> указанной Программы  изложить в следующей редакции:</w:t>
      </w:r>
    </w:p>
    <w:p w:rsidR="008E3688" w:rsidRDefault="00064BE9" w:rsidP="008E3688">
      <w:pPr>
        <w:pStyle w:val="a5"/>
        <w:spacing w:line="240" w:lineRule="auto"/>
        <w:jc w:val="right"/>
        <w:rPr>
          <w:sz w:val="28"/>
          <w:szCs w:val="28"/>
        </w:rPr>
      </w:pPr>
      <w:r w:rsidRPr="00064BE9">
        <w:rPr>
          <w:sz w:val="28"/>
          <w:szCs w:val="28"/>
        </w:rPr>
        <w:t>«Таблица 1</w:t>
      </w:r>
    </w:p>
    <w:p w:rsidR="00D26998" w:rsidRDefault="00D26998" w:rsidP="008E3688">
      <w:pPr>
        <w:pStyle w:val="a5"/>
        <w:spacing w:line="240" w:lineRule="auto"/>
        <w:jc w:val="right"/>
        <w:rPr>
          <w:sz w:val="28"/>
          <w:szCs w:val="28"/>
        </w:rPr>
      </w:pPr>
    </w:p>
    <w:tbl>
      <w:tblPr>
        <w:tblW w:w="0" w:type="auto"/>
        <w:tblInd w:w="108" w:type="dxa"/>
        <w:tblBorders>
          <w:top w:val="single" w:sz="4" w:space="0" w:color="000001"/>
          <w:left w:val="single" w:sz="4" w:space="0" w:color="000001"/>
          <w:bottom w:val="single" w:sz="4" w:space="0" w:color="000001"/>
        </w:tblBorders>
        <w:tblLayout w:type="fixed"/>
        <w:tblCellMar>
          <w:left w:w="10" w:type="dxa"/>
          <w:right w:w="10" w:type="dxa"/>
        </w:tblCellMar>
        <w:tblLook w:val="0000"/>
      </w:tblPr>
      <w:tblGrid>
        <w:gridCol w:w="709"/>
        <w:gridCol w:w="4536"/>
        <w:gridCol w:w="1418"/>
        <w:gridCol w:w="1417"/>
        <w:gridCol w:w="1276"/>
      </w:tblGrid>
      <w:tr w:rsidR="00064BE9" w:rsidRPr="00064BE9" w:rsidTr="00064BE9">
        <w:trPr>
          <w:trHeight w:val="625"/>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 xml:space="preserve">№ </w:t>
            </w:r>
            <w:proofErr w:type="spellStart"/>
            <w:proofErr w:type="gramStart"/>
            <w:r w:rsidRPr="00064BE9">
              <w:rPr>
                <w:rFonts w:ascii="Times New Roman" w:eastAsia="Times New Roman" w:hAnsi="Times New Roman"/>
                <w:color w:val="00000A"/>
                <w:sz w:val="28"/>
                <w:szCs w:val="28"/>
                <w:lang w:eastAsia="zh-CN"/>
              </w:rPr>
              <w:t>п</w:t>
            </w:r>
            <w:proofErr w:type="spellEnd"/>
            <w:proofErr w:type="gramEnd"/>
            <w:r w:rsidRPr="00064BE9">
              <w:rPr>
                <w:rFonts w:ascii="Times New Roman" w:eastAsia="Times New Roman" w:hAnsi="Times New Roman"/>
                <w:color w:val="00000A"/>
                <w:sz w:val="28"/>
                <w:szCs w:val="28"/>
                <w:lang w:eastAsia="zh-CN"/>
              </w:rPr>
              <w:t>/</w:t>
            </w:r>
            <w:proofErr w:type="spellStart"/>
            <w:r w:rsidRPr="00064BE9">
              <w:rPr>
                <w:rFonts w:ascii="Times New Roman" w:eastAsia="Times New Roman" w:hAnsi="Times New Roman"/>
                <w:color w:val="00000A"/>
                <w:sz w:val="28"/>
                <w:szCs w:val="28"/>
                <w:lang w:eastAsia="zh-CN"/>
              </w:rPr>
              <w:t>п</w:t>
            </w:r>
            <w:proofErr w:type="spellEnd"/>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Наименование мероприятий</w:t>
            </w:r>
          </w:p>
        </w:tc>
        <w:tc>
          <w:tcPr>
            <w:tcW w:w="4111"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Численность получателей мер социальной поддержки</w:t>
            </w:r>
          </w:p>
        </w:tc>
      </w:tr>
      <w:tr w:rsidR="00064BE9" w:rsidRPr="00064BE9" w:rsidTr="00064BE9">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2014  год</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2015  год</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2016 год</w:t>
            </w:r>
          </w:p>
        </w:tc>
      </w:tr>
      <w:tr w:rsidR="00064BE9" w:rsidRPr="00064BE9" w:rsidTr="00064BE9">
        <w:tc>
          <w:tcPr>
            <w:tcW w:w="709" w:type="dxa"/>
            <w:tcBorders>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1</w:t>
            </w:r>
          </w:p>
        </w:tc>
        <w:tc>
          <w:tcPr>
            <w:tcW w:w="4536" w:type="dxa"/>
            <w:tcBorders>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Единовременная денежная выплата отдельным категориям граждан (юбилярам)</w:t>
            </w: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1010</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w:t>
            </w:r>
          </w:p>
        </w:tc>
      </w:tr>
      <w:tr w:rsidR="00064BE9" w:rsidRPr="00064BE9" w:rsidTr="00064BE9">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2</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Предоставление субсидий общественным организациям, ветеранам (Совет ветеранов, КРОВБДЧ «Звезда)</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1</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2</w:t>
            </w:r>
          </w:p>
        </w:tc>
      </w:tr>
      <w:tr w:rsidR="00064BE9" w:rsidRPr="00064BE9" w:rsidTr="00064BE9">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3</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Оказание адресной социальной помощи малообеспеченным гражданам и гражданам, оказавшимся в трудной жизненной ситуации</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290</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310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290</w:t>
            </w:r>
          </w:p>
        </w:tc>
      </w:tr>
      <w:tr w:rsidR="00064BE9" w:rsidRPr="00064BE9" w:rsidTr="00064BE9">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4</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A47E7B">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Проезд гражданам и инвалидам сельских поселений для пребывани</w:t>
            </w:r>
            <w:r w:rsidR="00A47E7B">
              <w:rPr>
                <w:rFonts w:ascii="Times New Roman" w:eastAsia="Times New Roman" w:hAnsi="Times New Roman"/>
                <w:color w:val="00000A"/>
                <w:sz w:val="28"/>
                <w:szCs w:val="28"/>
                <w:lang w:eastAsia="zh-CN"/>
              </w:rPr>
              <w:t>я</w:t>
            </w:r>
            <w:r>
              <w:rPr>
                <w:rFonts w:ascii="Times New Roman" w:eastAsia="Times New Roman" w:hAnsi="Times New Roman"/>
                <w:color w:val="00000A"/>
                <w:sz w:val="28"/>
                <w:szCs w:val="28"/>
                <w:lang w:eastAsia="zh-CN"/>
              </w:rPr>
              <w:t xml:space="preserve"> в </w:t>
            </w:r>
            <w:r w:rsidR="00A47E7B">
              <w:rPr>
                <w:rFonts w:ascii="Times New Roman" w:eastAsia="Times New Roman" w:hAnsi="Times New Roman"/>
                <w:color w:val="00000A"/>
                <w:sz w:val="28"/>
                <w:szCs w:val="28"/>
                <w:lang w:eastAsia="zh-CN"/>
              </w:rPr>
              <w:t>отделении дневного пребывания М</w:t>
            </w:r>
            <w:r>
              <w:rPr>
                <w:rFonts w:ascii="Times New Roman" w:eastAsia="Times New Roman" w:hAnsi="Times New Roman"/>
                <w:color w:val="00000A"/>
                <w:sz w:val="28"/>
                <w:szCs w:val="28"/>
                <w:lang w:eastAsia="zh-CN"/>
              </w:rPr>
              <w:t>У «КЦСОН»</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65</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0</w:t>
            </w:r>
          </w:p>
        </w:tc>
      </w:tr>
      <w:tr w:rsidR="00064BE9" w:rsidRPr="00064BE9" w:rsidTr="00064BE9">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5</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Материальная помощь участкам боевых действий</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10</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0</w:t>
            </w:r>
          </w:p>
        </w:tc>
      </w:tr>
      <w:tr w:rsidR="00064BE9" w:rsidRPr="00064BE9" w:rsidTr="00064BE9">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6</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30821"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Приобретение новогодних подарков для детей в возрасте от 1,0 до 15 лет</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2337</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130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0</w:t>
            </w:r>
          </w:p>
        </w:tc>
      </w:tr>
      <w:tr w:rsidR="00064BE9" w:rsidRPr="00064BE9" w:rsidTr="00064BE9">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7</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Приобретение подарочных наборов ветеранам, при проведении мероприятия, посвященного празднованию 9 мая</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4BE9" w:rsidRDefault="00607106"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500</w:t>
            </w:r>
          </w:p>
        </w:tc>
      </w:tr>
      <w:tr w:rsidR="00064BE9" w:rsidRPr="00064BE9" w:rsidTr="00064BE9">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8</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Default="00064BE9" w:rsidP="00607106">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 xml:space="preserve">Проведение мероприятия «День </w:t>
            </w:r>
            <w:r w:rsidR="00607106">
              <w:rPr>
                <w:rFonts w:ascii="Times New Roman" w:eastAsia="Times New Roman" w:hAnsi="Times New Roman"/>
                <w:color w:val="00000A"/>
                <w:sz w:val="28"/>
                <w:szCs w:val="28"/>
                <w:lang w:eastAsia="zh-CN"/>
              </w:rPr>
              <w:lastRenderedPageBreak/>
              <w:t>Г</w:t>
            </w:r>
            <w:r>
              <w:rPr>
                <w:rFonts w:ascii="Times New Roman" w:eastAsia="Times New Roman" w:hAnsi="Times New Roman"/>
                <w:color w:val="00000A"/>
                <w:sz w:val="28"/>
                <w:szCs w:val="28"/>
                <w:lang w:eastAsia="zh-CN"/>
              </w:rPr>
              <w:t>ероя России»</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4BE9" w:rsidRDefault="003D04FF"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1</w:t>
            </w:r>
          </w:p>
        </w:tc>
      </w:tr>
      <w:tr w:rsidR="00064BE9" w:rsidRPr="00064BE9" w:rsidTr="00064BE9">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Default="0074562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lastRenderedPageBreak/>
              <w:t>9</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Default="0074562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bCs/>
                <w:color w:val="00000A"/>
                <w:sz w:val="28"/>
                <w:szCs w:val="28"/>
                <w:lang w:eastAsia="zh-CN"/>
              </w:rPr>
              <w:t>Проведение</w:t>
            </w:r>
            <w:r>
              <w:rPr>
                <w:rFonts w:ascii="Times New Roman" w:eastAsia="Times New Roman" w:hAnsi="Times New Roman"/>
                <w:bCs/>
                <w:color w:val="00000A"/>
                <w:sz w:val="28"/>
                <w:szCs w:val="28"/>
                <w:lang w:eastAsia="zh-CN"/>
              </w:rPr>
              <w:t xml:space="preserve"> </w:t>
            </w:r>
            <w:r w:rsidRPr="00064BE9">
              <w:rPr>
                <w:rFonts w:ascii="Times New Roman" w:eastAsia="Times New Roman" w:hAnsi="Times New Roman"/>
                <w:bCs/>
                <w:color w:val="00000A"/>
                <w:sz w:val="28"/>
                <w:szCs w:val="28"/>
                <w:lang w:eastAsia="zh-CN"/>
              </w:rPr>
              <w:t>мероприятий, количество</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4BE9" w:rsidRDefault="0074562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5</w:t>
            </w:r>
          </w:p>
        </w:tc>
      </w:tr>
      <w:tr w:rsidR="00064BE9" w:rsidRPr="00064BE9" w:rsidTr="00064BE9">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10</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bCs/>
                <w:color w:val="00000A"/>
                <w:sz w:val="28"/>
                <w:szCs w:val="28"/>
                <w:lang w:eastAsia="zh-CN"/>
              </w:rPr>
            </w:pPr>
            <w:r w:rsidRPr="00064BE9">
              <w:rPr>
                <w:rFonts w:ascii="Times New Roman" w:eastAsia="Times New Roman" w:hAnsi="Times New Roman"/>
                <w:bCs/>
                <w:color w:val="00000A"/>
                <w:sz w:val="28"/>
                <w:szCs w:val="28"/>
                <w:lang w:eastAsia="zh-CN"/>
              </w:rPr>
              <w:t>Выплаты почетным гражданам</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13</w:t>
            </w:r>
          </w:p>
        </w:tc>
      </w:tr>
      <w:tr w:rsidR="00064BE9" w:rsidRPr="00064BE9" w:rsidTr="00064BE9">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11</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bCs/>
                <w:color w:val="00000A"/>
                <w:sz w:val="28"/>
                <w:szCs w:val="28"/>
                <w:lang w:eastAsia="zh-CN"/>
              </w:rPr>
            </w:pPr>
            <w:r w:rsidRPr="00064BE9">
              <w:rPr>
                <w:rFonts w:ascii="Times New Roman" w:eastAsia="Times New Roman" w:hAnsi="Times New Roman"/>
                <w:bCs/>
                <w:color w:val="00000A"/>
                <w:sz w:val="28"/>
                <w:szCs w:val="28"/>
                <w:lang w:eastAsia="zh-CN"/>
              </w:rPr>
              <w:t>Возмещение затрат в связи с предоставлением проезда  детям погибших защитников Отечества</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12</w:t>
            </w:r>
          </w:p>
        </w:tc>
      </w:tr>
      <w:tr w:rsidR="00064BE9" w:rsidRPr="00064BE9" w:rsidTr="00064BE9">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12</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12289E" w:rsidP="00914E2D">
            <w:pPr>
              <w:tabs>
                <w:tab w:val="left" w:pos="708"/>
              </w:tabs>
              <w:suppressAutoHyphens/>
              <w:spacing w:after="0" w:line="240" w:lineRule="auto"/>
              <w:jc w:val="center"/>
              <w:rPr>
                <w:rFonts w:ascii="Times New Roman" w:eastAsia="Times New Roman" w:hAnsi="Times New Roman"/>
                <w:bCs/>
                <w:color w:val="00000A"/>
                <w:sz w:val="28"/>
                <w:szCs w:val="28"/>
                <w:lang w:eastAsia="zh-CN"/>
              </w:rPr>
            </w:pPr>
            <w:r>
              <w:rPr>
                <w:rFonts w:ascii="Times New Roman" w:eastAsia="Times New Roman" w:hAnsi="Times New Roman"/>
                <w:color w:val="00000A"/>
                <w:sz w:val="28"/>
                <w:szCs w:val="28"/>
                <w:lang w:eastAsia="zh-CN"/>
              </w:rPr>
              <w:t>В</w:t>
            </w:r>
            <w:r w:rsidR="00064BE9" w:rsidRPr="00064BE9">
              <w:rPr>
                <w:rFonts w:ascii="Times New Roman" w:eastAsia="Times New Roman" w:hAnsi="Times New Roman"/>
                <w:color w:val="00000A"/>
                <w:sz w:val="28"/>
                <w:szCs w:val="28"/>
                <w:lang w:eastAsia="zh-CN"/>
              </w:rPr>
              <w:t>озмещение   затрат в связи с предоставлением мер социальной поддержки пенсионеров по старости</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44</w:t>
            </w:r>
          </w:p>
        </w:tc>
      </w:tr>
      <w:tr w:rsidR="00064BE9" w:rsidRPr="00064BE9" w:rsidTr="00064BE9">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13</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bCs/>
                <w:color w:val="00000A"/>
                <w:sz w:val="28"/>
                <w:szCs w:val="28"/>
                <w:lang w:eastAsia="zh-CN"/>
              </w:rPr>
            </w:pPr>
            <w:r w:rsidRPr="00064BE9">
              <w:rPr>
                <w:rFonts w:ascii="Times New Roman" w:eastAsia="Times New Roman" w:hAnsi="Times New Roman"/>
                <w:bCs/>
                <w:color w:val="00000A"/>
                <w:sz w:val="28"/>
                <w:szCs w:val="28"/>
                <w:lang w:eastAsia="zh-CN"/>
              </w:rPr>
              <w:t>Возмещение затрат в связи с предоставлением  мер социальной поддержки по</w:t>
            </w:r>
            <w:r>
              <w:rPr>
                <w:rFonts w:ascii="Times New Roman" w:eastAsia="Times New Roman" w:hAnsi="Times New Roman"/>
                <w:bCs/>
                <w:color w:val="00000A"/>
                <w:sz w:val="28"/>
                <w:szCs w:val="28"/>
                <w:lang w:eastAsia="zh-CN"/>
              </w:rPr>
              <w:t xml:space="preserve"> </w:t>
            </w:r>
            <w:r w:rsidRPr="00064BE9">
              <w:rPr>
                <w:rFonts w:ascii="Times New Roman" w:eastAsia="Times New Roman" w:hAnsi="Times New Roman"/>
                <w:bCs/>
                <w:color w:val="00000A"/>
                <w:sz w:val="28"/>
                <w:szCs w:val="28"/>
                <w:lang w:eastAsia="zh-CN"/>
              </w:rPr>
              <w:t>проезду многодетным</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4BE9" w:rsidRPr="00064BE9" w:rsidRDefault="00064BE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064BE9">
              <w:rPr>
                <w:rFonts w:ascii="Times New Roman" w:eastAsia="Times New Roman" w:hAnsi="Times New Roman"/>
                <w:color w:val="00000A"/>
                <w:sz w:val="28"/>
                <w:szCs w:val="28"/>
                <w:lang w:eastAsia="zh-CN"/>
              </w:rPr>
              <w:t>97</w:t>
            </w:r>
          </w:p>
        </w:tc>
      </w:tr>
    </w:tbl>
    <w:p w:rsidR="00D26998" w:rsidRDefault="00D26998" w:rsidP="00D30821">
      <w:pPr>
        <w:pStyle w:val="a5"/>
        <w:spacing w:line="240" w:lineRule="auto"/>
        <w:jc w:val="right"/>
        <w:rPr>
          <w:sz w:val="28"/>
          <w:szCs w:val="28"/>
        </w:rPr>
      </w:pPr>
    </w:p>
    <w:p w:rsidR="00D30821" w:rsidRDefault="00D30821" w:rsidP="00D30821">
      <w:pPr>
        <w:pStyle w:val="a5"/>
        <w:spacing w:line="240" w:lineRule="auto"/>
        <w:jc w:val="right"/>
        <w:rPr>
          <w:sz w:val="28"/>
          <w:szCs w:val="28"/>
        </w:rPr>
      </w:pPr>
      <w:r w:rsidRPr="00D30821">
        <w:rPr>
          <w:sz w:val="28"/>
          <w:szCs w:val="28"/>
        </w:rPr>
        <w:t>Таблица 2</w:t>
      </w:r>
    </w:p>
    <w:p w:rsidR="00D26998" w:rsidRDefault="00D26998" w:rsidP="0012289E">
      <w:pPr>
        <w:pStyle w:val="a5"/>
        <w:spacing w:line="240" w:lineRule="auto"/>
        <w:jc w:val="right"/>
        <w:rPr>
          <w:sz w:val="28"/>
          <w:szCs w:val="28"/>
        </w:rPr>
      </w:pPr>
    </w:p>
    <w:p w:rsidR="00D30821" w:rsidRDefault="00D30821" w:rsidP="0012289E">
      <w:pPr>
        <w:pStyle w:val="a5"/>
        <w:spacing w:line="240" w:lineRule="auto"/>
        <w:jc w:val="right"/>
        <w:rPr>
          <w:sz w:val="28"/>
          <w:szCs w:val="28"/>
        </w:rPr>
      </w:pPr>
      <w:r w:rsidRPr="00D30821">
        <w:rPr>
          <w:sz w:val="28"/>
          <w:szCs w:val="28"/>
        </w:rPr>
        <w:t>(</w:t>
      </w:r>
      <w:r w:rsidR="00FC28D9">
        <w:rPr>
          <w:sz w:val="28"/>
          <w:szCs w:val="28"/>
        </w:rPr>
        <w:t>тыс</w:t>
      </w:r>
      <w:r>
        <w:rPr>
          <w:sz w:val="28"/>
          <w:szCs w:val="28"/>
        </w:rPr>
        <w:t>. руб.</w:t>
      </w:r>
      <w:r w:rsidRPr="00D30821">
        <w:rPr>
          <w:sz w:val="28"/>
          <w:szCs w:val="28"/>
        </w:rPr>
        <w:t>)</w:t>
      </w:r>
    </w:p>
    <w:tbl>
      <w:tblPr>
        <w:tblW w:w="0" w:type="auto"/>
        <w:tblInd w:w="108" w:type="dxa"/>
        <w:tblBorders>
          <w:top w:val="single" w:sz="4" w:space="0" w:color="000001"/>
          <w:left w:val="single" w:sz="4" w:space="0" w:color="000001"/>
          <w:bottom w:val="single" w:sz="4" w:space="0" w:color="000001"/>
        </w:tblBorders>
        <w:tblLayout w:type="fixed"/>
        <w:tblCellMar>
          <w:left w:w="10" w:type="dxa"/>
          <w:right w:w="10" w:type="dxa"/>
        </w:tblCellMar>
        <w:tblLook w:val="0000"/>
      </w:tblPr>
      <w:tblGrid>
        <w:gridCol w:w="709"/>
        <w:gridCol w:w="4536"/>
        <w:gridCol w:w="1418"/>
        <w:gridCol w:w="1417"/>
        <w:gridCol w:w="1276"/>
      </w:tblGrid>
      <w:tr w:rsidR="002F28CB" w:rsidRPr="002F28CB" w:rsidTr="002F28CB">
        <w:trPr>
          <w:trHeight w:val="625"/>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 xml:space="preserve">№ </w:t>
            </w:r>
            <w:proofErr w:type="spellStart"/>
            <w:proofErr w:type="gramStart"/>
            <w:r w:rsidRPr="002F28CB">
              <w:rPr>
                <w:rFonts w:ascii="Times New Roman" w:eastAsia="Times New Roman" w:hAnsi="Times New Roman"/>
                <w:color w:val="00000A"/>
                <w:sz w:val="28"/>
                <w:szCs w:val="28"/>
                <w:lang w:eastAsia="zh-CN"/>
              </w:rPr>
              <w:t>п</w:t>
            </w:r>
            <w:proofErr w:type="spellEnd"/>
            <w:proofErr w:type="gramEnd"/>
            <w:r w:rsidRPr="002F28CB">
              <w:rPr>
                <w:rFonts w:ascii="Times New Roman" w:eastAsia="Times New Roman" w:hAnsi="Times New Roman"/>
                <w:color w:val="00000A"/>
                <w:sz w:val="28"/>
                <w:szCs w:val="28"/>
                <w:lang w:eastAsia="zh-CN"/>
              </w:rPr>
              <w:t>/</w:t>
            </w:r>
            <w:proofErr w:type="spellStart"/>
            <w:r w:rsidRPr="002F28CB">
              <w:rPr>
                <w:rFonts w:ascii="Times New Roman" w:eastAsia="Times New Roman" w:hAnsi="Times New Roman"/>
                <w:color w:val="00000A"/>
                <w:sz w:val="28"/>
                <w:szCs w:val="28"/>
                <w:lang w:eastAsia="zh-CN"/>
              </w:rPr>
              <w:t>п</w:t>
            </w:r>
            <w:proofErr w:type="spellEnd"/>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Наименование мероприятий</w:t>
            </w:r>
          </w:p>
        </w:tc>
        <w:tc>
          <w:tcPr>
            <w:tcW w:w="4111"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Численность получателей мер социальной поддержки</w:t>
            </w:r>
          </w:p>
        </w:tc>
      </w:tr>
      <w:tr w:rsidR="002F28CB" w:rsidRPr="002F28CB" w:rsidTr="002F28CB">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2014  год</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2015  год</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2016 год</w:t>
            </w:r>
          </w:p>
        </w:tc>
      </w:tr>
      <w:tr w:rsidR="002F28CB" w:rsidRPr="002F28CB" w:rsidTr="002F28CB">
        <w:tc>
          <w:tcPr>
            <w:tcW w:w="709" w:type="dxa"/>
            <w:tcBorders>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1</w:t>
            </w:r>
          </w:p>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4536" w:type="dxa"/>
            <w:tcBorders>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Единовременная денежная выплата отдельным категориям граждан (юбилярам)</w:t>
            </w: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338,6</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w:t>
            </w:r>
          </w:p>
        </w:tc>
      </w:tr>
      <w:tr w:rsidR="002F28CB" w:rsidRPr="002F28CB" w:rsidTr="002F28CB">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2</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Предоставление субсидий общественным организациям, ветеранам (Совет ветеранов, КРОВБДЧ «Звезда)</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340,4</w:t>
            </w:r>
          </w:p>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340,4</w:t>
            </w:r>
          </w:p>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340,4</w:t>
            </w:r>
          </w:p>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50,0</w:t>
            </w:r>
          </w:p>
        </w:tc>
      </w:tr>
      <w:tr w:rsidR="002F28CB" w:rsidRPr="002F28CB" w:rsidTr="002F28CB">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3</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Оказание адресной социальной помощи малообеспеченным гражданам и гражданам, оказавшимся в трудной жизненной ситуации</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538,5</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564,0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533,5</w:t>
            </w:r>
          </w:p>
        </w:tc>
      </w:tr>
      <w:tr w:rsidR="002F28CB" w:rsidRPr="002F28CB" w:rsidTr="002F28CB">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4</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FC28D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Проезд гражданам и инвалидам сельских населений для пребывания в</w:t>
            </w:r>
            <w:r w:rsidR="00946736">
              <w:rPr>
                <w:rFonts w:ascii="Times New Roman" w:eastAsia="Times New Roman" w:hAnsi="Times New Roman"/>
                <w:color w:val="00000A"/>
                <w:sz w:val="28"/>
                <w:szCs w:val="28"/>
                <w:lang w:eastAsia="zh-CN"/>
              </w:rPr>
              <w:t xml:space="preserve"> отделении дневного пребывания М</w:t>
            </w:r>
            <w:r>
              <w:rPr>
                <w:rFonts w:ascii="Times New Roman" w:eastAsia="Times New Roman" w:hAnsi="Times New Roman"/>
                <w:color w:val="00000A"/>
                <w:sz w:val="28"/>
                <w:szCs w:val="28"/>
                <w:lang w:eastAsia="zh-CN"/>
              </w:rPr>
              <w:t>У «КЦСОН»</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FC28D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100,0</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FC28D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28CB" w:rsidRPr="002F28CB" w:rsidRDefault="00FC28D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0</w:t>
            </w:r>
          </w:p>
        </w:tc>
      </w:tr>
      <w:tr w:rsidR="002F28CB" w:rsidRPr="002F28CB" w:rsidTr="002F28CB">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5</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Default="00FC28D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Материальная помощь участникам боевых действий</w:t>
            </w:r>
          </w:p>
          <w:p w:rsidR="00D26998" w:rsidRPr="002F28CB" w:rsidRDefault="00D26998"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FC28D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100,0</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FC28D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28CB" w:rsidRPr="002F28CB" w:rsidRDefault="00FC28D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0</w:t>
            </w:r>
          </w:p>
        </w:tc>
      </w:tr>
      <w:tr w:rsidR="00FC28D9" w:rsidRPr="002F28CB" w:rsidTr="002F28CB">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C28D9" w:rsidRDefault="00FC28D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6</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C28D9" w:rsidRDefault="0012289E"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Приобретение новогодних подарков для детей в возрасте от 1,0 до 15 лет</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C28D9" w:rsidRDefault="0012289E"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231,4</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C28D9" w:rsidRDefault="0012289E"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19,5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C28D9" w:rsidRDefault="00FC28D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r>
      <w:tr w:rsidR="00FC28D9" w:rsidRPr="002F28CB" w:rsidTr="002F28CB">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C28D9" w:rsidRDefault="00FC28D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lastRenderedPageBreak/>
              <w:t>7</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C28D9" w:rsidRDefault="0012289E"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Приобретение подарочных наборов ветеранам при проведении мероприятия, посвященного празднованию 9 мая</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C28D9" w:rsidRDefault="00FC28D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C28D9" w:rsidRDefault="0012289E"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91,0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C28D9" w:rsidRDefault="00FC28D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r>
      <w:tr w:rsidR="00FC28D9" w:rsidRPr="002F28CB" w:rsidTr="002F28CB">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C28D9" w:rsidRDefault="00FC28D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8</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C28D9" w:rsidRDefault="0012289E" w:rsidP="00C45F71">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 xml:space="preserve">Проведение мероприятия «День </w:t>
            </w:r>
            <w:r w:rsidR="00C45F71">
              <w:rPr>
                <w:rFonts w:ascii="Times New Roman" w:eastAsia="Times New Roman" w:hAnsi="Times New Roman"/>
                <w:color w:val="00000A"/>
                <w:sz w:val="28"/>
                <w:szCs w:val="28"/>
                <w:lang w:eastAsia="zh-CN"/>
              </w:rPr>
              <w:t>Г</w:t>
            </w:r>
            <w:r>
              <w:rPr>
                <w:rFonts w:ascii="Times New Roman" w:eastAsia="Times New Roman" w:hAnsi="Times New Roman"/>
                <w:color w:val="00000A"/>
                <w:sz w:val="28"/>
                <w:szCs w:val="28"/>
                <w:lang w:eastAsia="zh-CN"/>
              </w:rPr>
              <w:t>ероя России»</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C28D9" w:rsidRDefault="00FC28D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C28D9" w:rsidRDefault="0012289E"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50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C28D9" w:rsidRDefault="00FC28D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r>
      <w:tr w:rsidR="00FC28D9" w:rsidRPr="002F28CB" w:rsidTr="002F28CB">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C28D9" w:rsidRDefault="00FC28D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9</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C28D9" w:rsidRDefault="0012289E"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bCs/>
                <w:color w:val="00000A"/>
                <w:sz w:val="28"/>
                <w:szCs w:val="28"/>
                <w:lang w:eastAsia="zh-CN"/>
              </w:rPr>
              <w:t>Проведение мероприятий, количество</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C28D9" w:rsidRDefault="00FC28D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C28D9" w:rsidRDefault="00FC28D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C28D9" w:rsidRDefault="0012289E"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34</w:t>
            </w:r>
          </w:p>
        </w:tc>
      </w:tr>
      <w:tr w:rsidR="002F28CB" w:rsidRPr="002F28CB" w:rsidTr="002F28CB">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FC28D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10</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bCs/>
                <w:color w:val="00000A"/>
                <w:sz w:val="28"/>
                <w:szCs w:val="28"/>
                <w:lang w:eastAsia="zh-CN"/>
              </w:rPr>
            </w:pPr>
            <w:r w:rsidRPr="002F28CB">
              <w:rPr>
                <w:rFonts w:ascii="Times New Roman" w:eastAsia="Times New Roman" w:hAnsi="Times New Roman"/>
                <w:bCs/>
                <w:color w:val="00000A"/>
                <w:sz w:val="28"/>
                <w:szCs w:val="28"/>
                <w:lang w:eastAsia="zh-CN"/>
              </w:rPr>
              <w:t>Выплаты почетным гражданам</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79,3</w:t>
            </w:r>
          </w:p>
        </w:tc>
      </w:tr>
      <w:tr w:rsidR="002F28CB" w:rsidRPr="002F28CB" w:rsidTr="002F28CB">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FC28D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11</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bCs/>
                <w:color w:val="00000A"/>
                <w:sz w:val="28"/>
                <w:szCs w:val="28"/>
                <w:lang w:eastAsia="zh-CN"/>
              </w:rPr>
            </w:pPr>
            <w:r w:rsidRPr="002F28CB">
              <w:rPr>
                <w:rFonts w:ascii="Times New Roman" w:eastAsia="Times New Roman" w:hAnsi="Times New Roman"/>
                <w:bCs/>
                <w:color w:val="00000A"/>
                <w:sz w:val="28"/>
                <w:szCs w:val="28"/>
                <w:lang w:eastAsia="zh-CN"/>
              </w:rPr>
              <w:t>Возмещение затрат в связи с предоставлением проезда  детям погибших защитников Отечества</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15</w:t>
            </w:r>
          </w:p>
        </w:tc>
      </w:tr>
      <w:tr w:rsidR="002F28CB" w:rsidRPr="002F28CB" w:rsidTr="002F28CB">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FC28D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12</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bCs/>
                <w:color w:val="00000A"/>
                <w:sz w:val="28"/>
                <w:szCs w:val="28"/>
                <w:lang w:eastAsia="zh-CN"/>
              </w:rPr>
            </w:pPr>
            <w:r w:rsidRPr="002F28CB">
              <w:rPr>
                <w:rFonts w:ascii="Times New Roman" w:eastAsia="Times New Roman" w:hAnsi="Times New Roman"/>
                <w:color w:val="00000A"/>
                <w:sz w:val="28"/>
                <w:szCs w:val="28"/>
                <w:lang w:eastAsia="zh-CN"/>
              </w:rPr>
              <w:t>Возмещение   затрат в связи с предоставлением мер социальной поддержки пенсионеров по старости</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30</w:t>
            </w:r>
          </w:p>
        </w:tc>
      </w:tr>
      <w:tr w:rsidR="002F28CB" w:rsidRPr="002F28CB" w:rsidTr="002F28CB">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FC28D9"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13</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bCs/>
                <w:color w:val="00000A"/>
                <w:sz w:val="28"/>
                <w:szCs w:val="28"/>
                <w:lang w:eastAsia="zh-CN"/>
              </w:rPr>
            </w:pPr>
            <w:r w:rsidRPr="002F28CB">
              <w:rPr>
                <w:rFonts w:ascii="Times New Roman" w:eastAsia="Times New Roman" w:hAnsi="Times New Roman"/>
                <w:bCs/>
                <w:color w:val="00000A"/>
                <w:sz w:val="28"/>
                <w:szCs w:val="28"/>
                <w:lang w:eastAsia="zh-CN"/>
              </w:rPr>
              <w:t>Возмещение затрат в связи с предоставлением  мер социальной поддержки по проезду многодетным</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28CB" w:rsidRPr="002F28CB" w:rsidRDefault="002F28CB"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sidRPr="002F28CB">
              <w:rPr>
                <w:rFonts w:ascii="Times New Roman" w:eastAsia="Times New Roman" w:hAnsi="Times New Roman"/>
                <w:color w:val="00000A"/>
                <w:sz w:val="28"/>
                <w:szCs w:val="28"/>
                <w:lang w:eastAsia="zh-CN"/>
              </w:rPr>
              <w:t>75</w:t>
            </w:r>
          </w:p>
        </w:tc>
      </w:tr>
      <w:tr w:rsidR="0012289E" w:rsidRPr="002F28CB" w:rsidTr="002F28CB">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2289E" w:rsidRDefault="0012289E"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2289E" w:rsidRPr="0012289E" w:rsidRDefault="0012289E" w:rsidP="00914E2D">
            <w:pPr>
              <w:pStyle w:val="a5"/>
              <w:spacing w:line="240" w:lineRule="auto"/>
              <w:jc w:val="center"/>
              <w:rPr>
                <w:sz w:val="28"/>
                <w:szCs w:val="28"/>
              </w:rPr>
            </w:pPr>
            <w:r w:rsidRPr="0012289E">
              <w:rPr>
                <w:sz w:val="28"/>
                <w:szCs w:val="28"/>
              </w:rPr>
              <w:t>Итого</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2289E" w:rsidRPr="002F28CB" w:rsidRDefault="0012289E"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1648,9</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2289E" w:rsidRPr="002F28CB" w:rsidRDefault="0012289E"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1064,9</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2289E" w:rsidRPr="002F28CB" w:rsidRDefault="0012289E" w:rsidP="00914E2D">
            <w:pPr>
              <w:tabs>
                <w:tab w:val="left" w:pos="708"/>
              </w:tabs>
              <w:suppressAutoHyphens/>
              <w:spacing w:after="0" w:line="240" w:lineRule="auto"/>
              <w:jc w:val="center"/>
              <w:rPr>
                <w:rFonts w:ascii="Times New Roman" w:eastAsia="Times New Roman" w:hAnsi="Times New Roman"/>
                <w:color w:val="00000A"/>
                <w:sz w:val="28"/>
                <w:szCs w:val="28"/>
                <w:lang w:eastAsia="zh-CN"/>
              </w:rPr>
            </w:pPr>
            <w:r>
              <w:rPr>
                <w:rFonts w:ascii="Times New Roman" w:eastAsia="Times New Roman" w:hAnsi="Times New Roman"/>
                <w:color w:val="00000A"/>
                <w:sz w:val="28"/>
                <w:szCs w:val="28"/>
                <w:lang w:eastAsia="zh-CN"/>
              </w:rPr>
              <w:t>1157,2»</w:t>
            </w:r>
          </w:p>
        </w:tc>
      </w:tr>
    </w:tbl>
    <w:p w:rsidR="008E3688" w:rsidRPr="008E3688" w:rsidRDefault="00155D6B" w:rsidP="008E3688">
      <w:pPr>
        <w:pStyle w:val="a5"/>
        <w:spacing w:line="240" w:lineRule="auto"/>
        <w:ind w:firstLine="709"/>
        <w:jc w:val="both"/>
        <w:rPr>
          <w:sz w:val="28"/>
          <w:szCs w:val="28"/>
        </w:rPr>
      </w:pPr>
      <w:r>
        <w:rPr>
          <w:sz w:val="28"/>
          <w:szCs w:val="28"/>
        </w:rPr>
        <w:t>9</w:t>
      </w:r>
      <w:r w:rsidR="008E3688">
        <w:rPr>
          <w:sz w:val="28"/>
          <w:szCs w:val="28"/>
        </w:rPr>
        <w:t>) г</w:t>
      </w:r>
      <w:r w:rsidR="008E3688" w:rsidRPr="008E3688">
        <w:rPr>
          <w:sz w:val="28"/>
          <w:szCs w:val="28"/>
        </w:rPr>
        <w:t>лав</w:t>
      </w:r>
      <w:r w:rsidR="008E3688">
        <w:rPr>
          <w:sz w:val="28"/>
          <w:szCs w:val="28"/>
        </w:rPr>
        <w:t>у</w:t>
      </w:r>
      <w:r w:rsidR="008E3688" w:rsidRPr="008E3688">
        <w:rPr>
          <w:sz w:val="28"/>
          <w:szCs w:val="28"/>
        </w:rPr>
        <w:t xml:space="preserve">  </w:t>
      </w:r>
      <w:r w:rsidR="00063542">
        <w:rPr>
          <w:sz w:val="28"/>
          <w:szCs w:val="28"/>
          <w:lang w:val="en-US"/>
        </w:rPr>
        <w:t>VI</w:t>
      </w:r>
      <w:r w:rsidR="008E3688" w:rsidRPr="008E3688">
        <w:rPr>
          <w:sz w:val="28"/>
          <w:szCs w:val="28"/>
        </w:rPr>
        <w:t xml:space="preserve">  дополнить  пункт</w:t>
      </w:r>
      <w:r w:rsidR="008E3688">
        <w:rPr>
          <w:sz w:val="28"/>
          <w:szCs w:val="28"/>
        </w:rPr>
        <w:t>ами</w:t>
      </w:r>
      <w:r w:rsidR="008E3688" w:rsidRPr="008E3688">
        <w:rPr>
          <w:sz w:val="28"/>
          <w:szCs w:val="28"/>
        </w:rPr>
        <w:t xml:space="preserve"> 17</w:t>
      </w:r>
      <w:r w:rsidR="008E3688">
        <w:rPr>
          <w:sz w:val="28"/>
          <w:szCs w:val="28"/>
        </w:rPr>
        <w:t>, 18</w:t>
      </w:r>
      <w:r w:rsidR="008E3688" w:rsidRPr="008E3688">
        <w:rPr>
          <w:sz w:val="28"/>
          <w:szCs w:val="28"/>
        </w:rPr>
        <w:t xml:space="preserve"> следующего содержания:</w:t>
      </w:r>
    </w:p>
    <w:p w:rsidR="008E3688" w:rsidRPr="008E3688" w:rsidRDefault="008E3688" w:rsidP="008E3688">
      <w:pPr>
        <w:pStyle w:val="a5"/>
        <w:spacing w:line="240" w:lineRule="auto"/>
        <w:ind w:firstLine="709"/>
        <w:jc w:val="both"/>
        <w:rPr>
          <w:sz w:val="28"/>
          <w:szCs w:val="28"/>
        </w:rPr>
      </w:pPr>
      <w:r>
        <w:rPr>
          <w:sz w:val="28"/>
          <w:szCs w:val="28"/>
        </w:rPr>
        <w:t>«</w:t>
      </w:r>
      <w:r w:rsidRPr="008E3688">
        <w:rPr>
          <w:sz w:val="28"/>
          <w:szCs w:val="28"/>
        </w:rPr>
        <w:t>17.</w:t>
      </w:r>
      <w:r>
        <w:rPr>
          <w:sz w:val="28"/>
          <w:szCs w:val="28"/>
        </w:rPr>
        <w:t xml:space="preserve"> </w:t>
      </w:r>
      <w:r w:rsidRPr="008E3688">
        <w:rPr>
          <w:sz w:val="28"/>
          <w:szCs w:val="28"/>
        </w:rPr>
        <w:t>Предоставление субсидий</w:t>
      </w:r>
      <w:r>
        <w:rPr>
          <w:sz w:val="28"/>
          <w:szCs w:val="28"/>
        </w:rPr>
        <w:t xml:space="preserve"> </w:t>
      </w:r>
      <w:r w:rsidRPr="008E3688">
        <w:rPr>
          <w:sz w:val="28"/>
          <w:szCs w:val="28"/>
        </w:rPr>
        <w:t xml:space="preserve">КРОВБДЧ «Звезда» осуществляет </w:t>
      </w:r>
      <w:r w:rsidR="00535E56">
        <w:rPr>
          <w:sz w:val="28"/>
          <w:szCs w:val="28"/>
        </w:rPr>
        <w:t>Управление социальной защиты населения</w:t>
      </w:r>
      <w:r w:rsidRPr="008E3688">
        <w:rPr>
          <w:sz w:val="28"/>
          <w:szCs w:val="28"/>
        </w:rPr>
        <w:t xml:space="preserve"> Карталинского муниципального района</w:t>
      </w:r>
      <w:r>
        <w:rPr>
          <w:sz w:val="28"/>
          <w:szCs w:val="28"/>
        </w:rPr>
        <w:t>.</w:t>
      </w:r>
    </w:p>
    <w:p w:rsidR="0012289E" w:rsidRDefault="008E3688" w:rsidP="008E3688">
      <w:pPr>
        <w:pStyle w:val="a5"/>
        <w:spacing w:line="240" w:lineRule="auto"/>
        <w:ind w:firstLine="709"/>
        <w:jc w:val="both"/>
        <w:rPr>
          <w:sz w:val="28"/>
          <w:szCs w:val="28"/>
        </w:rPr>
      </w:pPr>
      <w:r w:rsidRPr="008E3688">
        <w:rPr>
          <w:sz w:val="28"/>
          <w:szCs w:val="28"/>
        </w:rPr>
        <w:t>18.</w:t>
      </w:r>
      <w:r>
        <w:rPr>
          <w:sz w:val="28"/>
          <w:szCs w:val="28"/>
        </w:rPr>
        <w:t xml:space="preserve"> </w:t>
      </w:r>
      <w:proofErr w:type="gramStart"/>
      <w:r w:rsidRPr="008E3688">
        <w:rPr>
          <w:sz w:val="28"/>
          <w:szCs w:val="28"/>
        </w:rPr>
        <w:t xml:space="preserve">Предоставление выплат почетным гражданам Карталинского района, проведение мероприятий День Победы, День защиты детей,  День памяти и скорби, День инвалида, День матери, возмещение затрат  в связи с предоставлением проезда  детям погибших защитников Отечества,  возмещение затрат в связи с предоставлением  мер социальной поддержки по проезду многодетным возлагается  на </w:t>
      </w:r>
      <w:r w:rsidR="004F5051">
        <w:rPr>
          <w:sz w:val="28"/>
          <w:szCs w:val="28"/>
        </w:rPr>
        <w:t>Управление социальной защиты населения</w:t>
      </w:r>
      <w:r w:rsidRPr="008E3688">
        <w:rPr>
          <w:sz w:val="28"/>
          <w:szCs w:val="28"/>
        </w:rPr>
        <w:t xml:space="preserve"> Карталинского муниципального района.</w:t>
      </w:r>
      <w:r>
        <w:rPr>
          <w:sz w:val="28"/>
          <w:szCs w:val="28"/>
        </w:rPr>
        <w:t>».</w:t>
      </w:r>
      <w:proofErr w:type="gramEnd"/>
    </w:p>
    <w:p w:rsidR="008E3688" w:rsidRPr="008E3688" w:rsidRDefault="008E3688" w:rsidP="008E3688">
      <w:pPr>
        <w:pStyle w:val="a5"/>
        <w:spacing w:line="240" w:lineRule="auto"/>
        <w:ind w:firstLine="709"/>
        <w:jc w:val="both"/>
        <w:rPr>
          <w:sz w:val="28"/>
          <w:szCs w:val="28"/>
        </w:rPr>
      </w:pPr>
      <w:r w:rsidRPr="008E3688">
        <w:rPr>
          <w:sz w:val="28"/>
          <w:szCs w:val="28"/>
        </w:rPr>
        <w:t xml:space="preserve">2. Внести </w:t>
      </w:r>
      <w:r w:rsidR="005B6C89">
        <w:rPr>
          <w:sz w:val="28"/>
          <w:szCs w:val="28"/>
        </w:rPr>
        <w:t>в</w:t>
      </w:r>
      <w:r w:rsidRPr="008E3688">
        <w:rPr>
          <w:sz w:val="28"/>
          <w:szCs w:val="28"/>
        </w:rPr>
        <w:t xml:space="preserve"> Положение о порядке исполнения муниципальной</w:t>
      </w:r>
      <w:r>
        <w:rPr>
          <w:sz w:val="28"/>
          <w:szCs w:val="28"/>
        </w:rPr>
        <w:t xml:space="preserve"> </w:t>
      </w:r>
      <w:r w:rsidRPr="008E3688">
        <w:rPr>
          <w:sz w:val="28"/>
          <w:szCs w:val="28"/>
        </w:rPr>
        <w:t xml:space="preserve">программы «Социальная поддержка населения Карталинского </w:t>
      </w:r>
      <w:r>
        <w:rPr>
          <w:sz w:val="28"/>
          <w:szCs w:val="28"/>
        </w:rPr>
        <w:t>муниципального района на 2014-</w:t>
      </w:r>
      <w:r w:rsidR="005B6C89">
        <w:rPr>
          <w:sz w:val="28"/>
          <w:szCs w:val="28"/>
        </w:rPr>
        <w:t xml:space="preserve">2016 годы», утвержденным постановлением администрации Карталинского муниципального района от 24.01.2014 года          № 15 «Об утверждении </w:t>
      </w:r>
      <w:proofErr w:type="gramStart"/>
      <w:r w:rsidR="005B6C89" w:rsidRPr="008E3688">
        <w:rPr>
          <w:sz w:val="28"/>
          <w:szCs w:val="28"/>
        </w:rPr>
        <w:t>Положение</w:t>
      </w:r>
      <w:proofErr w:type="gramEnd"/>
      <w:r w:rsidR="005B6C89" w:rsidRPr="008E3688">
        <w:rPr>
          <w:sz w:val="28"/>
          <w:szCs w:val="28"/>
        </w:rPr>
        <w:t xml:space="preserve"> о порядке исполнения муниципальной</w:t>
      </w:r>
      <w:r w:rsidR="005B6C89">
        <w:rPr>
          <w:sz w:val="28"/>
          <w:szCs w:val="28"/>
        </w:rPr>
        <w:t xml:space="preserve"> </w:t>
      </w:r>
      <w:r w:rsidR="005B6C89" w:rsidRPr="008E3688">
        <w:rPr>
          <w:sz w:val="28"/>
          <w:szCs w:val="28"/>
        </w:rPr>
        <w:t xml:space="preserve">программы «Социальная поддержка населения Карталинского </w:t>
      </w:r>
      <w:r w:rsidR="005B6C89">
        <w:rPr>
          <w:sz w:val="28"/>
          <w:szCs w:val="28"/>
        </w:rPr>
        <w:t>муниципального района на 2014-2016 годы», следующее изменение, изложив его в новой редакции (прилагается).</w:t>
      </w:r>
    </w:p>
    <w:p w:rsidR="008E3688" w:rsidRPr="008E3688" w:rsidRDefault="008E3688" w:rsidP="008E3688">
      <w:pPr>
        <w:pStyle w:val="a5"/>
        <w:spacing w:line="240" w:lineRule="auto"/>
        <w:ind w:firstLine="709"/>
        <w:jc w:val="both"/>
        <w:rPr>
          <w:sz w:val="28"/>
          <w:szCs w:val="28"/>
        </w:rPr>
      </w:pPr>
      <w:r w:rsidRPr="008E3688">
        <w:rPr>
          <w:sz w:val="28"/>
          <w:szCs w:val="28"/>
        </w:rPr>
        <w:t xml:space="preserve">3. </w:t>
      </w:r>
      <w:proofErr w:type="gramStart"/>
      <w:r w:rsidRPr="008E3688">
        <w:rPr>
          <w:sz w:val="28"/>
          <w:szCs w:val="28"/>
        </w:rPr>
        <w:t>Разместить</w:t>
      </w:r>
      <w:proofErr w:type="gramEnd"/>
      <w:r w:rsidRPr="008E3688">
        <w:rPr>
          <w:sz w:val="28"/>
          <w:szCs w:val="28"/>
        </w:rPr>
        <w:t xml:space="preserve"> настоящее постановление на</w:t>
      </w:r>
      <w:r>
        <w:rPr>
          <w:sz w:val="28"/>
          <w:szCs w:val="28"/>
        </w:rPr>
        <w:t xml:space="preserve"> официальном</w:t>
      </w:r>
      <w:r w:rsidRPr="008E3688">
        <w:rPr>
          <w:sz w:val="28"/>
          <w:szCs w:val="28"/>
        </w:rPr>
        <w:t xml:space="preserve"> сайте администрации Карталинского муниципального района.</w:t>
      </w:r>
    </w:p>
    <w:p w:rsidR="008E3688" w:rsidRPr="008E3688" w:rsidRDefault="008E3688" w:rsidP="008E3688">
      <w:pPr>
        <w:pStyle w:val="a5"/>
        <w:spacing w:line="240" w:lineRule="auto"/>
        <w:ind w:firstLine="709"/>
        <w:jc w:val="both"/>
        <w:rPr>
          <w:sz w:val="28"/>
          <w:szCs w:val="28"/>
        </w:rPr>
      </w:pPr>
      <w:r w:rsidRPr="008E3688">
        <w:rPr>
          <w:sz w:val="28"/>
          <w:szCs w:val="28"/>
        </w:rPr>
        <w:lastRenderedPageBreak/>
        <w:t xml:space="preserve">4. </w:t>
      </w:r>
      <w:proofErr w:type="gramStart"/>
      <w:r w:rsidRPr="008E3688">
        <w:rPr>
          <w:sz w:val="28"/>
          <w:szCs w:val="28"/>
        </w:rPr>
        <w:t>Контроль за</w:t>
      </w:r>
      <w:proofErr w:type="gramEnd"/>
      <w:r w:rsidRPr="008E3688">
        <w:rPr>
          <w:sz w:val="28"/>
          <w:szCs w:val="28"/>
        </w:rPr>
        <w:t xml:space="preserve"> исполнением настоящего постановления возложить на заместителя главы Карталинского муниципального района по социальным вопросам Клюшину Г.А.</w:t>
      </w:r>
    </w:p>
    <w:p w:rsidR="00914E2D" w:rsidRDefault="008E3688" w:rsidP="00914E2D">
      <w:pPr>
        <w:pStyle w:val="a5"/>
        <w:spacing w:line="240" w:lineRule="auto"/>
        <w:ind w:firstLine="709"/>
        <w:jc w:val="both"/>
        <w:rPr>
          <w:sz w:val="28"/>
          <w:szCs w:val="28"/>
        </w:rPr>
      </w:pPr>
      <w:r>
        <w:rPr>
          <w:sz w:val="28"/>
          <w:szCs w:val="28"/>
        </w:rPr>
        <w:t>5</w:t>
      </w:r>
      <w:r w:rsidRPr="008E3688">
        <w:rPr>
          <w:sz w:val="28"/>
          <w:szCs w:val="28"/>
        </w:rPr>
        <w:t>.</w:t>
      </w:r>
      <w:r>
        <w:rPr>
          <w:sz w:val="28"/>
          <w:szCs w:val="28"/>
        </w:rPr>
        <w:t xml:space="preserve"> </w:t>
      </w:r>
      <w:r w:rsidRPr="008E3688">
        <w:rPr>
          <w:sz w:val="28"/>
          <w:szCs w:val="28"/>
        </w:rPr>
        <w:t>Распространить действие настоящего постановления</w:t>
      </w:r>
      <w:r>
        <w:rPr>
          <w:sz w:val="28"/>
          <w:szCs w:val="28"/>
        </w:rPr>
        <w:t xml:space="preserve"> </w:t>
      </w:r>
      <w:r w:rsidRPr="008E3688">
        <w:rPr>
          <w:sz w:val="28"/>
          <w:szCs w:val="28"/>
        </w:rPr>
        <w:t xml:space="preserve">на правоотношения, возникшие с </w:t>
      </w:r>
      <w:r>
        <w:rPr>
          <w:sz w:val="28"/>
          <w:szCs w:val="28"/>
        </w:rPr>
        <w:t>0</w:t>
      </w:r>
      <w:r w:rsidRPr="008E3688">
        <w:rPr>
          <w:sz w:val="28"/>
          <w:szCs w:val="28"/>
        </w:rPr>
        <w:t>1 января 2016 года.</w:t>
      </w:r>
    </w:p>
    <w:p w:rsidR="00914E2D" w:rsidRDefault="00914E2D" w:rsidP="00914E2D">
      <w:pPr>
        <w:pStyle w:val="a5"/>
        <w:spacing w:line="240" w:lineRule="auto"/>
        <w:ind w:firstLine="709"/>
        <w:jc w:val="both"/>
        <w:rPr>
          <w:sz w:val="28"/>
          <w:szCs w:val="28"/>
        </w:rPr>
      </w:pPr>
    </w:p>
    <w:p w:rsidR="00D26998" w:rsidRDefault="00D26998" w:rsidP="00914E2D">
      <w:pPr>
        <w:pStyle w:val="a5"/>
        <w:spacing w:line="240" w:lineRule="auto"/>
        <w:ind w:firstLine="709"/>
        <w:jc w:val="both"/>
        <w:rPr>
          <w:sz w:val="28"/>
          <w:szCs w:val="28"/>
        </w:rPr>
      </w:pPr>
    </w:p>
    <w:p w:rsidR="00D26998" w:rsidRPr="008E3688" w:rsidRDefault="00D26998" w:rsidP="00914E2D">
      <w:pPr>
        <w:pStyle w:val="a5"/>
        <w:spacing w:line="240" w:lineRule="auto"/>
        <w:ind w:firstLine="709"/>
        <w:jc w:val="both"/>
        <w:rPr>
          <w:sz w:val="28"/>
          <w:szCs w:val="28"/>
        </w:rPr>
      </w:pPr>
    </w:p>
    <w:p w:rsidR="008E3688" w:rsidRPr="008E3688" w:rsidRDefault="008E3688" w:rsidP="008E3688">
      <w:pPr>
        <w:pStyle w:val="a5"/>
        <w:spacing w:line="240" w:lineRule="auto"/>
        <w:jc w:val="both"/>
        <w:rPr>
          <w:sz w:val="28"/>
          <w:szCs w:val="28"/>
        </w:rPr>
      </w:pPr>
      <w:r w:rsidRPr="008E3688">
        <w:rPr>
          <w:sz w:val="28"/>
          <w:szCs w:val="28"/>
        </w:rPr>
        <w:t xml:space="preserve">Глава Карталинского </w:t>
      </w:r>
    </w:p>
    <w:p w:rsidR="008E3688" w:rsidRDefault="008E3688" w:rsidP="008E3688">
      <w:pPr>
        <w:pStyle w:val="a5"/>
        <w:spacing w:line="240" w:lineRule="auto"/>
        <w:jc w:val="both"/>
        <w:rPr>
          <w:sz w:val="28"/>
          <w:szCs w:val="28"/>
        </w:rPr>
      </w:pPr>
      <w:r w:rsidRPr="008E3688">
        <w:rPr>
          <w:sz w:val="28"/>
          <w:szCs w:val="28"/>
        </w:rPr>
        <w:t xml:space="preserve">муниципального района                         </w:t>
      </w:r>
      <w:r w:rsidRPr="008E3688">
        <w:rPr>
          <w:sz w:val="28"/>
          <w:szCs w:val="28"/>
        </w:rPr>
        <w:tab/>
      </w:r>
      <w:r w:rsidRPr="008E3688">
        <w:rPr>
          <w:sz w:val="28"/>
          <w:szCs w:val="28"/>
        </w:rPr>
        <w:tab/>
      </w:r>
      <w:r w:rsidRPr="008E3688">
        <w:rPr>
          <w:sz w:val="28"/>
          <w:szCs w:val="28"/>
        </w:rPr>
        <w:tab/>
      </w:r>
      <w:r w:rsidRPr="008E3688">
        <w:rPr>
          <w:sz w:val="28"/>
          <w:szCs w:val="28"/>
        </w:rPr>
        <w:tab/>
        <w:t xml:space="preserve">   </w:t>
      </w:r>
      <w:r w:rsidR="00914E2D">
        <w:rPr>
          <w:sz w:val="28"/>
          <w:szCs w:val="28"/>
        </w:rPr>
        <w:t xml:space="preserve">       </w:t>
      </w:r>
      <w:r w:rsidRPr="008E3688">
        <w:rPr>
          <w:sz w:val="28"/>
          <w:szCs w:val="28"/>
        </w:rPr>
        <w:t>С.Н. Шулаев</w:t>
      </w:r>
    </w:p>
    <w:p w:rsidR="00D26998" w:rsidRDefault="00D26998" w:rsidP="008E3688">
      <w:pPr>
        <w:pStyle w:val="a5"/>
        <w:spacing w:line="240" w:lineRule="auto"/>
        <w:jc w:val="both"/>
        <w:rPr>
          <w:sz w:val="28"/>
          <w:szCs w:val="28"/>
        </w:rPr>
      </w:pPr>
    </w:p>
    <w:p w:rsidR="00D26998" w:rsidRDefault="00D26998">
      <w:pPr>
        <w:spacing w:after="0" w:line="240" w:lineRule="auto"/>
        <w:rPr>
          <w:rFonts w:ascii="Times New Roman" w:eastAsia="Times New Roman" w:hAnsi="Times New Roman"/>
          <w:color w:val="00000A"/>
          <w:sz w:val="28"/>
          <w:szCs w:val="28"/>
          <w:lang w:eastAsia="zh-CN"/>
        </w:rPr>
      </w:pPr>
      <w:r>
        <w:rPr>
          <w:sz w:val="28"/>
          <w:szCs w:val="28"/>
        </w:rPr>
        <w:br w:type="page"/>
      </w:r>
    </w:p>
    <w:p w:rsidR="00DA6EEE" w:rsidRPr="00DA6EEE" w:rsidRDefault="00DA6EEE" w:rsidP="00F53FE4">
      <w:pPr>
        <w:tabs>
          <w:tab w:val="left" w:pos="3686"/>
        </w:tabs>
        <w:spacing w:after="0" w:line="240" w:lineRule="auto"/>
        <w:ind w:left="4111"/>
        <w:jc w:val="center"/>
        <w:rPr>
          <w:rFonts w:ascii="Times New Roman" w:eastAsia="Times New Roman" w:hAnsi="Times New Roman"/>
          <w:bCs/>
          <w:sz w:val="28"/>
          <w:szCs w:val="28"/>
          <w:lang w:eastAsia="ru-RU"/>
        </w:rPr>
      </w:pPr>
      <w:r w:rsidRPr="00DA6EEE">
        <w:rPr>
          <w:rFonts w:ascii="Times New Roman" w:eastAsia="Times New Roman" w:hAnsi="Times New Roman"/>
          <w:bCs/>
          <w:sz w:val="28"/>
          <w:szCs w:val="28"/>
          <w:lang w:eastAsia="ru-RU"/>
        </w:rPr>
        <w:lastRenderedPageBreak/>
        <w:t>УТВЕРЖДЕН</w:t>
      </w:r>
      <w:r w:rsidR="00F53FE4">
        <w:rPr>
          <w:rFonts w:ascii="Times New Roman" w:eastAsia="Times New Roman" w:hAnsi="Times New Roman"/>
          <w:bCs/>
          <w:sz w:val="28"/>
          <w:szCs w:val="28"/>
          <w:lang w:eastAsia="ru-RU"/>
        </w:rPr>
        <w:t>О</w:t>
      </w:r>
    </w:p>
    <w:p w:rsidR="00DA6EEE" w:rsidRPr="00DA6EEE" w:rsidRDefault="00DA6EEE" w:rsidP="00F53FE4">
      <w:pPr>
        <w:tabs>
          <w:tab w:val="left" w:pos="3686"/>
        </w:tabs>
        <w:spacing w:after="0" w:line="240" w:lineRule="auto"/>
        <w:ind w:left="4111"/>
        <w:jc w:val="center"/>
        <w:rPr>
          <w:rFonts w:ascii="Times New Roman" w:eastAsia="Times New Roman" w:hAnsi="Times New Roman"/>
          <w:bCs/>
          <w:sz w:val="28"/>
          <w:szCs w:val="28"/>
          <w:lang w:eastAsia="ru-RU"/>
        </w:rPr>
      </w:pPr>
      <w:r w:rsidRPr="00DA6EEE">
        <w:rPr>
          <w:rFonts w:ascii="Times New Roman" w:eastAsia="Times New Roman" w:hAnsi="Times New Roman"/>
          <w:bCs/>
          <w:sz w:val="28"/>
          <w:szCs w:val="28"/>
          <w:lang w:eastAsia="ru-RU"/>
        </w:rPr>
        <w:t>постановлением администрации</w:t>
      </w:r>
    </w:p>
    <w:p w:rsidR="00DA6EEE" w:rsidRDefault="00DA6EEE" w:rsidP="00F53FE4">
      <w:pPr>
        <w:tabs>
          <w:tab w:val="left" w:pos="3686"/>
        </w:tabs>
        <w:spacing w:after="0" w:line="240" w:lineRule="auto"/>
        <w:ind w:left="4111"/>
        <w:jc w:val="center"/>
        <w:rPr>
          <w:rFonts w:ascii="Times New Roman" w:eastAsia="Times New Roman" w:hAnsi="Times New Roman"/>
          <w:bCs/>
          <w:sz w:val="28"/>
          <w:szCs w:val="28"/>
          <w:lang w:eastAsia="ru-RU"/>
        </w:rPr>
      </w:pPr>
      <w:r w:rsidRPr="00DA6EEE">
        <w:rPr>
          <w:rFonts w:ascii="Times New Roman" w:eastAsia="Times New Roman" w:hAnsi="Times New Roman"/>
          <w:bCs/>
          <w:sz w:val="28"/>
          <w:szCs w:val="28"/>
          <w:lang w:eastAsia="ru-RU"/>
        </w:rPr>
        <w:t>Карталинского муниципального района</w:t>
      </w:r>
    </w:p>
    <w:p w:rsidR="00F53FE4" w:rsidRDefault="00F53FE4" w:rsidP="00F53FE4">
      <w:pPr>
        <w:tabs>
          <w:tab w:val="left" w:pos="3686"/>
        </w:tabs>
        <w:spacing w:after="0" w:line="240" w:lineRule="auto"/>
        <w:ind w:left="4111"/>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от 24.01.2014 года № 15</w:t>
      </w:r>
    </w:p>
    <w:p w:rsidR="00F53FE4" w:rsidRPr="00DA6EEE" w:rsidRDefault="00F53FE4" w:rsidP="00F53FE4">
      <w:pPr>
        <w:tabs>
          <w:tab w:val="left" w:pos="3686"/>
        </w:tabs>
        <w:spacing w:after="0" w:line="240" w:lineRule="auto"/>
        <w:ind w:left="4111"/>
        <w:jc w:val="center"/>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 xml:space="preserve">(в редакции постановления </w:t>
      </w:r>
      <w:r w:rsidRPr="00DA6EEE">
        <w:rPr>
          <w:rFonts w:ascii="Times New Roman" w:eastAsia="Times New Roman" w:hAnsi="Times New Roman"/>
          <w:bCs/>
          <w:sz w:val="28"/>
          <w:szCs w:val="28"/>
          <w:lang w:eastAsia="ru-RU"/>
        </w:rPr>
        <w:t>администрации</w:t>
      </w:r>
      <w:proofErr w:type="gramEnd"/>
    </w:p>
    <w:p w:rsidR="00F53FE4" w:rsidRPr="00DA6EEE" w:rsidRDefault="00F53FE4" w:rsidP="00F53FE4">
      <w:pPr>
        <w:tabs>
          <w:tab w:val="left" w:pos="3686"/>
        </w:tabs>
        <w:spacing w:after="0" w:line="240" w:lineRule="auto"/>
        <w:ind w:left="4111"/>
        <w:jc w:val="center"/>
        <w:rPr>
          <w:rFonts w:ascii="Times New Roman" w:eastAsia="Times New Roman" w:hAnsi="Times New Roman"/>
          <w:bCs/>
          <w:sz w:val="28"/>
          <w:szCs w:val="28"/>
          <w:lang w:eastAsia="ru-RU"/>
        </w:rPr>
      </w:pPr>
      <w:r w:rsidRPr="00DA6EEE">
        <w:rPr>
          <w:rFonts w:ascii="Times New Roman" w:eastAsia="Times New Roman" w:hAnsi="Times New Roman"/>
          <w:bCs/>
          <w:sz w:val="28"/>
          <w:szCs w:val="28"/>
          <w:lang w:eastAsia="ru-RU"/>
        </w:rPr>
        <w:t>Карталинского муниципального района</w:t>
      </w:r>
    </w:p>
    <w:p w:rsidR="00DA6EEE" w:rsidRDefault="00DA6EEE" w:rsidP="00F53FE4">
      <w:pPr>
        <w:tabs>
          <w:tab w:val="left" w:pos="3686"/>
        </w:tabs>
        <w:spacing w:after="0" w:line="240" w:lineRule="auto"/>
        <w:ind w:left="4111"/>
        <w:jc w:val="center"/>
        <w:rPr>
          <w:rFonts w:ascii="Times New Roman" w:eastAsia="Times New Roman" w:hAnsi="Times New Roman"/>
          <w:bCs/>
          <w:sz w:val="28"/>
          <w:szCs w:val="28"/>
          <w:lang w:eastAsia="ru-RU"/>
        </w:rPr>
      </w:pPr>
      <w:r w:rsidRPr="00DA6EEE">
        <w:rPr>
          <w:rFonts w:ascii="Times New Roman" w:eastAsia="Times New Roman" w:hAnsi="Times New Roman"/>
          <w:bCs/>
          <w:sz w:val="28"/>
          <w:szCs w:val="28"/>
          <w:lang w:eastAsia="ru-RU"/>
        </w:rPr>
        <w:t xml:space="preserve">от </w:t>
      </w:r>
      <w:r w:rsidR="00947E8A">
        <w:rPr>
          <w:rFonts w:ascii="Times New Roman" w:eastAsia="Times New Roman" w:hAnsi="Times New Roman"/>
          <w:bCs/>
          <w:sz w:val="28"/>
          <w:szCs w:val="28"/>
          <w:lang w:eastAsia="ru-RU"/>
        </w:rPr>
        <w:t>31.12.</w:t>
      </w:r>
      <w:r w:rsidRPr="00DA6EEE">
        <w:rPr>
          <w:rFonts w:ascii="Times New Roman" w:eastAsia="Times New Roman" w:hAnsi="Times New Roman"/>
          <w:bCs/>
          <w:sz w:val="28"/>
          <w:szCs w:val="28"/>
          <w:lang w:eastAsia="ru-RU"/>
        </w:rPr>
        <w:t xml:space="preserve">2015 года № </w:t>
      </w:r>
      <w:r w:rsidR="00947E8A">
        <w:rPr>
          <w:rFonts w:ascii="Times New Roman" w:eastAsia="Times New Roman" w:hAnsi="Times New Roman"/>
          <w:bCs/>
          <w:sz w:val="28"/>
          <w:szCs w:val="28"/>
          <w:lang w:eastAsia="ru-RU"/>
        </w:rPr>
        <w:t>1043</w:t>
      </w:r>
      <w:r w:rsidR="00F53FE4">
        <w:rPr>
          <w:rFonts w:ascii="Times New Roman" w:eastAsia="Times New Roman" w:hAnsi="Times New Roman"/>
          <w:bCs/>
          <w:sz w:val="28"/>
          <w:szCs w:val="28"/>
          <w:lang w:eastAsia="ru-RU"/>
        </w:rPr>
        <w:t>)</w:t>
      </w:r>
    </w:p>
    <w:p w:rsidR="00772A8F" w:rsidRDefault="00772A8F" w:rsidP="00772A8F">
      <w:pPr>
        <w:tabs>
          <w:tab w:val="left" w:pos="3686"/>
        </w:tabs>
        <w:spacing w:after="0" w:line="240" w:lineRule="auto"/>
        <w:jc w:val="center"/>
        <w:rPr>
          <w:rFonts w:ascii="Times New Roman" w:eastAsia="Times New Roman" w:hAnsi="Times New Roman"/>
          <w:bCs/>
          <w:sz w:val="28"/>
          <w:szCs w:val="28"/>
          <w:lang w:eastAsia="ru-RU"/>
        </w:rPr>
      </w:pPr>
    </w:p>
    <w:p w:rsidR="00046CA4" w:rsidRDefault="00046CA4" w:rsidP="00046CA4">
      <w:pPr>
        <w:tabs>
          <w:tab w:val="left" w:pos="3686"/>
        </w:tabs>
        <w:spacing w:after="0" w:line="240" w:lineRule="auto"/>
        <w:jc w:val="center"/>
        <w:rPr>
          <w:rFonts w:ascii="Times New Roman" w:eastAsia="Times New Roman" w:hAnsi="Times New Roman"/>
          <w:bCs/>
          <w:sz w:val="28"/>
          <w:szCs w:val="28"/>
          <w:lang w:eastAsia="ru-RU"/>
        </w:rPr>
      </w:pPr>
      <w:r w:rsidRPr="00046CA4">
        <w:rPr>
          <w:rFonts w:ascii="Times New Roman" w:eastAsia="Times New Roman" w:hAnsi="Times New Roman"/>
          <w:bCs/>
          <w:sz w:val="28"/>
          <w:szCs w:val="28"/>
          <w:lang w:eastAsia="ru-RU"/>
        </w:rPr>
        <w:t xml:space="preserve">Положение  </w:t>
      </w:r>
    </w:p>
    <w:p w:rsidR="00046CA4" w:rsidRPr="00046CA4" w:rsidRDefault="00046CA4" w:rsidP="00046CA4">
      <w:pPr>
        <w:tabs>
          <w:tab w:val="left" w:pos="3686"/>
        </w:tabs>
        <w:spacing w:after="0" w:line="240" w:lineRule="auto"/>
        <w:jc w:val="center"/>
        <w:rPr>
          <w:rFonts w:ascii="Times New Roman" w:eastAsia="Times New Roman" w:hAnsi="Times New Roman"/>
          <w:bCs/>
          <w:sz w:val="28"/>
          <w:szCs w:val="28"/>
          <w:lang w:eastAsia="ru-RU"/>
        </w:rPr>
      </w:pPr>
      <w:r w:rsidRPr="00046CA4">
        <w:rPr>
          <w:rFonts w:ascii="Times New Roman" w:eastAsia="Times New Roman" w:hAnsi="Times New Roman"/>
          <w:bCs/>
          <w:sz w:val="28"/>
          <w:szCs w:val="28"/>
          <w:lang w:eastAsia="ru-RU"/>
        </w:rPr>
        <w:t>о  порядке  исполнения муниципальной программы</w:t>
      </w:r>
    </w:p>
    <w:p w:rsidR="00046CA4" w:rsidRDefault="00046CA4" w:rsidP="00046CA4">
      <w:pPr>
        <w:tabs>
          <w:tab w:val="left" w:pos="3686"/>
        </w:tabs>
        <w:spacing w:after="0" w:line="240" w:lineRule="auto"/>
        <w:jc w:val="center"/>
        <w:rPr>
          <w:rFonts w:ascii="Times New Roman" w:eastAsia="Times New Roman" w:hAnsi="Times New Roman"/>
          <w:bCs/>
          <w:sz w:val="28"/>
          <w:szCs w:val="28"/>
          <w:lang w:eastAsia="ru-RU"/>
        </w:rPr>
      </w:pPr>
      <w:r w:rsidRPr="00046CA4">
        <w:rPr>
          <w:rFonts w:ascii="Times New Roman" w:eastAsia="Times New Roman" w:hAnsi="Times New Roman"/>
          <w:bCs/>
          <w:sz w:val="28"/>
          <w:szCs w:val="28"/>
          <w:lang w:eastAsia="ru-RU"/>
        </w:rPr>
        <w:t xml:space="preserve">«Социальная поддержка населения </w:t>
      </w:r>
    </w:p>
    <w:p w:rsidR="00046CA4" w:rsidRPr="00046CA4" w:rsidRDefault="00046CA4" w:rsidP="00046CA4">
      <w:pPr>
        <w:tabs>
          <w:tab w:val="left" w:pos="3686"/>
        </w:tabs>
        <w:spacing w:after="0" w:line="240" w:lineRule="auto"/>
        <w:jc w:val="center"/>
        <w:rPr>
          <w:rFonts w:ascii="Times New Roman" w:eastAsia="Times New Roman" w:hAnsi="Times New Roman"/>
          <w:bCs/>
          <w:sz w:val="28"/>
          <w:szCs w:val="28"/>
          <w:lang w:eastAsia="ru-RU"/>
        </w:rPr>
      </w:pPr>
      <w:r w:rsidRPr="00046CA4">
        <w:rPr>
          <w:rFonts w:ascii="Times New Roman" w:eastAsia="Times New Roman" w:hAnsi="Times New Roman"/>
          <w:bCs/>
          <w:sz w:val="28"/>
          <w:szCs w:val="28"/>
          <w:lang w:eastAsia="ru-RU"/>
        </w:rPr>
        <w:t>Карталинского муниципального района</w:t>
      </w:r>
    </w:p>
    <w:p w:rsidR="00772A8F" w:rsidRDefault="00046CA4" w:rsidP="00046CA4">
      <w:pPr>
        <w:tabs>
          <w:tab w:val="left" w:pos="3686"/>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  2014-</w:t>
      </w:r>
      <w:r w:rsidRPr="00046CA4">
        <w:rPr>
          <w:rFonts w:ascii="Times New Roman" w:eastAsia="Times New Roman" w:hAnsi="Times New Roman"/>
          <w:bCs/>
          <w:sz w:val="28"/>
          <w:szCs w:val="28"/>
          <w:lang w:eastAsia="ru-RU"/>
        </w:rPr>
        <w:t>2016 годы»</w:t>
      </w:r>
      <w:r w:rsidR="00F53FE4">
        <w:rPr>
          <w:rFonts w:ascii="Times New Roman" w:eastAsia="Times New Roman" w:hAnsi="Times New Roman"/>
          <w:bCs/>
          <w:sz w:val="28"/>
          <w:szCs w:val="28"/>
          <w:lang w:eastAsia="ru-RU"/>
        </w:rPr>
        <w:t xml:space="preserve"> (далее именуется – Положение)</w:t>
      </w:r>
    </w:p>
    <w:p w:rsidR="00046CA4" w:rsidRDefault="00046CA4" w:rsidP="00046CA4">
      <w:pPr>
        <w:tabs>
          <w:tab w:val="left" w:pos="3686"/>
        </w:tabs>
        <w:spacing w:after="0" w:line="240" w:lineRule="auto"/>
        <w:jc w:val="center"/>
        <w:rPr>
          <w:rFonts w:ascii="Times New Roman" w:eastAsia="Times New Roman" w:hAnsi="Times New Roman"/>
          <w:bCs/>
          <w:sz w:val="28"/>
          <w:szCs w:val="28"/>
          <w:lang w:eastAsia="ru-RU"/>
        </w:rPr>
      </w:pPr>
    </w:p>
    <w:p w:rsidR="00046CA4" w:rsidRPr="00046CA4" w:rsidRDefault="00046CA4" w:rsidP="00046CA4">
      <w:pPr>
        <w:tabs>
          <w:tab w:val="left" w:pos="3686"/>
        </w:tabs>
        <w:spacing w:after="0" w:line="240" w:lineRule="auto"/>
        <w:jc w:val="center"/>
        <w:rPr>
          <w:rFonts w:ascii="Times New Roman" w:eastAsia="Times New Roman" w:hAnsi="Times New Roman"/>
          <w:bCs/>
          <w:sz w:val="28"/>
          <w:szCs w:val="28"/>
          <w:lang w:eastAsia="ru-RU"/>
        </w:rPr>
      </w:pPr>
      <w:r w:rsidRPr="00046CA4">
        <w:rPr>
          <w:rFonts w:ascii="Times New Roman" w:eastAsia="Times New Roman" w:hAnsi="Times New Roman"/>
          <w:bCs/>
          <w:sz w:val="28"/>
          <w:szCs w:val="28"/>
          <w:lang w:eastAsia="ru-RU"/>
        </w:rPr>
        <w:t xml:space="preserve">I. О Порядке оказания адресной социальной помощи </w:t>
      </w:r>
    </w:p>
    <w:p w:rsidR="00046CA4" w:rsidRDefault="00046CA4" w:rsidP="00046CA4">
      <w:pPr>
        <w:tabs>
          <w:tab w:val="left" w:pos="3686"/>
        </w:tabs>
        <w:spacing w:after="0" w:line="240" w:lineRule="auto"/>
        <w:jc w:val="center"/>
        <w:rPr>
          <w:rFonts w:ascii="Times New Roman" w:eastAsia="Times New Roman" w:hAnsi="Times New Roman"/>
          <w:bCs/>
          <w:sz w:val="28"/>
          <w:szCs w:val="28"/>
          <w:lang w:eastAsia="ru-RU"/>
        </w:rPr>
      </w:pPr>
      <w:r w:rsidRPr="00046CA4">
        <w:rPr>
          <w:rFonts w:ascii="Times New Roman" w:eastAsia="Times New Roman" w:hAnsi="Times New Roman"/>
          <w:bCs/>
          <w:sz w:val="28"/>
          <w:szCs w:val="28"/>
          <w:lang w:eastAsia="ru-RU"/>
        </w:rPr>
        <w:t>малообеспеченным гражданам и гражданам, оказавшимся в трудной жизненной ситуации, за счет средств местного бюджета</w:t>
      </w:r>
    </w:p>
    <w:p w:rsidR="00046CA4" w:rsidRDefault="00046CA4" w:rsidP="00046CA4">
      <w:pPr>
        <w:tabs>
          <w:tab w:val="left" w:pos="3686"/>
        </w:tabs>
        <w:spacing w:after="0" w:line="240" w:lineRule="auto"/>
        <w:jc w:val="center"/>
        <w:rPr>
          <w:rFonts w:ascii="Times New Roman" w:eastAsia="Times New Roman" w:hAnsi="Times New Roman"/>
          <w:bCs/>
          <w:sz w:val="28"/>
          <w:szCs w:val="28"/>
          <w:lang w:eastAsia="ru-RU"/>
        </w:rPr>
      </w:pP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1. Настоящий Порядок регулирует вопросы оказания адресной социальной помощи малообеспеченным гражданам и гражданам, попавшим в трудную жизненную ситуацию, в виде выплаты единовременного социального пособия в денежной форме малоимущим гражданам и гражданам, оказавшимся в трудной жизненной ситуации (далее именуется – единовременное</w:t>
      </w:r>
      <w:r w:rsidR="00E72C02">
        <w:rPr>
          <w:rFonts w:ascii="Times New Roman" w:eastAsia="Times New Roman" w:hAnsi="Times New Roman"/>
          <w:bCs/>
          <w:sz w:val="28"/>
          <w:szCs w:val="28"/>
          <w:lang w:eastAsia="ru-RU"/>
        </w:rPr>
        <w:t xml:space="preserve"> </w:t>
      </w:r>
      <w:r w:rsidRPr="001F5AAF">
        <w:rPr>
          <w:rFonts w:ascii="Times New Roman" w:eastAsia="Times New Roman" w:hAnsi="Times New Roman"/>
          <w:bCs/>
          <w:sz w:val="28"/>
          <w:szCs w:val="28"/>
          <w:lang w:eastAsia="ru-RU"/>
        </w:rPr>
        <w:t>социальное пособие), натуральной помощи  отдельным категориям граждан (далее именуется – натуральная помощь), проживающим на территории Карталинского муниципального района, за счет средств местного бюджета.</w:t>
      </w: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2. Выплата единовременного социального пособия, оказание натуральной помощи, осуществляется Муниципальным учреждением «Комплексный центр социального обслуживания населения» Карталинского муниципального района  Челябинской области (далее именуется – МУ «Комплексный центр»).</w:t>
      </w: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3. Основаниями для выплаты единовременного социального пособия, оказания натуральной помощи, являются:</w:t>
      </w: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1) письменное заявление гражданина (от себя лично или от имени семьи), направленное в МУ «Комплексный центр», в том числе с использованием</w:t>
      </w:r>
      <w:r w:rsidR="00354273">
        <w:rPr>
          <w:rFonts w:ascii="Times New Roman" w:eastAsia="Times New Roman" w:hAnsi="Times New Roman"/>
          <w:bCs/>
          <w:sz w:val="28"/>
          <w:szCs w:val="28"/>
          <w:lang w:eastAsia="ru-RU"/>
        </w:rPr>
        <w:t xml:space="preserve"> </w:t>
      </w:r>
      <w:r w:rsidRPr="001F5AAF">
        <w:rPr>
          <w:rFonts w:ascii="Times New Roman" w:eastAsia="Times New Roman" w:hAnsi="Times New Roman"/>
          <w:bCs/>
          <w:sz w:val="28"/>
          <w:szCs w:val="28"/>
          <w:lang w:eastAsia="ru-RU"/>
        </w:rPr>
        <w:t>информационно-телекоммуникационных технологий</w:t>
      </w:r>
      <w:r w:rsidR="00E72C02">
        <w:rPr>
          <w:rFonts w:ascii="Times New Roman" w:eastAsia="Times New Roman" w:hAnsi="Times New Roman"/>
          <w:bCs/>
          <w:sz w:val="28"/>
          <w:szCs w:val="28"/>
          <w:lang w:eastAsia="ru-RU"/>
        </w:rPr>
        <w:t xml:space="preserve"> </w:t>
      </w:r>
      <w:r w:rsidR="00EE631B">
        <w:rPr>
          <w:rFonts w:ascii="Times New Roman" w:eastAsia="Times New Roman" w:hAnsi="Times New Roman"/>
          <w:bCs/>
          <w:sz w:val="28"/>
          <w:szCs w:val="28"/>
          <w:lang w:eastAsia="ru-RU"/>
        </w:rPr>
        <w:t xml:space="preserve">                 </w:t>
      </w:r>
      <w:r w:rsidRPr="001F5AAF">
        <w:rPr>
          <w:rFonts w:ascii="Times New Roman" w:eastAsia="Times New Roman" w:hAnsi="Times New Roman"/>
          <w:bCs/>
          <w:sz w:val="28"/>
          <w:szCs w:val="28"/>
          <w:lang w:eastAsia="ru-RU"/>
        </w:rPr>
        <w:t>(в заявлении гражданина указываются фамилия, имя, отчество заявителя, адрес</w:t>
      </w:r>
      <w:r w:rsidR="00E72C02">
        <w:rPr>
          <w:rFonts w:ascii="Times New Roman" w:eastAsia="Times New Roman" w:hAnsi="Times New Roman"/>
          <w:bCs/>
          <w:sz w:val="28"/>
          <w:szCs w:val="28"/>
          <w:lang w:eastAsia="ru-RU"/>
        </w:rPr>
        <w:t xml:space="preserve"> </w:t>
      </w:r>
      <w:r w:rsidRPr="001F5AAF">
        <w:rPr>
          <w:rFonts w:ascii="Times New Roman" w:eastAsia="Times New Roman" w:hAnsi="Times New Roman"/>
          <w:bCs/>
          <w:sz w:val="28"/>
          <w:szCs w:val="28"/>
          <w:lang w:eastAsia="ru-RU"/>
        </w:rPr>
        <w:t>по месту регистрации и по месту фактического проживания, причина обращения за получением единовременного социального пособия);</w:t>
      </w: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2) акт обследования материально-бытовых условий заявителя (приложение 1</w:t>
      </w:r>
      <w:r w:rsidR="00E72C02">
        <w:rPr>
          <w:rFonts w:ascii="Times New Roman" w:eastAsia="Times New Roman" w:hAnsi="Times New Roman"/>
          <w:bCs/>
          <w:sz w:val="28"/>
          <w:szCs w:val="28"/>
          <w:lang w:eastAsia="ru-RU"/>
        </w:rPr>
        <w:t xml:space="preserve"> к настоящему </w:t>
      </w:r>
      <w:r w:rsidR="00354273">
        <w:rPr>
          <w:rFonts w:ascii="Times New Roman" w:eastAsia="Times New Roman" w:hAnsi="Times New Roman"/>
          <w:bCs/>
          <w:sz w:val="28"/>
          <w:szCs w:val="28"/>
          <w:lang w:eastAsia="ru-RU"/>
        </w:rPr>
        <w:t>Положению</w:t>
      </w:r>
      <w:r w:rsidRPr="001F5AAF">
        <w:rPr>
          <w:rFonts w:ascii="Times New Roman" w:eastAsia="Times New Roman" w:hAnsi="Times New Roman"/>
          <w:bCs/>
          <w:sz w:val="28"/>
          <w:szCs w:val="28"/>
          <w:lang w:eastAsia="ru-RU"/>
        </w:rPr>
        <w:t>).</w:t>
      </w: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 xml:space="preserve">4. Акт обследования материально-бытовых условий семьи (далее именуется </w:t>
      </w:r>
      <w:r w:rsidR="00E72C02">
        <w:rPr>
          <w:rFonts w:ascii="Times New Roman" w:eastAsia="Times New Roman" w:hAnsi="Times New Roman"/>
          <w:bCs/>
          <w:sz w:val="28"/>
          <w:szCs w:val="28"/>
          <w:lang w:eastAsia="ru-RU"/>
        </w:rPr>
        <w:t>–</w:t>
      </w:r>
      <w:r w:rsidRPr="001F5AAF">
        <w:rPr>
          <w:rFonts w:ascii="Times New Roman" w:eastAsia="Times New Roman" w:hAnsi="Times New Roman"/>
          <w:bCs/>
          <w:sz w:val="28"/>
          <w:szCs w:val="28"/>
          <w:lang w:eastAsia="ru-RU"/>
        </w:rPr>
        <w:t xml:space="preserve"> Акт) составляется комиссией в количестве не менее трех человек, формируемой МУ «Комплексный центр». </w:t>
      </w:r>
      <w:proofErr w:type="gramStart"/>
      <w:r w:rsidRPr="001F5AAF">
        <w:rPr>
          <w:rFonts w:ascii="Times New Roman" w:eastAsia="Times New Roman" w:hAnsi="Times New Roman"/>
          <w:bCs/>
          <w:sz w:val="28"/>
          <w:szCs w:val="28"/>
          <w:lang w:eastAsia="ru-RU"/>
        </w:rPr>
        <w:t xml:space="preserve">В Акте указываются </w:t>
      </w:r>
      <w:r w:rsidRPr="001F5AAF">
        <w:rPr>
          <w:rFonts w:ascii="Times New Roman" w:eastAsia="Times New Roman" w:hAnsi="Times New Roman"/>
          <w:bCs/>
          <w:sz w:val="28"/>
          <w:szCs w:val="28"/>
          <w:lang w:eastAsia="ru-RU"/>
        </w:rPr>
        <w:lastRenderedPageBreak/>
        <w:t>паспортные данные заявителя, состав семьи, род занятий членов семьи, адрес по месту регистрации и по месту фактического проживания, сведения о родственниках, проживающих совместно с заявителем, сведения о доходах членов семьи, среднедушевой доход семьи, рассчитанный в соответствии с действующим законодательством, жилищные и материально-бытовые условия семьи, социальная характеристика гражданина (семьи), а также заключение МУ «Комплексный центр» о наличии трудной</w:t>
      </w:r>
      <w:proofErr w:type="gramEnd"/>
      <w:r w:rsidRPr="001F5AAF">
        <w:rPr>
          <w:rFonts w:ascii="Times New Roman" w:eastAsia="Times New Roman" w:hAnsi="Times New Roman"/>
          <w:bCs/>
          <w:sz w:val="28"/>
          <w:szCs w:val="28"/>
          <w:lang w:eastAsia="ru-RU"/>
        </w:rPr>
        <w:t xml:space="preserve"> жизненной ситуации. Акт заверяется подписью руководителя МУ и скрепляется печатью. </w:t>
      </w: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 xml:space="preserve">5. </w:t>
      </w:r>
      <w:proofErr w:type="gramStart"/>
      <w:r w:rsidRPr="001F5AAF">
        <w:rPr>
          <w:rFonts w:ascii="Times New Roman" w:eastAsia="Times New Roman" w:hAnsi="Times New Roman"/>
          <w:bCs/>
          <w:sz w:val="28"/>
          <w:szCs w:val="28"/>
          <w:lang w:eastAsia="ru-RU"/>
        </w:rPr>
        <w:t>В Акте описывается трудная жизненная ситуация, в подтверждение которой прикладываются следующие документы: справка лечебно-профилактического учреждения, справка о пожаре, справка о краже, справка из (узнать правильное название) Центра занятости населения (для трудоспособных граждан), документы о чрезвычайной ситуации, стихийном бедствии, выданные уполномоченным органом, в зависимости от ситуации, другие документы, подтверждающие наличие обстоятельств, являющиеся основанием для оказания адресной социальной помощи.</w:t>
      </w:r>
      <w:proofErr w:type="gramEnd"/>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6. Если документы, подтверждающие трудную жизненную ситуацию, не представлены заявителем самостоятельно, то они запрашиваются МУ «Комплексный центр» в рамках межведомственного информационного взаимодействия.</w:t>
      </w: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bookmarkStart w:id="0" w:name="_GoBack"/>
      <w:bookmarkEnd w:id="0"/>
      <w:r w:rsidRPr="001F5AAF">
        <w:rPr>
          <w:rFonts w:ascii="Times New Roman" w:eastAsia="Times New Roman" w:hAnsi="Times New Roman"/>
          <w:bCs/>
          <w:sz w:val="28"/>
          <w:szCs w:val="28"/>
          <w:lang w:eastAsia="ru-RU"/>
        </w:rPr>
        <w:t xml:space="preserve">7. </w:t>
      </w:r>
      <w:proofErr w:type="gramStart"/>
      <w:r w:rsidRPr="001F5AAF">
        <w:rPr>
          <w:rFonts w:ascii="Times New Roman" w:eastAsia="Times New Roman" w:hAnsi="Times New Roman"/>
          <w:bCs/>
          <w:sz w:val="28"/>
          <w:szCs w:val="28"/>
          <w:lang w:eastAsia="ru-RU"/>
        </w:rPr>
        <w:t xml:space="preserve">Трудная жизненная ситуация </w:t>
      </w:r>
      <w:r w:rsidR="00E72C02">
        <w:rPr>
          <w:rFonts w:ascii="Times New Roman" w:eastAsia="Times New Roman" w:hAnsi="Times New Roman"/>
          <w:bCs/>
          <w:sz w:val="28"/>
          <w:szCs w:val="28"/>
          <w:lang w:eastAsia="ru-RU"/>
        </w:rPr>
        <w:t>–</w:t>
      </w:r>
      <w:r w:rsidRPr="001F5AAF">
        <w:rPr>
          <w:rFonts w:ascii="Times New Roman" w:eastAsia="Times New Roman" w:hAnsi="Times New Roman"/>
          <w:bCs/>
          <w:sz w:val="28"/>
          <w:szCs w:val="28"/>
          <w:lang w:eastAsia="ru-RU"/>
        </w:rPr>
        <w:t xml:space="preserve"> это ситуация, объективно нарушающая жизнедеятельность гражданина по причинам инвалидности, неспособности к самообслуживанию в связи с преклонным возрастом или болезнью, безработицы, сиротства, одиночества, безнадзорности, </w:t>
      </w:r>
      <w:proofErr w:type="spellStart"/>
      <w:r w:rsidRPr="001F5AAF">
        <w:rPr>
          <w:rFonts w:ascii="Times New Roman" w:eastAsia="Times New Roman" w:hAnsi="Times New Roman"/>
          <w:bCs/>
          <w:sz w:val="28"/>
          <w:szCs w:val="28"/>
          <w:lang w:eastAsia="ru-RU"/>
        </w:rPr>
        <w:t>малообеспеченности</w:t>
      </w:r>
      <w:proofErr w:type="spellEnd"/>
      <w:r w:rsidRPr="001F5AAF">
        <w:rPr>
          <w:rFonts w:ascii="Times New Roman" w:eastAsia="Times New Roman" w:hAnsi="Times New Roman"/>
          <w:bCs/>
          <w:sz w:val="28"/>
          <w:szCs w:val="28"/>
          <w:lang w:eastAsia="ru-RU"/>
        </w:rPr>
        <w:t>, конфликтов и жестокого обращения в семье, нарушения законных прав и интересов, отсутствия определенного места жительства, пожара, болезни, кражи, стихийного бедствия, чрезвычайной ситуации, которую он не может преодолеть самостоятельно.</w:t>
      </w:r>
      <w:proofErr w:type="gramEnd"/>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 xml:space="preserve">8. Решение о выплате единовременного социального пособия, оказании натуральной помощи, принимается на заседании Комиссии по оказанию адресной социальной помощи малообеспеченным гражданам и гражданам, оказавшимся в трудной жизненной ситуации (далее именуется – Комиссия) и  оформляется распоряжением администрации Карталинского муниципального района на основании протокола заседания. </w:t>
      </w: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9. Комиссия создается и ликвидируется распоряжением администрации Карталинского муниципального района.  Состав Комиссии утверждается распоряжением администрации Карталинского муниципального района.</w:t>
      </w: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10. В полномочия Комиссии входят:</w:t>
      </w: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1) рассмотрение заявлений граждан об оказании адресной социальной помощи;</w:t>
      </w: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2) принятие решений по заявлениям граждан о выплате адресной социальной помощи;</w:t>
      </w: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3) рассмотрение споров, связанных с выплатой адресной социальной помощи;</w:t>
      </w: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lastRenderedPageBreak/>
        <w:t>4) внесение предложений по изменению состава Комиссии.</w:t>
      </w: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11. Комиссия самостоятельно определяет порядок организации своей деятельности. Заседание Комиссии проводится по мере необходимости, не реже 1 раза в квартал, решение Комиссии считается правомочным, если в нём участвуют не менее 2/3 членов её состава.</w:t>
      </w: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12. Каждый член Комиссии при голосовании обладает одним голосом. Решения Комиссии принимаются большинством голосов от числа членов Комиссии, присутствующих на заседании. Члены Комиссии не вправе воздерживаться при голосовании или уклоняться от голосования. В случае равенства проголосовавших «за» и «против», голос Председателя Комиссии является решающим.</w:t>
      </w: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 xml:space="preserve">13. Форма и размер оказания адресной социальной помощи малообеспеченным гражданам и гражданам, оказавшимся в трудной жизненной ситуации, устанавливается постановлением администрации Карталинского муниципального района. </w:t>
      </w: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14.</w:t>
      </w:r>
      <w:r w:rsidR="00E72C02">
        <w:rPr>
          <w:rFonts w:ascii="Times New Roman" w:eastAsia="Times New Roman" w:hAnsi="Times New Roman"/>
          <w:bCs/>
          <w:sz w:val="28"/>
          <w:szCs w:val="28"/>
          <w:lang w:eastAsia="ru-RU"/>
        </w:rPr>
        <w:t xml:space="preserve"> </w:t>
      </w:r>
      <w:r w:rsidRPr="001F5AAF">
        <w:rPr>
          <w:rFonts w:ascii="Times New Roman" w:eastAsia="Times New Roman" w:hAnsi="Times New Roman"/>
          <w:bCs/>
          <w:sz w:val="28"/>
          <w:szCs w:val="28"/>
          <w:lang w:eastAsia="ru-RU"/>
        </w:rPr>
        <w:t>Выплата единовременного социального пособия, выдача натуральной помощи, производится МУ «Комплексный центр» на основании распоряжения администрации Карталинского муниципального района.</w:t>
      </w: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 xml:space="preserve">15. Выплата единовременного социального пособия, производится на основании документа, удостоверяющего личность, по расходному кассовому ордеру. Срок выдачи единовременного социального пособия составляет </w:t>
      </w:r>
      <w:r w:rsidR="00354273">
        <w:rPr>
          <w:rFonts w:ascii="Times New Roman" w:eastAsia="Times New Roman" w:hAnsi="Times New Roman"/>
          <w:bCs/>
          <w:sz w:val="28"/>
          <w:szCs w:val="28"/>
          <w:lang w:eastAsia="ru-RU"/>
        </w:rPr>
        <w:t xml:space="preserve">               </w:t>
      </w:r>
      <w:r w:rsidRPr="001F5AAF">
        <w:rPr>
          <w:rFonts w:ascii="Times New Roman" w:eastAsia="Times New Roman" w:hAnsi="Times New Roman"/>
          <w:bCs/>
          <w:sz w:val="28"/>
          <w:szCs w:val="28"/>
          <w:lang w:eastAsia="ru-RU"/>
        </w:rPr>
        <w:t>5 дней со дня получения денежных сре</w:t>
      </w:r>
      <w:proofErr w:type="gramStart"/>
      <w:r w:rsidRPr="001F5AAF">
        <w:rPr>
          <w:rFonts w:ascii="Times New Roman" w:eastAsia="Times New Roman" w:hAnsi="Times New Roman"/>
          <w:bCs/>
          <w:sz w:val="28"/>
          <w:szCs w:val="28"/>
          <w:lang w:eastAsia="ru-RU"/>
        </w:rPr>
        <w:t>дств в к</w:t>
      </w:r>
      <w:proofErr w:type="gramEnd"/>
      <w:r w:rsidRPr="001F5AAF">
        <w:rPr>
          <w:rFonts w:ascii="Times New Roman" w:eastAsia="Times New Roman" w:hAnsi="Times New Roman"/>
          <w:bCs/>
          <w:sz w:val="28"/>
          <w:szCs w:val="28"/>
          <w:lang w:eastAsia="ru-RU"/>
        </w:rPr>
        <w:t>ассу МУ</w:t>
      </w:r>
      <w:r w:rsidR="00091CD1">
        <w:rPr>
          <w:rFonts w:ascii="Times New Roman" w:eastAsia="Times New Roman" w:hAnsi="Times New Roman"/>
          <w:bCs/>
          <w:sz w:val="28"/>
          <w:szCs w:val="28"/>
          <w:lang w:eastAsia="ru-RU"/>
        </w:rPr>
        <w:t xml:space="preserve"> </w:t>
      </w:r>
      <w:r w:rsidRPr="001F5AAF">
        <w:rPr>
          <w:rFonts w:ascii="Times New Roman" w:eastAsia="Times New Roman" w:hAnsi="Times New Roman"/>
          <w:bCs/>
          <w:sz w:val="28"/>
          <w:szCs w:val="28"/>
          <w:lang w:eastAsia="ru-RU"/>
        </w:rPr>
        <w:t>«Комплексный центр».</w:t>
      </w: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16. Натуральная помощь выдаётся специалистом по социальной работе отделения срочного социального обслуживания  МУ «Комплексный центр» с заполнением расходных накладных в двух экземплярах. Получение натуральной помощи подтверждается подписью в накладной  получившим помощь лицом.</w:t>
      </w: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 xml:space="preserve">17. Приобретение натуральной помощи осуществляется специалистом по социальной работе отделения срочного социального обслуживания в пределах средств, выделенных на эти цели.  </w:t>
      </w: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18. Единовременное социальное пособие за счет средств местного бюджета, выдача натуральной помощи  может предоставляться одному и тому же гражданину (семье) не чаще 1 раза в год.</w:t>
      </w: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 xml:space="preserve">19. Заявителю может быть отказано в оказании адресной социальной помощи в случае превышения уровня среднедушевого дохода Заявителя над установленным, представления им неполных и (или) недостоверных сведений об обстоятельствах, послуживших основанием для обращения. </w:t>
      </w:r>
    </w:p>
    <w:p w:rsid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 xml:space="preserve">20. Обращения граждан об оказании адресной социальной помощи рассматриваются в срок, установленный Федеральным законом от </w:t>
      </w:r>
      <w:r w:rsidR="00E72C02">
        <w:rPr>
          <w:rFonts w:ascii="Times New Roman" w:eastAsia="Times New Roman" w:hAnsi="Times New Roman"/>
          <w:bCs/>
          <w:sz w:val="28"/>
          <w:szCs w:val="28"/>
          <w:lang w:eastAsia="ru-RU"/>
        </w:rPr>
        <w:t>0</w:t>
      </w:r>
      <w:r w:rsidRPr="001F5AAF">
        <w:rPr>
          <w:rFonts w:ascii="Times New Roman" w:eastAsia="Times New Roman" w:hAnsi="Times New Roman"/>
          <w:bCs/>
          <w:sz w:val="28"/>
          <w:szCs w:val="28"/>
          <w:lang w:eastAsia="ru-RU"/>
        </w:rPr>
        <w:t>2</w:t>
      </w:r>
      <w:r w:rsidR="00E72C02">
        <w:rPr>
          <w:rFonts w:ascii="Times New Roman" w:eastAsia="Times New Roman" w:hAnsi="Times New Roman"/>
          <w:bCs/>
          <w:sz w:val="28"/>
          <w:szCs w:val="28"/>
          <w:lang w:eastAsia="ru-RU"/>
        </w:rPr>
        <w:t>.05.</w:t>
      </w:r>
      <w:r w:rsidRPr="001F5AAF">
        <w:rPr>
          <w:rFonts w:ascii="Times New Roman" w:eastAsia="Times New Roman" w:hAnsi="Times New Roman"/>
          <w:bCs/>
          <w:sz w:val="28"/>
          <w:szCs w:val="28"/>
          <w:lang w:eastAsia="ru-RU"/>
        </w:rPr>
        <w:t xml:space="preserve">2006 года </w:t>
      </w:r>
      <w:r w:rsidR="00C20FD2">
        <w:rPr>
          <w:rFonts w:ascii="Times New Roman" w:eastAsia="Times New Roman" w:hAnsi="Times New Roman"/>
          <w:bCs/>
          <w:sz w:val="28"/>
          <w:szCs w:val="28"/>
          <w:lang w:eastAsia="ru-RU"/>
        </w:rPr>
        <w:t>№</w:t>
      </w:r>
      <w:r w:rsidRPr="001F5AAF">
        <w:rPr>
          <w:rFonts w:ascii="Times New Roman" w:eastAsia="Times New Roman" w:hAnsi="Times New Roman"/>
          <w:bCs/>
          <w:sz w:val="28"/>
          <w:szCs w:val="28"/>
          <w:lang w:eastAsia="ru-RU"/>
        </w:rPr>
        <w:t xml:space="preserve"> 59-ФЗ </w:t>
      </w:r>
      <w:r w:rsidR="00C20FD2">
        <w:rPr>
          <w:rFonts w:ascii="Times New Roman" w:eastAsia="Times New Roman" w:hAnsi="Times New Roman"/>
          <w:bCs/>
          <w:sz w:val="28"/>
          <w:szCs w:val="28"/>
          <w:lang w:eastAsia="ru-RU"/>
        </w:rPr>
        <w:t>«</w:t>
      </w:r>
      <w:r w:rsidRPr="001F5AAF">
        <w:rPr>
          <w:rFonts w:ascii="Times New Roman" w:eastAsia="Times New Roman" w:hAnsi="Times New Roman"/>
          <w:bCs/>
          <w:sz w:val="28"/>
          <w:szCs w:val="28"/>
          <w:lang w:eastAsia="ru-RU"/>
        </w:rPr>
        <w:t>О порядке рассмотрения обращений граждан Российской Федерации</w:t>
      </w:r>
      <w:r w:rsidR="00C20FD2">
        <w:rPr>
          <w:rFonts w:ascii="Times New Roman" w:eastAsia="Times New Roman" w:hAnsi="Times New Roman"/>
          <w:bCs/>
          <w:sz w:val="28"/>
          <w:szCs w:val="28"/>
          <w:lang w:eastAsia="ru-RU"/>
        </w:rPr>
        <w:t>»</w:t>
      </w:r>
      <w:r w:rsidRPr="001F5AAF">
        <w:rPr>
          <w:rFonts w:ascii="Times New Roman" w:eastAsia="Times New Roman" w:hAnsi="Times New Roman"/>
          <w:bCs/>
          <w:sz w:val="28"/>
          <w:szCs w:val="28"/>
          <w:lang w:eastAsia="ru-RU"/>
        </w:rPr>
        <w:t>.</w:t>
      </w:r>
    </w:p>
    <w:p w:rsid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t>21. МУ «Комплексный центр» несет ответственность за нецелевое использование средств, выделенных на выплату единовременного социального пособия.</w:t>
      </w:r>
    </w:p>
    <w:p w:rsidR="001F5AAF" w:rsidRPr="001F5AAF" w:rsidRDefault="001F5AAF" w:rsidP="001F5AAF">
      <w:pPr>
        <w:tabs>
          <w:tab w:val="left" w:pos="3686"/>
        </w:tabs>
        <w:spacing w:after="0" w:line="240" w:lineRule="auto"/>
        <w:ind w:firstLine="709"/>
        <w:rPr>
          <w:rFonts w:ascii="Times New Roman" w:eastAsia="Times New Roman" w:hAnsi="Times New Roman"/>
          <w:bCs/>
          <w:sz w:val="28"/>
          <w:szCs w:val="28"/>
          <w:lang w:eastAsia="ru-RU"/>
        </w:rPr>
      </w:pPr>
      <w:r w:rsidRPr="001F5AAF">
        <w:rPr>
          <w:rFonts w:ascii="Times New Roman" w:eastAsia="Times New Roman" w:hAnsi="Times New Roman"/>
          <w:bCs/>
          <w:sz w:val="28"/>
          <w:szCs w:val="28"/>
          <w:lang w:eastAsia="ru-RU"/>
        </w:rPr>
        <w:lastRenderedPageBreak/>
        <w:t xml:space="preserve"> 22. Средства на выплату единовременного социального пособия, на приобретение натуральной помощи  носят целевой характер и не могут быть использованы на другие цели.</w:t>
      </w:r>
    </w:p>
    <w:p w:rsidR="00046CA4" w:rsidRDefault="00046CA4" w:rsidP="001F5AAF">
      <w:pPr>
        <w:tabs>
          <w:tab w:val="left" w:pos="3686"/>
        </w:tabs>
        <w:spacing w:after="0" w:line="240" w:lineRule="auto"/>
        <w:ind w:firstLine="709"/>
        <w:rPr>
          <w:rFonts w:ascii="Times New Roman" w:eastAsia="Times New Roman" w:hAnsi="Times New Roman"/>
          <w:bCs/>
          <w:sz w:val="28"/>
          <w:szCs w:val="28"/>
          <w:lang w:eastAsia="ru-RU"/>
        </w:rPr>
      </w:pPr>
    </w:p>
    <w:p w:rsidR="00C20FD2" w:rsidRDefault="00C20FD2" w:rsidP="00C20FD2">
      <w:pPr>
        <w:tabs>
          <w:tab w:val="left" w:pos="3686"/>
        </w:tabs>
        <w:spacing w:after="0" w:line="240" w:lineRule="auto"/>
        <w:jc w:val="center"/>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II.</w:t>
      </w:r>
      <w:r>
        <w:rPr>
          <w:rFonts w:ascii="Times New Roman" w:eastAsia="Times New Roman" w:hAnsi="Times New Roman"/>
          <w:bCs/>
          <w:sz w:val="28"/>
          <w:szCs w:val="28"/>
          <w:lang w:eastAsia="ru-RU"/>
        </w:rPr>
        <w:t xml:space="preserve"> </w:t>
      </w:r>
      <w:r w:rsidRPr="00C20FD2">
        <w:rPr>
          <w:rFonts w:ascii="Times New Roman" w:eastAsia="Times New Roman" w:hAnsi="Times New Roman"/>
          <w:bCs/>
          <w:sz w:val="28"/>
          <w:szCs w:val="28"/>
          <w:lang w:eastAsia="ru-RU"/>
        </w:rPr>
        <w:t>Положение</w:t>
      </w:r>
      <w:r>
        <w:rPr>
          <w:rFonts w:ascii="Times New Roman" w:eastAsia="Times New Roman" w:hAnsi="Times New Roman"/>
          <w:bCs/>
          <w:sz w:val="28"/>
          <w:szCs w:val="28"/>
          <w:lang w:eastAsia="ru-RU"/>
        </w:rPr>
        <w:t xml:space="preserve"> </w:t>
      </w:r>
      <w:r w:rsidRPr="00C20FD2">
        <w:rPr>
          <w:rFonts w:ascii="Times New Roman" w:eastAsia="Times New Roman" w:hAnsi="Times New Roman"/>
          <w:bCs/>
          <w:sz w:val="28"/>
          <w:szCs w:val="28"/>
          <w:lang w:eastAsia="ru-RU"/>
        </w:rPr>
        <w:t>о порядке выплаты Почетным гражданам</w:t>
      </w:r>
      <w:r>
        <w:rPr>
          <w:rFonts w:ascii="Times New Roman" w:eastAsia="Times New Roman" w:hAnsi="Times New Roman"/>
          <w:bCs/>
          <w:sz w:val="28"/>
          <w:szCs w:val="28"/>
          <w:lang w:eastAsia="ru-RU"/>
        </w:rPr>
        <w:t xml:space="preserve"> </w:t>
      </w:r>
    </w:p>
    <w:p w:rsidR="00C20FD2" w:rsidRDefault="00C20FD2" w:rsidP="00C20FD2">
      <w:pPr>
        <w:tabs>
          <w:tab w:val="left" w:pos="3686"/>
        </w:tabs>
        <w:spacing w:after="0" w:line="240" w:lineRule="auto"/>
        <w:jc w:val="center"/>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города Карталы и Карталинского района</w:t>
      </w:r>
    </w:p>
    <w:p w:rsidR="00C20FD2" w:rsidRDefault="00C20FD2" w:rsidP="00C20FD2">
      <w:pPr>
        <w:tabs>
          <w:tab w:val="left" w:pos="3686"/>
        </w:tabs>
        <w:spacing w:after="0" w:line="240" w:lineRule="auto"/>
        <w:jc w:val="center"/>
        <w:rPr>
          <w:rFonts w:ascii="Times New Roman" w:eastAsia="Times New Roman" w:hAnsi="Times New Roman"/>
          <w:bCs/>
          <w:sz w:val="28"/>
          <w:szCs w:val="28"/>
          <w:lang w:eastAsia="ru-RU"/>
        </w:rPr>
      </w:pPr>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23.</w:t>
      </w:r>
      <w:r>
        <w:rPr>
          <w:rFonts w:ascii="Times New Roman" w:eastAsia="Times New Roman" w:hAnsi="Times New Roman"/>
          <w:bCs/>
          <w:sz w:val="28"/>
          <w:szCs w:val="28"/>
          <w:lang w:eastAsia="ru-RU"/>
        </w:rPr>
        <w:t xml:space="preserve"> </w:t>
      </w:r>
      <w:r w:rsidRPr="00C20FD2">
        <w:rPr>
          <w:rFonts w:ascii="Times New Roman" w:eastAsia="Times New Roman" w:hAnsi="Times New Roman"/>
          <w:bCs/>
          <w:sz w:val="28"/>
          <w:szCs w:val="28"/>
          <w:lang w:eastAsia="ru-RU"/>
        </w:rPr>
        <w:t>Выплаты Почетным гражданам города Карталы и Карталинского района осуществляются на основании Решений Собрания депутатов Карталинского муниципального района о присвоении  гражданину звания «Почетный гражданин города Карталы и Карталинского района».</w:t>
      </w:r>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24. Гражданин, впервые получивший звание «Почетный гражданин города Карталы и Карталинского района»</w:t>
      </w:r>
      <w:r>
        <w:rPr>
          <w:rFonts w:ascii="Times New Roman" w:eastAsia="Times New Roman" w:hAnsi="Times New Roman"/>
          <w:bCs/>
          <w:sz w:val="28"/>
          <w:szCs w:val="28"/>
          <w:lang w:eastAsia="ru-RU"/>
        </w:rPr>
        <w:t>,</w:t>
      </w:r>
      <w:r w:rsidRPr="00C20FD2">
        <w:rPr>
          <w:rFonts w:ascii="Times New Roman" w:eastAsia="Times New Roman" w:hAnsi="Times New Roman"/>
          <w:bCs/>
          <w:sz w:val="28"/>
          <w:szCs w:val="28"/>
          <w:lang w:eastAsia="ru-RU"/>
        </w:rPr>
        <w:t xml:space="preserve"> обращается в </w:t>
      </w:r>
      <w:r w:rsidR="008E606A">
        <w:rPr>
          <w:rFonts w:ascii="Times New Roman" w:eastAsia="Times New Roman" w:hAnsi="Times New Roman"/>
          <w:bCs/>
          <w:sz w:val="28"/>
          <w:szCs w:val="28"/>
          <w:lang w:eastAsia="ru-RU"/>
        </w:rPr>
        <w:t>Управление социальной защиты населения</w:t>
      </w:r>
      <w:r w:rsidRPr="00C20FD2">
        <w:rPr>
          <w:rFonts w:ascii="Times New Roman" w:eastAsia="Times New Roman" w:hAnsi="Times New Roman"/>
          <w:bCs/>
          <w:sz w:val="28"/>
          <w:szCs w:val="28"/>
          <w:lang w:eastAsia="ru-RU"/>
        </w:rPr>
        <w:t xml:space="preserve"> Карталинского муниципального района  с заявлением о предоставлении ежегодной выплаты и</w:t>
      </w:r>
      <w:r>
        <w:rPr>
          <w:rFonts w:ascii="Times New Roman" w:eastAsia="Times New Roman" w:hAnsi="Times New Roman"/>
          <w:bCs/>
          <w:sz w:val="28"/>
          <w:szCs w:val="28"/>
          <w:lang w:eastAsia="ru-RU"/>
        </w:rPr>
        <w:t xml:space="preserve"> указывает способ ее получения (</w:t>
      </w:r>
      <w:r w:rsidRPr="00C20FD2">
        <w:rPr>
          <w:rFonts w:ascii="Times New Roman" w:eastAsia="Times New Roman" w:hAnsi="Times New Roman"/>
          <w:bCs/>
          <w:sz w:val="28"/>
          <w:szCs w:val="28"/>
          <w:lang w:eastAsia="ru-RU"/>
        </w:rPr>
        <w:t>через кредитное учр</w:t>
      </w:r>
      <w:r>
        <w:rPr>
          <w:rFonts w:ascii="Times New Roman" w:eastAsia="Times New Roman" w:hAnsi="Times New Roman"/>
          <w:bCs/>
          <w:sz w:val="28"/>
          <w:szCs w:val="28"/>
          <w:lang w:eastAsia="ru-RU"/>
        </w:rPr>
        <w:t>еждение или почтовым переводом)</w:t>
      </w:r>
      <w:r w:rsidRPr="00C20FD2">
        <w:rPr>
          <w:rFonts w:ascii="Times New Roman" w:eastAsia="Times New Roman" w:hAnsi="Times New Roman"/>
          <w:bCs/>
          <w:sz w:val="28"/>
          <w:szCs w:val="28"/>
          <w:lang w:eastAsia="ru-RU"/>
        </w:rPr>
        <w:t>.</w:t>
      </w:r>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25.</w:t>
      </w:r>
      <w:r>
        <w:rPr>
          <w:rFonts w:ascii="Times New Roman" w:eastAsia="Times New Roman" w:hAnsi="Times New Roman"/>
          <w:bCs/>
          <w:sz w:val="28"/>
          <w:szCs w:val="28"/>
          <w:lang w:eastAsia="ru-RU"/>
        </w:rPr>
        <w:t xml:space="preserve"> </w:t>
      </w:r>
      <w:r w:rsidR="00091CD1">
        <w:rPr>
          <w:rFonts w:ascii="Times New Roman" w:eastAsia="Times New Roman" w:hAnsi="Times New Roman"/>
          <w:bCs/>
          <w:sz w:val="28"/>
          <w:szCs w:val="28"/>
          <w:lang w:eastAsia="ru-RU"/>
        </w:rPr>
        <w:t>Управление социальной защиты населения</w:t>
      </w:r>
      <w:r w:rsidRPr="00C20FD2">
        <w:rPr>
          <w:rFonts w:ascii="Times New Roman" w:eastAsia="Times New Roman" w:hAnsi="Times New Roman"/>
          <w:bCs/>
          <w:sz w:val="28"/>
          <w:szCs w:val="28"/>
          <w:lang w:eastAsia="ru-RU"/>
        </w:rPr>
        <w:t xml:space="preserve"> Карталинского муниципального района формирует личное дело получателя ежегодной выплаты в</w:t>
      </w:r>
      <w:r>
        <w:rPr>
          <w:rFonts w:ascii="Times New Roman" w:eastAsia="Times New Roman" w:hAnsi="Times New Roman"/>
          <w:bCs/>
          <w:sz w:val="28"/>
          <w:szCs w:val="28"/>
          <w:lang w:eastAsia="ru-RU"/>
        </w:rPr>
        <w:t xml:space="preserve"> </w:t>
      </w:r>
      <w:r w:rsidRPr="00C20FD2">
        <w:rPr>
          <w:rFonts w:ascii="Times New Roman" w:eastAsia="Times New Roman" w:hAnsi="Times New Roman"/>
          <w:bCs/>
          <w:sz w:val="28"/>
          <w:szCs w:val="28"/>
          <w:lang w:eastAsia="ru-RU"/>
        </w:rPr>
        <w:t>следующем порядке: заявление, ксерокопия</w:t>
      </w:r>
      <w:r w:rsidR="00091CD1">
        <w:rPr>
          <w:rFonts w:ascii="Times New Roman" w:eastAsia="Times New Roman" w:hAnsi="Times New Roman"/>
          <w:bCs/>
          <w:sz w:val="28"/>
          <w:szCs w:val="28"/>
          <w:lang w:eastAsia="ru-RU"/>
        </w:rPr>
        <w:t xml:space="preserve"> </w:t>
      </w:r>
      <w:r w:rsidRPr="00C20FD2">
        <w:rPr>
          <w:rFonts w:ascii="Times New Roman" w:eastAsia="Times New Roman" w:hAnsi="Times New Roman"/>
          <w:bCs/>
          <w:sz w:val="28"/>
          <w:szCs w:val="28"/>
          <w:lang w:eastAsia="ru-RU"/>
        </w:rPr>
        <w:t>документа, удостоверяющего</w:t>
      </w:r>
      <w:r>
        <w:rPr>
          <w:rFonts w:ascii="Times New Roman" w:eastAsia="Times New Roman" w:hAnsi="Times New Roman"/>
          <w:bCs/>
          <w:sz w:val="28"/>
          <w:szCs w:val="28"/>
          <w:lang w:eastAsia="ru-RU"/>
        </w:rPr>
        <w:t xml:space="preserve"> </w:t>
      </w:r>
      <w:r w:rsidRPr="00C20FD2">
        <w:rPr>
          <w:rFonts w:ascii="Times New Roman" w:eastAsia="Times New Roman" w:hAnsi="Times New Roman"/>
          <w:bCs/>
          <w:sz w:val="28"/>
          <w:szCs w:val="28"/>
          <w:lang w:eastAsia="ru-RU"/>
        </w:rPr>
        <w:t>личность, удостоверение Почетного  гражданина</w:t>
      </w:r>
      <w:r>
        <w:rPr>
          <w:rFonts w:ascii="Times New Roman" w:eastAsia="Times New Roman" w:hAnsi="Times New Roman"/>
          <w:bCs/>
          <w:sz w:val="28"/>
          <w:szCs w:val="28"/>
          <w:lang w:eastAsia="ru-RU"/>
        </w:rPr>
        <w:t xml:space="preserve"> </w:t>
      </w:r>
      <w:r w:rsidRPr="00C20FD2">
        <w:rPr>
          <w:rFonts w:ascii="Times New Roman" w:eastAsia="Times New Roman" w:hAnsi="Times New Roman"/>
          <w:bCs/>
          <w:sz w:val="28"/>
          <w:szCs w:val="28"/>
          <w:lang w:eastAsia="ru-RU"/>
        </w:rPr>
        <w:t>города</w:t>
      </w:r>
      <w:r>
        <w:rPr>
          <w:rFonts w:ascii="Times New Roman" w:eastAsia="Times New Roman" w:hAnsi="Times New Roman"/>
          <w:bCs/>
          <w:sz w:val="28"/>
          <w:szCs w:val="28"/>
          <w:lang w:eastAsia="ru-RU"/>
        </w:rPr>
        <w:t xml:space="preserve"> Карталы и Карталинского района</w:t>
      </w:r>
      <w:r w:rsidRPr="00C20FD2">
        <w:rPr>
          <w:rFonts w:ascii="Times New Roman" w:eastAsia="Times New Roman" w:hAnsi="Times New Roman"/>
          <w:bCs/>
          <w:sz w:val="28"/>
          <w:szCs w:val="28"/>
          <w:lang w:eastAsia="ru-RU"/>
        </w:rPr>
        <w:t xml:space="preserve">, ксерокопия </w:t>
      </w:r>
      <w:r w:rsidR="005B2124">
        <w:rPr>
          <w:rFonts w:ascii="Times New Roman" w:eastAsia="Times New Roman" w:hAnsi="Times New Roman"/>
          <w:bCs/>
          <w:sz w:val="28"/>
          <w:szCs w:val="28"/>
          <w:lang w:eastAsia="ru-RU"/>
        </w:rPr>
        <w:t>р</w:t>
      </w:r>
      <w:r w:rsidRPr="00C20FD2">
        <w:rPr>
          <w:rFonts w:ascii="Times New Roman" w:eastAsia="Times New Roman" w:hAnsi="Times New Roman"/>
          <w:bCs/>
          <w:sz w:val="28"/>
          <w:szCs w:val="28"/>
          <w:lang w:eastAsia="ru-RU"/>
        </w:rPr>
        <w:t>ешения Собрания о присвоении звания Почетным гражданам города</w:t>
      </w:r>
      <w:r>
        <w:rPr>
          <w:rFonts w:ascii="Times New Roman" w:eastAsia="Times New Roman" w:hAnsi="Times New Roman"/>
          <w:bCs/>
          <w:sz w:val="28"/>
          <w:szCs w:val="28"/>
          <w:lang w:eastAsia="ru-RU"/>
        </w:rPr>
        <w:t xml:space="preserve"> Карталы и Карталинского района</w:t>
      </w:r>
      <w:r w:rsidRPr="00C20FD2">
        <w:rPr>
          <w:rFonts w:ascii="Times New Roman" w:eastAsia="Times New Roman" w:hAnsi="Times New Roman"/>
          <w:bCs/>
          <w:sz w:val="28"/>
          <w:szCs w:val="28"/>
          <w:lang w:eastAsia="ru-RU"/>
        </w:rPr>
        <w:t>, реквизиты счета в кредитной организации (при наличии).</w:t>
      </w:r>
    </w:p>
    <w:p w:rsid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26.</w:t>
      </w:r>
      <w:r>
        <w:rPr>
          <w:rFonts w:ascii="Times New Roman" w:eastAsia="Times New Roman" w:hAnsi="Times New Roman"/>
          <w:bCs/>
          <w:sz w:val="28"/>
          <w:szCs w:val="28"/>
          <w:lang w:eastAsia="ru-RU"/>
        </w:rPr>
        <w:t xml:space="preserve"> </w:t>
      </w:r>
      <w:r w:rsidRPr="00C20FD2">
        <w:rPr>
          <w:rFonts w:ascii="Times New Roman" w:eastAsia="Times New Roman" w:hAnsi="Times New Roman"/>
          <w:bCs/>
          <w:sz w:val="28"/>
          <w:szCs w:val="28"/>
          <w:lang w:eastAsia="ru-RU"/>
        </w:rPr>
        <w:t>Выплата производится  ежегодно.</w:t>
      </w:r>
    </w:p>
    <w:p w:rsid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p>
    <w:p w:rsidR="00C20FD2" w:rsidRDefault="00C20FD2" w:rsidP="00C20FD2">
      <w:pPr>
        <w:tabs>
          <w:tab w:val="left" w:pos="3686"/>
        </w:tabs>
        <w:spacing w:after="0" w:line="240" w:lineRule="auto"/>
        <w:jc w:val="center"/>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 xml:space="preserve">III. Положение о предоставлении поддержки в форме субсидий </w:t>
      </w:r>
    </w:p>
    <w:p w:rsidR="00C20FD2" w:rsidRDefault="00C20FD2" w:rsidP="00C20FD2">
      <w:pPr>
        <w:tabs>
          <w:tab w:val="left" w:pos="3686"/>
        </w:tabs>
        <w:spacing w:after="0" w:line="240" w:lineRule="auto"/>
        <w:jc w:val="center"/>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Совету ветеранов, «Карталинской районной общественной организации ветеранов боевых действий «Звезда»</w:t>
      </w:r>
    </w:p>
    <w:p w:rsid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27. Настоящее Положение об утверждении порядка определения и предоставления поддержки в форме субсидий</w:t>
      </w:r>
      <w:r>
        <w:rPr>
          <w:rFonts w:ascii="Times New Roman" w:eastAsia="Times New Roman" w:hAnsi="Times New Roman"/>
          <w:bCs/>
          <w:sz w:val="28"/>
          <w:szCs w:val="28"/>
          <w:lang w:eastAsia="ru-RU"/>
        </w:rPr>
        <w:t xml:space="preserve"> </w:t>
      </w:r>
      <w:r w:rsidRPr="00C20FD2">
        <w:rPr>
          <w:rFonts w:ascii="Times New Roman" w:eastAsia="Times New Roman" w:hAnsi="Times New Roman"/>
          <w:bCs/>
          <w:sz w:val="28"/>
          <w:szCs w:val="28"/>
          <w:lang w:eastAsia="ru-RU"/>
        </w:rPr>
        <w:t>некоммерческим организациям:  Общественная организация ветеранов (пенсионеров) войны, труда, Вооруженных сил и правоохранительных органов Карталинского муниципального района Челябинской области, «Карталинская районная общественная организация ветеранов боевых действий «Звезда» (далее именуется</w:t>
      </w:r>
      <w:r>
        <w:rPr>
          <w:rFonts w:ascii="Times New Roman" w:eastAsia="Times New Roman" w:hAnsi="Times New Roman"/>
          <w:bCs/>
          <w:sz w:val="28"/>
          <w:szCs w:val="28"/>
          <w:lang w:eastAsia="ru-RU"/>
        </w:rPr>
        <w:t xml:space="preserve"> –</w:t>
      </w:r>
      <w:r w:rsidRPr="00C20FD2">
        <w:rPr>
          <w:rFonts w:ascii="Times New Roman" w:eastAsia="Times New Roman" w:hAnsi="Times New Roman"/>
          <w:bCs/>
          <w:sz w:val="28"/>
          <w:szCs w:val="28"/>
          <w:lang w:eastAsia="ru-RU"/>
        </w:rPr>
        <w:t xml:space="preserve"> КРОВБДЧ «Звезда»).</w:t>
      </w:r>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Н</w:t>
      </w:r>
      <w:r w:rsidRPr="00C20FD2">
        <w:rPr>
          <w:rFonts w:ascii="Times New Roman" w:eastAsia="Times New Roman" w:hAnsi="Times New Roman"/>
          <w:bCs/>
          <w:sz w:val="28"/>
          <w:szCs w:val="28"/>
          <w:lang w:eastAsia="ru-RU"/>
        </w:rPr>
        <w:t xml:space="preserve">а выполнение социально значимых мероприятий  (далее именуется </w:t>
      </w:r>
      <w:r>
        <w:rPr>
          <w:rFonts w:ascii="Times New Roman" w:eastAsia="Times New Roman" w:hAnsi="Times New Roman"/>
          <w:bCs/>
          <w:sz w:val="28"/>
          <w:szCs w:val="28"/>
          <w:lang w:eastAsia="ru-RU"/>
        </w:rPr>
        <w:t>–</w:t>
      </w:r>
      <w:r w:rsidRPr="00C20FD2">
        <w:rPr>
          <w:rFonts w:ascii="Times New Roman" w:eastAsia="Times New Roman" w:hAnsi="Times New Roman"/>
          <w:bCs/>
          <w:sz w:val="28"/>
          <w:szCs w:val="28"/>
          <w:lang w:eastAsia="ru-RU"/>
        </w:rPr>
        <w:t xml:space="preserve"> Положение) устанавливает порядок определения объема, предоставления и использования  поддержки в форме субсидий некоммерческой организации – Обществ</w:t>
      </w:r>
      <w:r>
        <w:rPr>
          <w:rFonts w:ascii="Times New Roman" w:eastAsia="Times New Roman" w:hAnsi="Times New Roman"/>
          <w:bCs/>
          <w:sz w:val="28"/>
          <w:szCs w:val="28"/>
          <w:lang w:eastAsia="ru-RU"/>
        </w:rPr>
        <w:t>енная организация (пенсионеров)</w:t>
      </w:r>
      <w:r w:rsidRPr="00C20FD2">
        <w:rPr>
          <w:rFonts w:ascii="Times New Roman" w:eastAsia="Times New Roman" w:hAnsi="Times New Roman"/>
          <w:bCs/>
          <w:sz w:val="28"/>
          <w:szCs w:val="28"/>
          <w:lang w:eastAsia="ru-RU"/>
        </w:rPr>
        <w:t xml:space="preserve"> войны, труда, Вооруженных сил и правоохранительных органов Карталинского муниципального</w:t>
      </w:r>
      <w:r>
        <w:rPr>
          <w:rFonts w:ascii="Times New Roman" w:eastAsia="Times New Roman" w:hAnsi="Times New Roman"/>
          <w:bCs/>
          <w:sz w:val="28"/>
          <w:szCs w:val="28"/>
          <w:lang w:eastAsia="ru-RU"/>
        </w:rPr>
        <w:t xml:space="preserve"> </w:t>
      </w:r>
      <w:r w:rsidRPr="00C20FD2">
        <w:rPr>
          <w:rFonts w:ascii="Times New Roman" w:eastAsia="Times New Roman" w:hAnsi="Times New Roman"/>
          <w:bCs/>
          <w:sz w:val="28"/>
          <w:szCs w:val="28"/>
          <w:lang w:eastAsia="ru-RU"/>
        </w:rPr>
        <w:t xml:space="preserve">района  Челябинской области (далее именуется </w:t>
      </w:r>
      <w:r>
        <w:rPr>
          <w:rFonts w:ascii="Times New Roman" w:eastAsia="Times New Roman" w:hAnsi="Times New Roman"/>
          <w:bCs/>
          <w:sz w:val="28"/>
          <w:szCs w:val="28"/>
          <w:lang w:eastAsia="ru-RU"/>
        </w:rPr>
        <w:t>–</w:t>
      </w:r>
      <w:r w:rsidRPr="00C20FD2">
        <w:rPr>
          <w:rFonts w:ascii="Times New Roman" w:eastAsia="Times New Roman" w:hAnsi="Times New Roman"/>
          <w:bCs/>
          <w:sz w:val="28"/>
          <w:szCs w:val="28"/>
          <w:lang w:eastAsia="ru-RU"/>
        </w:rPr>
        <w:t xml:space="preserve"> Совет ветеранов), КРОВБДЧ «Звезда»)</w:t>
      </w:r>
      <w:r>
        <w:rPr>
          <w:rFonts w:ascii="Times New Roman" w:eastAsia="Times New Roman" w:hAnsi="Times New Roman"/>
          <w:bCs/>
          <w:sz w:val="28"/>
          <w:szCs w:val="28"/>
          <w:lang w:eastAsia="ru-RU"/>
        </w:rPr>
        <w:t xml:space="preserve"> </w:t>
      </w:r>
      <w:r w:rsidRPr="00C20FD2">
        <w:rPr>
          <w:rFonts w:ascii="Times New Roman" w:eastAsia="Times New Roman" w:hAnsi="Times New Roman"/>
          <w:bCs/>
          <w:sz w:val="28"/>
          <w:szCs w:val="28"/>
          <w:lang w:eastAsia="ru-RU"/>
        </w:rPr>
        <w:t>из бюджета Карталинского муниципального района.</w:t>
      </w:r>
      <w:proofErr w:type="gramEnd"/>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lastRenderedPageBreak/>
        <w:t xml:space="preserve">28. </w:t>
      </w:r>
      <w:proofErr w:type="gramStart"/>
      <w:r w:rsidRPr="00C20FD2">
        <w:rPr>
          <w:rFonts w:ascii="Times New Roman" w:eastAsia="Times New Roman" w:hAnsi="Times New Roman"/>
          <w:bCs/>
          <w:sz w:val="28"/>
          <w:szCs w:val="28"/>
          <w:lang w:eastAsia="ru-RU"/>
        </w:rPr>
        <w:t>Субсидия предоставляется в целях оказания поддержки Совету ветеранов, КРОВБДЧ «Звезда»)  на реализацию социально значимых мероприятий (приложение 2,</w:t>
      </w:r>
      <w:r w:rsidR="008E606A">
        <w:rPr>
          <w:rFonts w:ascii="Times New Roman" w:eastAsia="Times New Roman" w:hAnsi="Times New Roman"/>
          <w:bCs/>
          <w:sz w:val="28"/>
          <w:szCs w:val="28"/>
          <w:lang w:eastAsia="ru-RU"/>
        </w:rPr>
        <w:t xml:space="preserve"> </w:t>
      </w:r>
      <w:r w:rsidRPr="00C20FD2">
        <w:rPr>
          <w:rFonts w:ascii="Times New Roman" w:eastAsia="Times New Roman" w:hAnsi="Times New Roman"/>
          <w:bCs/>
          <w:sz w:val="28"/>
          <w:szCs w:val="28"/>
          <w:lang w:eastAsia="ru-RU"/>
        </w:rPr>
        <w:t>3</w:t>
      </w:r>
      <w:r w:rsidR="008E606A">
        <w:rPr>
          <w:rFonts w:ascii="Times New Roman" w:eastAsia="Times New Roman" w:hAnsi="Times New Roman"/>
          <w:bCs/>
          <w:sz w:val="28"/>
          <w:szCs w:val="28"/>
          <w:lang w:eastAsia="ru-RU"/>
        </w:rPr>
        <w:t xml:space="preserve"> к настоящему Положению</w:t>
      </w:r>
      <w:r w:rsidRPr="00C20FD2">
        <w:rPr>
          <w:rFonts w:ascii="Times New Roman" w:eastAsia="Times New Roman" w:hAnsi="Times New Roman"/>
          <w:bCs/>
          <w:sz w:val="28"/>
          <w:szCs w:val="28"/>
          <w:lang w:eastAsia="ru-RU"/>
        </w:rPr>
        <w:t>).</w:t>
      </w:r>
      <w:proofErr w:type="gramEnd"/>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29.</w:t>
      </w:r>
      <w:r>
        <w:rPr>
          <w:rFonts w:ascii="Times New Roman" w:eastAsia="Times New Roman" w:hAnsi="Times New Roman"/>
          <w:bCs/>
          <w:sz w:val="28"/>
          <w:szCs w:val="28"/>
          <w:lang w:eastAsia="ru-RU"/>
        </w:rPr>
        <w:t xml:space="preserve"> </w:t>
      </w:r>
      <w:r w:rsidRPr="00C20FD2">
        <w:rPr>
          <w:rFonts w:ascii="Times New Roman" w:eastAsia="Times New Roman" w:hAnsi="Times New Roman"/>
          <w:bCs/>
          <w:sz w:val="28"/>
          <w:szCs w:val="28"/>
          <w:lang w:eastAsia="ru-RU"/>
        </w:rPr>
        <w:t>Предоставление</w:t>
      </w:r>
      <w:r>
        <w:rPr>
          <w:rFonts w:ascii="Times New Roman" w:eastAsia="Times New Roman" w:hAnsi="Times New Roman"/>
          <w:bCs/>
          <w:sz w:val="28"/>
          <w:szCs w:val="28"/>
          <w:lang w:eastAsia="ru-RU"/>
        </w:rPr>
        <w:t xml:space="preserve"> </w:t>
      </w:r>
      <w:r w:rsidRPr="00C20FD2">
        <w:rPr>
          <w:rFonts w:ascii="Times New Roman" w:eastAsia="Times New Roman" w:hAnsi="Times New Roman"/>
          <w:bCs/>
          <w:sz w:val="28"/>
          <w:szCs w:val="28"/>
          <w:lang w:eastAsia="ru-RU"/>
        </w:rPr>
        <w:t>субсидии осуществляется</w:t>
      </w:r>
      <w:r>
        <w:rPr>
          <w:rFonts w:ascii="Times New Roman" w:eastAsia="Times New Roman" w:hAnsi="Times New Roman"/>
          <w:bCs/>
          <w:sz w:val="28"/>
          <w:szCs w:val="28"/>
          <w:lang w:eastAsia="ru-RU"/>
        </w:rPr>
        <w:t xml:space="preserve"> </w:t>
      </w:r>
      <w:r w:rsidRPr="00C20FD2">
        <w:rPr>
          <w:rFonts w:ascii="Times New Roman" w:eastAsia="Times New Roman" w:hAnsi="Times New Roman"/>
          <w:bCs/>
          <w:sz w:val="28"/>
          <w:szCs w:val="28"/>
          <w:lang w:eastAsia="ru-RU"/>
        </w:rPr>
        <w:t xml:space="preserve">главным распорядителем бюджетных средств </w:t>
      </w:r>
      <w:r>
        <w:rPr>
          <w:rFonts w:ascii="Times New Roman" w:eastAsia="Times New Roman" w:hAnsi="Times New Roman"/>
          <w:bCs/>
          <w:sz w:val="28"/>
          <w:szCs w:val="28"/>
          <w:lang w:eastAsia="ru-RU"/>
        </w:rPr>
        <w:t>–</w:t>
      </w:r>
      <w:r w:rsidRPr="00C20FD2">
        <w:rPr>
          <w:rFonts w:ascii="Times New Roman" w:eastAsia="Times New Roman" w:hAnsi="Times New Roman"/>
          <w:bCs/>
          <w:sz w:val="28"/>
          <w:szCs w:val="28"/>
          <w:lang w:eastAsia="ru-RU"/>
        </w:rPr>
        <w:t xml:space="preserve"> Управлением социальной защиты населения Карталинского муниципального района (далее именуется </w:t>
      </w:r>
      <w:r>
        <w:rPr>
          <w:rFonts w:ascii="Times New Roman" w:eastAsia="Times New Roman" w:hAnsi="Times New Roman"/>
          <w:bCs/>
          <w:sz w:val="28"/>
          <w:szCs w:val="28"/>
          <w:lang w:eastAsia="ru-RU"/>
        </w:rPr>
        <w:t>–</w:t>
      </w:r>
      <w:r w:rsidRPr="00C20FD2">
        <w:rPr>
          <w:rFonts w:ascii="Times New Roman" w:eastAsia="Times New Roman" w:hAnsi="Times New Roman"/>
          <w:bCs/>
          <w:sz w:val="28"/>
          <w:szCs w:val="28"/>
          <w:lang w:eastAsia="ru-RU"/>
        </w:rPr>
        <w:t xml:space="preserve"> Управление), в пределах  средств, предусмотренных в бюджете Карталинского муниципального района  на соответствующий год.</w:t>
      </w:r>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30.</w:t>
      </w:r>
      <w:r>
        <w:rPr>
          <w:rFonts w:ascii="Times New Roman" w:eastAsia="Times New Roman" w:hAnsi="Times New Roman"/>
          <w:bCs/>
          <w:sz w:val="28"/>
          <w:szCs w:val="28"/>
          <w:lang w:eastAsia="ru-RU"/>
        </w:rPr>
        <w:t xml:space="preserve"> </w:t>
      </w:r>
      <w:r w:rsidRPr="00C20FD2">
        <w:rPr>
          <w:rFonts w:ascii="Times New Roman" w:eastAsia="Times New Roman" w:hAnsi="Times New Roman"/>
          <w:bCs/>
          <w:sz w:val="28"/>
          <w:szCs w:val="28"/>
          <w:lang w:eastAsia="ru-RU"/>
        </w:rPr>
        <w:t>Для</w:t>
      </w:r>
      <w:r>
        <w:rPr>
          <w:rFonts w:ascii="Times New Roman" w:eastAsia="Times New Roman" w:hAnsi="Times New Roman"/>
          <w:bCs/>
          <w:sz w:val="28"/>
          <w:szCs w:val="28"/>
          <w:lang w:eastAsia="ru-RU"/>
        </w:rPr>
        <w:t xml:space="preserve"> </w:t>
      </w:r>
      <w:r w:rsidRPr="00C20FD2">
        <w:rPr>
          <w:rFonts w:ascii="Times New Roman" w:eastAsia="Times New Roman" w:hAnsi="Times New Roman"/>
          <w:bCs/>
          <w:sz w:val="28"/>
          <w:szCs w:val="28"/>
          <w:lang w:eastAsia="ru-RU"/>
        </w:rPr>
        <w:t>получения субсидии Совет</w:t>
      </w:r>
      <w:r>
        <w:rPr>
          <w:rFonts w:ascii="Times New Roman" w:eastAsia="Times New Roman" w:hAnsi="Times New Roman"/>
          <w:bCs/>
          <w:sz w:val="28"/>
          <w:szCs w:val="28"/>
          <w:lang w:eastAsia="ru-RU"/>
        </w:rPr>
        <w:t xml:space="preserve"> </w:t>
      </w:r>
      <w:r w:rsidR="0033138E">
        <w:rPr>
          <w:rFonts w:ascii="Times New Roman" w:eastAsia="Times New Roman" w:hAnsi="Times New Roman"/>
          <w:bCs/>
          <w:sz w:val="28"/>
          <w:szCs w:val="28"/>
          <w:lang w:eastAsia="ru-RU"/>
        </w:rPr>
        <w:t xml:space="preserve">ветеранов, КРОВБДЧ «Звезда» </w:t>
      </w:r>
      <w:r w:rsidRPr="00C20FD2">
        <w:rPr>
          <w:rFonts w:ascii="Times New Roman" w:eastAsia="Times New Roman" w:hAnsi="Times New Roman"/>
          <w:bCs/>
          <w:sz w:val="28"/>
          <w:szCs w:val="28"/>
          <w:lang w:eastAsia="ru-RU"/>
        </w:rPr>
        <w:t>предоставляют в Управление</w:t>
      </w:r>
      <w:r>
        <w:rPr>
          <w:rFonts w:ascii="Times New Roman" w:eastAsia="Times New Roman" w:hAnsi="Times New Roman"/>
          <w:bCs/>
          <w:sz w:val="28"/>
          <w:szCs w:val="28"/>
          <w:lang w:eastAsia="ru-RU"/>
        </w:rPr>
        <w:t xml:space="preserve"> </w:t>
      </w:r>
      <w:r w:rsidRPr="00C20FD2">
        <w:rPr>
          <w:rFonts w:ascii="Times New Roman" w:eastAsia="Times New Roman" w:hAnsi="Times New Roman"/>
          <w:bCs/>
          <w:sz w:val="28"/>
          <w:szCs w:val="28"/>
          <w:lang w:eastAsia="ru-RU"/>
        </w:rPr>
        <w:t>заявление на предоставление субсидий. К заявлению прилагаются  следующие документы:</w:t>
      </w:r>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1) копия свидетельства о государственной регистрации организации;</w:t>
      </w:r>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2) копия свидетельства о постановке на учет  в налоговом органе;</w:t>
      </w:r>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3) копия  устава организации;</w:t>
      </w:r>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4) перечень планируемых мероприятий в рамках осуществления уставной деятельности, с указанием объемов финансирования плана мероп</w:t>
      </w:r>
      <w:r>
        <w:rPr>
          <w:rFonts w:ascii="Times New Roman" w:eastAsia="Times New Roman" w:hAnsi="Times New Roman"/>
          <w:bCs/>
          <w:sz w:val="28"/>
          <w:szCs w:val="28"/>
          <w:lang w:eastAsia="ru-RU"/>
        </w:rPr>
        <w:t>риятий и графика финансирования.</w:t>
      </w:r>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31. Управление в течение 5 рабочих дней рассматривает документы, проверяет их на соответствие действующему законодательству, и принимает решение о предоставлении субсидии, или об отказе в ее предоставлении.</w:t>
      </w:r>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32. Решение Управления о предоставлении субсидии оформляется соглашениями, заключаемыми между Управлением и Советом ветеранов, КРОВБДЧ «Звезда»</w:t>
      </w:r>
      <w:proofErr w:type="gramStart"/>
      <w:r w:rsidRPr="00C20FD2">
        <w:rPr>
          <w:rFonts w:ascii="Times New Roman" w:eastAsia="Times New Roman" w:hAnsi="Times New Roman"/>
          <w:bCs/>
          <w:sz w:val="28"/>
          <w:szCs w:val="28"/>
          <w:lang w:eastAsia="ru-RU"/>
        </w:rPr>
        <w:t xml:space="preserve"> .</w:t>
      </w:r>
      <w:proofErr w:type="gramEnd"/>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33. Соглашение о предоставлении субсидии (далее именуется – соглашение) должно содержать:</w:t>
      </w:r>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1) предмет соглашения – предоставление субсидии с указанием цели  ее предоставления;</w:t>
      </w:r>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 xml:space="preserve">2) обязательства сторон по </w:t>
      </w:r>
      <w:proofErr w:type="gramStart"/>
      <w:r w:rsidRPr="00C20FD2">
        <w:rPr>
          <w:rFonts w:ascii="Times New Roman" w:eastAsia="Times New Roman" w:hAnsi="Times New Roman"/>
          <w:bCs/>
          <w:sz w:val="28"/>
          <w:szCs w:val="28"/>
          <w:lang w:eastAsia="ru-RU"/>
        </w:rPr>
        <w:t>предоставлении</w:t>
      </w:r>
      <w:proofErr w:type="gramEnd"/>
      <w:r w:rsidRPr="00C20FD2">
        <w:rPr>
          <w:rFonts w:ascii="Times New Roman" w:eastAsia="Times New Roman" w:hAnsi="Times New Roman"/>
          <w:bCs/>
          <w:sz w:val="28"/>
          <w:szCs w:val="28"/>
          <w:lang w:eastAsia="ru-RU"/>
        </w:rPr>
        <w:t xml:space="preserve"> субсидии, порядок и сроки предоставления субсидий;</w:t>
      </w:r>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3) размер субсидий;</w:t>
      </w:r>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4) обязательства по ее целевому использованию;</w:t>
      </w:r>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5) ответственность за несоблюдение условий указанного соглашения в виде возврата в местный бюджет суммы субсидии, в случаях ее нецелевого использования.</w:t>
      </w:r>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 xml:space="preserve">34. </w:t>
      </w:r>
      <w:proofErr w:type="gramStart"/>
      <w:r w:rsidRPr="00C20FD2">
        <w:rPr>
          <w:rFonts w:ascii="Times New Roman" w:eastAsia="Times New Roman" w:hAnsi="Times New Roman"/>
          <w:bCs/>
          <w:sz w:val="28"/>
          <w:szCs w:val="28"/>
          <w:lang w:eastAsia="ru-RU"/>
        </w:rPr>
        <w:t>В случае если Совет ветеранов, КРОВБДЧ «Звезда» не представили или представили не в полном объеме документы, указанные в пункте 33 настоящего Положения, а также, в случае, если деятельность, указанная в учредительных документах не соответствует видам деятельности, при осуществлении которых в соответствии с законодательством предоставляется поддержка в форме субсидии некоммерческой организации в Карталинском муниципальном районе, Управление вправе отказать в предоставлении субсидии</w:t>
      </w:r>
      <w:proofErr w:type="gramEnd"/>
      <w:r w:rsidRPr="00C20FD2">
        <w:rPr>
          <w:rFonts w:ascii="Times New Roman" w:eastAsia="Times New Roman" w:hAnsi="Times New Roman"/>
          <w:bCs/>
          <w:sz w:val="28"/>
          <w:szCs w:val="28"/>
          <w:lang w:eastAsia="ru-RU"/>
        </w:rPr>
        <w:t>. Решение об отказе в предоставлении субсидии должно быть мотивированным и оформленным Управлением в письменной форме.</w:t>
      </w:r>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lastRenderedPageBreak/>
        <w:t>35. Совет ветеранов, КРОВБДЧ «Звезда»  обязаны предоставлять в Управление отчетность о целевом использовании субсидии в сроки, установленные соглашением.</w:t>
      </w:r>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36. Отчет о выполнении мероприятий и использовании субсидии предоставляется по форме, указанной в приложениях 2,</w:t>
      </w:r>
      <w:r>
        <w:rPr>
          <w:rFonts w:ascii="Times New Roman" w:eastAsia="Times New Roman" w:hAnsi="Times New Roman"/>
          <w:bCs/>
          <w:sz w:val="28"/>
          <w:szCs w:val="28"/>
          <w:lang w:eastAsia="ru-RU"/>
        </w:rPr>
        <w:t xml:space="preserve"> </w:t>
      </w:r>
      <w:r w:rsidRPr="00C20FD2">
        <w:rPr>
          <w:rFonts w:ascii="Times New Roman" w:eastAsia="Times New Roman" w:hAnsi="Times New Roman"/>
          <w:bCs/>
          <w:sz w:val="28"/>
          <w:szCs w:val="28"/>
          <w:lang w:eastAsia="ru-RU"/>
        </w:rPr>
        <w:t xml:space="preserve">3 к настоящему </w:t>
      </w:r>
      <w:r w:rsidR="008C12DE">
        <w:rPr>
          <w:rFonts w:ascii="Times New Roman" w:eastAsia="Times New Roman" w:hAnsi="Times New Roman"/>
          <w:bCs/>
          <w:sz w:val="28"/>
          <w:szCs w:val="28"/>
          <w:lang w:eastAsia="ru-RU"/>
        </w:rPr>
        <w:t>П</w:t>
      </w:r>
      <w:r w:rsidRPr="00C20FD2">
        <w:rPr>
          <w:rFonts w:ascii="Times New Roman" w:eastAsia="Times New Roman" w:hAnsi="Times New Roman"/>
          <w:bCs/>
          <w:sz w:val="28"/>
          <w:szCs w:val="28"/>
          <w:lang w:eastAsia="ru-RU"/>
        </w:rPr>
        <w:t>оложению.</w:t>
      </w:r>
    </w:p>
    <w:p w:rsidR="00C20FD2" w:rsidRP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 xml:space="preserve">37. Управление обеспечивает </w:t>
      </w:r>
      <w:proofErr w:type="gramStart"/>
      <w:r w:rsidRPr="00C20FD2">
        <w:rPr>
          <w:rFonts w:ascii="Times New Roman" w:eastAsia="Times New Roman" w:hAnsi="Times New Roman"/>
          <w:bCs/>
          <w:sz w:val="28"/>
          <w:szCs w:val="28"/>
          <w:lang w:eastAsia="ru-RU"/>
        </w:rPr>
        <w:t>контроль за</w:t>
      </w:r>
      <w:proofErr w:type="gramEnd"/>
      <w:r w:rsidRPr="00C20FD2">
        <w:rPr>
          <w:rFonts w:ascii="Times New Roman" w:eastAsia="Times New Roman" w:hAnsi="Times New Roman"/>
          <w:bCs/>
          <w:sz w:val="28"/>
          <w:szCs w:val="28"/>
          <w:lang w:eastAsia="ru-RU"/>
        </w:rPr>
        <w:t xml:space="preserve"> целевым использованием субсидии в соответствии с действующим бюджетным законодательством и условиями соглашения. В случае выявления нецелевого использования предоставленных субсидий, возврат субсидий осуществляется в порядке, установленном соглашением.</w:t>
      </w:r>
    </w:p>
    <w:p w:rsid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 xml:space="preserve">38. </w:t>
      </w:r>
      <w:r w:rsidR="00666768">
        <w:rPr>
          <w:rFonts w:ascii="Times New Roman" w:eastAsia="Times New Roman" w:hAnsi="Times New Roman"/>
          <w:bCs/>
          <w:sz w:val="28"/>
          <w:szCs w:val="28"/>
          <w:lang w:eastAsia="ru-RU"/>
        </w:rPr>
        <w:t>И</w:t>
      </w:r>
      <w:r w:rsidRPr="00C20FD2">
        <w:rPr>
          <w:rFonts w:ascii="Times New Roman" w:eastAsia="Times New Roman" w:hAnsi="Times New Roman"/>
          <w:bCs/>
          <w:sz w:val="28"/>
          <w:szCs w:val="28"/>
          <w:lang w:eastAsia="ru-RU"/>
        </w:rPr>
        <w:t>сполнителям Программы в случаях, если существующие объекты социальной, инженерной  инфраструктур невозможно полностью приспособить  к   потребностям инвалидов,  принимать согласованные с  общественным объединением</w:t>
      </w:r>
      <w:r>
        <w:rPr>
          <w:rFonts w:ascii="Times New Roman" w:eastAsia="Times New Roman" w:hAnsi="Times New Roman"/>
          <w:bCs/>
          <w:sz w:val="28"/>
          <w:szCs w:val="28"/>
          <w:lang w:eastAsia="ru-RU"/>
        </w:rPr>
        <w:t xml:space="preserve"> </w:t>
      </w:r>
      <w:r w:rsidRPr="00C20FD2">
        <w:rPr>
          <w:rFonts w:ascii="Times New Roman" w:eastAsia="Times New Roman" w:hAnsi="Times New Roman"/>
          <w:bCs/>
          <w:sz w:val="28"/>
          <w:szCs w:val="28"/>
          <w:lang w:eastAsia="ru-RU"/>
        </w:rPr>
        <w:t>инвалидов, осуществляющим свою деятельность на территории  Карталинского  муниципального  района</w:t>
      </w:r>
      <w:r>
        <w:rPr>
          <w:rFonts w:ascii="Times New Roman" w:eastAsia="Times New Roman" w:hAnsi="Times New Roman"/>
          <w:bCs/>
          <w:sz w:val="28"/>
          <w:szCs w:val="28"/>
          <w:lang w:eastAsia="ru-RU"/>
        </w:rPr>
        <w:t>,</w:t>
      </w:r>
      <w:r w:rsidRPr="00C20FD2">
        <w:rPr>
          <w:rFonts w:ascii="Times New Roman" w:eastAsia="Times New Roman" w:hAnsi="Times New Roman"/>
          <w:bCs/>
          <w:sz w:val="28"/>
          <w:szCs w:val="28"/>
          <w:lang w:eastAsia="ru-RU"/>
        </w:rPr>
        <w:t xml:space="preserve">  меры для обеспечения доступа инвалидов к месту предоставления услуги либо, когда </w:t>
      </w:r>
      <w:proofErr w:type="gramStart"/>
      <w:r w:rsidRPr="00C20FD2">
        <w:rPr>
          <w:rFonts w:ascii="Times New Roman" w:eastAsia="Times New Roman" w:hAnsi="Times New Roman"/>
          <w:bCs/>
          <w:sz w:val="28"/>
          <w:szCs w:val="28"/>
          <w:lang w:eastAsia="ru-RU"/>
        </w:rPr>
        <w:t>это</w:t>
      </w:r>
      <w:proofErr w:type="gramEnd"/>
      <w:r w:rsidRPr="00C20FD2">
        <w:rPr>
          <w:rFonts w:ascii="Times New Roman" w:eastAsia="Times New Roman" w:hAnsi="Times New Roman"/>
          <w:bCs/>
          <w:sz w:val="28"/>
          <w:szCs w:val="28"/>
          <w:lang w:eastAsia="ru-RU"/>
        </w:rPr>
        <w:t xml:space="preserve"> возможно, обеспечивать предоставление необходимых услуг по месту жительства инвалида или в дистанционном режиме.</w:t>
      </w:r>
    </w:p>
    <w:p w:rsidR="00C20FD2" w:rsidRDefault="00C20FD2" w:rsidP="00C20FD2">
      <w:pPr>
        <w:tabs>
          <w:tab w:val="left" w:pos="3686"/>
        </w:tabs>
        <w:spacing w:after="0" w:line="240" w:lineRule="auto"/>
        <w:ind w:firstLine="709"/>
        <w:rPr>
          <w:rFonts w:ascii="Times New Roman" w:eastAsia="Times New Roman" w:hAnsi="Times New Roman"/>
          <w:bCs/>
          <w:sz w:val="28"/>
          <w:szCs w:val="28"/>
          <w:lang w:eastAsia="ru-RU"/>
        </w:rPr>
      </w:pPr>
    </w:p>
    <w:p w:rsidR="00C20FD2" w:rsidRDefault="00C20FD2" w:rsidP="00C20FD2">
      <w:pPr>
        <w:tabs>
          <w:tab w:val="left" w:pos="3686"/>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val="en-US" w:eastAsia="ru-RU"/>
        </w:rPr>
        <w:t>IV</w:t>
      </w:r>
      <w:r>
        <w:rPr>
          <w:rFonts w:ascii="Times New Roman" w:eastAsia="Times New Roman" w:hAnsi="Times New Roman"/>
          <w:bCs/>
          <w:sz w:val="28"/>
          <w:szCs w:val="28"/>
          <w:lang w:eastAsia="ru-RU"/>
        </w:rPr>
        <w:t xml:space="preserve">. </w:t>
      </w:r>
      <w:r w:rsidRPr="00C20FD2">
        <w:rPr>
          <w:rFonts w:ascii="Times New Roman" w:eastAsia="Times New Roman" w:hAnsi="Times New Roman"/>
          <w:bCs/>
          <w:sz w:val="28"/>
          <w:szCs w:val="28"/>
          <w:lang w:eastAsia="ru-RU"/>
        </w:rPr>
        <w:t xml:space="preserve">Положение о проведении </w:t>
      </w:r>
      <w:proofErr w:type="gramStart"/>
      <w:r w:rsidRPr="00C20FD2">
        <w:rPr>
          <w:rFonts w:ascii="Times New Roman" w:eastAsia="Times New Roman" w:hAnsi="Times New Roman"/>
          <w:bCs/>
          <w:sz w:val="28"/>
          <w:szCs w:val="28"/>
          <w:lang w:eastAsia="ru-RU"/>
        </w:rPr>
        <w:t>торжественны</w:t>
      </w:r>
      <w:r>
        <w:rPr>
          <w:rFonts w:ascii="Times New Roman" w:eastAsia="Times New Roman" w:hAnsi="Times New Roman"/>
          <w:bCs/>
          <w:sz w:val="28"/>
          <w:szCs w:val="28"/>
          <w:lang w:eastAsia="ru-RU"/>
        </w:rPr>
        <w:t>х  мероприятий</w:t>
      </w:r>
      <w:proofErr w:type="gramEnd"/>
      <w:r>
        <w:rPr>
          <w:rFonts w:ascii="Times New Roman" w:eastAsia="Times New Roman" w:hAnsi="Times New Roman"/>
          <w:bCs/>
          <w:sz w:val="28"/>
          <w:szCs w:val="28"/>
          <w:lang w:eastAsia="ru-RU"/>
        </w:rPr>
        <w:t xml:space="preserve">, </w:t>
      </w:r>
    </w:p>
    <w:p w:rsidR="00C20FD2" w:rsidRDefault="00C20FD2" w:rsidP="00C20FD2">
      <w:pPr>
        <w:tabs>
          <w:tab w:val="left" w:pos="3686"/>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посвященных Дню Победы</w:t>
      </w:r>
      <w:r w:rsidRPr="00C20FD2">
        <w:rPr>
          <w:rFonts w:ascii="Times New Roman" w:eastAsia="Times New Roman" w:hAnsi="Times New Roman"/>
          <w:bCs/>
          <w:sz w:val="28"/>
          <w:szCs w:val="28"/>
          <w:lang w:eastAsia="ru-RU"/>
        </w:rPr>
        <w:t xml:space="preserve">, Дню памяти и скорби, Дню защиты детей, </w:t>
      </w:r>
    </w:p>
    <w:p w:rsidR="00C20FD2" w:rsidRDefault="00C20FD2" w:rsidP="00C20FD2">
      <w:pPr>
        <w:tabs>
          <w:tab w:val="left" w:pos="3686"/>
        </w:tabs>
        <w:spacing w:after="0" w:line="240" w:lineRule="auto"/>
        <w:jc w:val="center"/>
        <w:rPr>
          <w:rFonts w:ascii="Times New Roman" w:eastAsia="Times New Roman" w:hAnsi="Times New Roman"/>
          <w:bCs/>
          <w:sz w:val="28"/>
          <w:szCs w:val="28"/>
          <w:lang w:eastAsia="ru-RU"/>
        </w:rPr>
      </w:pPr>
      <w:r w:rsidRPr="00C20FD2">
        <w:rPr>
          <w:rFonts w:ascii="Times New Roman" w:eastAsia="Times New Roman" w:hAnsi="Times New Roman"/>
          <w:bCs/>
          <w:sz w:val="28"/>
          <w:szCs w:val="28"/>
          <w:lang w:eastAsia="ru-RU"/>
        </w:rPr>
        <w:t>Дню инвалида, Дню матери</w:t>
      </w:r>
    </w:p>
    <w:p w:rsidR="00C20FD2" w:rsidRDefault="00C20FD2" w:rsidP="00C20FD2">
      <w:pPr>
        <w:tabs>
          <w:tab w:val="left" w:pos="3686"/>
        </w:tabs>
        <w:spacing w:after="0" w:line="240" w:lineRule="auto"/>
        <w:rPr>
          <w:rFonts w:ascii="Times New Roman" w:eastAsia="Times New Roman" w:hAnsi="Times New Roman"/>
          <w:bCs/>
          <w:sz w:val="28"/>
          <w:szCs w:val="28"/>
          <w:lang w:eastAsia="ru-RU"/>
        </w:rPr>
      </w:pPr>
    </w:p>
    <w:p w:rsidR="00866A2A" w:rsidRDefault="00EA54C6" w:rsidP="00866A2A">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39</w:t>
      </w:r>
      <w:r w:rsidR="00866A2A" w:rsidRPr="00866A2A">
        <w:rPr>
          <w:rFonts w:ascii="Times New Roman" w:eastAsia="Times New Roman" w:hAnsi="Times New Roman"/>
          <w:bCs/>
          <w:sz w:val="28"/>
          <w:szCs w:val="28"/>
          <w:lang w:eastAsia="ru-RU"/>
        </w:rPr>
        <w:t>.</w:t>
      </w:r>
      <w:r w:rsidR="00866A2A">
        <w:rPr>
          <w:rFonts w:ascii="Times New Roman" w:eastAsia="Times New Roman" w:hAnsi="Times New Roman"/>
          <w:bCs/>
          <w:sz w:val="28"/>
          <w:szCs w:val="28"/>
          <w:lang w:eastAsia="ru-RU"/>
        </w:rPr>
        <w:t xml:space="preserve"> </w:t>
      </w:r>
      <w:r w:rsidR="00866A2A" w:rsidRPr="00866A2A">
        <w:rPr>
          <w:rFonts w:ascii="Times New Roman" w:eastAsia="Times New Roman" w:hAnsi="Times New Roman"/>
          <w:bCs/>
          <w:sz w:val="28"/>
          <w:szCs w:val="28"/>
          <w:lang w:eastAsia="ru-RU"/>
        </w:rPr>
        <w:t>Для проведения торжественных  мероприятий, посвященных Дню памяти и скорби, Дню защиты детей, Дню инвалида, Дню матери, Дню Победы</w:t>
      </w:r>
      <w:r w:rsidR="00866A2A">
        <w:rPr>
          <w:rFonts w:ascii="Times New Roman" w:eastAsia="Times New Roman" w:hAnsi="Times New Roman"/>
          <w:bCs/>
          <w:sz w:val="28"/>
          <w:szCs w:val="28"/>
          <w:lang w:eastAsia="ru-RU"/>
        </w:rPr>
        <w:t xml:space="preserve"> </w:t>
      </w:r>
      <w:r w:rsidR="00866A2A" w:rsidRPr="00866A2A">
        <w:rPr>
          <w:rFonts w:ascii="Times New Roman" w:eastAsia="Times New Roman" w:hAnsi="Times New Roman"/>
          <w:bCs/>
          <w:sz w:val="28"/>
          <w:szCs w:val="28"/>
          <w:lang w:eastAsia="ru-RU"/>
        </w:rPr>
        <w:t>готовится</w:t>
      </w:r>
      <w:r w:rsidR="00866A2A">
        <w:rPr>
          <w:rFonts w:ascii="Times New Roman" w:eastAsia="Times New Roman" w:hAnsi="Times New Roman"/>
          <w:bCs/>
          <w:sz w:val="28"/>
          <w:szCs w:val="28"/>
          <w:lang w:eastAsia="ru-RU"/>
        </w:rPr>
        <w:t xml:space="preserve"> </w:t>
      </w:r>
      <w:r w:rsidR="00866A2A" w:rsidRPr="00866A2A">
        <w:rPr>
          <w:rFonts w:ascii="Times New Roman" w:eastAsia="Times New Roman" w:hAnsi="Times New Roman"/>
          <w:bCs/>
          <w:sz w:val="28"/>
          <w:szCs w:val="28"/>
          <w:lang w:eastAsia="ru-RU"/>
        </w:rPr>
        <w:t>распоряжение</w:t>
      </w:r>
      <w:r w:rsidR="00866A2A">
        <w:rPr>
          <w:rFonts w:ascii="Times New Roman" w:eastAsia="Times New Roman" w:hAnsi="Times New Roman"/>
          <w:bCs/>
          <w:sz w:val="28"/>
          <w:szCs w:val="28"/>
          <w:lang w:eastAsia="ru-RU"/>
        </w:rPr>
        <w:t xml:space="preserve"> </w:t>
      </w:r>
      <w:r w:rsidR="00866A2A" w:rsidRPr="00866A2A">
        <w:rPr>
          <w:rFonts w:ascii="Times New Roman" w:eastAsia="Times New Roman" w:hAnsi="Times New Roman"/>
          <w:bCs/>
          <w:sz w:val="28"/>
          <w:szCs w:val="28"/>
          <w:lang w:eastAsia="ru-RU"/>
        </w:rPr>
        <w:t>администрации Карталинского муниципального</w:t>
      </w:r>
      <w:r w:rsidR="00866A2A">
        <w:rPr>
          <w:rFonts w:ascii="Times New Roman" w:eastAsia="Times New Roman" w:hAnsi="Times New Roman"/>
          <w:bCs/>
          <w:sz w:val="28"/>
          <w:szCs w:val="28"/>
          <w:lang w:eastAsia="ru-RU"/>
        </w:rPr>
        <w:t xml:space="preserve"> района, утверждается</w:t>
      </w:r>
      <w:r w:rsidR="00866A2A" w:rsidRPr="00866A2A">
        <w:rPr>
          <w:rFonts w:ascii="Times New Roman" w:eastAsia="Times New Roman" w:hAnsi="Times New Roman"/>
          <w:bCs/>
          <w:sz w:val="28"/>
          <w:szCs w:val="28"/>
          <w:lang w:eastAsia="ru-RU"/>
        </w:rPr>
        <w:t xml:space="preserve"> план проведения, смета расходов местного бюджета.</w:t>
      </w:r>
    </w:p>
    <w:p w:rsidR="00866A2A" w:rsidRPr="00866A2A" w:rsidRDefault="00866A2A" w:rsidP="00866A2A">
      <w:pPr>
        <w:tabs>
          <w:tab w:val="left" w:pos="3686"/>
        </w:tabs>
        <w:spacing w:after="0" w:line="240" w:lineRule="auto"/>
        <w:ind w:firstLine="709"/>
        <w:rPr>
          <w:rFonts w:ascii="Times New Roman" w:eastAsia="Times New Roman" w:hAnsi="Times New Roman"/>
          <w:bCs/>
          <w:sz w:val="28"/>
          <w:szCs w:val="28"/>
          <w:lang w:eastAsia="ru-RU"/>
        </w:rPr>
      </w:pPr>
    </w:p>
    <w:p w:rsidR="00866A2A" w:rsidRDefault="00866A2A" w:rsidP="00866A2A">
      <w:pPr>
        <w:tabs>
          <w:tab w:val="left" w:pos="3686"/>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val="en-US" w:eastAsia="ru-RU"/>
        </w:rPr>
        <w:t>V</w:t>
      </w:r>
      <w:r>
        <w:rPr>
          <w:rFonts w:ascii="Times New Roman" w:eastAsia="Times New Roman" w:hAnsi="Times New Roman"/>
          <w:bCs/>
          <w:sz w:val="28"/>
          <w:szCs w:val="28"/>
          <w:lang w:eastAsia="ru-RU"/>
        </w:rPr>
        <w:t>.</w:t>
      </w:r>
      <w:r w:rsidRPr="00866A2A">
        <w:rPr>
          <w:rFonts w:ascii="Times New Roman" w:eastAsia="Times New Roman" w:hAnsi="Times New Roman"/>
          <w:bCs/>
          <w:sz w:val="28"/>
          <w:szCs w:val="28"/>
          <w:lang w:eastAsia="ru-RU"/>
        </w:rPr>
        <w:t xml:space="preserve"> Положение о </w:t>
      </w:r>
      <w:proofErr w:type="gramStart"/>
      <w:r w:rsidRPr="00866A2A">
        <w:rPr>
          <w:rFonts w:ascii="Times New Roman" w:eastAsia="Times New Roman" w:hAnsi="Times New Roman"/>
          <w:bCs/>
          <w:sz w:val="28"/>
          <w:szCs w:val="28"/>
          <w:lang w:eastAsia="ru-RU"/>
        </w:rPr>
        <w:t>предоставлении  мер</w:t>
      </w:r>
      <w:proofErr w:type="gramEnd"/>
      <w:r w:rsidRPr="00866A2A">
        <w:rPr>
          <w:rFonts w:ascii="Times New Roman" w:eastAsia="Times New Roman" w:hAnsi="Times New Roman"/>
          <w:bCs/>
          <w:sz w:val="28"/>
          <w:szCs w:val="28"/>
          <w:lang w:eastAsia="ru-RU"/>
        </w:rPr>
        <w:t xml:space="preserve"> социальной поддержки </w:t>
      </w:r>
    </w:p>
    <w:p w:rsidR="00866A2A" w:rsidRDefault="00866A2A" w:rsidP="00866A2A">
      <w:pPr>
        <w:tabs>
          <w:tab w:val="left" w:pos="3686"/>
        </w:tabs>
        <w:spacing w:after="0" w:line="240" w:lineRule="auto"/>
        <w:jc w:val="center"/>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t xml:space="preserve">по бесплатному проезду отдельных категорий граждан </w:t>
      </w:r>
    </w:p>
    <w:p w:rsidR="00866A2A" w:rsidRDefault="00866A2A" w:rsidP="00866A2A">
      <w:pPr>
        <w:tabs>
          <w:tab w:val="left" w:pos="3686"/>
        </w:tabs>
        <w:spacing w:after="0" w:line="240" w:lineRule="auto"/>
        <w:jc w:val="center"/>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t>в приг</w:t>
      </w:r>
      <w:r>
        <w:rPr>
          <w:rFonts w:ascii="Times New Roman" w:eastAsia="Times New Roman" w:hAnsi="Times New Roman"/>
          <w:bCs/>
          <w:sz w:val="28"/>
          <w:szCs w:val="28"/>
          <w:lang w:eastAsia="ru-RU"/>
        </w:rPr>
        <w:t>ородном общественном транспорте</w:t>
      </w:r>
    </w:p>
    <w:p w:rsidR="00866A2A" w:rsidRPr="00866A2A" w:rsidRDefault="00866A2A" w:rsidP="00866A2A">
      <w:pPr>
        <w:tabs>
          <w:tab w:val="left" w:pos="3686"/>
        </w:tabs>
        <w:spacing w:after="0" w:line="240" w:lineRule="auto"/>
        <w:ind w:firstLine="709"/>
        <w:rPr>
          <w:rFonts w:ascii="Times New Roman" w:eastAsia="Times New Roman" w:hAnsi="Times New Roman"/>
          <w:bCs/>
          <w:sz w:val="28"/>
          <w:szCs w:val="28"/>
          <w:lang w:eastAsia="ru-RU"/>
        </w:rPr>
      </w:pPr>
    </w:p>
    <w:p w:rsidR="00866A2A" w:rsidRPr="00866A2A" w:rsidRDefault="00866A2A" w:rsidP="00866A2A">
      <w:pPr>
        <w:tabs>
          <w:tab w:val="left" w:pos="3686"/>
        </w:tabs>
        <w:spacing w:after="0" w:line="240" w:lineRule="auto"/>
        <w:ind w:firstLine="709"/>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t>4</w:t>
      </w:r>
      <w:r w:rsidR="00EA54C6">
        <w:rPr>
          <w:rFonts w:ascii="Times New Roman" w:eastAsia="Times New Roman" w:hAnsi="Times New Roman"/>
          <w:bCs/>
          <w:sz w:val="28"/>
          <w:szCs w:val="28"/>
          <w:lang w:eastAsia="ru-RU"/>
        </w:rPr>
        <w:t>0</w:t>
      </w:r>
      <w:r w:rsidRPr="00866A2A">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866A2A">
        <w:rPr>
          <w:rFonts w:ascii="Times New Roman" w:eastAsia="Times New Roman" w:hAnsi="Times New Roman"/>
          <w:bCs/>
          <w:sz w:val="28"/>
          <w:szCs w:val="28"/>
          <w:lang w:eastAsia="ru-RU"/>
        </w:rPr>
        <w:t>В целях предоставления мер социальной поддержки Управлением социальной защиты населения</w:t>
      </w:r>
      <w:r w:rsidR="00854743">
        <w:rPr>
          <w:rFonts w:ascii="Times New Roman" w:eastAsia="Times New Roman" w:hAnsi="Times New Roman"/>
          <w:bCs/>
          <w:sz w:val="28"/>
          <w:szCs w:val="28"/>
          <w:lang w:eastAsia="ru-RU"/>
        </w:rPr>
        <w:t xml:space="preserve"> Карталинского муниципального района</w:t>
      </w:r>
      <w:r w:rsidRPr="00866A2A">
        <w:rPr>
          <w:rFonts w:ascii="Times New Roman" w:eastAsia="Times New Roman" w:hAnsi="Times New Roman"/>
          <w:bCs/>
          <w:sz w:val="28"/>
          <w:szCs w:val="28"/>
          <w:lang w:eastAsia="ru-RU"/>
        </w:rPr>
        <w:t xml:space="preserve"> изготавливаются и выдаются отдельным категориям граждан талоны на бесплатный прое</w:t>
      </w:r>
      <w:proofErr w:type="gramStart"/>
      <w:r w:rsidRPr="00866A2A">
        <w:rPr>
          <w:rFonts w:ascii="Times New Roman" w:eastAsia="Times New Roman" w:hAnsi="Times New Roman"/>
          <w:bCs/>
          <w:sz w:val="28"/>
          <w:szCs w:val="28"/>
          <w:lang w:eastAsia="ru-RU"/>
        </w:rPr>
        <w:t>зд в пр</w:t>
      </w:r>
      <w:proofErr w:type="gramEnd"/>
      <w:r w:rsidRPr="00866A2A">
        <w:rPr>
          <w:rFonts w:ascii="Times New Roman" w:eastAsia="Times New Roman" w:hAnsi="Times New Roman"/>
          <w:bCs/>
          <w:sz w:val="28"/>
          <w:szCs w:val="28"/>
          <w:lang w:eastAsia="ru-RU"/>
        </w:rPr>
        <w:t>игородном общественном транспорте.</w:t>
      </w:r>
    </w:p>
    <w:p w:rsidR="00C20FD2" w:rsidRDefault="00866A2A" w:rsidP="00866A2A">
      <w:pPr>
        <w:tabs>
          <w:tab w:val="left" w:pos="3686"/>
        </w:tabs>
        <w:spacing w:after="0" w:line="240" w:lineRule="auto"/>
        <w:ind w:firstLine="709"/>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t>4</w:t>
      </w:r>
      <w:r w:rsidR="00EA54C6">
        <w:rPr>
          <w:rFonts w:ascii="Times New Roman" w:eastAsia="Times New Roman" w:hAnsi="Times New Roman"/>
          <w:bCs/>
          <w:sz w:val="28"/>
          <w:szCs w:val="28"/>
          <w:lang w:eastAsia="ru-RU"/>
        </w:rPr>
        <w:t>1</w:t>
      </w:r>
      <w:r w:rsidRPr="00866A2A">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866A2A">
        <w:rPr>
          <w:rFonts w:ascii="Times New Roman" w:eastAsia="Times New Roman" w:hAnsi="Times New Roman"/>
          <w:bCs/>
          <w:sz w:val="28"/>
          <w:szCs w:val="28"/>
          <w:lang w:eastAsia="ru-RU"/>
        </w:rPr>
        <w:t>Для возмещения затрат перевозчиков, заключивших договоры на перевозку  населения  в пригородном транспорте общего пользования  с администрацией Карталинского муниципального района, Управлением социальной защиты заключаются договоры на возмещение расходов в связи с предоставлением права бесплатного проезда в общественном транспорте на основании талонов</w:t>
      </w:r>
      <w:r w:rsidR="00F77017">
        <w:rPr>
          <w:rFonts w:ascii="Times New Roman" w:eastAsia="Times New Roman" w:hAnsi="Times New Roman"/>
          <w:bCs/>
          <w:sz w:val="28"/>
          <w:szCs w:val="28"/>
          <w:lang w:eastAsia="ru-RU"/>
        </w:rPr>
        <w:t>. Проект договора прилагается (приложение 4</w:t>
      </w:r>
      <w:r w:rsidR="00730C60">
        <w:rPr>
          <w:rFonts w:ascii="Times New Roman" w:eastAsia="Times New Roman" w:hAnsi="Times New Roman"/>
          <w:bCs/>
          <w:sz w:val="28"/>
          <w:szCs w:val="28"/>
          <w:lang w:eastAsia="ru-RU"/>
        </w:rPr>
        <w:t xml:space="preserve"> к настоящему Положению</w:t>
      </w:r>
      <w:r w:rsidR="00F77017">
        <w:rPr>
          <w:rFonts w:ascii="Times New Roman" w:eastAsia="Times New Roman" w:hAnsi="Times New Roman"/>
          <w:bCs/>
          <w:sz w:val="28"/>
          <w:szCs w:val="28"/>
          <w:lang w:eastAsia="ru-RU"/>
        </w:rPr>
        <w:t>).</w:t>
      </w:r>
    </w:p>
    <w:p w:rsidR="00866A2A" w:rsidRPr="00866A2A" w:rsidRDefault="00866A2A" w:rsidP="00866A2A">
      <w:pPr>
        <w:tabs>
          <w:tab w:val="left" w:pos="3686"/>
        </w:tabs>
        <w:spacing w:after="0" w:line="240" w:lineRule="auto"/>
        <w:ind w:left="4536"/>
        <w:jc w:val="center"/>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lastRenderedPageBreak/>
        <w:t xml:space="preserve">ПРИЛОЖЕНИЕ </w:t>
      </w:r>
      <w:r>
        <w:rPr>
          <w:rFonts w:ascii="Times New Roman" w:eastAsia="Times New Roman" w:hAnsi="Times New Roman"/>
          <w:bCs/>
          <w:sz w:val="28"/>
          <w:szCs w:val="28"/>
          <w:lang w:eastAsia="ru-RU"/>
        </w:rPr>
        <w:t>1</w:t>
      </w:r>
    </w:p>
    <w:p w:rsidR="00866A2A" w:rsidRDefault="00866A2A" w:rsidP="00866A2A">
      <w:pPr>
        <w:tabs>
          <w:tab w:val="left" w:pos="3686"/>
        </w:tabs>
        <w:spacing w:after="0" w:line="240" w:lineRule="auto"/>
        <w:ind w:left="4536"/>
        <w:jc w:val="center"/>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t xml:space="preserve">к  Положению  о </w:t>
      </w:r>
      <w:r>
        <w:rPr>
          <w:rFonts w:ascii="Times New Roman" w:eastAsia="Times New Roman" w:hAnsi="Times New Roman"/>
          <w:bCs/>
          <w:sz w:val="28"/>
          <w:szCs w:val="28"/>
          <w:lang w:eastAsia="ru-RU"/>
        </w:rPr>
        <w:t xml:space="preserve"> порядке  исполнения </w:t>
      </w:r>
    </w:p>
    <w:p w:rsidR="00866A2A" w:rsidRDefault="00866A2A" w:rsidP="00866A2A">
      <w:pPr>
        <w:tabs>
          <w:tab w:val="left" w:pos="3686"/>
        </w:tabs>
        <w:spacing w:after="0" w:line="240" w:lineRule="auto"/>
        <w:ind w:left="4536"/>
        <w:jc w:val="center"/>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t xml:space="preserve">муниципальной программы  </w:t>
      </w:r>
    </w:p>
    <w:p w:rsidR="00866A2A" w:rsidRDefault="00866A2A" w:rsidP="00866A2A">
      <w:pPr>
        <w:tabs>
          <w:tab w:val="left" w:pos="3686"/>
        </w:tabs>
        <w:spacing w:after="0" w:line="240" w:lineRule="auto"/>
        <w:ind w:left="4536"/>
        <w:jc w:val="center"/>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t xml:space="preserve">«Социальная поддержка населения </w:t>
      </w:r>
    </w:p>
    <w:p w:rsidR="00866A2A" w:rsidRDefault="00866A2A" w:rsidP="00866A2A">
      <w:pPr>
        <w:tabs>
          <w:tab w:val="left" w:pos="3686"/>
        </w:tabs>
        <w:spacing w:after="0" w:line="240" w:lineRule="auto"/>
        <w:ind w:left="4536"/>
        <w:jc w:val="center"/>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t>Карта</w:t>
      </w:r>
      <w:r>
        <w:rPr>
          <w:rFonts w:ascii="Times New Roman" w:eastAsia="Times New Roman" w:hAnsi="Times New Roman"/>
          <w:bCs/>
          <w:sz w:val="28"/>
          <w:szCs w:val="28"/>
          <w:lang w:eastAsia="ru-RU"/>
        </w:rPr>
        <w:t xml:space="preserve">линского муниципального района </w:t>
      </w:r>
    </w:p>
    <w:p w:rsidR="00866A2A" w:rsidRDefault="00866A2A" w:rsidP="00866A2A">
      <w:pPr>
        <w:tabs>
          <w:tab w:val="left" w:pos="3686"/>
        </w:tabs>
        <w:spacing w:after="0" w:line="240" w:lineRule="auto"/>
        <w:ind w:left="4536"/>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 2014-</w:t>
      </w:r>
      <w:r w:rsidRPr="00866A2A">
        <w:rPr>
          <w:rFonts w:ascii="Times New Roman" w:eastAsia="Times New Roman" w:hAnsi="Times New Roman"/>
          <w:bCs/>
          <w:sz w:val="28"/>
          <w:szCs w:val="28"/>
          <w:lang w:eastAsia="ru-RU"/>
        </w:rPr>
        <w:t>2016 годы»</w:t>
      </w:r>
    </w:p>
    <w:p w:rsidR="00866A2A" w:rsidRDefault="00866A2A" w:rsidP="00866A2A">
      <w:pPr>
        <w:tabs>
          <w:tab w:val="left" w:pos="3686"/>
        </w:tabs>
        <w:spacing w:after="0" w:line="240" w:lineRule="auto"/>
        <w:rPr>
          <w:rFonts w:ascii="Times New Roman" w:eastAsia="Times New Roman" w:hAnsi="Times New Roman"/>
          <w:bCs/>
          <w:sz w:val="28"/>
          <w:szCs w:val="28"/>
          <w:lang w:eastAsia="ru-RU"/>
        </w:rPr>
      </w:pPr>
    </w:p>
    <w:p w:rsidR="00F77017" w:rsidRDefault="00F77017" w:rsidP="00F77017">
      <w:pPr>
        <w:tabs>
          <w:tab w:val="left" w:pos="3686"/>
        </w:tabs>
        <w:spacing w:after="0" w:line="240" w:lineRule="auto"/>
        <w:jc w:val="center"/>
        <w:rPr>
          <w:rFonts w:ascii="Times New Roman" w:eastAsia="Times New Roman" w:hAnsi="Times New Roman"/>
          <w:bCs/>
          <w:sz w:val="28"/>
          <w:szCs w:val="28"/>
          <w:lang w:eastAsia="ru-RU"/>
        </w:rPr>
      </w:pPr>
      <w:r w:rsidRPr="00F77017">
        <w:rPr>
          <w:rFonts w:ascii="Times New Roman" w:eastAsia="Times New Roman" w:hAnsi="Times New Roman"/>
          <w:bCs/>
          <w:sz w:val="28"/>
          <w:szCs w:val="28"/>
          <w:lang w:eastAsia="ru-RU"/>
        </w:rPr>
        <w:t xml:space="preserve">МУНИЦИПАЛЬНОЕ УЧРЕЖДЕНИЕ </w:t>
      </w:r>
    </w:p>
    <w:p w:rsidR="00F77017" w:rsidRPr="00F77017" w:rsidRDefault="00F77017" w:rsidP="00F77017">
      <w:pPr>
        <w:tabs>
          <w:tab w:val="left" w:pos="3686"/>
        </w:tabs>
        <w:spacing w:after="0" w:line="240" w:lineRule="auto"/>
        <w:jc w:val="center"/>
        <w:rPr>
          <w:rFonts w:ascii="Times New Roman" w:eastAsia="Times New Roman" w:hAnsi="Times New Roman"/>
          <w:bCs/>
          <w:sz w:val="28"/>
          <w:szCs w:val="28"/>
          <w:lang w:eastAsia="ru-RU"/>
        </w:rPr>
      </w:pPr>
      <w:r w:rsidRPr="00F77017">
        <w:rPr>
          <w:rFonts w:ascii="Times New Roman" w:eastAsia="Times New Roman" w:hAnsi="Times New Roman"/>
          <w:bCs/>
          <w:sz w:val="28"/>
          <w:szCs w:val="28"/>
          <w:lang w:eastAsia="ru-RU"/>
        </w:rPr>
        <w:t>«КОМПЛЕКСНЫЙ</w:t>
      </w:r>
      <w:r>
        <w:rPr>
          <w:rFonts w:ascii="Times New Roman" w:eastAsia="Times New Roman" w:hAnsi="Times New Roman"/>
          <w:bCs/>
          <w:sz w:val="28"/>
          <w:szCs w:val="28"/>
          <w:lang w:eastAsia="ru-RU"/>
        </w:rPr>
        <w:t xml:space="preserve"> ЦЕНТР СОЦИАЛЬНОГО ОБСЛУЖИВАНИЯ </w:t>
      </w:r>
      <w:r w:rsidRPr="00F77017">
        <w:rPr>
          <w:rFonts w:ascii="Times New Roman" w:eastAsia="Times New Roman" w:hAnsi="Times New Roman"/>
          <w:bCs/>
          <w:sz w:val="28"/>
          <w:szCs w:val="28"/>
          <w:lang w:eastAsia="ru-RU"/>
        </w:rPr>
        <w:t>НАСЕЛЕНИЯ»</w:t>
      </w:r>
      <w:r>
        <w:rPr>
          <w:rFonts w:ascii="Times New Roman" w:eastAsia="Times New Roman" w:hAnsi="Times New Roman"/>
          <w:bCs/>
          <w:sz w:val="28"/>
          <w:szCs w:val="28"/>
          <w:lang w:eastAsia="ru-RU"/>
        </w:rPr>
        <w:t xml:space="preserve"> </w:t>
      </w:r>
      <w:r w:rsidRPr="00F77017">
        <w:rPr>
          <w:rFonts w:ascii="Times New Roman" w:eastAsia="Times New Roman" w:hAnsi="Times New Roman"/>
          <w:bCs/>
          <w:sz w:val="28"/>
          <w:szCs w:val="28"/>
          <w:lang w:eastAsia="ru-RU"/>
        </w:rPr>
        <w:t>КАРТАЛИНСКОГО МУНИЦИПАЛЬНОГО РАЙОНА</w:t>
      </w:r>
    </w:p>
    <w:p w:rsidR="00866A2A" w:rsidRDefault="00F77017" w:rsidP="00F77017">
      <w:pPr>
        <w:tabs>
          <w:tab w:val="left" w:pos="3686"/>
        </w:tabs>
        <w:spacing w:after="0" w:line="240" w:lineRule="auto"/>
        <w:jc w:val="center"/>
        <w:rPr>
          <w:rFonts w:ascii="Times New Roman" w:eastAsia="Times New Roman" w:hAnsi="Times New Roman"/>
          <w:bCs/>
          <w:sz w:val="28"/>
          <w:szCs w:val="28"/>
          <w:lang w:eastAsia="ru-RU"/>
        </w:rPr>
      </w:pPr>
      <w:r w:rsidRPr="00F77017">
        <w:rPr>
          <w:rFonts w:ascii="Times New Roman" w:eastAsia="Times New Roman" w:hAnsi="Times New Roman"/>
          <w:bCs/>
          <w:sz w:val="28"/>
          <w:szCs w:val="28"/>
          <w:lang w:eastAsia="ru-RU"/>
        </w:rPr>
        <w:t>ЧЕЛЯБИНСКОЙ ОБЛАСТИ</w:t>
      </w:r>
    </w:p>
    <w:p w:rsidR="00F77017" w:rsidRDefault="00F77017" w:rsidP="00F77017">
      <w:pPr>
        <w:tabs>
          <w:tab w:val="left" w:pos="3686"/>
        </w:tabs>
        <w:spacing w:after="0" w:line="240" w:lineRule="auto"/>
        <w:rPr>
          <w:rFonts w:ascii="Times New Roman" w:eastAsia="Times New Roman" w:hAnsi="Times New Roman"/>
          <w:bCs/>
          <w:sz w:val="28"/>
          <w:szCs w:val="28"/>
          <w:lang w:eastAsia="ru-RU"/>
        </w:rPr>
      </w:pPr>
    </w:p>
    <w:p w:rsidR="00F77017" w:rsidRPr="00F77017" w:rsidRDefault="00F77017" w:rsidP="00F77017">
      <w:pPr>
        <w:tabs>
          <w:tab w:val="left" w:pos="708"/>
        </w:tabs>
        <w:suppressAutoHyphens/>
        <w:spacing w:after="0" w:line="100" w:lineRule="atLeast"/>
        <w:jc w:val="center"/>
        <w:outlineLvl w:val="0"/>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АКТ</w:t>
      </w:r>
    </w:p>
    <w:p w:rsidR="00F77017" w:rsidRPr="00F77017" w:rsidRDefault="00F77017" w:rsidP="00F77017">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материально-бытового обследования</w:t>
      </w:r>
    </w:p>
    <w:p w:rsidR="00F77017" w:rsidRPr="00F77017" w:rsidRDefault="00F77017" w:rsidP="00F77017">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4"/>
          <w:szCs w:val="24"/>
          <w:lang w:eastAsia="zh-CN"/>
        </w:rPr>
        <w:t>(для оценки нуждаемости гражданина в предоставлении адресной социальной помощи)</w:t>
      </w:r>
    </w:p>
    <w:p w:rsidR="00F77017" w:rsidRPr="00F77017" w:rsidRDefault="00F77017" w:rsidP="00F77017">
      <w:pPr>
        <w:tabs>
          <w:tab w:val="left" w:pos="708"/>
        </w:tabs>
        <w:suppressAutoHyphens/>
        <w:spacing w:after="0" w:line="100" w:lineRule="atLeast"/>
        <w:jc w:val="center"/>
        <w:rPr>
          <w:rFonts w:ascii="Times New Roman" w:eastAsia="Times New Roman" w:hAnsi="Times New Roman"/>
          <w:color w:val="00000A"/>
          <w:sz w:val="24"/>
          <w:szCs w:val="24"/>
          <w:lang w:eastAsia="zh-CN"/>
        </w:rPr>
      </w:pPr>
    </w:p>
    <w:p w:rsidR="00F77017" w:rsidRPr="00F77017" w:rsidRDefault="00F77017" w:rsidP="00F77017">
      <w:pPr>
        <w:tabs>
          <w:tab w:val="left" w:pos="708"/>
        </w:tabs>
        <w:suppressAutoHyphens/>
        <w:spacing w:after="0" w:line="100" w:lineRule="atLeast"/>
        <w:jc w:val="righ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от ________20___г.</w:t>
      </w:r>
    </w:p>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p>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r>
        <w:rPr>
          <w:rFonts w:ascii="Times New Roman" w:eastAsia="Times New Roman" w:hAnsi="Times New Roman"/>
          <w:color w:val="00000A"/>
          <w:sz w:val="28"/>
          <w:szCs w:val="28"/>
          <w:lang w:eastAsia="zh-CN"/>
        </w:rPr>
        <w:t>Фамилия, имя, отчество _______</w:t>
      </w:r>
      <w:r w:rsidRPr="00F77017">
        <w:rPr>
          <w:rFonts w:ascii="Times New Roman" w:eastAsia="Times New Roman" w:hAnsi="Times New Roman"/>
          <w:color w:val="00000A"/>
          <w:sz w:val="28"/>
          <w:szCs w:val="28"/>
          <w:lang w:eastAsia="zh-CN"/>
        </w:rPr>
        <w:t>______________________________________</w:t>
      </w:r>
    </w:p>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__________________________________________________________________</w:t>
      </w:r>
    </w:p>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Дата рождения_</w:t>
      </w:r>
      <w:r>
        <w:rPr>
          <w:rFonts w:ascii="Times New Roman" w:eastAsia="Times New Roman" w:hAnsi="Times New Roman"/>
          <w:color w:val="00000A"/>
          <w:sz w:val="28"/>
          <w:szCs w:val="28"/>
          <w:lang w:eastAsia="zh-CN"/>
        </w:rPr>
        <w:t>______________________________</w:t>
      </w:r>
      <w:r w:rsidRPr="00F77017">
        <w:rPr>
          <w:rFonts w:ascii="Times New Roman" w:eastAsia="Times New Roman" w:hAnsi="Times New Roman"/>
          <w:color w:val="00000A"/>
          <w:sz w:val="28"/>
          <w:szCs w:val="28"/>
          <w:lang w:eastAsia="zh-CN"/>
        </w:rPr>
        <w:t>______________________</w:t>
      </w:r>
    </w:p>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Паспорт__________________________________________________________</w:t>
      </w:r>
    </w:p>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Адрес регистрации по месту жительства, пребывания (</w:t>
      </w:r>
      <w:proofErr w:type="gramStart"/>
      <w:r w:rsidRPr="00F77017">
        <w:rPr>
          <w:rFonts w:ascii="Times New Roman" w:eastAsia="Times New Roman" w:hAnsi="Times New Roman"/>
          <w:color w:val="00000A"/>
          <w:sz w:val="28"/>
          <w:szCs w:val="28"/>
          <w:lang w:eastAsia="zh-CN"/>
        </w:rPr>
        <w:t>нужное</w:t>
      </w:r>
      <w:proofErr w:type="gramEnd"/>
      <w:r w:rsidRPr="00F77017">
        <w:rPr>
          <w:rFonts w:ascii="Times New Roman" w:eastAsia="Times New Roman" w:hAnsi="Times New Roman"/>
          <w:color w:val="00000A"/>
          <w:sz w:val="28"/>
          <w:szCs w:val="28"/>
          <w:lang w:eastAsia="zh-CN"/>
        </w:rPr>
        <w:t xml:space="preserve"> подчеркнуть)</w:t>
      </w:r>
      <w:r>
        <w:rPr>
          <w:rFonts w:ascii="Times New Roman" w:eastAsia="Times New Roman" w:hAnsi="Times New Roman"/>
          <w:color w:val="00000A"/>
          <w:sz w:val="28"/>
          <w:szCs w:val="28"/>
          <w:lang w:eastAsia="zh-CN"/>
        </w:rPr>
        <w:t>_</w:t>
      </w:r>
    </w:p>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______</w:t>
      </w:r>
      <w:r>
        <w:rPr>
          <w:rFonts w:ascii="Times New Roman" w:eastAsia="Times New Roman" w:hAnsi="Times New Roman"/>
          <w:color w:val="00000A"/>
          <w:sz w:val="28"/>
          <w:szCs w:val="28"/>
          <w:lang w:eastAsia="zh-CN"/>
        </w:rPr>
        <w:t>______________________</w:t>
      </w:r>
      <w:r w:rsidRPr="00F77017">
        <w:rPr>
          <w:rFonts w:ascii="Times New Roman" w:eastAsia="Times New Roman" w:hAnsi="Times New Roman"/>
          <w:color w:val="00000A"/>
          <w:sz w:val="28"/>
          <w:szCs w:val="28"/>
          <w:lang w:eastAsia="zh-CN"/>
        </w:rPr>
        <w:t>______________________________</w:t>
      </w:r>
      <w:r>
        <w:rPr>
          <w:rFonts w:ascii="Times New Roman" w:eastAsia="Times New Roman" w:hAnsi="Times New Roman"/>
          <w:color w:val="00000A"/>
          <w:sz w:val="28"/>
          <w:szCs w:val="28"/>
          <w:lang w:eastAsia="zh-CN"/>
        </w:rPr>
        <w:t>________</w:t>
      </w:r>
    </w:p>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Адрес фактического проживания______________________________________</w:t>
      </w:r>
    </w:p>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Категория________________________________________________________</w:t>
      </w:r>
    </w:p>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r>
        <w:rPr>
          <w:rFonts w:ascii="Times New Roman" w:eastAsia="Times New Roman" w:hAnsi="Times New Roman"/>
          <w:color w:val="00000A"/>
          <w:sz w:val="28"/>
          <w:szCs w:val="28"/>
          <w:lang w:eastAsia="zh-CN"/>
        </w:rPr>
        <w:t xml:space="preserve">Инвалидность____________ Срок </w:t>
      </w:r>
      <w:r w:rsidRPr="00F77017">
        <w:rPr>
          <w:rFonts w:ascii="Times New Roman" w:eastAsia="Times New Roman" w:hAnsi="Times New Roman"/>
          <w:color w:val="00000A"/>
          <w:sz w:val="28"/>
          <w:szCs w:val="28"/>
          <w:lang w:eastAsia="zh-CN"/>
        </w:rPr>
        <w:t>инвалидности (бессрочно/</w:t>
      </w:r>
      <w:proofErr w:type="gramStart"/>
      <w:r w:rsidRPr="00F77017">
        <w:rPr>
          <w:rFonts w:ascii="Times New Roman" w:eastAsia="Times New Roman" w:hAnsi="Times New Roman"/>
          <w:color w:val="00000A"/>
          <w:sz w:val="28"/>
          <w:szCs w:val="28"/>
          <w:lang w:eastAsia="zh-CN"/>
        </w:rPr>
        <w:t>до</w:t>
      </w:r>
      <w:proofErr w:type="gramEnd"/>
      <w:r w:rsidRPr="00F77017">
        <w:rPr>
          <w:rFonts w:ascii="Times New Roman" w:eastAsia="Times New Roman" w:hAnsi="Times New Roman"/>
          <w:color w:val="00000A"/>
          <w:sz w:val="28"/>
          <w:szCs w:val="28"/>
          <w:lang w:eastAsia="zh-CN"/>
        </w:rPr>
        <w:t>)</w:t>
      </w:r>
      <w:r>
        <w:rPr>
          <w:rFonts w:ascii="Times New Roman" w:eastAsia="Times New Roman" w:hAnsi="Times New Roman"/>
          <w:color w:val="00000A"/>
          <w:sz w:val="28"/>
          <w:szCs w:val="28"/>
          <w:lang w:eastAsia="zh-CN"/>
        </w:rPr>
        <w:t xml:space="preserve"> _________</w:t>
      </w:r>
      <w:r w:rsidRPr="00F77017">
        <w:rPr>
          <w:rFonts w:ascii="Times New Roman" w:eastAsia="Times New Roman" w:hAnsi="Times New Roman"/>
          <w:color w:val="00000A"/>
          <w:sz w:val="28"/>
          <w:szCs w:val="28"/>
          <w:lang w:eastAsia="zh-CN"/>
        </w:rPr>
        <w:t xml:space="preserve">__ </w:t>
      </w:r>
    </w:p>
    <w:p w:rsid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Место работы______________________________________________________</w:t>
      </w:r>
    </w:p>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p>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Данные о родственниках и (или) членах семьи, проживающих совместно:</w:t>
      </w:r>
    </w:p>
    <w:tbl>
      <w:tblPr>
        <w:tblW w:w="0" w:type="auto"/>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2389"/>
        <w:gridCol w:w="2392"/>
        <w:gridCol w:w="2392"/>
        <w:gridCol w:w="2435"/>
      </w:tblGrid>
      <w:tr w:rsidR="00F77017" w:rsidRPr="00F77017" w:rsidTr="00A87D36">
        <w:tc>
          <w:tcPr>
            <w:tcW w:w="23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Ф.И.О.</w:t>
            </w:r>
          </w:p>
          <w:p w:rsidR="00F77017" w:rsidRPr="00F77017" w:rsidRDefault="00F77017" w:rsidP="00F77017">
            <w:pPr>
              <w:tabs>
                <w:tab w:val="left" w:pos="708"/>
              </w:tabs>
              <w:suppressAutoHyphens/>
              <w:spacing w:after="0" w:line="100" w:lineRule="atLeast"/>
              <w:jc w:val="center"/>
              <w:rPr>
                <w:rFonts w:ascii="Times New Roman" w:eastAsia="Times New Roman" w:hAnsi="Times New Roman"/>
                <w:color w:val="00000A"/>
                <w:sz w:val="24"/>
                <w:szCs w:val="24"/>
                <w:lang w:eastAsia="zh-CN"/>
              </w:rPr>
            </w:pP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Год рождения</w:t>
            </w: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Родственные отношения</w:t>
            </w:r>
          </w:p>
        </w:tc>
        <w:tc>
          <w:tcPr>
            <w:tcW w:w="24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Сведения о доходах</w:t>
            </w:r>
          </w:p>
        </w:tc>
      </w:tr>
      <w:tr w:rsidR="00F77017" w:rsidRPr="00F77017" w:rsidTr="00A87D36">
        <w:tc>
          <w:tcPr>
            <w:tcW w:w="23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p>
        </w:tc>
        <w:tc>
          <w:tcPr>
            <w:tcW w:w="24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p>
        </w:tc>
      </w:tr>
      <w:tr w:rsidR="00F77017" w:rsidRPr="00F77017" w:rsidTr="00A87D36">
        <w:tc>
          <w:tcPr>
            <w:tcW w:w="23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p>
        </w:tc>
        <w:tc>
          <w:tcPr>
            <w:tcW w:w="24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p>
        </w:tc>
      </w:tr>
      <w:tr w:rsidR="00F77017" w:rsidRPr="00F77017" w:rsidTr="00A87D36">
        <w:tc>
          <w:tcPr>
            <w:tcW w:w="23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p>
        </w:tc>
        <w:tc>
          <w:tcPr>
            <w:tcW w:w="24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p>
        </w:tc>
      </w:tr>
      <w:tr w:rsidR="00F77017" w:rsidRPr="00F77017" w:rsidTr="00A87D36">
        <w:tc>
          <w:tcPr>
            <w:tcW w:w="23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p>
        </w:tc>
        <w:tc>
          <w:tcPr>
            <w:tcW w:w="24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p>
        </w:tc>
      </w:tr>
    </w:tbl>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 xml:space="preserve">Общий доход семьи____________    Среднедушевой доход семьи__________ </w:t>
      </w:r>
    </w:p>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Заработок_________</w:t>
      </w:r>
      <w:r>
        <w:rPr>
          <w:rFonts w:ascii="Times New Roman" w:eastAsia="Times New Roman" w:hAnsi="Times New Roman"/>
          <w:color w:val="00000A"/>
          <w:sz w:val="28"/>
          <w:szCs w:val="28"/>
          <w:lang w:eastAsia="zh-CN"/>
        </w:rPr>
        <w:t xml:space="preserve"> </w:t>
      </w:r>
      <w:r w:rsidRPr="00F77017">
        <w:rPr>
          <w:rFonts w:ascii="Times New Roman" w:eastAsia="Times New Roman" w:hAnsi="Times New Roman"/>
          <w:color w:val="00000A"/>
          <w:sz w:val="28"/>
          <w:szCs w:val="28"/>
          <w:lang w:eastAsia="zh-CN"/>
        </w:rPr>
        <w:t>пенсия__________ доходы от предпринимательской деятельности_________________ алименты и др. выплаты________________</w:t>
      </w:r>
    </w:p>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Льготы, предоставляемые гр</w:t>
      </w:r>
      <w:r>
        <w:rPr>
          <w:rFonts w:ascii="Times New Roman" w:eastAsia="Times New Roman" w:hAnsi="Times New Roman"/>
          <w:color w:val="00000A"/>
          <w:sz w:val="28"/>
          <w:szCs w:val="28"/>
          <w:lang w:eastAsia="zh-CN"/>
        </w:rPr>
        <w:t>ажданину (семье)_______________</w:t>
      </w:r>
      <w:r w:rsidRPr="00F77017">
        <w:rPr>
          <w:rFonts w:ascii="Times New Roman" w:eastAsia="Times New Roman" w:hAnsi="Times New Roman"/>
          <w:color w:val="00000A"/>
          <w:sz w:val="28"/>
          <w:szCs w:val="28"/>
          <w:lang w:eastAsia="zh-CN"/>
        </w:rPr>
        <w:t>____________</w:t>
      </w:r>
    </w:p>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_________________________________________________________________</w:t>
      </w:r>
    </w:p>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Описание материально-бытового положения:___________________________</w:t>
      </w:r>
    </w:p>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________________________________________________________________</w:t>
      </w:r>
    </w:p>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________________________________________________________________</w:t>
      </w:r>
    </w:p>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________________________________________________________________ Социальная характеристика гражданина (семьи)_________________________</w:t>
      </w:r>
    </w:p>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lastRenderedPageBreak/>
        <w:t>_________________________________________________________________ Наличие трудной жизненной ситуации________________________________</w:t>
      </w:r>
    </w:p>
    <w:p w:rsidR="00F77017" w:rsidRPr="00F77017" w:rsidRDefault="00F77017" w:rsidP="00F77017">
      <w:pPr>
        <w:tabs>
          <w:tab w:val="left" w:pos="0"/>
        </w:tabs>
        <w:suppressAutoHyphens/>
        <w:spacing w:after="0" w:line="100" w:lineRule="atLeast"/>
        <w:jc w:val="lef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__________________________________________________________________</w:t>
      </w:r>
    </w:p>
    <w:p w:rsidR="00F77017" w:rsidRDefault="00F77017" w:rsidP="00F77017">
      <w:pPr>
        <w:tabs>
          <w:tab w:val="left" w:pos="708"/>
        </w:tabs>
        <w:suppressAutoHyphens/>
        <w:spacing w:after="0" w:line="100" w:lineRule="atLeast"/>
        <w:jc w:val="left"/>
        <w:rPr>
          <w:rFonts w:ascii="Times New Roman" w:eastAsia="Times New Roman" w:hAnsi="Times New Roman"/>
          <w:color w:val="00000A"/>
          <w:sz w:val="28"/>
          <w:szCs w:val="28"/>
          <w:lang w:eastAsia="zh-CN"/>
        </w:rPr>
      </w:pPr>
      <w:r w:rsidRPr="00F77017">
        <w:rPr>
          <w:rFonts w:ascii="Times New Roman" w:eastAsia="Times New Roman" w:hAnsi="Times New Roman"/>
          <w:color w:val="00000A"/>
          <w:sz w:val="28"/>
          <w:szCs w:val="28"/>
          <w:lang w:eastAsia="zh-CN"/>
        </w:rPr>
        <w:t>____________________________________________________________________________________________________________________________________</w:t>
      </w:r>
    </w:p>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Виды социальной помощи, оказанной в текущем году:</w:t>
      </w:r>
    </w:p>
    <w:tbl>
      <w:tblPr>
        <w:tblW w:w="0" w:type="auto"/>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2389"/>
        <w:gridCol w:w="2392"/>
        <w:gridCol w:w="2392"/>
        <w:gridCol w:w="2435"/>
      </w:tblGrid>
      <w:tr w:rsidR="00F77017" w:rsidRPr="00F77017" w:rsidTr="00A87D36">
        <w:tc>
          <w:tcPr>
            <w:tcW w:w="23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Наименование помощи</w:t>
            </w: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Стоимость</w:t>
            </w: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Дата</w:t>
            </w:r>
          </w:p>
        </w:tc>
        <w:tc>
          <w:tcPr>
            <w:tcW w:w="24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 xml:space="preserve">Кому </w:t>
            </w:r>
            <w:proofErr w:type="gramStart"/>
            <w:r w:rsidRPr="00F77017">
              <w:rPr>
                <w:rFonts w:ascii="Times New Roman" w:eastAsia="Times New Roman" w:hAnsi="Times New Roman"/>
                <w:color w:val="00000A"/>
                <w:sz w:val="28"/>
                <w:szCs w:val="28"/>
                <w:lang w:eastAsia="zh-CN"/>
              </w:rPr>
              <w:t>оказана</w:t>
            </w:r>
            <w:proofErr w:type="gramEnd"/>
          </w:p>
        </w:tc>
      </w:tr>
      <w:tr w:rsidR="00F77017" w:rsidRPr="00F77017" w:rsidTr="00A87D36">
        <w:tc>
          <w:tcPr>
            <w:tcW w:w="23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p>
        </w:tc>
        <w:tc>
          <w:tcPr>
            <w:tcW w:w="24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p>
        </w:tc>
      </w:tr>
      <w:tr w:rsidR="00F77017" w:rsidRPr="00F77017" w:rsidTr="00A87D36">
        <w:tc>
          <w:tcPr>
            <w:tcW w:w="23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p>
        </w:tc>
        <w:tc>
          <w:tcPr>
            <w:tcW w:w="24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p>
        </w:tc>
      </w:tr>
      <w:tr w:rsidR="00F77017" w:rsidRPr="00F77017" w:rsidTr="00A87D36">
        <w:tc>
          <w:tcPr>
            <w:tcW w:w="23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p>
        </w:tc>
        <w:tc>
          <w:tcPr>
            <w:tcW w:w="24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p>
        </w:tc>
      </w:tr>
    </w:tbl>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r>
        <w:rPr>
          <w:rFonts w:ascii="Times New Roman" w:eastAsia="Times New Roman" w:hAnsi="Times New Roman"/>
          <w:color w:val="00000A"/>
          <w:sz w:val="28"/>
          <w:szCs w:val="28"/>
          <w:lang w:eastAsia="zh-CN"/>
        </w:rPr>
        <w:t>ИТОГО: на сумму__________</w:t>
      </w:r>
      <w:r w:rsidRPr="00F77017">
        <w:rPr>
          <w:rFonts w:ascii="Times New Roman" w:eastAsia="Times New Roman" w:hAnsi="Times New Roman"/>
          <w:color w:val="00000A"/>
          <w:sz w:val="28"/>
          <w:szCs w:val="28"/>
          <w:lang w:eastAsia="zh-CN"/>
        </w:rPr>
        <w:t>_______</w:t>
      </w:r>
      <w:r>
        <w:rPr>
          <w:rFonts w:ascii="Times New Roman" w:eastAsia="Times New Roman" w:hAnsi="Times New Roman"/>
          <w:color w:val="00000A"/>
          <w:sz w:val="28"/>
          <w:szCs w:val="28"/>
          <w:lang w:eastAsia="zh-CN"/>
        </w:rPr>
        <w:t>___</w:t>
      </w:r>
      <w:r w:rsidRPr="00F77017">
        <w:rPr>
          <w:rFonts w:ascii="Times New Roman" w:eastAsia="Times New Roman" w:hAnsi="Times New Roman"/>
          <w:color w:val="00000A"/>
          <w:sz w:val="28"/>
          <w:szCs w:val="28"/>
          <w:lang w:eastAsia="zh-CN"/>
        </w:rPr>
        <w:t>_______________________________</w:t>
      </w:r>
    </w:p>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p>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Акт материально-бытового обследования составлен:</w:t>
      </w:r>
    </w:p>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Специалисты_______________________________________________________</w:t>
      </w:r>
    </w:p>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__________________________________________________________________</w:t>
      </w:r>
    </w:p>
    <w:p w:rsidR="00F77017" w:rsidRPr="00F77017" w:rsidRDefault="00F77017" w:rsidP="00F77017">
      <w:pPr>
        <w:tabs>
          <w:tab w:val="left" w:pos="708"/>
        </w:tabs>
        <w:suppressAutoHyphens/>
        <w:spacing w:after="0" w:line="100" w:lineRule="atLeast"/>
        <w:jc w:val="left"/>
        <w:outlineLvl w:val="0"/>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Акт составлен «____»_____________20____г.</w:t>
      </w:r>
    </w:p>
    <w:p w:rsidR="00F77017" w:rsidRPr="00F77017" w:rsidRDefault="00F77017" w:rsidP="00F77017">
      <w:pPr>
        <w:tabs>
          <w:tab w:val="left" w:pos="708"/>
        </w:tabs>
        <w:suppressAutoHyphens/>
        <w:spacing w:after="0" w:line="100" w:lineRule="atLeast"/>
        <w:jc w:val="left"/>
        <w:rPr>
          <w:rFonts w:ascii="Times New Roman" w:eastAsia="Times New Roman" w:hAnsi="Times New Roman"/>
          <w:color w:val="00000A"/>
          <w:sz w:val="24"/>
          <w:szCs w:val="24"/>
          <w:lang w:eastAsia="zh-CN"/>
        </w:rPr>
      </w:pPr>
    </w:p>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 xml:space="preserve">Заключение директора МУ «Комплексный центр» Карталинского муниципального района о необходимости предоставления адресной социальной помощи__________________________________________________________ </w:t>
      </w:r>
    </w:p>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______________________________________________________________________________________________________________________________________________________________________________________________________</w:t>
      </w:r>
    </w:p>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p>
    <w:p w:rsidR="00F77017" w:rsidRPr="00F77017" w:rsidRDefault="00F77017" w:rsidP="00F77017">
      <w:pPr>
        <w:tabs>
          <w:tab w:val="left" w:pos="708"/>
        </w:tabs>
        <w:suppressAutoHyphens/>
        <w:spacing w:after="0" w:line="100" w:lineRule="atLeast"/>
        <w:outlineLvl w:val="0"/>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Заключение составлено «____»_____________20____г.</w:t>
      </w:r>
    </w:p>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p>
    <w:p w:rsidR="00F77017" w:rsidRPr="00F77017" w:rsidRDefault="00F77017" w:rsidP="00F77017">
      <w:pPr>
        <w:tabs>
          <w:tab w:val="left" w:pos="708"/>
        </w:tabs>
        <w:suppressAutoHyphens/>
        <w:spacing w:after="0" w:line="100" w:lineRule="atLeast"/>
        <w:outlineLvl w:val="0"/>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 xml:space="preserve">Директор МУ «Комплексный центр» _________ </w:t>
      </w:r>
    </w:p>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r w:rsidRPr="00F77017">
        <w:rPr>
          <w:rFonts w:ascii="Times New Roman" w:eastAsia="Times New Roman" w:hAnsi="Times New Roman"/>
          <w:color w:val="00000A"/>
          <w:sz w:val="28"/>
          <w:szCs w:val="28"/>
          <w:lang w:eastAsia="zh-CN"/>
        </w:rPr>
        <w:t>М.П.</w:t>
      </w:r>
    </w:p>
    <w:p w:rsidR="00F77017" w:rsidRPr="00F77017" w:rsidRDefault="00F77017" w:rsidP="00F77017">
      <w:pPr>
        <w:tabs>
          <w:tab w:val="left" w:pos="708"/>
        </w:tabs>
        <w:suppressAutoHyphens/>
        <w:spacing w:after="0" w:line="100" w:lineRule="atLeast"/>
        <w:rPr>
          <w:rFonts w:ascii="Times New Roman" w:eastAsia="Times New Roman" w:hAnsi="Times New Roman"/>
          <w:color w:val="00000A"/>
          <w:sz w:val="24"/>
          <w:szCs w:val="24"/>
          <w:lang w:eastAsia="zh-CN"/>
        </w:rPr>
      </w:pPr>
    </w:p>
    <w:p w:rsidR="00F77017" w:rsidRDefault="00F77017" w:rsidP="00F77017">
      <w:pPr>
        <w:tabs>
          <w:tab w:val="left" w:pos="3686"/>
        </w:tabs>
        <w:spacing w:after="0" w:line="240" w:lineRule="auto"/>
        <w:rPr>
          <w:rFonts w:ascii="Times New Roman" w:eastAsia="Times New Roman" w:hAnsi="Times New Roman"/>
          <w:bCs/>
          <w:sz w:val="28"/>
          <w:szCs w:val="28"/>
          <w:lang w:eastAsia="ru-RU"/>
        </w:rPr>
      </w:pPr>
    </w:p>
    <w:p w:rsidR="00F77017" w:rsidRDefault="00F77017">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7D0A9B" w:rsidRPr="00866A2A" w:rsidRDefault="007D0A9B" w:rsidP="007D0A9B">
      <w:pPr>
        <w:tabs>
          <w:tab w:val="left" w:pos="3686"/>
        </w:tabs>
        <w:spacing w:after="0" w:line="240" w:lineRule="auto"/>
        <w:ind w:left="4536"/>
        <w:jc w:val="center"/>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lastRenderedPageBreak/>
        <w:t xml:space="preserve">ПРИЛОЖЕНИЕ </w:t>
      </w:r>
      <w:r>
        <w:rPr>
          <w:rFonts w:ascii="Times New Roman" w:eastAsia="Times New Roman" w:hAnsi="Times New Roman"/>
          <w:bCs/>
          <w:sz w:val="28"/>
          <w:szCs w:val="28"/>
          <w:lang w:eastAsia="ru-RU"/>
        </w:rPr>
        <w:t>2</w:t>
      </w:r>
    </w:p>
    <w:p w:rsidR="007D0A9B" w:rsidRDefault="007D0A9B" w:rsidP="007D0A9B">
      <w:pPr>
        <w:tabs>
          <w:tab w:val="left" w:pos="3686"/>
        </w:tabs>
        <w:spacing w:after="0" w:line="240" w:lineRule="auto"/>
        <w:ind w:left="4536"/>
        <w:jc w:val="center"/>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t xml:space="preserve">к  Положению  о </w:t>
      </w:r>
      <w:r>
        <w:rPr>
          <w:rFonts w:ascii="Times New Roman" w:eastAsia="Times New Roman" w:hAnsi="Times New Roman"/>
          <w:bCs/>
          <w:sz w:val="28"/>
          <w:szCs w:val="28"/>
          <w:lang w:eastAsia="ru-RU"/>
        </w:rPr>
        <w:t xml:space="preserve"> порядке  исполнения </w:t>
      </w:r>
    </w:p>
    <w:p w:rsidR="007D0A9B" w:rsidRDefault="007D0A9B" w:rsidP="007D0A9B">
      <w:pPr>
        <w:tabs>
          <w:tab w:val="left" w:pos="3686"/>
        </w:tabs>
        <w:spacing w:after="0" w:line="240" w:lineRule="auto"/>
        <w:ind w:left="4536"/>
        <w:jc w:val="center"/>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t xml:space="preserve">муниципальной программы  </w:t>
      </w:r>
    </w:p>
    <w:p w:rsidR="007D0A9B" w:rsidRDefault="007D0A9B" w:rsidP="007D0A9B">
      <w:pPr>
        <w:tabs>
          <w:tab w:val="left" w:pos="3686"/>
        </w:tabs>
        <w:spacing w:after="0" w:line="240" w:lineRule="auto"/>
        <w:ind w:left="4536"/>
        <w:jc w:val="center"/>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t xml:space="preserve">«Социальная поддержка населения </w:t>
      </w:r>
    </w:p>
    <w:p w:rsidR="007D0A9B" w:rsidRDefault="007D0A9B" w:rsidP="007D0A9B">
      <w:pPr>
        <w:tabs>
          <w:tab w:val="left" w:pos="3686"/>
        </w:tabs>
        <w:spacing w:after="0" w:line="240" w:lineRule="auto"/>
        <w:ind w:left="4536"/>
        <w:jc w:val="center"/>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t>Карта</w:t>
      </w:r>
      <w:r>
        <w:rPr>
          <w:rFonts w:ascii="Times New Roman" w:eastAsia="Times New Roman" w:hAnsi="Times New Roman"/>
          <w:bCs/>
          <w:sz w:val="28"/>
          <w:szCs w:val="28"/>
          <w:lang w:eastAsia="ru-RU"/>
        </w:rPr>
        <w:t xml:space="preserve">линского муниципального района </w:t>
      </w:r>
    </w:p>
    <w:p w:rsidR="007D0A9B" w:rsidRDefault="007D0A9B" w:rsidP="007D0A9B">
      <w:pPr>
        <w:tabs>
          <w:tab w:val="left" w:pos="3686"/>
        </w:tabs>
        <w:spacing w:after="0" w:line="240" w:lineRule="auto"/>
        <w:ind w:left="4536"/>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 2014-</w:t>
      </w:r>
      <w:r w:rsidRPr="00866A2A">
        <w:rPr>
          <w:rFonts w:ascii="Times New Roman" w:eastAsia="Times New Roman" w:hAnsi="Times New Roman"/>
          <w:bCs/>
          <w:sz w:val="28"/>
          <w:szCs w:val="28"/>
          <w:lang w:eastAsia="ru-RU"/>
        </w:rPr>
        <w:t>2016 годы»</w:t>
      </w:r>
    </w:p>
    <w:p w:rsidR="00970C14" w:rsidRDefault="00970C14" w:rsidP="007D0A9B">
      <w:pPr>
        <w:tabs>
          <w:tab w:val="left" w:pos="3686"/>
        </w:tabs>
        <w:spacing w:after="0" w:line="240" w:lineRule="auto"/>
        <w:jc w:val="center"/>
        <w:rPr>
          <w:rFonts w:ascii="Times New Roman" w:eastAsia="Times New Roman" w:hAnsi="Times New Roman"/>
          <w:bCs/>
          <w:sz w:val="28"/>
          <w:szCs w:val="28"/>
          <w:lang w:eastAsia="ru-RU"/>
        </w:rPr>
      </w:pPr>
    </w:p>
    <w:p w:rsidR="00970C14" w:rsidRDefault="00970C14" w:rsidP="007D0A9B">
      <w:pPr>
        <w:tabs>
          <w:tab w:val="left" w:pos="3686"/>
        </w:tabs>
        <w:spacing w:after="0" w:line="240" w:lineRule="auto"/>
        <w:jc w:val="center"/>
        <w:rPr>
          <w:rFonts w:ascii="Times New Roman" w:eastAsia="Times New Roman" w:hAnsi="Times New Roman"/>
          <w:bCs/>
          <w:sz w:val="28"/>
          <w:szCs w:val="28"/>
          <w:lang w:eastAsia="ru-RU"/>
        </w:rPr>
      </w:pPr>
    </w:p>
    <w:p w:rsidR="007D0A9B" w:rsidRPr="007D0A9B" w:rsidRDefault="007D0A9B" w:rsidP="007D0A9B">
      <w:pPr>
        <w:tabs>
          <w:tab w:val="left" w:pos="3686"/>
        </w:tabs>
        <w:spacing w:after="0" w:line="240" w:lineRule="auto"/>
        <w:jc w:val="center"/>
        <w:rPr>
          <w:rFonts w:ascii="Times New Roman" w:eastAsia="Times New Roman" w:hAnsi="Times New Roman"/>
          <w:bCs/>
          <w:sz w:val="28"/>
          <w:szCs w:val="28"/>
          <w:lang w:eastAsia="ru-RU"/>
        </w:rPr>
      </w:pPr>
      <w:r w:rsidRPr="007D0A9B">
        <w:rPr>
          <w:rFonts w:ascii="Times New Roman" w:eastAsia="Times New Roman" w:hAnsi="Times New Roman"/>
          <w:bCs/>
          <w:sz w:val="28"/>
          <w:szCs w:val="28"/>
          <w:lang w:eastAsia="ru-RU"/>
        </w:rPr>
        <w:t>Перечень</w:t>
      </w:r>
    </w:p>
    <w:p w:rsidR="007D0A9B" w:rsidRPr="007D0A9B" w:rsidRDefault="007D0A9B" w:rsidP="007D0A9B">
      <w:pPr>
        <w:tabs>
          <w:tab w:val="left" w:pos="3686"/>
        </w:tabs>
        <w:spacing w:after="0" w:line="240" w:lineRule="auto"/>
        <w:jc w:val="center"/>
        <w:rPr>
          <w:rFonts w:ascii="Times New Roman" w:eastAsia="Times New Roman" w:hAnsi="Times New Roman"/>
          <w:bCs/>
          <w:sz w:val="28"/>
          <w:szCs w:val="28"/>
          <w:lang w:eastAsia="ru-RU"/>
        </w:rPr>
      </w:pPr>
      <w:r w:rsidRPr="007D0A9B">
        <w:rPr>
          <w:rFonts w:ascii="Times New Roman" w:eastAsia="Times New Roman" w:hAnsi="Times New Roman"/>
          <w:bCs/>
          <w:sz w:val="28"/>
          <w:szCs w:val="28"/>
          <w:lang w:eastAsia="ru-RU"/>
        </w:rPr>
        <w:t>социально значимых мероприятий, проводимых</w:t>
      </w:r>
    </w:p>
    <w:p w:rsidR="007D0A9B" w:rsidRDefault="007D0A9B" w:rsidP="007D0A9B">
      <w:pPr>
        <w:tabs>
          <w:tab w:val="left" w:pos="3686"/>
        </w:tabs>
        <w:spacing w:after="0" w:line="240" w:lineRule="auto"/>
        <w:jc w:val="center"/>
        <w:rPr>
          <w:rFonts w:ascii="Times New Roman" w:eastAsia="Times New Roman" w:hAnsi="Times New Roman"/>
          <w:bCs/>
          <w:sz w:val="28"/>
          <w:szCs w:val="28"/>
          <w:lang w:eastAsia="ru-RU"/>
        </w:rPr>
      </w:pPr>
      <w:r w:rsidRPr="007D0A9B">
        <w:rPr>
          <w:rFonts w:ascii="Times New Roman" w:eastAsia="Times New Roman" w:hAnsi="Times New Roman"/>
          <w:bCs/>
          <w:sz w:val="28"/>
          <w:szCs w:val="28"/>
          <w:lang w:eastAsia="ru-RU"/>
        </w:rPr>
        <w:t xml:space="preserve">Общественной организацией ветеранов (пенсионеров) войны, </w:t>
      </w:r>
    </w:p>
    <w:p w:rsidR="007D0A9B" w:rsidRDefault="007D0A9B" w:rsidP="007D0A9B">
      <w:pPr>
        <w:tabs>
          <w:tab w:val="left" w:pos="3686"/>
        </w:tabs>
        <w:spacing w:after="0" w:line="240" w:lineRule="auto"/>
        <w:jc w:val="center"/>
        <w:rPr>
          <w:rFonts w:ascii="Times New Roman" w:eastAsia="Times New Roman" w:hAnsi="Times New Roman"/>
          <w:bCs/>
          <w:sz w:val="28"/>
          <w:szCs w:val="28"/>
          <w:lang w:eastAsia="ru-RU"/>
        </w:rPr>
      </w:pPr>
      <w:r w:rsidRPr="007D0A9B">
        <w:rPr>
          <w:rFonts w:ascii="Times New Roman" w:eastAsia="Times New Roman" w:hAnsi="Times New Roman"/>
          <w:bCs/>
          <w:sz w:val="28"/>
          <w:szCs w:val="28"/>
          <w:lang w:eastAsia="ru-RU"/>
        </w:rPr>
        <w:t xml:space="preserve">труда, вооруженных сил и правоохранительных органов </w:t>
      </w:r>
    </w:p>
    <w:p w:rsidR="00F77017" w:rsidRPr="00C20FD2" w:rsidRDefault="007D0A9B" w:rsidP="007D0A9B">
      <w:pPr>
        <w:tabs>
          <w:tab w:val="left" w:pos="3686"/>
        </w:tabs>
        <w:spacing w:after="0" w:line="240" w:lineRule="auto"/>
        <w:jc w:val="center"/>
        <w:rPr>
          <w:rFonts w:ascii="Times New Roman" w:eastAsia="Times New Roman" w:hAnsi="Times New Roman"/>
          <w:bCs/>
          <w:sz w:val="28"/>
          <w:szCs w:val="28"/>
          <w:lang w:eastAsia="ru-RU"/>
        </w:rPr>
      </w:pPr>
      <w:r w:rsidRPr="007D0A9B">
        <w:rPr>
          <w:rFonts w:ascii="Times New Roman" w:eastAsia="Times New Roman" w:hAnsi="Times New Roman"/>
          <w:bCs/>
          <w:sz w:val="28"/>
          <w:szCs w:val="28"/>
          <w:lang w:eastAsia="ru-RU"/>
        </w:rPr>
        <w:t>Карталинского муниципального района в 2016 году</w:t>
      </w:r>
    </w:p>
    <w:p w:rsidR="007D0A9B" w:rsidRDefault="007D0A9B">
      <w:pPr>
        <w:tabs>
          <w:tab w:val="left" w:pos="3686"/>
        </w:tabs>
        <w:spacing w:after="0" w:line="240" w:lineRule="auto"/>
        <w:jc w:val="center"/>
        <w:rPr>
          <w:rFonts w:ascii="Times New Roman" w:eastAsia="Times New Roman" w:hAnsi="Times New Roman"/>
          <w:bCs/>
          <w:sz w:val="28"/>
          <w:szCs w:val="28"/>
          <w:lang w:eastAsia="ru-RU"/>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98"/>
        <w:gridCol w:w="8758"/>
      </w:tblGrid>
      <w:tr w:rsidR="007D0A9B" w:rsidRPr="007D0A9B" w:rsidTr="007D0A9B">
        <w:tc>
          <w:tcPr>
            <w:tcW w:w="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0A9B" w:rsidRPr="007D0A9B" w:rsidRDefault="007D0A9B" w:rsidP="007D0A9B">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7D0A9B">
              <w:rPr>
                <w:rFonts w:ascii="Times New Roman" w:eastAsia="Times New Roman" w:hAnsi="Times New Roman"/>
                <w:color w:val="00000A"/>
                <w:sz w:val="28"/>
                <w:szCs w:val="28"/>
                <w:lang w:eastAsia="zh-CN"/>
              </w:rPr>
              <w:t xml:space="preserve">№ </w:t>
            </w:r>
            <w:proofErr w:type="spellStart"/>
            <w:proofErr w:type="gramStart"/>
            <w:r w:rsidRPr="007D0A9B">
              <w:rPr>
                <w:rFonts w:ascii="Times New Roman" w:eastAsia="Times New Roman" w:hAnsi="Times New Roman"/>
                <w:color w:val="00000A"/>
                <w:sz w:val="28"/>
                <w:szCs w:val="28"/>
                <w:lang w:eastAsia="zh-CN"/>
              </w:rPr>
              <w:t>п</w:t>
            </w:r>
            <w:proofErr w:type="spellEnd"/>
            <w:proofErr w:type="gramEnd"/>
            <w:r w:rsidRPr="007D0A9B">
              <w:rPr>
                <w:rFonts w:ascii="Times New Roman" w:eastAsia="Times New Roman" w:hAnsi="Times New Roman"/>
                <w:color w:val="00000A"/>
                <w:sz w:val="28"/>
                <w:szCs w:val="28"/>
                <w:lang w:eastAsia="zh-CN"/>
              </w:rPr>
              <w:t>/</w:t>
            </w:r>
            <w:proofErr w:type="spellStart"/>
            <w:r w:rsidRPr="007D0A9B">
              <w:rPr>
                <w:rFonts w:ascii="Times New Roman" w:eastAsia="Times New Roman" w:hAnsi="Times New Roman"/>
                <w:color w:val="00000A"/>
                <w:sz w:val="28"/>
                <w:szCs w:val="28"/>
                <w:lang w:eastAsia="zh-CN"/>
              </w:rPr>
              <w:t>п</w:t>
            </w:r>
            <w:proofErr w:type="spellEnd"/>
          </w:p>
        </w:tc>
        <w:tc>
          <w:tcPr>
            <w:tcW w:w="8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0A9B" w:rsidRPr="007D0A9B" w:rsidRDefault="007D0A9B" w:rsidP="007D0A9B">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7D0A9B">
              <w:rPr>
                <w:rFonts w:ascii="Times New Roman" w:eastAsia="Times New Roman" w:hAnsi="Times New Roman"/>
                <w:color w:val="00000A"/>
                <w:sz w:val="28"/>
                <w:szCs w:val="28"/>
                <w:lang w:eastAsia="zh-CN"/>
              </w:rPr>
              <w:t>Наименование мероприятий</w:t>
            </w:r>
          </w:p>
        </w:tc>
      </w:tr>
      <w:tr w:rsidR="007D0A9B" w:rsidRPr="007D0A9B" w:rsidTr="007D0A9B">
        <w:tc>
          <w:tcPr>
            <w:tcW w:w="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0A9B" w:rsidRPr="007D0A9B" w:rsidRDefault="007D0A9B" w:rsidP="007D0A9B">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7D0A9B">
              <w:rPr>
                <w:rFonts w:ascii="Times New Roman" w:eastAsia="Times New Roman" w:hAnsi="Times New Roman"/>
                <w:color w:val="00000A"/>
                <w:sz w:val="28"/>
                <w:szCs w:val="28"/>
                <w:lang w:eastAsia="zh-CN"/>
              </w:rPr>
              <w:t>1.</w:t>
            </w:r>
          </w:p>
        </w:tc>
        <w:tc>
          <w:tcPr>
            <w:tcW w:w="8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0A9B" w:rsidRPr="007D0A9B" w:rsidRDefault="007D0A9B" w:rsidP="007D0A9B">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7D0A9B">
              <w:rPr>
                <w:rFonts w:ascii="Times New Roman" w:eastAsia="Times New Roman" w:hAnsi="Times New Roman"/>
                <w:color w:val="00000A"/>
                <w:sz w:val="28"/>
                <w:szCs w:val="28"/>
                <w:lang w:eastAsia="zh-CN"/>
              </w:rPr>
              <w:t>Проведение сбора материалов о ветеранах Великой Отечественной войны, проживающих в Карталинском муниципальном районе для оформления альбомов</w:t>
            </w:r>
          </w:p>
        </w:tc>
      </w:tr>
      <w:tr w:rsidR="007D0A9B" w:rsidRPr="007D0A9B" w:rsidTr="007D0A9B">
        <w:tc>
          <w:tcPr>
            <w:tcW w:w="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0A9B" w:rsidRPr="007D0A9B" w:rsidRDefault="007D0A9B" w:rsidP="007D0A9B">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7D0A9B">
              <w:rPr>
                <w:rFonts w:ascii="Times New Roman" w:eastAsia="Times New Roman" w:hAnsi="Times New Roman"/>
                <w:color w:val="00000A"/>
                <w:sz w:val="28"/>
                <w:szCs w:val="28"/>
                <w:lang w:eastAsia="zh-CN"/>
              </w:rPr>
              <w:t>2.</w:t>
            </w:r>
          </w:p>
        </w:tc>
        <w:tc>
          <w:tcPr>
            <w:tcW w:w="8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0A9B" w:rsidRPr="007D0A9B" w:rsidRDefault="007D0A9B" w:rsidP="007D0A9B">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7D0A9B">
              <w:rPr>
                <w:rFonts w:ascii="Times New Roman" w:eastAsia="Times New Roman" w:hAnsi="Times New Roman"/>
                <w:color w:val="00000A"/>
                <w:sz w:val="28"/>
                <w:szCs w:val="28"/>
                <w:lang w:eastAsia="zh-CN"/>
              </w:rPr>
              <w:t>Организация патронажного, социально-бытового и культурного обслуживания граждан преклонного возраста (_______</w:t>
            </w:r>
            <w:r>
              <w:rPr>
                <w:rFonts w:ascii="Times New Roman" w:eastAsia="Times New Roman" w:hAnsi="Times New Roman"/>
                <w:color w:val="00000A"/>
                <w:sz w:val="28"/>
                <w:szCs w:val="28"/>
                <w:lang w:eastAsia="zh-CN"/>
              </w:rPr>
              <w:t xml:space="preserve"> </w:t>
            </w:r>
            <w:r w:rsidRPr="007D0A9B">
              <w:rPr>
                <w:rFonts w:ascii="Times New Roman" w:eastAsia="Times New Roman" w:hAnsi="Times New Roman"/>
                <w:color w:val="00000A"/>
                <w:sz w:val="28"/>
                <w:szCs w:val="28"/>
                <w:lang w:eastAsia="zh-CN"/>
              </w:rPr>
              <w:t>человек)</w:t>
            </w:r>
          </w:p>
        </w:tc>
      </w:tr>
      <w:tr w:rsidR="007D0A9B" w:rsidRPr="007D0A9B" w:rsidTr="007D0A9B">
        <w:tc>
          <w:tcPr>
            <w:tcW w:w="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0A9B" w:rsidRPr="007D0A9B" w:rsidRDefault="007D0A9B" w:rsidP="007D0A9B">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7D0A9B">
              <w:rPr>
                <w:rFonts w:ascii="Times New Roman" w:eastAsia="Times New Roman" w:hAnsi="Times New Roman"/>
                <w:color w:val="00000A"/>
                <w:sz w:val="28"/>
                <w:szCs w:val="28"/>
                <w:lang w:eastAsia="zh-CN"/>
              </w:rPr>
              <w:t>3.</w:t>
            </w:r>
          </w:p>
        </w:tc>
        <w:tc>
          <w:tcPr>
            <w:tcW w:w="8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0A9B" w:rsidRPr="007D0A9B" w:rsidRDefault="007D0A9B" w:rsidP="007D0A9B">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7D0A9B">
              <w:rPr>
                <w:rFonts w:ascii="Times New Roman" w:eastAsia="Times New Roman" w:hAnsi="Times New Roman"/>
                <w:color w:val="00000A"/>
                <w:sz w:val="28"/>
                <w:szCs w:val="28"/>
                <w:lang w:eastAsia="zh-CN"/>
              </w:rPr>
              <w:t>Организация встреч ветеранов с учащимися школ, учебных заведений с целью военно-патриотического воспитания молодежи (проведение бесед, уроков мужества, участие в диспутах), 60 – 70 встреч в год</w:t>
            </w:r>
          </w:p>
        </w:tc>
      </w:tr>
      <w:tr w:rsidR="007D0A9B" w:rsidRPr="007D0A9B" w:rsidTr="007D0A9B">
        <w:tc>
          <w:tcPr>
            <w:tcW w:w="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0A9B" w:rsidRPr="007D0A9B" w:rsidRDefault="007D0A9B" w:rsidP="007D0A9B">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7D0A9B">
              <w:rPr>
                <w:rFonts w:ascii="Times New Roman" w:eastAsia="Times New Roman" w:hAnsi="Times New Roman"/>
                <w:color w:val="00000A"/>
                <w:sz w:val="28"/>
                <w:szCs w:val="28"/>
                <w:lang w:eastAsia="zh-CN"/>
              </w:rPr>
              <w:t>4.</w:t>
            </w:r>
          </w:p>
        </w:tc>
        <w:tc>
          <w:tcPr>
            <w:tcW w:w="8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0A9B" w:rsidRPr="007D0A9B" w:rsidRDefault="007D0A9B" w:rsidP="007D0A9B">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7D0A9B">
              <w:rPr>
                <w:rFonts w:ascii="Times New Roman" w:eastAsia="Times New Roman" w:hAnsi="Times New Roman"/>
                <w:color w:val="00000A"/>
                <w:sz w:val="28"/>
                <w:szCs w:val="28"/>
                <w:lang w:eastAsia="zh-CN"/>
              </w:rPr>
              <w:t>Организация и проведение приема граждан пожилого возраста с целью разъяснительной работы среди ветеранов в части исполнения законодательства, устанавливающего меры социальной поддержки</w:t>
            </w:r>
          </w:p>
        </w:tc>
      </w:tr>
      <w:tr w:rsidR="007D0A9B" w:rsidRPr="007D0A9B" w:rsidTr="007D0A9B">
        <w:tc>
          <w:tcPr>
            <w:tcW w:w="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0A9B" w:rsidRPr="007D0A9B" w:rsidRDefault="007D0A9B" w:rsidP="007D0A9B">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7D0A9B">
              <w:rPr>
                <w:rFonts w:ascii="Times New Roman" w:eastAsia="Times New Roman" w:hAnsi="Times New Roman"/>
                <w:color w:val="00000A"/>
                <w:sz w:val="28"/>
                <w:szCs w:val="28"/>
                <w:lang w:eastAsia="zh-CN"/>
              </w:rPr>
              <w:t>5.</w:t>
            </w:r>
          </w:p>
        </w:tc>
        <w:tc>
          <w:tcPr>
            <w:tcW w:w="8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0A9B" w:rsidRPr="007D0A9B" w:rsidRDefault="007D0A9B" w:rsidP="007D0A9B">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7D0A9B">
              <w:rPr>
                <w:rFonts w:ascii="Times New Roman" w:eastAsia="Times New Roman" w:hAnsi="Times New Roman"/>
                <w:color w:val="00000A"/>
                <w:sz w:val="28"/>
                <w:szCs w:val="28"/>
                <w:lang w:eastAsia="zh-CN"/>
              </w:rPr>
              <w:t>Создание условий для организации работы ветеранских активов и клубов с ветеранами по месту жительства</w:t>
            </w:r>
          </w:p>
        </w:tc>
      </w:tr>
      <w:tr w:rsidR="007D0A9B" w:rsidRPr="007D0A9B" w:rsidTr="007D0A9B">
        <w:tc>
          <w:tcPr>
            <w:tcW w:w="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0A9B" w:rsidRPr="007D0A9B" w:rsidRDefault="007D0A9B" w:rsidP="007D0A9B">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7D0A9B">
              <w:rPr>
                <w:rFonts w:ascii="Times New Roman" w:eastAsia="Times New Roman" w:hAnsi="Times New Roman"/>
                <w:color w:val="00000A"/>
                <w:sz w:val="28"/>
                <w:szCs w:val="28"/>
                <w:lang w:eastAsia="zh-CN"/>
              </w:rPr>
              <w:t>6.</w:t>
            </w:r>
          </w:p>
        </w:tc>
        <w:tc>
          <w:tcPr>
            <w:tcW w:w="8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0A9B" w:rsidRPr="007D0A9B" w:rsidRDefault="007D0A9B" w:rsidP="007D0A9B">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7D0A9B">
              <w:rPr>
                <w:rFonts w:ascii="Times New Roman" w:eastAsia="Times New Roman" w:hAnsi="Times New Roman"/>
                <w:color w:val="00000A"/>
                <w:sz w:val="28"/>
                <w:szCs w:val="28"/>
                <w:lang w:eastAsia="zh-CN"/>
              </w:rPr>
              <w:t>Организация и проведение мероприятий, посвященных «Дню защитника Отечества»</w:t>
            </w:r>
          </w:p>
        </w:tc>
      </w:tr>
    </w:tbl>
    <w:p w:rsidR="007D0A9B" w:rsidRDefault="007D0A9B" w:rsidP="007D0A9B">
      <w:pPr>
        <w:tabs>
          <w:tab w:val="left" w:pos="3686"/>
        </w:tabs>
        <w:spacing w:after="0" w:line="240" w:lineRule="auto"/>
        <w:rPr>
          <w:rFonts w:ascii="Times New Roman" w:eastAsia="Times New Roman" w:hAnsi="Times New Roman"/>
          <w:bCs/>
          <w:sz w:val="28"/>
          <w:szCs w:val="28"/>
          <w:lang w:eastAsia="ru-RU"/>
        </w:rPr>
      </w:pPr>
    </w:p>
    <w:p w:rsidR="007D0A9B" w:rsidRDefault="007D0A9B" w:rsidP="007D0A9B">
      <w:pPr>
        <w:tabs>
          <w:tab w:val="left" w:pos="3686"/>
        </w:tabs>
        <w:spacing w:after="0" w:line="240" w:lineRule="auto"/>
        <w:rPr>
          <w:rFonts w:ascii="Times New Roman" w:eastAsia="Times New Roman" w:hAnsi="Times New Roman"/>
          <w:bCs/>
          <w:sz w:val="28"/>
          <w:szCs w:val="28"/>
          <w:lang w:eastAsia="ru-RU"/>
        </w:rPr>
      </w:pPr>
    </w:p>
    <w:p w:rsidR="007D0A9B" w:rsidRDefault="007D0A9B">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970C14" w:rsidRPr="00866A2A" w:rsidRDefault="00970C14" w:rsidP="00970C14">
      <w:pPr>
        <w:tabs>
          <w:tab w:val="left" w:pos="3686"/>
        </w:tabs>
        <w:spacing w:after="0" w:line="240" w:lineRule="auto"/>
        <w:ind w:left="4536"/>
        <w:jc w:val="center"/>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lastRenderedPageBreak/>
        <w:t xml:space="preserve">ПРИЛОЖЕНИЕ </w:t>
      </w:r>
      <w:r>
        <w:rPr>
          <w:rFonts w:ascii="Times New Roman" w:eastAsia="Times New Roman" w:hAnsi="Times New Roman"/>
          <w:bCs/>
          <w:sz w:val="28"/>
          <w:szCs w:val="28"/>
          <w:lang w:eastAsia="ru-RU"/>
        </w:rPr>
        <w:t>3</w:t>
      </w:r>
    </w:p>
    <w:p w:rsidR="00970C14" w:rsidRDefault="00970C14" w:rsidP="00970C14">
      <w:pPr>
        <w:tabs>
          <w:tab w:val="left" w:pos="3686"/>
        </w:tabs>
        <w:spacing w:after="0" w:line="240" w:lineRule="auto"/>
        <w:ind w:left="4536"/>
        <w:jc w:val="center"/>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t xml:space="preserve">к  Положению  о </w:t>
      </w:r>
      <w:r>
        <w:rPr>
          <w:rFonts w:ascii="Times New Roman" w:eastAsia="Times New Roman" w:hAnsi="Times New Roman"/>
          <w:bCs/>
          <w:sz w:val="28"/>
          <w:szCs w:val="28"/>
          <w:lang w:eastAsia="ru-RU"/>
        </w:rPr>
        <w:t xml:space="preserve"> порядке  исполнения </w:t>
      </w:r>
    </w:p>
    <w:p w:rsidR="00970C14" w:rsidRDefault="00970C14" w:rsidP="00970C14">
      <w:pPr>
        <w:tabs>
          <w:tab w:val="left" w:pos="3686"/>
        </w:tabs>
        <w:spacing w:after="0" w:line="240" w:lineRule="auto"/>
        <w:ind w:left="4536"/>
        <w:jc w:val="center"/>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t xml:space="preserve">муниципальной программы  </w:t>
      </w:r>
    </w:p>
    <w:p w:rsidR="00970C14" w:rsidRDefault="00970C14" w:rsidP="00970C14">
      <w:pPr>
        <w:tabs>
          <w:tab w:val="left" w:pos="3686"/>
        </w:tabs>
        <w:spacing w:after="0" w:line="240" w:lineRule="auto"/>
        <w:ind w:left="4536"/>
        <w:jc w:val="center"/>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t xml:space="preserve">«Социальная поддержка населения </w:t>
      </w:r>
    </w:p>
    <w:p w:rsidR="00970C14" w:rsidRDefault="00970C14" w:rsidP="00970C14">
      <w:pPr>
        <w:tabs>
          <w:tab w:val="left" w:pos="3686"/>
        </w:tabs>
        <w:spacing w:after="0" w:line="240" w:lineRule="auto"/>
        <w:ind w:left="4536"/>
        <w:jc w:val="center"/>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t>Карта</w:t>
      </w:r>
      <w:r>
        <w:rPr>
          <w:rFonts w:ascii="Times New Roman" w:eastAsia="Times New Roman" w:hAnsi="Times New Roman"/>
          <w:bCs/>
          <w:sz w:val="28"/>
          <w:szCs w:val="28"/>
          <w:lang w:eastAsia="ru-RU"/>
        </w:rPr>
        <w:t xml:space="preserve">линского муниципального района </w:t>
      </w:r>
    </w:p>
    <w:p w:rsidR="00970C14" w:rsidRDefault="00970C14" w:rsidP="00970C14">
      <w:pPr>
        <w:tabs>
          <w:tab w:val="left" w:pos="3686"/>
        </w:tabs>
        <w:spacing w:after="0" w:line="240" w:lineRule="auto"/>
        <w:ind w:left="4536"/>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 2014-</w:t>
      </w:r>
      <w:r w:rsidRPr="00866A2A">
        <w:rPr>
          <w:rFonts w:ascii="Times New Roman" w:eastAsia="Times New Roman" w:hAnsi="Times New Roman"/>
          <w:bCs/>
          <w:sz w:val="28"/>
          <w:szCs w:val="28"/>
          <w:lang w:eastAsia="ru-RU"/>
        </w:rPr>
        <w:t>2016 годы»</w:t>
      </w:r>
    </w:p>
    <w:p w:rsidR="00970C14" w:rsidRDefault="00970C14" w:rsidP="00970C14">
      <w:pPr>
        <w:tabs>
          <w:tab w:val="left" w:pos="3686"/>
        </w:tabs>
        <w:spacing w:after="0" w:line="240" w:lineRule="auto"/>
        <w:jc w:val="center"/>
        <w:rPr>
          <w:rFonts w:ascii="Times New Roman" w:eastAsia="Times New Roman" w:hAnsi="Times New Roman"/>
          <w:bCs/>
          <w:sz w:val="28"/>
          <w:szCs w:val="28"/>
          <w:lang w:eastAsia="ru-RU"/>
        </w:rPr>
      </w:pPr>
    </w:p>
    <w:p w:rsidR="00970C14" w:rsidRPr="00970C14" w:rsidRDefault="00970C14" w:rsidP="00970C14">
      <w:pPr>
        <w:tabs>
          <w:tab w:val="left" w:pos="3686"/>
        </w:tabs>
        <w:spacing w:after="0" w:line="240" w:lineRule="auto"/>
        <w:jc w:val="center"/>
        <w:rPr>
          <w:rFonts w:ascii="Times New Roman" w:eastAsia="Times New Roman" w:hAnsi="Times New Roman"/>
          <w:bCs/>
          <w:sz w:val="28"/>
          <w:szCs w:val="28"/>
          <w:lang w:eastAsia="ru-RU"/>
        </w:rPr>
      </w:pPr>
      <w:r w:rsidRPr="00970C14">
        <w:rPr>
          <w:rFonts w:ascii="Times New Roman" w:eastAsia="Times New Roman" w:hAnsi="Times New Roman"/>
          <w:bCs/>
          <w:sz w:val="28"/>
          <w:szCs w:val="28"/>
          <w:lang w:eastAsia="ru-RU"/>
        </w:rPr>
        <w:t>Перечень</w:t>
      </w:r>
    </w:p>
    <w:p w:rsidR="00970C14" w:rsidRDefault="00970C14" w:rsidP="00970C14">
      <w:pPr>
        <w:tabs>
          <w:tab w:val="left" w:pos="3686"/>
        </w:tabs>
        <w:spacing w:after="0" w:line="240" w:lineRule="auto"/>
        <w:jc w:val="center"/>
        <w:rPr>
          <w:rFonts w:ascii="Times New Roman" w:eastAsia="Times New Roman" w:hAnsi="Times New Roman"/>
          <w:bCs/>
          <w:sz w:val="28"/>
          <w:szCs w:val="28"/>
          <w:lang w:eastAsia="ru-RU"/>
        </w:rPr>
      </w:pPr>
      <w:r w:rsidRPr="00970C14">
        <w:rPr>
          <w:rFonts w:ascii="Times New Roman" w:eastAsia="Times New Roman" w:hAnsi="Times New Roman"/>
          <w:bCs/>
          <w:sz w:val="28"/>
          <w:szCs w:val="28"/>
          <w:lang w:eastAsia="ru-RU"/>
        </w:rPr>
        <w:t xml:space="preserve">социально значимых мероприятий, </w:t>
      </w:r>
    </w:p>
    <w:p w:rsidR="00970C14" w:rsidRDefault="00970C14" w:rsidP="00970C14">
      <w:pPr>
        <w:tabs>
          <w:tab w:val="left" w:pos="3686"/>
        </w:tabs>
        <w:spacing w:after="0" w:line="240" w:lineRule="auto"/>
        <w:jc w:val="center"/>
        <w:rPr>
          <w:rFonts w:ascii="Times New Roman" w:eastAsia="Times New Roman" w:hAnsi="Times New Roman"/>
          <w:bCs/>
          <w:sz w:val="28"/>
          <w:szCs w:val="28"/>
          <w:lang w:eastAsia="ru-RU"/>
        </w:rPr>
      </w:pPr>
      <w:proofErr w:type="gramStart"/>
      <w:r w:rsidRPr="00970C14">
        <w:rPr>
          <w:rFonts w:ascii="Times New Roman" w:eastAsia="Times New Roman" w:hAnsi="Times New Roman"/>
          <w:bCs/>
          <w:sz w:val="28"/>
          <w:szCs w:val="28"/>
          <w:lang w:eastAsia="ru-RU"/>
        </w:rPr>
        <w:t>проводимых</w:t>
      </w:r>
      <w:proofErr w:type="gramEnd"/>
      <w:r>
        <w:rPr>
          <w:rFonts w:ascii="Times New Roman" w:eastAsia="Times New Roman" w:hAnsi="Times New Roman"/>
          <w:bCs/>
          <w:sz w:val="28"/>
          <w:szCs w:val="28"/>
          <w:lang w:eastAsia="ru-RU"/>
        </w:rPr>
        <w:t xml:space="preserve"> </w:t>
      </w:r>
      <w:r w:rsidRPr="00970C14">
        <w:rPr>
          <w:rFonts w:ascii="Times New Roman" w:eastAsia="Times New Roman" w:hAnsi="Times New Roman"/>
          <w:bCs/>
          <w:sz w:val="28"/>
          <w:szCs w:val="28"/>
          <w:lang w:eastAsia="ru-RU"/>
        </w:rPr>
        <w:t xml:space="preserve">Карталинской районной  общественной организацией </w:t>
      </w:r>
    </w:p>
    <w:p w:rsidR="007D0A9B" w:rsidRDefault="00970C14" w:rsidP="00970C14">
      <w:pPr>
        <w:tabs>
          <w:tab w:val="left" w:pos="3686"/>
        </w:tabs>
        <w:spacing w:after="0" w:line="240" w:lineRule="auto"/>
        <w:jc w:val="center"/>
        <w:rPr>
          <w:rFonts w:ascii="Times New Roman" w:eastAsia="Times New Roman" w:hAnsi="Times New Roman"/>
          <w:bCs/>
          <w:sz w:val="28"/>
          <w:szCs w:val="28"/>
          <w:lang w:eastAsia="ru-RU"/>
        </w:rPr>
      </w:pPr>
      <w:r w:rsidRPr="00970C14">
        <w:rPr>
          <w:rFonts w:ascii="Times New Roman" w:eastAsia="Times New Roman" w:hAnsi="Times New Roman"/>
          <w:bCs/>
          <w:sz w:val="28"/>
          <w:szCs w:val="28"/>
          <w:lang w:eastAsia="ru-RU"/>
        </w:rPr>
        <w:t>ветеранов боевых действий «Звезда»</w:t>
      </w:r>
      <w:r>
        <w:rPr>
          <w:rFonts w:ascii="Times New Roman" w:eastAsia="Times New Roman" w:hAnsi="Times New Roman"/>
          <w:bCs/>
          <w:sz w:val="28"/>
          <w:szCs w:val="28"/>
          <w:lang w:eastAsia="ru-RU"/>
        </w:rPr>
        <w:t xml:space="preserve"> </w:t>
      </w:r>
      <w:r w:rsidRPr="00970C14">
        <w:rPr>
          <w:rFonts w:ascii="Times New Roman" w:eastAsia="Times New Roman" w:hAnsi="Times New Roman"/>
          <w:bCs/>
          <w:sz w:val="28"/>
          <w:szCs w:val="28"/>
          <w:lang w:eastAsia="ru-RU"/>
        </w:rPr>
        <w:t>в 2016 году</w:t>
      </w:r>
    </w:p>
    <w:p w:rsidR="00970C14" w:rsidRDefault="00970C14" w:rsidP="00970C14">
      <w:pPr>
        <w:tabs>
          <w:tab w:val="left" w:pos="3686"/>
        </w:tabs>
        <w:spacing w:after="0" w:line="240" w:lineRule="auto"/>
        <w:rPr>
          <w:rFonts w:ascii="Times New Roman" w:eastAsia="Times New Roman" w:hAnsi="Times New Roman"/>
          <w:bCs/>
          <w:sz w:val="28"/>
          <w:szCs w:val="28"/>
          <w:lang w:eastAsia="ru-RU"/>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98"/>
        <w:gridCol w:w="8758"/>
      </w:tblGrid>
      <w:tr w:rsidR="00970C14" w:rsidRPr="00970C14" w:rsidTr="00970C14">
        <w:tc>
          <w:tcPr>
            <w:tcW w:w="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0C14" w:rsidRPr="00970C14" w:rsidRDefault="00970C14" w:rsidP="00970C14">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970C14">
              <w:rPr>
                <w:rFonts w:ascii="Times New Roman" w:eastAsia="Times New Roman" w:hAnsi="Times New Roman"/>
                <w:color w:val="00000A"/>
                <w:sz w:val="28"/>
                <w:szCs w:val="28"/>
                <w:lang w:eastAsia="zh-CN"/>
              </w:rPr>
              <w:t xml:space="preserve">№ </w:t>
            </w:r>
            <w:proofErr w:type="spellStart"/>
            <w:proofErr w:type="gramStart"/>
            <w:r w:rsidRPr="00970C14">
              <w:rPr>
                <w:rFonts w:ascii="Times New Roman" w:eastAsia="Times New Roman" w:hAnsi="Times New Roman"/>
                <w:color w:val="00000A"/>
                <w:sz w:val="28"/>
                <w:szCs w:val="28"/>
                <w:lang w:eastAsia="zh-CN"/>
              </w:rPr>
              <w:t>п</w:t>
            </w:r>
            <w:proofErr w:type="spellEnd"/>
            <w:proofErr w:type="gramEnd"/>
            <w:r w:rsidRPr="00970C14">
              <w:rPr>
                <w:rFonts w:ascii="Times New Roman" w:eastAsia="Times New Roman" w:hAnsi="Times New Roman"/>
                <w:color w:val="00000A"/>
                <w:sz w:val="28"/>
                <w:szCs w:val="28"/>
                <w:lang w:eastAsia="zh-CN"/>
              </w:rPr>
              <w:t>/</w:t>
            </w:r>
            <w:proofErr w:type="spellStart"/>
            <w:r w:rsidRPr="00970C14">
              <w:rPr>
                <w:rFonts w:ascii="Times New Roman" w:eastAsia="Times New Roman" w:hAnsi="Times New Roman"/>
                <w:color w:val="00000A"/>
                <w:sz w:val="28"/>
                <w:szCs w:val="28"/>
                <w:lang w:eastAsia="zh-CN"/>
              </w:rPr>
              <w:t>п</w:t>
            </w:r>
            <w:proofErr w:type="spellEnd"/>
          </w:p>
        </w:tc>
        <w:tc>
          <w:tcPr>
            <w:tcW w:w="8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0C14" w:rsidRPr="00970C14" w:rsidRDefault="00970C14" w:rsidP="00970C14">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970C14">
              <w:rPr>
                <w:rFonts w:ascii="Times New Roman" w:eastAsia="Times New Roman" w:hAnsi="Times New Roman"/>
                <w:color w:val="00000A"/>
                <w:sz w:val="28"/>
                <w:szCs w:val="28"/>
                <w:lang w:eastAsia="zh-CN"/>
              </w:rPr>
              <w:t>Наименование мероприятий</w:t>
            </w:r>
          </w:p>
        </w:tc>
      </w:tr>
      <w:tr w:rsidR="00970C14" w:rsidRPr="00970C14" w:rsidTr="00970C14">
        <w:tc>
          <w:tcPr>
            <w:tcW w:w="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0C14" w:rsidRPr="00970C14" w:rsidRDefault="00970C14" w:rsidP="00970C14">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970C14">
              <w:rPr>
                <w:rFonts w:ascii="Times New Roman" w:eastAsia="Times New Roman" w:hAnsi="Times New Roman"/>
                <w:color w:val="00000A"/>
                <w:sz w:val="28"/>
                <w:szCs w:val="28"/>
                <w:lang w:eastAsia="zh-CN"/>
              </w:rPr>
              <w:t>1.</w:t>
            </w:r>
          </w:p>
        </w:tc>
        <w:tc>
          <w:tcPr>
            <w:tcW w:w="8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0C14" w:rsidRPr="00970C14" w:rsidRDefault="00970C14" w:rsidP="00970C14">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970C14">
              <w:rPr>
                <w:rFonts w:ascii="Times New Roman" w:eastAsia="Times New Roman" w:hAnsi="Times New Roman"/>
                <w:color w:val="00000A"/>
                <w:sz w:val="28"/>
                <w:szCs w:val="28"/>
                <w:lang w:eastAsia="zh-CN"/>
              </w:rPr>
              <w:t>Проведение сбора материалов о ветеранах боевых действий, проживающих в Карталинском муниципальном районе для оформления альбомов</w:t>
            </w:r>
          </w:p>
        </w:tc>
      </w:tr>
      <w:tr w:rsidR="00970C14" w:rsidRPr="00970C14" w:rsidTr="00970C14">
        <w:tc>
          <w:tcPr>
            <w:tcW w:w="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0C14" w:rsidRPr="00970C14" w:rsidRDefault="00970C14" w:rsidP="00970C14">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970C14">
              <w:rPr>
                <w:rFonts w:ascii="Times New Roman" w:eastAsia="Times New Roman" w:hAnsi="Times New Roman"/>
                <w:color w:val="00000A"/>
                <w:sz w:val="28"/>
                <w:szCs w:val="28"/>
                <w:lang w:eastAsia="zh-CN"/>
              </w:rPr>
              <w:t>2.</w:t>
            </w:r>
          </w:p>
        </w:tc>
        <w:tc>
          <w:tcPr>
            <w:tcW w:w="8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0C14" w:rsidRPr="00970C14" w:rsidRDefault="00970C14" w:rsidP="00970C14">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970C14">
              <w:rPr>
                <w:rFonts w:ascii="Times New Roman" w:eastAsia="Times New Roman" w:hAnsi="Times New Roman"/>
                <w:color w:val="00000A"/>
                <w:sz w:val="28"/>
                <w:szCs w:val="28"/>
                <w:lang w:eastAsia="zh-CN"/>
              </w:rPr>
              <w:t>Организация патронажного, социально-бытового и культурного обслуживания нуждающихся ветеранов боевых действий</w:t>
            </w:r>
          </w:p>
        </w:tc>
      </w:tr>
      <w:tr w:rsidR="00970C14" w:rsidRPr="00970C14" w:rsidTr="00970C14">
        <w:tc>
          <w:tcPr>
            <w:tcW w:w="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0C14" w:rsidRPr="00970C14" w:rsidRDefault="00970C14" w:rsidP="00970C14">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970C14">
              <w:rPr>
                <w:rFonts w:ascii="Times New Roman" w:eastAsia="Times New Roman" w:hAnsi="Times New Roman"/>
                <w:color w:val="00000A"/>
                <w:sz w:val="28"/>
                <w:szCs w:val="28"/>
                <w:lang w:eastAsia="zh-CN"/>
              </w:rPr>
              <w:t>3.</w:t>
            </w:r>
          </w:p>
        </w:tc>
        <w:tc>
          <w:tcPr>
            <w:tcW w:w="8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0C14" w:rsidRPr="00970C14" w:rsidRDefault="00970C14" w:rsidP="00970C14">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970C14">
              <w:rPr>
                <w:rFonts w:ascii="Times New Roman" w:eastAsia="Times New Roman" w:hAnsi="Times New Roman"/>
                <w:color w:val="00000A"/>
                <w:sz w:val="28"/>
                <w:szCs w:val="28"/>
                <w:lang w:eastAsia="zh-CN"/>
              </w:rPr>
              <w:t>Организация встреч ветеранов   боевых действий с учащимися школ, учебных заведений с целью военно-патриотического воспитания молодежи (проведение бесед, уроков мужества, участие в диспутах), 5</w:t>
            </w:r>
            <w:r>
              <w:rPr>
                <w:rFonts w:ascii="Times New Roman" w:eastAsia="Times New Roman" w:hAnsi="Times New Roman"/>
                <w:color w:val="00000A"/>
                <w:sz w:val="28"/>
                <w:szCs w:val="28"/>
                <w:lang w:eastAsia="zh-CN"/>
              </w:rPr>
              <w:t>-</w:t>
            </w:r>
            <w:r w:rsidRPr="00970C14">
              <w:rPr>
                <w:rFonts w:ascii="Times New Roman" w:eastAsia="Times New Roman" w:hAnsi="Times New Roman"/>
                <w:color w:val="00000A"/>
                <w:sz w:val="28"/>
                <w:szCs w:val="28"/>
                <w:lang w:eastAsia="zh-CN"/>
              </w:rPr>
              <w:t>10 встреч в год</w:t>
            </w:r>
          </w:p>
        </w:tc>
      </w:tr>
      <w:tr w:rsidR="00970C14" w:rsidRPr="00970C14" w:rsidTr="00970C14">
        <w:tc>
          <w:tcPr>
            <w:tcW w:w="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0C14" w:rsidRPr="00970C14" w:rsidRDefault="00970C14" w:rsidP="00970C14">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970C14">
              <w:rPr>
                <w:rFonts w:ascii="Times New Roman" w:eastAsia="Times New Roman" w:hAnsi="Times New Roman"/>
                <w:color w:val="00000A"/>
                <w:sz w:val="28"/>
                <w:szCs w:val="28"/>
                <w:lang w:eastAsia="zh-CN"/>
              </w:rPr>
              <w:t>4.</w:t>
            </w:r>
          </w:p>
        </w:tc>
        <w:tc>
          <w:tcPr>
            <w:tcW w:w="8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0C14" w:rsidRPr="00970C14" w:rsidRDefault="00970C14" w:rsidP="00970C14">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970C14">
              <w:rPr>
                <w:rFonts w:ascii="Times New Roman" w:eastAsia="Times New Roman" w:hAnsi="Times New Roman"/>
                <w:color w:val="00000A"/>
                <w:sz w:val="28"/>
                <w:szCs w:val="28"/>
                <w:lang w:eastAsia="zh-CN"/>
              </w:rPr>
              <w:t>Организация и проведение приема ветеранов боевых действий  с целью разъяснительной работы среди ветеранов в части исполнения законодательства, устанавливающего меры социальной поддержки</w:t>
            </w:r>
          </w:p>
        </w:tc>
      </w:tr>
      <w:tr w:rsidR="00970C14" w:rsidRPr="00970C14" w:rsidTr="00970C14">
        <w:tc>
          <w:tcPr>
            <w:tcW w:w="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0C14" w:rsidRPr="00970C14" w:rsidRDefault="00970C14" w:rsidP="00970C14">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970C14">
              <w:rPr>
                <w:rFonts w:ascii="Times New Roman" w:eastAsia="Times New Roman" w:hAnsi="Times New Roman"/>
                <w:color w:val="00000A"/>
                <w:sz w:val="28"/>
                <w:szCs w:val="28"/>
                <w:lang w:eastAsia="zh-CN"/>
              </w:rPr>
              <w:t>5</w:t>
            </w:r>
          </w:p>
        </w:tc>
        <w:tc>
          <w:tcPr>
            <w:tcW w:w="8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0C14" w:rsidRPr="00970C14" w:rsidRDefault="00970C14" w:rsidP="00970C14">
            <w:pPr>
              <w:tabs>
                <w:tab w:val="left" w:pos="708"/>
              </w:tabs>
              <w:suppressAutoHyphens/>
              <w:spacing w:after="0" w:line="100" w:lineRule="atLeast"/>
              <w:jc w:val="center"/>
              <w:rPr>
                <w:rFonts w:ascii="Times New Roman" w:eastAsia="Times New Roman" w:hAnsi="Times New Roman"/>
                <w:color w:val="00000A"/>
                <w:sz w:val="24"/>
                <w:szCs w:val="24"/>
                <w:lang w:eastAsia="zh-CN"/>
              </w:rPr>
            </w:pPr>
            <w:r w:rsidRPr="00970C14">
              <w:rPr>
                <w:rFonts w:ascii="Times New Roman" w:eastAsia="Times New Roman" w:hAnsi="Times New Roman"/>
                <w:color w:val="00000A"/>
                <w:sz w:val="28"/>
                <w:szCs w:val="28"/>
                <w:lang w:eastAsia="zh-CN"/>
              </w:rPr>
              <w:t>Организация и проведение мероприятий, посвященных Дню защитника Отечества,</w:t>
            </w:r>
            <w:r>
              <w:rPr>
                <w:rFonts w:ascii="Times New Roman" w:eastAsia="Times New Roman" w:hAnsi="Times New Roman"/>
                <w:color w:val="00000A"/>
                <w:sz w:val="28"/>
                <w:szCs w:val="28"/>
                <w:lang w:eastAsia="zh-CN"/>
              </w:rPr>
              <w:t xml:space="preserve"> </w:t>
            </w:r>
            <w:r w:rsidRPr="00970C14">
              <w:rPr>
                <w:rFonts w:ascii="Times New Roman" w:eastAsia="Times New Roman" w:hAnsi="Times New Roman"/>
                <w:color w:val="00000A"/>
                <w:sz w:val="28"/>
                <w:szCs w:val="28"/>
                <w:lang w:eastAsia="zh-CN"/>
              </w:rPr>
              <w:t>Дню героев России</w:t>
            </w:r>
          </w:p>
        </w:tc>
      </w:tr>
    </w:tbl>
    <w:p w:rsidR="00441F9D" w:rsidRDefault="00441F9D" w:rsidP="00970C14">
      <w:pPr>
        <w:tabs>
          <w:tab w:val="left" w:pos="3686"/>
        </w:tabs>
        <w:spacing w:after="0" w:line="240" w:lineRule="auto"/>
        <w:rPr>
          <w:rFonts w:ascii="Times New Roman" w:eastAsia="Times New Roman" w:hAnsi="Times New Roman"/>
          <w:bCs/>
          <w:sz w:val="28"/>
          <w:szCs w:val="28"/>
          <w:lang w:eastAsia="ru-RU"/>
        </w:rPr>
      </w:pPr>
    </w:p>
    <w:p w:rsidR="00441F9D" w:rsidRDefault="00441F9D">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851356" w:rsidRPr="00866A2A" w:rsidRDefault="00851356" w:rsidP="00851356">
      <w:pPr>
        <w:tabs>
          <w:tab w:val="left" w:pos="3686"/>
        </w:tabs>
        <w:spacing w:after="0" w:line="240" w:lineRule="auto"/>
        <w:ind w:left="4536"/>
        <w:jc w:val="center"/>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lastRenderedPageBreak/>
        <w:t xml:space="preserve">ПРИЛОЖЕНИЕ </w:t>
      </w:r>
      <w:r>
        <w:rPr>
          <w:rFonts w:ascii="Times New Roman" w:eastAsia="Times New Roman" w:hAnsi="Times New Roman"/>
          <w:bCs/>
          <w:sz w:val="28"/>
          <w:szCs w:val="28"/>
          <w:lang w:eastAsia="ru-RU"/>
        </w:rPr>
        <w:t>4</w:t>
      </w:r>
    </w:p>
    <w:p w:rsidR="00851356" w:rsidRDefault="00851356" w:rsidP="00851356">
      <w:pPr>
        <w:tabs>
          <w:tab w:val="left" w:pos="3686"/>
        </w:tabs>
        <w:spacing w:after="0" w:line="240" w:lineRule="auto"/>
        <w:ind w:left="4536"/>
        <w:jc w:val="center"/>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t xml:space="preserve">к  Положению  о </w:t>
      </w:r>
      <w:r>
        <w:rPr>
          <w:rFonts w:ascii="Times New Roman" w:eastAsia="Times New Roman" w:hAnsi="Times New Roman"/>
          <w:bCs/>
          <w:sz w:val="28"/>
          <w:szCs w:val="28"/>
          <w:lang w:eastAsia="ru-RU"/>
        </w:rPr>
        <w:t xml:space="preserve"> порядке  исполнения </w:t>
      </w:r>
    </w:p>
    <w:p w:rsidR="00851356" w:rsidRDefault="00851356" w:rsidP="00851356">
      <w:pPr>
        <w:tabs>
          <w:tab w:val="left" w:pos="3686"/>
        </w:tabs>
        <w:spacing w:after="0" w:line="240" w:lineRule="auto"/>
        <w:ind w:left="4536"/>
        <w:jc w:val="center"/>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t xml:space="preserve">муниципальной программы  </w:t>
      </w:r>
    </w:p>
    <w:p w:rsidR="00851356" w:rsidRDefault="00851356" w:rsidP="00851356">
      <w:pPr>
        <w:tabs>
          <w:tab w:val="left" w:pos="3686"/>
        </w:tabs>
        <w:spacing w:after="0" w:line="240" w:lineRule="auto"/>
        <w:ind w:left="4536"/>
        <w:jc w:val="center"/>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t xml:space="preserve">«Социальная поддержка населения </w:t>
      </w:r>
    </w:p>
    <w:p w:rsidR="00851356" w:rsidRDefault="00851356" w:rsidP="00851356">
      <w:pPr>
        <w:tabs>
          <w:tab w:val="left" w:pos="3686"/>
        </w:tabs>
        <w:spacing w:after="0" w:line="240" w:lineRule="auto"/>
        <w:ind w:left="4536"/>
        <w:jc w:val="center"/>
        <w:rPr>
          <w:rFonts w:ascii="Times New Roman" w:eastAsia="Times New Roman" w:hAnsi="Times New Roman"/>
          <w:bCs/>
          <w:sz w:val="28"/>
          <w:szCs w:val="28"/>
          <w:lang w:eastAsia="ru-RU"/>
        </w:rPr>
      </w:pPr>
      <w:r w:rsidRPr="00866A2A">
        <w:rPr>
          <w:rFonts w:ascii="Times New Roman" w:eastAsia="Times New Roman" w:hAnsi="Times New Roman"/>
          <w:bCs/>
          <w:sz w:val="28"/>
          <w:szCs w:val="28"/>
          <w:lang w:eastAsia="ru-RU"/>
        </w:rPr>
        <w:t>Карта</w:t>
      </w:r>
      <w:r>
        <w:rPr>
          <w:rFonts w:ascii="Times New Roman" w:eastAsia="Times New Roman" w:hAnsi="Times New Roman"/>
          <w:bCs/>
          <w:sz w:val="28"/>
          <w:szCs w:val="28"/>
          <w:lang w:eastAsia="ru-RU"/>
        </w:rPr>
        <w:t xml:space="preserve">линского муниципального района </w:t>
      </w:r>
    </w:p>
    <w:p w:rsidR="00851356" w:rsidRDefault="00851356" w:rsidP="00851356">
      <w:pPr>
        <w:tabs>
          <w:tab w:val="left" w:pos="3686"/>
        </w:tabs>
        <w:spacing w:after="0" w:line="240" w:lineRule="auto"/>
        <w:ind w:left="4536"/>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 2014-</w:t>
      </w:r>
      <w:r w:rsidRPr="00866A2A">
        <w:rPr>
          <w:rFonts w:ascii="Times New Roman" w:eastAsia="Times New Roman" w:hAnsi="Times New Roman"/>
          <w:bCs/>
          <w:sz w:val="28"/>
          <w:szCs w:val="28"/>
          <w:lang w:eastAsia="ru-RU"/>
        </w:rPr>
        <w:t>2016 годы»</w:t>
      </w:r>
    </w:p>
    <w:p w:rsidR="00851356" w:rsidRPr="00851356" w:rsidRDefault="00851356" w:rsidP="00851356">
      <w:pPr>
        <w:spacing w:after="0" w:line="240" w:lineRule="auto"/>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 xml:space="preserve">     </w:t>
      </w:r>
    </w:p>
    <w:p w:rsidR="00851356" w:rsidRPr="00851356" w:rsidRDefault="00851356" w:rsidP="00851356">
      <w:pPr>
        <w:spacing w:after="0" w:line="240" w:lineRule="auto"/>
        <w:jc w:val="center"/>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Договор №</w:t>
      </w:r>
    </w:p>
    <w:p w:rsidR="00851356" w:rsidRDefault="00851356" w:rsidP="00851356">
      <w:pPr>
        <w:spacing w:after="0" w:line="240" w:lineRule="auto"/>
        <w:jc w:val="center"/>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 xml:space="preserve">о возмещении расходов  по предоставлению мер </w:t>
      </w:r>
    </w:p>
    <w:p w:rsidR="00851356" w:rsidRPr="00851356" w:rsidRDefault="00851356" w:rsidP="00851356">
      <w:pPr>
        <w:spacing w:after="0" w:line="240" w:lineRule="auto"/>
        <w:jc w:val="center"/>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социальной поддержки</w:t>
      </w:r>
      <w:r>
        <w:rPr>
          <w:rFonts w:ascii="Times New Roman" w:eastAsia="Times New Roman" w:hAnsi="Times New Roman"/>
          <w:sz w:val="28"/>
          <w:szCs w:val="28"/>
          <w:lang w:eastAsia="ru-RU"/>
        </w:rPr>
        <w:t xml:space="preserve"> отдельным категориям граждан</w:t>
      </w:r>
    </w:p>
    <w:p w:rsidR="00851356" w:rsidRPr="00851356" w:rsidRDefault="00851356" w:rsidP="00851356">
      <w:pPr>
        <w:spacing w:after="0" w:line="240" w:lineRule="auto"/>
        <w:rPr>
          <w:rFonts w:ascii="Times New Roman" w:eastAsia="Times New Roman" w:hAnsi="Times New Roman"/>
          <w:sz w:val="28"/>
          <w:szCs w:val="28"/>
          <w:lang w:eastAsia="ru-RU"/>
        </w:rPr>
      </w:pPr>
    </w:p>
    <w:p w:rsidR="00851356" w:rsidRPr="00851356" w:rsidRDefault="00851356" w:rsidP="00851356">
      <w:pPr>
        <w:spacing w:after="0" w:line="240" w:lineRule="auto"/>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 xml:space="preserve">г. Карталы                                                                 </w:t>
      </w:r>
      <w:r>
        <w:rPr>
          <w:rFonts w:ascii="Times New Roman" w:eastAsia="Times New Roman" w:hAnsi="Times New Roman"/>
          <w:sz w:val="28"/>
          <w:szCs w:val="28"/>
          <w:lang w:eastAsia="ru-RU"/>
        </w:rPr>
        <w:t xml:space="preserve">      </w:t>
      </w:r>
      <w:r w:rsidRPr="00851356">
        <w:rPr>
          <w:rFonts w:ascii="Times New Roman" w:eastAsia="Times New Roman" w:hAnsi="Times New Roman"/>
          <w:sz w:val="28"/>
          <w:szCs w:val="28"/>
          <w:lang w:eastAsia="ru-RU"/>
        </w:rPr>
        <w:t>«</w:t>
      </w:r>
      <w:r>
        <w:rPr>
          <w:rFonts w:ascii="Times New Roman" w:eastAsia="Times New Roman" w:hAnsi="Times New Roman"/>
          <w:sz w:val="28"/>
          <w:szCs w:val="28"/>
          <w:lang w:eastAsia="ru-RU"/>
        </w:rPr>
        <w:t>_____</w:t>
      </w:r>
      <w:r w:rsidRPr="00851356">
        <w:rPr>
          <w:rFonts w:ascii="Times New Roman" w:eastAsia="Times New Roman" w:hAnsi="Times New Roman"/>
          <w:sz w:val="28"/>
          <w:szCs w:val="28"/>
          <w:lang w:eastAsia="ru-RU"/>
        </w:rPr>
        <w:t>»</w:t>
      </w:r>
      <w:r>
        <w:rPr>
          <w:rFonts w:ascii="Times New Roman" w:eastAsia="Times New Roman" w:hAnsi="Times New Roman"/>
          <w:sz w:val="28"/>
          <w:szCs w:val="28"/>
          <w:lang w:eastAsia="ru-RU"/>
        </w:rPr>
        <w:t>_________</w:t>
      </w:r>
      <w:r w:rsidRPr="00851356">
        <w:rPr>
          <w:rFonts w:ascii="Times New Roman" w:eastAsia="Times New Roman" w:hAnsi="Times New Roman"/>
          <w:sz w:val="28"/>
          <w:szCs w:val="28"/>
          <w:lang w:eastAsia="ru-RU"/>
        </w:rPr>
        <w:t>2016 г.</w:t>
      </w:r>
    </w:p>
    <w:p w:rsidR="00851356" w:rsidRPr="00851356" w:rsidRDefault="00851356" w:rsidP="00851356">
      <w:pPr>
        <w:spacing w:after="0" w:line="240" w:lineRule="auto"/>
        <w:rPr>
          <w:rFonts w:ascii="Times New Roman" w:eastAsia="Times New Roman" w:hAnsi="Times New Roman"/>
          <w:sz w:val="28"/>
          <w:szCs w:val="28"/>
          <w:lang w:eastAsia="ru-RU"/>
        </w:rPr>
      </w:pPr>
    </w:p>
    <w:p w:rsidR="00851356" w:rsidRPr="00851356" w:rsidRDefault="00851356" w:rsidP="00851356">
      <w:pPr>
        <w:spacing w:after="0" w:line="240" w:lineRule="auto"/>
        <w:ind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Перевозчик____________</w:t>
      </w:r>
      <w:proofErr w:type="gramStart"/>
      <w:r w:rsidRPr="00851356">
        <w:rPr>
          <w:rFonts w:ascii="Times New Roman" w:eastAsia="Times New Roman" w:hAnsi="Times New Roman"/>
          <w:sz w:val="28"/>
          <w:szCs w:val="28"/>
          <w:lang w:eastAsia="ru-RU"/>
        </w:rPr>
        <w:t xml:space="preserve"> ,</w:t>
      </w:r>
      <w:proofErr w:type="gramEnd"/>
      <w:r w:rsidRPr="00851356">
        <w:rPr>
          <w:rFonts w:ascii="Times New Roman" w:eastAsia="Times New Roman" w:hAnsi="Times New Roman"/>
          <w:sz w:val="28"/>
          <w:szCs w:val="28"/>
          <w:lang w:eastAsia="ru-RU"/>
        </w:rPr>
        <w:t xml:space="preserve">  именуемый в дальнейшем «Предприятие», в лице   руководителя, действующего на основании _________, с одной стороны, и Управление социальной защиты населения Карталинского муниципального района, именуемое в дальнейшем «Управление», в лице начальника _______________. действующего на основании Положения, с другой стороны, заключили настоящий договор о нижеследующем:</w:t>
      </w:r>
    </w:p>
    <w:p w:rsidR="00851356" w:rsidRPr="00851356" w:rsidRDefault="00851356" w:rsidP="00851356">
      <w:pPr>
        <w:spacing w:after="0" w:line="240" w:lineRule="auto"/>
        <w:rPr>
          <w:rFonts w:ascii="Times New Roman" w:eastAsia="Times New Roman" w:hAnsi="Times New Roman"/>
          <w:sz w:val="28"/>
          <w:szCs w:val="28"/>
          <w:lang w:eastAsia="ru-RU"/>
        </w:rPr>
      </w:pPr>
    </w:p>
    <w:p w:rsidR="00851356" w:rsidRPr="00851356" w:rsidRDefault="00851356" w:rsidP="0085135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851356">
        <w:rPr>
          <w:rFonts w:ascii="Times New Roman" w:eastAsia="Times New Roman" w:hAnsi="Times New Roman"/>
          <w:sz w:val="28"/>
          <w:szCs w:val="28"/>
          <w:lang w:eastAsia="ru-RU"/>
        </w:rPr>
        <w:t>Предмет договора</w:t>
      </w:r>
    </w:p>
    <w:p w:rsidR="00851356" w:rsidRPr="00851356" w:rsidRDefault="00851356" w:rsidP="00851356">
      <w:pPr>
        <w:spacing w:after="0" w:line="240" w:lineRule="auto"/>
        <w:rPr>
          <w:rFonts w:ascii="Times New Roman" w:eastAsia="Times New Roman" w:hAnsi="Times New Roman"/>
          <w:sz w:val="28"/>
          <w:szCs w:val="28"/>
          <w:lang w:eastAsia="ru-RU"/>
        </w:rPr>
      </w:pPr>
    </w:p>
    <w:p w:rsidR="00851356" w:rsidRPr="00851356" w:rsidRDefault="00851356" w:rsidP="00851356">
      <w:pPr>
        <w:spacing w:after="0" w:line="240" w:lineRule="auto"/>
        <w:ind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 xml:space="preserve">1.1. </w:t>
      </w:r>
      <w:proofErr w:type="gramStart"/>
      <w:r w:rsidRPr="00851356">
        <w:rPr>
          <w:rFonts w:ascii="Times New Roman" w:eastAsia="Times New Roman" w:hAnsi="Times New Roman"/>
          <w:sz w:val="28"/>
          <w:szCs w:val="28"/>
          <w:lang w:eastAsia="ru-RU"/>
        </w:rPr>
        <w:t>Настоящий договор регулирует отношения, возникающие по поводу возмещения затрат</w:t>
      </w:r>
      <w:r>
        <w:rPr>
          <w:rFonts w:ascii="Times New Roman" w:eastAsia="Times New Roman" w:hAnsi="Times New Roman"/>
          <w:sz w:val="28"/>
          <w:szCs w:val="28"/>
          <w:lang w:eastAsia="ru-RU"/>
        </w:rPr>
        <w:t xml:space="preserve"> </w:t>
      </w:r>
      <w:r w:rsidRPr="00851356">
        <w:rPr>
          <w:rFonts w:ascii="Times New Roman" w:eastAsia="Times New Roman" w:hAnsi="Times New Roman"/>
          <w:sz w:val="28"/>
          <w:szCs w:val="28"/>
          <w:lang w:eastAsia="ru-RU"/>
        </w:rPr>
        <w:t>в связи с предоставлением льгот отдельным категориям граждан на проезд в пригородном транспорте общего пользования, установленными решениями Собрания депутатов Карталинского муниципального района от 26.11.2015 года № 29 « О мерах социальной поддержки детей погибших защитников Отечества в Великой Отечественной войне на проезд в пригородном автомобильном транспорте общего пользования», от 26.11.2015 года №  30 «О</w:t>
      </w:r>
      <w:proofErr w:type="gramEnd"/>
      <w:r w:rsidRPr="00851356">
        <w:rPr>
          <w:rFonts w:ascii="Times New Roman" w:eastAsia="Times New Roman" w:hAnsi="Times New Roman"/>
          <w:sz w:val="28"/>
          <w:szCs w:val="28"/>
          <w:lang w:eastAsia="ru-RU"/>
        </w:rPr>
        <w:t xml:space="preserve"> </w:t>
      </w:r>
      <w:proofErr w:type="gramStart"/>
      <w:r w:rsidRPr="00851356">
        <w:rPr>
          <w:rFonts w:ascii="Times New Roman" w:eastAsia="Times New Roman" w:hAnsi="Times New Roman"/>
          <w:sz w:val="28"/>
          <w:szCs w:val="28"/>
          <w:lang w:eastAsia="ru-RU"/>
        </w:rPr>
        <w:t xml:space="preserve">мерах социальной поддержки пенсионеров по старости по проезду в пригородном автомобильном транспорте общего пользования»,  от 26.11.2015 года № 31 «О бесплатном проезде в пригородном автомобильном транспорте общего пользования для учащихся из многодетных и малообеспеченных семей» </w:t>
      </w:r>
      <w:r>
        <w:rPr>
          <w:rFonts w:ascii="Times New Roman" w:eastAsia="Times New Roman" w:hAnsi="Times New Roman"/>
          <w:sz w:val="28"/>
          <w:szCs w:val="28"/>
          <w:lang w:eastAsia="ru-RU"/>
        </w:rPr>
        <w:t>-</w:t>
      </w:r>
      <w:r w:rsidRPr="00851356">
        <w:rPr>
          <w:rFonts w:ascii="Times New Roman" w:eastAsia="Times New Roman" w:hAnsi="Times New Roman"/>
          <w:sz w:val="28"/>
          <w:szCs w:val="28"/>
          <w:lang w:eastAsia="ru-RU"/>
        </w:rPr>
        <w:t xml:space="preserve">  за счет средств местного бюджета.</w:t>
      </w:r>
      <w:proofErr w:type="gramEnd"/>
    </w:p>
    <w:p w:rsidR="00851356" w:rsidRPr="00851356" w:rsidRDefault="00851356" w:rsidP="00851356">
      <w:pPr>
        <w:spacing w:after="0" w:line="240" w:lineRule="auto"/>
        <w:ind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1.2. Право в пригородном автомобильном транспорте общего пользования (кроме такси) в Карталинском</w:t>
      </w:r>
      <w:r>
        <w:rPr>
          <w:rFonts w:ascii="Times New Roman" w:eastAsia="Times New Roman" w:hAnsi="Times New Roman"/>
          <w:sz w:val="28"/>
          <w:szCs w:val="28"/>
          <w:lang w:eastAsia="ru-RU"/>
        </w:rPr>
        <w:t xml:space="preserve"> </w:t>
      </w:r>
      <w:r w:rsidRPr="00851356">
        <w:rPr>
          <w:rFonts w:ascii="Times New Roman" w:eastAsia="Times New Roman" w:hAnsi="Times New Roman"/>
          <w:sz w:val="28"/>
          <w:szCs w:val="28"/>
          <w:lang w:eastAsia="ru-RU"/>
        </w:rPr>
        <w:t>муниципальном районе предоставляется:</w:t>
      </w:r>
    </w:p>
    <w:p w:rsidR="00851356" w:rsidRPr="00851356" w:rsidRDefault="00851356" w:rsidP="00851356">
      <w:pPr>
        <w:spacing w:after="0" w:line="240" w:lineRule="auto"/>
        <w:ind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 детям погибших защитников отечества;</w:t>
      </w:r>
    </w:p>
    <w:p w:rsidR="00851356" w:rsidRPr="00851356" w:rsidRDefault="00851356" w:rsidP="00851356">
      <w:pPr>
        <w:spacing w:after="0" w:line="240" w:lineRule="auto"/>
        <w:ind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 пенсионерам по старости с пенсией, не превышающей прожиточного минимума;</w:t>
      </w:r>
    </w:p>
    <w:p w:rsidR="00851356" w:rsidRDefault="00851356" w:rsidP="00851356">
      <w:pPr>
        <w:spacing w:after="0" w:line="240" w:lineRule="auto"/>
        <w:ind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 для учащихся из многодетных и малообеспеченных семей.</w:t>
      </w:r>
    </w:p>
    <w:p w:rsidR="00851356" w:rsidRDefault="00851356" w:rsidP="00851356">
      <w:pPr>
        <w:spacing w:after="0" w:line="240" w:lineRule="auto"/>
        <w:ind w:firstLine="709"/>
        <w:rPr>
          <w:rFonts w:ascii="Times New Roman" w:eastAsia="Times New Roman" w:hAnsi="Times New Roman"/>
          <w:sz w:val="28"/>
          <w:szCs w:val="28"/>
          <w:lang w:eastAsia="ru-RU"/>
        </w:rPr>
      </w:pPr>
    </w:p>
    <w:p w:rsidR="00851356" w:rsidRDefault="00851356" w:rsidP="00851356">
      <w:pPr>
        <w:spacing w:after="0" w:line="240" w:lineRule="auto"/>
        <w:ind w:firstLine="709"/>
        <w:rPr>
          <w:rFonts w:ascii="Times New Roman" w:eastAsia="Times New Roman" w:hAnsi="Times New Roman"/>
          <w:sz w:val="28"/>
          <w:szCs w:val="28"/>
          <w:lang w:eastAsia="ru-RU"/>
        </w:rPr>
      </w:pPr>
    </w:p>
    <w:p w:rsidR="00851356" w:rsidRPr="00851356" w:rsidRDefault="00851356" w:rsidP="00851356">
      <w:pPr>
        <w:spacing w:after="0" w:line="240" w:lineRule="auto"/>
        <w:ind w:firstLine="709"/>
        <w:rPr>
          <w:rFonts w:ascii="Times New Roman" w:eastAsia="Times New Roman" w:hAnsi="Times New Roman"/>
          <w:sz w:val="28"/>
          <w:szCs w:val="28"/>
          <w:lang w:eastAsia="ru-RU"/>
        </w:rPr>
      </w:pPr>
    </w:p>
    <w:p w:rsidR="00851356" w:rsidRDefault="00851356" w:rsidP="00851356">
      <w:pPr>
        <w:spacing w:after="0" w:line="240" w:lineRule="auto"/>
        <w:jc w:val="center"/>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lastRenderedPageBreak/>
        <w:t>2. Обязанности сторон</w:t>
      </w:r>
    </w:p>
    <w:p w:rsidR="00851356" w:rsidRPr="00851356" w:rsidRDefault="00851356" w:rsidP="00851356">
      <w:pPr>
        <w:spacing w:after="0" w:line="240" w:lineRule="auto"/>
        <w:rPr>
          <w:rFonts w:ascii="Times New Roman" w:eastAsia="Times New Roman" w:hAnsi="Times New Roman"/>
          <w:sz w:val="28"/>
          <w:szCs w:val="28"/>
          <w:lang w:eastAsia="ru-RU"/>
        </w:rPr>
      </w:pPr>
    </w:p>
    <w:p w:rsidR="00851356" w:rsidRPr="00851356" w:rsidRDefault="00851356" w:rsidP="00851356">
      <w:pPr>
        <w:spacing w:after="0" w:line="240" w:lineRule="auto"/>
        <w:ind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2.1. «Управление» обязано:</w:t>
      </w:r>
    </w:p>
    <w:p w:rsidR="00851356" w:rsidRPr="00851356" w:rsidRDefault="00851356" w:rsidP="00851356">
      <w:pPr>
        <w:spacing w:after="0" w:line="240" w:lineRule="auto"/>
        <w:ind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2.1.1. Ежеквартально, в срок до 25-го числа следующего за отчетным, возмещать «Предприятию» затраты, связанные с предоставлением льгот отдельным категориям граждан в соответствии с пунктами 1.1, 1.2. настоящего договора за счет средств местного бюджета.</w:t>
      </w:r>
    </w:p>
    <w:p w:rsidR="00851356" w:rsidRPr="00851356" w:rsidRDefault="00851356" w:rsidP="00851356">
      <w:pPr>
        <w:spacing w:after="0" w:line="240" w:lineRule="auto"/>
        <w:ind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2.</w:t>
      </w:r>
      <w:r>
        <w:rPr>
          <w:rFonts w:ascii="Times New Roman" w:eastAsia="Times New Roman" w:hAnsi="Times New Roman"/>
          <w:sz w:val="28"/>
          <w:szCs w:val="28"/>
          <w:lang w:eastAsia="ru-RU"/>
        </w:rPr>
        <w:t>2</w:t>
      </w:r>
      <w:r w:rsidRPr="00851356">
        <w:rPr>
          <w:rFonts w:ascii="Times New Roman" w:eastAsia="Times New Roman" w:hAnsi="Times New Roman"/>
          <w:sz w:val="28"/>
          <w:szCs w:val="28"/>
          <w:lang w:eastAsia="ru-RU"/>
        </w:rPr>
        <w:t xml:space="preserve">. Предприятие обязано: </w:t>
      </w:r>
    </w:p>
    <w:p w:rsidR="00851356" w:rsidRPr="00851356" w:rsidRDefault="00851356" w:rsidP="00851356">
      <w:pPr>
        <w:spacing w:after="0" w:line="240" w:lineRule="auto"/>
        <w:ind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2.</w:t>
      </w:r>
      <w:r>
        <w:rPr>
          <w:rFonts w:ascii="Times New Roman" w:eastAsia="Times New Roman" w:hAnsi="Times New Roman"/>
          <w:sz w:val="28"/>
          <w:szCs w:val="28"/>
          <w:lang w:eastAsia="ru-RU"/>
        </w:rPr>
        <w:t>2</w:t>
      </w:r>
      <w:r w:rsidRPr="00851356">
        <w:rPr>
          <w:rFonts w:ascii="Times New Roman" w:eastAsia="Times New Roman" w:hAnsi="Times New Roman"/>
          <w:sz w:val="28"/>
          <w:szCs w:val="28"/>
          <w:lang w:eastAsia="ru-RU"/>
        </w:rPr>
        <w:t>.1.</w:t>
      </w:r>
      <w:r w:rsidR="00C80AEC">
        <w:rPr>
          <w:rFonts w:ascii="Times New Roman" w:eastAsia="Times New Roman" w:hAnsi="Times New Roman"/>
          <w:sz w:val="28"/>
          <w:szCs w:val="28"/>
          <w:lang w:eastAsia="ru-RU"/>
        </w:rPr>
        <w:t xml:space="preserve"> </w:t>
      </w:r>
      <w:r w:rsidRPr="00851356">
        <w:rPr>
          <w:rFonts w:ascii="Times New Roman" w:eastAsia="Times New Roman" w:hAnsi="Times New Roman"/>
          <w:sz w:val="28"/>
          <w:szCs w:val="28"/>
          <w:lang w:eastAsia="ru-RU"/>
        </w:rPr>
        <w:t>Предоставлять указанным в п. 1.2 настоящего договора категориям граждан право для проезда на пригородном автомобильном транспорте общего пользования (кроме такси) в Карталинском муниципальном районе, на основании талонов.</w:t>
      </w:r>
    </w:p>
    <w:p w:rsidR="00851356" w:rsidRPr="00851356" w:rsidRDefault="00851356" w:rsidP="00851356">
      <w:pPr>
        <w:spacing w:after="0" w:line="240" w:lineRule="auto"/>
        <w:ind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2.</w:t>
      </w:r>
      <w:r>
        <w:rPr>
          <w:rFonts w:ascii="Times New Roman" w:eastAsia="Times New Roman" w:hAnsi="Times New Roman"/>
          <w:sz w:val="28"/>
          <w:szCs w:val="28"/>
          <w:lang w:eastAsia="ru-RU"/>
        </w:rPr>
        <w:t>2</w:t>
      </w:r>
      <w:r w:rsidRPr="00851356">
        <w:rPr>
          <w:rFonts w:ascii="Times New Roman" w:eastAsia="Times New Roman" w:hAnsi="Times New Roman"/>
          <w:sz w:val="28"/>
          <w:szCs w:val="28"/>
          <w:lang w:eastAsia="ru-RU"/>
        </w:rPr>
        <w:t xml:space="preserve">.2. </w:t>
      </w:r>
      <w:proofErr w:type="gramStart"/>
      <w:r w:rsidRPr="00851356">
        <w:rPr>
          <w:rFonts w:ascii="Times New Roman" w:eastAsia="Times New Roman" w:hAnsi="Times New Roman"/>
          <w:sz w:val="28"/>
          <w:szCs w:val="28"/>
          <w:lang w:eastAsia="ru-RU"/>
        </w:rPr>
        <w:t>Представить «Управлению» в срок до 10 числа, следующего за отчетным, ежеквартальный отчет о фактически использованных талонов и затратах.</w:t>
      </w:r>
      <w:proofErr w:type="gramEnd"/>
    </w:p>
    <w:p w:rsidR="00851356" w:rsidRPr="00851356" w:rsidRDefault="00851356" w:rsidP="00851356">
      <w:pPr>
        <w:spacing w:after="0" w:line="240" w:lineRule="auto"/>
        <w:rPr>
          <w:rFonts w:ascii="Times New Roman" w:eastAsia="Times New Roman" w:hAnsi="Times New Roman"/>
          <w:sz w:val="28"/>
          <w:szCs w:val="28"/>
          <w:lang w:eastAsia="ru-RU"/>
        </w:rPr>
      </w:pPr>
    </w:p>
    <w:p w:rsidR="00851356" w:rsidRDefault="00851356" w:rsidP="0085135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851356">
        <w:rPr>
          <w:rFonts w:ascii="Times New Roman" w:eastAsia="Times New Roman" w:hAnsi="Times New Roman"/>
          <w:sz w:val="28"/>
          <w:szCs w:val="28"/>
          <w:lang w:eastAsia="ru-RU"/>
        </w:rPr>
        <w:t>Цена договора и порядок расчетов</w:t>
      </w:r>
    </w:p>
    <w:p w:rsidR="00851356" w:rsidRPr="00851356" w:rsidRDefault="00851356" w:rsidP="00851356">
      <w:pPr>
        <w:spacing w:after="0" w:line="240" w:lineRule="auto"/>
        <w:jc w:val="center"/>
        <w:rPr>
          <w:rFonts w:ascii="Times New Roman" w:eastAsia="Times New Roman" w:hAnsi="Times New Roman"/>
          <w:sz w:val="28"/>
          <w:szCs w:val="28"/>
          <w:lang w:eastAsia="ru-RU"/>
        </w:rPr>
      </w:pPr>
    </w:p>
    <w:p w:rsidR="00851356" w:rsidRPr="00851356" w:rsidRDefault="00851356" w:rsidP="00851356">
      <w:pPr>
        <w:spacing w:after="0" w:line="240" w:lineRule="auto"/>
        <w:ind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3.1.</w:t>
      </w:r>
      <w:r w:rsidR="00C80AEC">
        <w:rPr>
          <w:rFonts w:ascii="Times New Roman" w:eastAsia="Times New Roman" w:hAnsi="Times New Roman"/>
          <w:sz w:val="28"/>
          <w:szCs w:val="28"/>
          <w:lang w:eastAsia="ru-RU"/>
        </w:rPr>
        <w:t xml:space="preserve"> </w:t>
      </w:r>
      <w:proofErr w:type="gramStart"/>
      <w:r w:rsidRPr="00851356">
        <w:rPr>
          <w:rFonts w:ascii="Times New Roman" w:eastAsia="Times New Roman" w:hAnsi="Times New Roman"/>
          <w:sz w:val="28"/>
          <w:szCs w:val="28"/>
          <w:lang w:eastAsia="ru-RU"/>
        </w:rPr>
        <w:t>Возмещение затрат, понесенных «Предприятием», в связи с введением  талонов на бесплатный проезд на пригородном автомобильном транспорте общего пользования (кроме такси) в Карталинском муниципальной районе производится Управлением в соответствии с фактическими затратами, с действующими тарифами и количеством предъявляемых талонов на пригородное сообщение с предоставлением льгот категориям граждан</w:t>
      </w:r>
      <w:r>
        <w:rPr>
          <w:rFonts w:ascii="Times New Roman" w:eastAsia="Times New Roman" w:hAnsi="Times New Roman"/>
          <w:sz w:val="28"/>
          <w:szCs w:val="28"/>
          <w:lang w:eastAsia="ru-RU"/>
        </w:rPr>
        <w:t>,</w:t>
      </w:r>
      <w:r w:rsidRPr="00851356">
        <w:rPr>
          <w:rFonts w:ascii="Times New Roman" w:eastAsia="Times New Roman" w:hAnsi="Times New Roman"/>
          <w:sz w:val="28"/>
          <w:szCs w:val="28"/>
          <w:lang w:eastAsia="ru-RU"/>
        </w:rPr>
        <w:t xml:space="preserve"> указанных в п.</w:t>
      </w:r>
      <w:r>
        <w:rPr>
          <w:rFonts w:ascii="Times New Roman" w:eastAsia="Times New Roman" w:hAnsi="Times New Roman"/>
          <w:sz w:val="28"/>
          <w:szCs w:val="28"/>
          <w:lang w:eastAsia="ru-RU"/>
        </w:rPr>
        <w:t xml:space="preserve"> </w:t>
      </w:r>
      <w:r w:rsidRPr="00851356">
        <w:rPr>
          <w:rFonts w:ascii="Times New Roman" w:eastAsia="Times New Roman" w:hAnsi="Times New Roman"/>
          <w:sz w:val="28"/>
          <w:szCs w:val="28"/>
          <w:lang w:eastAsia="ru-RU"/>
        </w:rPr>
        <w:t>1.2. настоящего договора.</w:t>
      </w:r>
      <w:proofErr w:type="gramEnd"/>
    </w:p>
    <w:p w:rsidR="00851356" w:rsidRPr="00851356" w:rsidRDefault="00851356" w:rsidP="00851356">
      <w:pPr>
        <w:spacing w:after="0" w:line="240" w:lineRule="auto"/>
        <w:ind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3.2. Цена договора определяется дополнительным соглашением</w:t>
      </w:r>
    </w:p>
    <w:p w:rsidR="00851356" w:rsidRPr="00851356" w:rsidRDefault="00851356" w:rsidP="00851356">
      <w:pPr>
        <w:spacing w:after="0" w:line="240" w:lineRule="auto"/>
        <w:ind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3.3.</w:t>
      </w:r>
      <w:r w:rsidR="00C80AEC">
        <w:rPr>
          <w:rFonts w:ascii="Times New Roman" w:eastAsia="Times New Roman" w:hAnsi="Times New Roman"/>
          <w:sz w:val="28"/>
          <w:szCs w:val="28"/>
          <w:lang w:eastAsia="ru-RU"/>
        </w:rPr>
        <w:t xml:space="preserve"> </w:t>
      </w:r>
      <w:r w:rsidRPr="00851356">
        <w:rPr>
          <w:rFonts w:ascii="Times New Roman" w:eastAsia="Times New Roman" w:hAnsi="Times New Roman"/>
          <w:sz w:val="28"/>
          <w:szCs w:val="28"/>
          <w:lang w:eastAsia="ru-RU"/>
        </w:rPr>
        <w:t>Оплата производится на основании следующих документов:</w:t>
      </w:r>
    </w:p>
    <w:p w:rsidR="00851356" w:rsidRPr="00851356" w:rsidRDefault="00851356" w:rsidP="00851356">
      <w:pPr>
        <w:numPr>
          <w:ilvl w:val="0"/>
          <w:numId w:val="1"/>
        </w:numPr>
        <w:spacing w:after="0" w:line="240" w:lineRule="auto"/>
        <w:ind w:left="0" w:firstLine="709"/>
        <w:rPr>
          <w:rFonts w:ascii="Times New Roman" w:eastAsia="Times New Roman" w:hAnsi="Times New Roman"/>
          <w:sz w:val="28"/>
          <w:szCs w:val="28"/>
          <w:lang w:eastAsia="ru-RU"/>
        </w:rPr>
      </w:pPr>
      <w:proofErr w:type="spellStart"/>
      <w:proofErr w:type="gramStart"/>
      <w:r w:rsidRPr="00851356">
        <w:rPr>
          <w:rFonts w:ascii="Times New Roman" w:eastAsia="Times New Roman" w:hAnsi="Times New Roman"/>
          <w:sz w:val="28"/>
          <w:szCs w:val="28"/>
          <w:lang w:eastAsia="ru-RU"/>
        </w:rPr>
        <w:t>счет-фактуры</w:t>
      </w:r>
      <w:proofErr w:type="spellEnd"/>
      <w:proofErr w:type="gramEnd"/>
      <w:r w:rsidRPr="00851356">
        <w:rPr>
          <w:rFonts w:ascii="Times New Roman" w:eastAsia="Times New Roman" w:hAnsi="Times New Roman"/>
          <w:sz w:val="28"/>
          <w:szCs w:val="28"/>
          <w:lang w:eastAsia="ru-RU"/>
        </w:rPr>
        <w:t>;</w:t>
      </w:r>
    </w:p>
    <w:p w:rsidR="00851356" w:rsidRPr="00851356" w:rsidRDefault="00851356" w:rsidP="00851356">
      <w:pPr>
        <w:numPr>
          <w:ilvl w:val="0"/>
          <w:numId w:val="1"/>
        </w:numPr>
        <w:spacing w:after="0" w:line="240" w:lineRule="auto"/>
        <w:ind w:left="0"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отчет «Предприятия», согласованный с «Управлением»;</w:t>
      </w:r>
    </w:p>
    <w:p w:rsidR="00851356" w:rsidRPr="00851356" w:rsidRDefault="00851356" w:rsidP="00851356">
      <w:pPr>
        <w:numPr>
          <w:ilvl w:val="0"/>
          <w:numId w:val="1"/>
        </w:numPr>
        <w:spacing w:after="0" w:line="240" w:lineRule="auto"/>
        <w:ind w:left="0"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акт сверки расчетов между «Управлением» и «Предприятием»;</w:t>
      </w:r>
    </w:p>
    <w:p w:rsidR="00851356" w:rsidRPr="00851356" w:rsidRDefault="00851356" w:rsidP="00851356">
      <w:pPr>
        <w:numPr>
          <w:ilvl w:val="0"/>
          <w:numId w:val="1"/>
        </w:numPr>
        <w:spacing w:after="0" w:line="240" w:lineRule="auto"/>
        <w:ind w:left="0"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дополнительное соглашение</w:t>
      </w:r>
      <w:r>
        <w:rPr>
          <w:rFonts w:ascii="Times New Roman" w:eastAsia="Times New Roman" w:hAnsi="Times New Roman"/>
          <w:sz w:val="28"/>
          <w:szCs w:val="28"/>
          <w:lang w:eastAsia="ru-RU"/>
        </w:rPr>
        <w:t>.</w:t>
      </w:r>
    </w:p>
    <w:p w:rsidR="00851356" w:rsidRPr="00851356" w:rsidRDefault="00851356" w:rsidP="00851356">
      <w:pPr>
        <w:spacing w:after="0" w:line="240" w:lineRule="auto"/>
        <w:ind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3.4.</w:t>
      </w:r>
      <w:r w:rsidR="00C80AEC">
        <w:rPr>
          <w:rFonts w:ascii="Times New Roman" w:eastAsia="Times New Roman" w:hAnsi="Times New Roman"/>
          <w:sz w:val="28"/>
          <w:szCs w:val="28"/>
          <w:lang w:eastAsia="ru-RU"/>
        </w:rPr>
        <w:t xml:space="preserve"> </w:t>
      </w:r>
      <w:r w:rsidRPr="00851356">
        <w:rPr>
          <w:rFonts w:ascii="Times New Roman" w:eastAsia="Times New Roman" w:hAnsi="Times New Roman"/>
          <w:sz w:val="28"/>
          <w:szCs w:val="28"/>
          <w:lang w:eastAsia="ru-RU"/>
        </w:rPr>
        <w:t xml:space="preserve">Оплата производится ежеквартально. </w:t>
      </w:r>
    </w:p>
    <w:p w:rsidR="00851356" w:rsidRPr="00851356" w:rsidRDefault="00851356" w:rsidP="00851356">
      <w:pPr>
        <w:spacing w:after="0" w:line="240" w:lineRule="auto"/>
        <w:ind w:firstLine="709"/>
        <w:rPr>
          <w:rFonts w:ascii="Times New Roman" w:eastAsia="Times New Roman" w:hAnsi="Times New Roman"/>
          <w:sz w:val="28"/>
          <w:szCs w:val="28"/>
          <w:lang w:eastAsia="ru-RU"/>
        </w:rPr>
      </w:pPr>
    </w:p>
    <w:p w:rsidR="00851356" w:rsidRDefault="00851356" w:rsidP="0085135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851356">
        <w:rPr>
          <w:rFonts w:ascii="Times New Roman" w:eastAsia="Times New Roman" w:hAnsi="Times New Roman"/>
          <w:sz w:val="28"/>
          <w:szCs w:val="28"/>
          <w:lang w:eastAsia="ru-RU"/>
        </w:rPr>
        <w:t>Ответственность сторон</w:t>
      </w:r>
    </w:p>
    <w:p w:rsidR="00851356" w:rsidRPr="00851356" w:rsidRDefault="00851356" w:rsidP="00851356">
      <w:pPr>
        <w:spacing w:after="0" w:line="240" w:lineRule="auto"/>
        <w:rPr>
          <w:rFonts w:ascii="Times New Roman" w:eastAsia="Times New Roman" w:hAnsi="Times New Roman"/>
          <w:sz w:val="28"/>
          <w:szCs w:val="28"/>
          <w:lang w:eastAsia="ru-RU"/>
        </w:rPr>
      </w:pPr>
    </w:p>
    <w:p w:rsidR="00851356" w:rsidRDefault="00851356" w:rsidP="00851356">
      <w:pPr>
        <w:spacing w:after="0" w:line="240" w:lineRule="auto"/>
        <w:ind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За неисполнение или ненадлежащее исполн</w:t>
      </w:r>
      <w:r>
        <w:rPr>
          <w:rFonts w:ascii="Times New Roman" w:eastAsia="Times New Roman" w:hAnsi="Times New Roman"/>
          <w:sz w:val="28"/>
          <w:szCs w:val="28"/>
          <w:lang w:eastAsia="ru-RU"/>
        </w:rPr>
        <w:t xml:space="preserve">ение обязательств по настоящему </w:t>
      </w:r>
      <w:r w:rsidRPr="00851356">
        <w:rPr>
          <w:rFonts w:ascii="Times New Roman" w:eastAsia="Times New Roman" w:hAnsi="Times New Roman"/>
          <w:sz w:val="28"/>
          <w:szCs w:val="28"/>
          <w:lang w:eastAsia="ru-RU"/>
        </w:rPr>
        <w:t>договору</w:t>
      </w:r>
      <w:r w:rsidR="00537137">
        <w:rPr>
          <w:rFonts w:ascii="Times New Roman" w:eastAsia="Times New Roman" w:hAnsi="Times New Roman"/>
          <w:sz w:val="28"/>
          <w:szCs w:val="28"/>
          <w:lang w:eastAsia="ru-RU"/>
        </w:rPr>
        <w:t xml:space="preserve"> </w:t>
      </w:r>
      <w:r w:rsidRPr="00851356">
        <w:rPr>
          <w:rFonts w:ascii="Times New Roman" w:eastAsia="Times New Roman" w:hAnsi="Times New Roman"/>
          <w:sz w:val="28"/>
          <w:szCs w:val="28"/>
          <w:lang w:eastAsia="ru-RU"/>
        </w:rPr>
        <w:t>стороны несут ответственность в соответствии с действующим законодательством.</w:t>
      </w:r>
    </w:p>
    <w:p w:rsidR="00851356" w:rsidRPr="00851356" w:rsidRDefault="00851356" w:rsidP="00851356">
      <w:pPr>
        <w:spacing w:after="0" w:line="240" w:lineRule="auto"/>
        <w:ind w:firstLine="709"/>
        <w:rPr>
          <w:rFonts w:ascii="Times New Roman" w:eastAsia="Times New Roman" w:hAnsi="Times New Roman"/>
          <w:sz w:val="28"/>
          <w:szCs w:val="28"/>
          <w:lang w:eastAsia="ru-RU"/>
        </w:rPr>
      </w:pPr>
    </w:p>
    <w:p w:rsidR="00851356" w:rsidRPr="00851356" w:rsidRDefault="00851356" w:rsidP="0085135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Pr="00851356">
        <w:rPr>
          <w:rFonts w:ascii="Times New Roman" w:eastAsia="Times New Roman" w:hAnsi="Times New Roman"/>
          <w:sz w:val="28"/>
          <w:szCs w:val="28"/>
          <w:lang w:eastAsia="ru-RU"/>
        </w:rPr>
        <w:t>Порядок разрешения споров</w:t>
      </w:r>
    </w:p>
    <w:p w:rsidR="00851356" w:rsidRPr="00851356" w:rsidRDefault="00851356" w:rsidP="00851356">
      <w:pPr>
        <w:spacing w:after="0" w:line="240" w:lineRule="auto"/>
        <w:rPr>
          <w:rFonts w:ascii="Times New Roman" w:eastAsia="Times New Roman" w:hAnsi="Times New Roman"/>
          <w:sz w:val="28"/>
          <w:szCs w:val="28"/>
          <w:lang w:eastAsia="ru-RU"/>
        </w:rPr>
      </w:pPr>
    </w:p>
    <w:p w:rsidR="00851356" w:rsidRDefault="00851356" w:rsidP="00851356">
      <w:pPr>
        <w:spacing w:after="0" w:line="240" w:lineRule="auto"/>
        <w:ind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851356" w:rsidRPr="00851356" w:rsidRDefault="00851356" w:rsidP="00851356">
      <w:pPr>
        <w:spacing w:after="0" w:line="240" w:lineRule="auto"/>
        <w:rPr>
          <w:rFonts w:ascii="Times New Roman" w:eastAsia="Times New Roman" w:hAnsi="Times New Roman"/>
          <w:sz w:val="28"/>
          <w:szCs w:val="28"/>
          <w:lang w:eastAsia="ru-RU"/>
        </w:rPr>
      </w:pPr>
    </w:p>
    <w:p w:rsidR="00851356" w:rsidRPr="00851356" w:rsidRDefault="00851356" w:rsidP="0085135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6. </w:t>
      </w:r>
      <w:r w:rsidRPr="00851356">
        <w:rPr>
          <w:rFonts w:ascii="Times New Roman" w:eastAsia="Times New Roman" w:hAnsi="Times New Roman"/>
          <w:sz w:val="28"/>
          <w:szCs w:val="28"/>
          <w:lang w:eastAsia="ru-RU"/>
        </w:rPr>
        <w:t>Срок действия договора</w:t>
      </w:r>
    </w:p>
    <w:p w:rsidR="00851356" w:rsidRPr="00851356" w:rsidRDefault="00851356" w:rsidP="00851356">
      <w:pPr>
        <w:spacing w:after="0" w:line="240" w:lineRule="auto"/>
        <w:rPr>
          <w:rFonts w:ascii="Times New Roman" w:eastAsia="Times New Roman" w:hAnsi="Times New Roman"/>
          <w:sz w:val="28"/>
          <w:szCs w:val="28"/>
          <w:lang w:eastAsia="ru-RU"/>
        </w:rPr>
      </w:pPr>
    </w:p>
    <w:p w:rsidR="00851356" w:rsidRPr="00851356" w:rsidRDefault="00851356" w:rsidP="007F5DE7">
      <w:pPr>
        <w:spacing w:after="0" w:line="240" w:lineRule="auto"/>
        <w:ind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 xml:space="preserve">6.1. Договор вступает в силу с момента подписания и распространяет свое действие на </w:t>
      </w:r>
      <w:proofErr w:type="gramStart"/>
      <w:r w:rsidRPr="00851356">
        <w:rPr>
          <w:rFonts w:ascii="Times New Roman" w:eastAsia="Times New Roman" w:hAnsi="Times New Roman"/>
          <w:sz w:val="28"/>
          <w:szCs w:val="28"/>
          <w:lang w:eastAsia="ru-RU"/>
        </w:rPr>
        <w:t>правоотношения, возникшие с 01 января 2016 г</w:t>
      </w:r>
      <w:r w:rsidR="007F5DE7">
        <w:rPr>
          <w:rFonts w:ascii="Times New Roman" w:eastAsia="Times New Roman" w:hAnsi="Times New Roman"/>
          <w:sz w:val="28"/>
          <w:szCs w:val="28"/>
          <w:lang w:eastAsia="ru-RU"/>
        </w:rPr>
        <w:t>ода</w:t>
      </w:r>
      <w:r w:rsidRPr="00851356">
        <w:rPr>
          <w:rFonts w:ascii="Times New Roman" w:eastAsia="Times New Roman" w:hAnsi="Times New Roman"/>
          <w:sz w:val="28"/>
          <w:szCs w:val="28"/>
          <w:lang w:eastAsia="ru-RU"/>
        </w:rPr>
        <w:t xml:space="preserve"> и действует</w:t>
      </w:r>
      <w:proofErr w:type="gramEnd"/>
      <w:r w:rsidRPr="00851356">
        <w:rPr>
          <w:rFonts w:ascii="Times New Roman" w:eastAsia="Times New Roman" w:hAnsi="Times New Roman"/>
          <w:sz w:val="28"/>
          <w:szCs w:val="28"/>
          <w:lang w:eastAsia="ru-RU"/>
        </w:rPr>
        <w:t xml:space="preserve"> по  31 декабря 2016 года.</w:t>
      </w:r>
    </w:p>
    <w:p w:rsidR="00851356" w:rsidRPr="00851356" w:rsidRDefault="00851356" w:rsidP="007F5DE7">
      <w:pPr>
        <w:spacing w:after="0" w:line="240" w:lineRule="auto"/>
        <w:ind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6.2.</w:t>
      </w:r>
      <w:r w:rsidR="007F5DE7">
        <w:rPr>
          <w:rFonts w:ascii="Times New Roman" w:eastAsia="Times New Roman" w:hAnsi="Times New Roman"/>
          <w:sz w:val="28"/>
          <w:szCs w:val="28"/>
          <w:lang w:eastAsia="ru-RU"/>
        </w:rPr>
        <w:t xml:space="preserve"> </w:t>
      </w:r>
      <w:r w:rsidRPr="00851356">
        <w:rPr>
          <w:rFonts w:ascii="Times New Roman" w:eastAsia="Times New Roman" w:hAnsi="Times New Roman"/>
          <w:sz w:val="28"/>
          <w:szCs w:val="28"/>
          <w:lang w:eastAsia="ru-RU"/>
        </w:rPr>
        <w:t>Срок действия настоящего договора может быть пересмотрен в случае изменения порядка финансирования Карталинского муниципального района</w:t>
      </w:r>
      <w:r w:rsidR="005533B9">
        <w:rPr>
          <w:rFonts w:ascii="Times New Roman" w:eastAsia="Times New Roman" w:hAnsi="Times New Roman"/>
          <w:sz w:val="28"/>
          <w:szCs w:val="28"/>
          <w:lang w:eastAsia="ru-RU"/>
        </w:rPr>
        <w:t xml:space="preserve"> </w:t>
      </w:r>
      <w:r w:rsidRPr="00851356">
        <w:rPr>
          <w:rFonts w:ascii="Times New Roman" w:eastAsia="Times New Roman" w:hAnsi="Times New Roman"/>
          <w:sz w:val="28"/>
          <w:szCs w:val="28"/>
          <w:lang w:eastAsia="ru-RU"/>
        </w:rPr>
        <w:t>по взаимному соглашению сторон, оформленному в письменном виде.</w:t>
      </w:r>
    </w:p>
    <w:p w:rsidR="00851356" w:rsidRPr="00851356" w:rsidRDefault="00851356" w:rsidP="007F5DE7">
      <w:pPr>
        <w:spacing w:after="0" w:line="240" w:lineRule="auto"/>
        <w:ind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 xml:space="preserve">6.3. </w:t>
      </w:r>
      <w:r w:rsidR="007F5DE7">
        <w:rPr>
          <w:rFonts w:ascii="Times New Roman" w:eastAsia="Times New Roman" w:hAnsi="Times New Roman"/>
          <w:sz w:val="28"/>
          <w:szCs w:val="28"/>
          <w:lang w:eastAsia="ru-RU"/>
        </w:rPr>
        <w:t xml:space="preserve"> </w:t>
      </w:r>
      <w:proofErr w:type="gramStart"/>
      <w:r w:rsidRPr="00851356">
        <w:rPr>
          <w:rFonts w:ascii="Times New Roman" w:eastAsia="Times New Roman" w:hAnsi="Times New Roman"/>
          <w:sz w:val="28"/>
          <w:szCs w:val="28"/>
          <w:lang w:eastAsia="ru-RU"/>
        </w:rPr>
        <w:t>Договор</w:t>
      </w:r>
      <w:proofErr w:type="gramEnd"/>
      <w:r w:rsidR="00B54232">
        <w:rPr>
          <w:rFonts w:ascii="Times New Roman" w:eastAsia="Times New Roman" w:hAnsi="Times New Roman"/>
          <w:sz w:val="28"/>
          <w:szCs w:val="28"/>
          <w:lang w:eastAsia="ru-RU"/>
        </w:rPr>
        <w:t xml:space="preserve"> </w:t>
      </w:r>
      <w:r w:rsidRPr="00851356">
        <w:rPr>
          <w:rFonts w:ascii="Times New Roman" w:eastAsia="Times New Roman" w:hAnsi="Times New Roman"/>
          <w:sz w:val="28"/>
          <w:szCs w:val="28"/>
          <w:lang w:eastAsia="ru-RU"/>
        </w:rPr>
        <w:t>может быть</w:t>
      </w:r>
      <w:r w:rsidR="00B54232">
        <w:rPr>
          <w:rFonts w:ascii="Times New Roman" w:eastAsia="Times New Roman" w:hAnsi="Times New Roman"/>
          <w:sz w:val="28"/>
          <w:szCs w:val="28"/>
          <w:lang w:eastAsia="ru-RU"/>
        </w:rPr>
        <w:t xml:space="preserve"> </w:t>
      </w:r>
      <w:r w:rsidRPr="00851356">
        <w:rPr>
          <w:rFonts w:ascii="Times New Roman" w:eastAsia="Times New Roman" w:hAnsi="Times New Roman"/>
          <w:sz w:val="28"/>
          <w:szCs w:val="28"/>
          <w:lang w:eastAsia="ru-RU"/>
        </w:rPr>
        <w:t>расторгнут по инициативе любой из сторон при уведомлении другой стороны за 1 месяц.</w:t>
      </w:r>
    </w:p>
    <w:p w:rsidR="00851356" w:rsidRPr="00851356" w:rsidRDefault="00851356" w:rsidP="00851356">
      <w:pPr>
        <w:spacing w:after="0" w:line="240" w:lineRule="auto"/>
        <w:rPr>
          <w:rFonts w:ascii="Times New Roman" w:eastAsia="Times New Roman" w:hAnsi="Times New Roman"/>
          <w:sz w:val="28"/>
          <w:szCs w:val="28"/>
          <w:lang w:eastAsia="ru-RU"/>
        </w:rPr>
      </w:pPr>
    </w:p>
    <w:p w:rsidR="00851356" w:rsidRDefault="00851356" w:rsidP="0085135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 Заключительные положения</w:t>
      </w:r>
    </w:p>
    <w:p w:rsidR="00851356" w:rsidRPr="00851356" w:rsidRDefault="00851356" w:rsidP="00851356">
      <w:pPr>
        <w:spacing w:after="0" w:line="240" w:lineRule="auto"/>
        <w:rPr>
          <w:rFonts w:ascii="Times New Roman" w:eastAsia="Times New Roman" w:hAnsi="Times New Roman"/>
          <w:sz w:val="28"/>
          <w:szCs w:val="28"/>
          <w:lang w:eastAsia="ru-RU"/>
        </w:rPr>
      </w:pPr>
    </w:p>
    <w:p w:rsidR="00851356" w:rsidRPr="00851356" w:rsidRDefault="00851356" w:rsidP="00851356">
      <w:pPr>
        <w:spacing w:after="0" w:line="240" w:lineRule="auto"/>
        <w:ind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7.1. Любые изменения и дополнения к настоящему договору действительны лишь при условии, что они совершены в письменной форме и подписаны сторонами.</w:t>
      </w:r>
    </w:p>
    <w:p w:rsidR="00851356" w:rsidRDefault="00851356" w:rsidP="00851356">
      <w:pPr>
        <w:spacing w:after="0" w:line="240" w:lineRule="auto"/>
        <w:ind w:firstLine="709"/>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 xml:space="preserve">7.2. Настоящий договор составлен в 2-х экземплярах, идентичных и имеющих одинаковую юридическую силу. У каждой из сторон находится один экземпляр настоящего договора. </w:t>
      </w:r>
    </w:p>
    <w:p w:rsidR="00851356" w:rsidRPr="00851356" w:rsidRDefault="00851356" w:rsidP="00851356">
      <w:pPr>
        <w:spacing w:after="0" w:line="240" w:lineRule="auto"/>
        <w:rPr>
          <w:rFonts w:ascii="Times New Roman" w:eastAsia="Times New Roman" w:hAnsi="Times New Roman"/>
          <w:sz w:val="28"/>
          <w:szCs w:val="28"/>
          <w:lang w:eastAsia="ru-RU"/>
        </w:rPr>
      </w:pPr>
    </w:p>
    <w:p w:rsidR="00851356" w:rsidRPr="00851356" w:rsidRDefault="00851356" w:rsidP="00851356">
      <w:pPr>
        <w:spacing w:after="0" w:line="240" w:lineRule="auto"/>
        <w:jc w:val="center"/>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8. Юридические адреса и реквизиты сторон</w:t>
      </w:r>
    </w:p>
    <w:p w:rsidR="00851356" w:rsidRPr="00851356" w:rsidRDefault="00851356" w:rsidP="00851356">
      <w:pPr>
        <w:spacing w:after="0" w:line="240" w:lineRule="auto"/>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ab/>
      </w:r>
    </w:p>
    <w:tbl>
      <w:tblPr>
        <w:tblpPr w:leftFromText="180" w:rightFromText="180" w:vertAnchor="text" w:horzAnchor="page" w:tblpX="6878" w:tblpY="80"/>
        <w:tblOverlap w:val="never"/>
        <w:tblW w:w="4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tblGrid>
      <w:tr w:rsidR="00851356" w:rsidRPr="00851356" w:rsidTr="004060DB">
        <w:trPr>
          <w:trHeight w:val="4414"/>
        </w:trPr>
        <w:tc>
          <w:tcPr>
            <w:tcW w:w="4711" w:type="dxa"/>
          </w:tcPr>
          <w:p w:rsidR="00851356" w:rsidRPr="00851356" w:rsidRDefault="00851356" w:rsidP="00B54232">
            <w:pPr>
              <w:spacing w:after="0" w:line="240" w:lineRule="auto"/>
              <w:ind w:right="-1"/>
              <w:jc w:val="center"/>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Перевозчик</w:t>
            </w:r>
          </w:p>
          <w:p w:rsidR="00851356" w:rsidRPr="00851356" w:rsidRDefault="00851356" w:rsidP="00B54232">
            <w:pPr>
              <w:spacing w:after="0" w:line="240" w:lineRule="auto"/>
              <w:ind w:right="-1"/>
              <w:rPr>
                <w:rFonts w:ascii="Times New Roman" w:eastAsia="Times New Roman" w:hAnsi="Times New Roman"/>
                <w:sz w:val="28"/>
                <w:szCs w:val="28"/>
                <w:lang w:eastAsia="ru-RU"/>
              </w:rPr>
            </w:pPr>
          </w:p>
          <w:p w:rsidR="00851356" w:rsidRPr="00851356" w:rsidRDefault="00851356" w:rsidP="00B54232">
            <w:pPr>
              <w:spacing w:after="0" w:line="240" w:lineRule="auto"/>
              <w:ind w:right="-1"/>
              <w:rPr>
                <w:rFonts w:ascii="Times New Roman" w:eastAsia="Times New Roman" w:hAnsi="Times New Roman"/>
                <w:sz w:val="28"/>
                <w:szCs w:val="28"/>
                <w:lang w:eastAsia="ru-RU"/>
              </w:rPr>
            </w:pPr>
          </w:p>
          <w:p w:rsidR="00851356" w:rsidRPr="00851356" w:rsidRDefault="00851356" w:rsidP="00B54232">
            <w:pPr>
              <w:spacing w:after="0" w:line="240" w:lineRule="auto"/>
              <w:ind w:right="-1"/>
              <w:rPr>
                <w:rFonts w:ascii="Times New Roman" w:eastAsia="Times New Roman" w:hAnsi="Times New Roman"/>
                <w:sz w:val="28"/>
                <w:szCs w:val="28"/>
                <w:lang w:eastAsia="ru-RU"/>
              </w:rPr>
            </w:pPr>
          </w:p>
          <w:p w:rsidR="00851356" w:rsidRPr="00851356" w:rsidRDefault="00851356" w:rsidP="00B54232">
            <w:pPr>
              <w:spacing w:after="0" w:line="240" w:lineRule="auto"/>
              <w:ind w:right="-1"/>
              <w:rPr>
                <w:rFonts w:ascii="Times New Roman" w:eastAsia="Times New Roman" w:hAnsi="Times New Roman"/>
                <w:sz w:val="28"/>
                <w:szCs w:val="28"/>
                <w:lang w:eastAsia="ru-RU"/>
              </w:rPr>
            </w:pPr>
          </w:p>
          <w:p w:rsidR="00851356" w:rsidRPr="00851356" w:rsidRDefault="00851356" w:rsidP="00B54232">
            <w:pPr>
              <w:spacing w:after="0" w:line="240" w:lineRule="auto"/>
              <w:ind w:right="-1"/>
              <w:rPr>
                <w:rFonts w:ascii="Times New Roman" w:eastAsia="Times New Roman" w:hAnsi="Times New Roman"/>
                <w:sz w:val="28"/>
                <w:szCs w:val="28"/>
                <w:lang w:eastAsia="ru-RU"/>
              </w:rPr>
            </w:pPr>
          </w:p>
          <w:p w:rsidR="00851356" w:rsidRPr="00851356" w:rsidRDefault="00851356" w:rsidP="00B54232">
            <w:pPr>
              <w:spacing w:after="0" w:line="240" w:lineRule="auto"/>
              <w:ind w:right="-1"/>
              <w:rPr>
                <w:rFonts w:ascii="Times New Roman" w:eastAsia="Times New Roman" w:hAnsi="Times New Roman"/>
                <w:sz w:val="28"/>
                <w:szCs w:val="28"/>
                <w:lang w:eastAsia="ru-RU"/>
              </w:rPr>
            </w:pPr>
          </w:p>
          <w:p w:rsidR="00851356" w:rsidRPr="00851356" w:rsidRDefault="00851356" w:rsidP="00B54232">
            <w:pPr>
              <w:spacing w:after="0" w:line="240" w:lineRule="auto"/>
              <w:ind w:right="-1"/>
              <w:rPr>
                <w:rFonts w:ascii="Times New Roman" w:eastAsia="Times New Roman" w:hAnsi="Times New Roman"/>
                <w:sz w:val="28"/>
                <w:szCs w:val="28"/>
                <w:lang w:eastAsia="ru-RU"/>
              </w:rPr>
            </w:pPr>
          </w:p>
          <w:p w:rsidR="00851356" w:rsidRPr="00851356" w:rsidRDefault="00851356" w:rsidP="00B54232">
            <w:pPr>
              <w:spacing w:after="0" w:line="240" w:lineRule="auto"/>
              <w:ind w:right="-1"/>
              <w:rPr>
                <w:rFonts w:ascii="Times New Roman" w:eastAsia="Times New Roman" w:hAnsi="Times New Roman"/>
                <w:sz w:val="28"/>
                <w:szCs w:val="28"/>
                <w:lang w:eastAsia="ru-RU"/>
              </w:rPr>
            </w:pPr>
          </w:p>
          <w:p w:rsidR="00851356" w:rsidRPr="00851356" w:rsidRDefault="00851356" w:rsidP="00B54232">
            <w:pPr>
              <w:spacing w:after="0" w:line="240" w:lineRule="auto"/>
              <w:ind w:right="-1"/>
              <w:rPr>
                <w:rFonts w:ascii="Times New Roman" w:eastAsia="Times New Roman" w:hAnsi="Times New Roman"/>
                <w:sz w:val="28"/>
                <w:szCs w:val="28"/>
                <w:lang w:eastAsia="ru-RU"/>
              </w:rPr>
            </w:pPr>
          </w:p>
          <w:p w:rsidR="00851356" w:rsidRPr="00851356" w:rsidRDefault="00851356" w:rsidP="00B54232">
            <w:pPr>
              <w:spacing w:after="0" w:line="240" w:lineRule="auto"/>
              <w:ind w:right="-1"/>
              <w:rPr>
                <w:rFonts w:ascii="Times New Roman" w:eastAsia="Times New Roman" w:hAnsi="Times New Roman"/>
                <w:sz w:val="28"/>
                <w:szCs w:val="28"/>
                <w:lang w:eastAsia="ru-RU"/>
              </w:rPr>
            </w:pPr>
          </w:p>
          <w:p w:rsidR="00851356" w:rsidRPr="00851356" w:rsidRDefault="00851356" w:rsidP="00B54232">
            <w:pPr>
              <w:spacing w:after="0" w:line="240" w:lineRule="auto"/>
              <w:ind w:right="-1"/>
              <w:rPr>
                <w:rFonts w:ascii="Times New Roman" w:eastAsia="Times New Roman" w:hAnsi="Times New Roman"/>
                <w:sz w:val="28"/>
                <w:szCs w:val="28"/>
                <w:lang w:eastAsia="ru-RU"/>
              </w:rPr>
            </w:pPr>
          </w:p>
          <w:p w:rsidR="00851356" w:rsidRPr="00851356" w:rsidRDefault="00851356" w:rsidP="00B54232">
            <w:pPr>
              <w:spacing w:after="0" w:line="240" w:lineRule="auto"/>
              <w:ind w:right="-1"/>
              <w:rPr>
                <w:rFonts w:ascii="Times New Roman" w:eastAsia="Times New Roman" w:hAnsi="Times New Roman"/>
                <w:sz w:val="28"/>
                <w:szCs w:val="28"/>
                <w:lang w:eastAsia="ru-RU"/>
              </w:rPr>
            </w:pPr>
          </w:p>
          <w:p w:rsidR="00851356" w:rsidRPr="00851356" w:rsidRDefault="00851356" w:rsidP="00B54232">
            <w:pPr>
              <w:spacing w:after="0" w:line="240" w:lineRule="auto"/>
              <w:ind w:right="-1"/>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МП</w:t>
            </w:r>
          </w:p>
          <w:p w:rsidR="00851356" w:rsidRPr="00851356" w:rsidRDefault="00851356" w:rsidP="00B54232">
            <w:pPr>
              <w:spacing w:after="0" w:line="240" w:lineRule="auto"/>
              <w:ind w:right="-1"/>
              <w:rPr>
                <w:rFonts w:ascii="Times New Roman" w:eastAsia="Times New Roman" w:hAnsi="Times New Roman"/>
                <w:sz w:val="28"/>
                <w:szCs w:val="28"/>
                <w:lang w:eastAsia="ru-RU"/>
              </w:rPr>
            </w:pPr>
          </w:p>
          <w:p w:rsidR="00851356" w:rsidRPr="00851356" w:rsidRDefault="00851356" w:rsidP="00851356">
            <w:pPr>
              <w:spacing w:after="0" w:line="240" w:lineRule="auto"/>
              <w:ind w:left="-284" w:right="-1" w:firstLine="709"/>
              <w:rPr>
                <w:rFonts w:ascii="Times New Roman" w:eastAsia="Times New Roman" w:hAnsi="Times New Roman"/>
                <w:sz w:val="28"/>
                <w:szCs w:val="28"/>
                <w:lang w:eastAsia="ru-RU"/>
              </w:rPr>
            </w:pPr>
          </w:p>
          <w:p w:rsidR="00851356" w:rsidRPr="00851356" w:rsidRDefault="00851356" w:rsidP="00851356">
            <w:pPr>
              <w:spacing w:after="0" w:line="240" w:lineRule="auto"/>
              <w:ind w:left="-284" w:right="-1" w:firstLine="709"/>
              <w:rPr>
                <w:rFonts w:ascii="Times New Roman" w:eastAsia="Times New Roman" w:hAnsi="Times New Roman"/>
                <w:sz w:val="28"/>
                <w:szCs w:val="28"/>
                <w:lang w:eastAsia="ru-RU"/>
              </w:rPr>
            </w:pPr>
          </w:p>
        </w:tc>
      </w:tr>
    </w:tbl>
    <w:p w:rsidR="00851356" w:rsidRPr="00851356" w:rsidRDefault="00851356" w:rsidP="00851356">
      <w:pPr>
        <w:spacing w:after="0" w:line="240" w:lineRule="auto"/>
        <w:ind w:left="-284" w:firstLine="709"/>
        <w:rPr>
          <w:rFonts w:ascii="Times New Roman" w:eastAsia="Times New Roman" w:hAnsi="Times New Roman"/>
          <w:sz w:val="28"/>
          <w:szCs w:val="28"/>
          <w:lang w:eastAsia="ru-RU"/>
        </w:rPr>
      </w:pPr>
    </w:p>
    <w:tbl>
      <w:tblPr>
        <w:tblpPr w:leftFromText="180" w:rightFromText="180" w:vertAnchor="text" w:horzAnchor="margin" w:tblpX="-176" w:tblpY="-250"/>
        <w:tblOverlap w:val="never"/>
        <w:tblW w:w="4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0"/>
      </w:tblGrid>
      <w:tr w:rsidR="00851356" w:rsidRPr="00851356" w:rsidTr="004060DB">
        <w:trPr>
          <w:trHeight w:val="4819"/>
        </w:trPr>
        <w:tc>
          <w:tcPr>
            <w:tcW w:w="4980" w:type="dxa"/>
          </w:tcPr>
          <w:p w:rsidR="00851356" w:rsidRPr="00851356" w:rsidRDefault="00851356" w:rsidP="00B54232">
            <w:pPr>
              <w:spacing w:after="0" w:line="240" w:lineRule="auto"/>
              <w:jc w:val="center"/>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Управление</w:t>
            </w:r>
          </w:p>
          <w:p w:rsidR="00B54232" w:rsidRDefault="00B54232" w:rsidP="00B54232">
            <w:pPr>
              <w:spacing w:after="0" w:line="240" w:lineRule="auto"/>
              <w:rPr>
                <w:rFonts w:ascii="Times New Roman" w:eastAsia="Times New Roman" w:hAnsi="Times New Roman"/>
                <w:sz w:val="28"/>
                <w:szCs w:val="28"/>
                <w:lang w:eastAsia="ru-RU"/>
              </w:rPr>
            </w:pPr>
          </w:p>
          <w:p w:rsidR="00851356" w:rsidRPr="00851356" w:rsidRDefault="00851356" w:rsidP="00B54232">
            <w:pPr>
              <w:spacing w:after="0" w:line="240" w:lineRule="auto"/>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Управление социальной защиты  населения Карталинского</w:t>
            </w:r>
            <w:r w:rsidR="00B54232">
              <w:rPr>
                <w:rFonts w:ascii="Times New Roman" w:eastAsia="Times New Roman" w:hAnsi="Times New Roman"/>
                <w:sz w:val="28"/>
                <w:szCs w:val="28"/>
                <w:lang w:eastAsia="ru-RU"/>
              </w:rPr>
              <w:t xml:space="preserve"> </w:t>
            </w:r>
            <w:r w:rsidRPr="00851356">
              <w:rPr>
                <w:rFonts w:ascii="Times New Roman" w:eastAsia="Times New Roman" w:hAnsi="Times New Roman"/>
                <w:sz w:val="28"/>
                <w:szCs w:val="28"/>
                <w:lang w:eastAsia="ru-RU"/>
              </w:rPr>
              <w:t>муниципального района 457351</w:t>
            </w:r>
            <w:r w:rsidR="00B54232">
              <w:rPr>
                <w:rFonts w:ascii="Times New Roman" w:eastAsia="Times New Roman" w:hAnsi="Times New Roman"/>
                <w:sz w:val="28"/>
                <w:szCs w:val="28"/>
                <w:lang w:eastAsia="ru-RU"/>
              </w:rPr>
              <w:t xml:space="preserve"> Челябинская обл., г. Карталы,</w:t>
            </w:r>
            <w:r w:rsidRPr="00851356">
              <w:rPr>
                <w:rFonts w:ascii="Times New Roman" w:eastAsia="Times New Roman" w:hAnsi="Times New Roman"/>
                <w:sz w:val="28"/>
                <w:szCs w:val="28"/>
                <w:lang w:eastAsia="ru-RU"/>
              </w:rPr>
              <w:t xml:space="preserve"> </w:t>
            </w:r>
            <w:r w:rsidR="00B54232">
              <w:rPr>
                <w:rFonts w:ascii="Times New Roman" w:eastAsia="Times New Roman" w:hAnsi="Times New Roman"/>
                <w:sz w:val="28"/>
                <w:szCs w:val="28"/>
                <w:lang w:eastAsia="ru-RU"/>
              </w:rPr>
              <w:t xml:space="preserve">                  </w:t>
            </w:r>
            <w:r w:rsidRPr="00851356">
              <w:rPr>
                <w:rFonts w:ascii="Times New Roman" w:eastAsia="Times New Roman" w:hAnsi="Times New Roman"/>
                <w:sz w:val="28"/>
                <w:szCs w:val="28"/>
                <w:lang w:eastAsia="ru-RU"/>
              </w:rPr>
              <w:t>ул. Ленина, д.</w:t>
            </w:r>
            <w:r w:rsidR="00B54232">
              <w:rPr>
                <w:rFonts w:ascii="Times New Roman" w:eastAsia="Times New Roman" w:hAnsi="Times New Roman"/>
                <w:sz w:val="28"/>
                <w:szCs w:val="28"/>
                <w:lang w:eastAsia="ru-RU"/>
              </w:rPr>
              <w:t xml:space="preserve"> </w:t>
            </w:r>
            <w:r w:rsidRPr="00851356">
              <w:rPr>
                <w:rFonts w:ascii="Times New Roman" w:eastAsia="Times New Roman" w:hAnsi="Times New Roman"/>
                <w:sz w:val="28"/>
                <w:szCs w:val="28"/>
                <w:lang w:eastAsia="ru-RU"/>
              </w:rPr>
              <w:t>3</w:t>
            </w:r>
          </w:p>
          <w:p w:rsidR="00851356" w:rsidRPr="00851356" w:rsidRDefault="00851356" w:rsidP="00B54232">
            <w:pPr>
              <w:spacing w:after="0" w:line="240" w:lineRule="auto"/>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ИНН 7407006464</w:t>
            </w:r>
          </w:p>
          <w:p w:rsidR="00851356" w:rsidRPr="00851356" w:rsidRDefault="00851356" w:rsidP="00B54232">
            <w:pPr>
              <w:spacing w:after="0" w:line="240" w:lineRule="auto"/>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КПП 740701001</w:t>
            </w:r>
          </w:p>
          <w:p w:rsidR="00851356" w:rsidRPr="00851356" w:rsidRDefault="00851356" w:rsidP="00B54232">
            <w:pPr>
              <w:spacing w:after="0" w:line="240" w:lineRule="auto"/>
              <w:rPr>
                <w:rFonts w:ascii="Times New Roman" w:eastAsia="Times New Roman" w:hAnsi="Times New Roman"/>
                <w:sz w:val="28"/>
                <w:szCs w:val="28"/>
                <w:lang w:eastAsia="ru-RU"/>
              </w:rPr>
            </w:pPr>
          </w:p>
          <w:p w:rsidR="00851356" w:rsidRPr="00851356" w:rsidRDefault="00851356" w:rsidP="00B54232">
            <w:pPr>
              <w:spacing w:after="0" w:line="240" w:lineRule="auto"/>
              <w:rPr>
                <w:rFonts w:ascii="Times New Roman" w:eastAsia="Times New Roman" w:hAnsi="Times New Roman"/>
                <w:sz w:val="28"/>
                <w:szCs w:val="28"/>
                <w:lang w:eastAsia="ru-RU"/>
              </w:rPr>
            </w:pPr>
          </w:p>
          <w:p w:rsidR="00851356" w:rsidRPr="00851356" w:rsidRDefault="00851356" w:rsidP="00B54232">
            <w:pPr>
              <w:spacing w:after="0" w:line="240" w:lineRule="auto"/>
              <w:rPr>
                <w:rFonts w:ascii="Times New Roman" w:eastAsia="Times New Roman" w:hAnsi="Times New Roman"/>
                <w:sz w:val="28"/>
                <w:szCs w:val="28"/>
                <w:lang w:eastAsia="ru-RU"/>
              </w:rPr>
            </w:pPr>
          </w:p>
          <w:p w:rsidR="00851356" w:rsidRPr="00851356" w:rsidRDefault="00851356" w:rsidP="00B54232">
            <w:pPr>
              <w:spacing w:after="0" w:line="240" w:lineRule="auto"/>
              <w:rPr>
                <w:rFonts w:ascii="Times New Roman" w:eastAsia="Times New Roman" w:hAnsi="Times New Roman"/>
                <w:sz w:val="28"/>
                <w:szCs w:val="28"/>
                <w:lang w:eastAsia="ru-RU"/>
              </w:rPr>
            </w:pPr>
          </w:p>
          <w:p w:rsidR="00851356" w:rsidRPr="00851356" w:rsidRDefault="00851356" w:rsidP="00B54232">
            <w:pPr>
              <w:spacing w:after="0" w:line="240" w:lineRule="auto"/>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 xml:space="preserve">Начальник УСЗН </w:t>
            </w:r>
          </w:p>
          <w:p w:rsidR="00851356" w:rsidRPr="00851356" w:rsidRDefault="00851356" w:rsidP="00B54232">
            <w:pPr>
              <w:spacing w:after="0" w:line="240" w:lineRule="auto"/>
              <w:rPr>
                <w:rFonts w:ascii="Times New Roman" w:eastAsia="Times New Roman" w:hAnsi="Times New Roman"/>
                <w:sz w:val="28"/>
                <w:szCs w:val="28"/>
                <w:lang w:eastAsia="ru-RU"/>
              </w:rPr>
            </w:pPr>
            <w:r w:rsidRPr="00851356">
              <w:rPr>
                <w:rFonts w:ascii="Times New Roman" w:eastAsia="Times New Roman" w:hAnsi="Times New Roman"/>
                <w:sz w:val="28"/>
                <w:szCs w:val="28"/>
                <w:lang w:eastAsia="ru-RU"/>
              </w:rPr>
              <w:t>_________/</w:t>
            </w:r>
          </w:p>
          <w:p w:rsidR="00851356" w:rsidRPr="00851356" w:rsidRDefault="00851356" w:rsidP="00B54232">
            <w:pPr>
              <w:spacing w:after="0" w:line="240" w:lineRule="auto"/>
              <w:rPr>
                <w:rFonts w:ascii="Times New Roman" w:eastAsia="Times New Roman" w:hAnsi="Times New Roman"/>
                <w:sz w:val="28"/>
                <w:szCs w:val="28"/>
                <w:lang w:eastAsia="ru-RU"/>
              </w:rPr>
            </w:pPr>
          </w:p>
          <w:p w:rsidR="00851356" w:rsidRPr="00851356" w:rsidRDefault="00851356" w:rsidP="00B54232">
            <w:pPr>
              <w:spacing w:after="0" w:line="240" w:lineRule="auto"/>
              <w:rPr>
                <w:rFonts w:ascii="Times New Roman" w:eastAsia="Times New Roman" w:hAnsi="Times New Roman"/>
                <w:color w:val="000000"/>
                <w:sz w:val="28"/>
                <w:szCs w:val="28"/>
                <w:lang w:eastAsia="ru-RU"/>
              </w:rPr>
            </w:pPr>
            <w:r w:rsidRPr="00851356">
              <w:rPr>
                <w:rFonts w:ascii="Times New Roman" w:eastAsia="Times New Roman" w:hAnsi="Times New Roman"/>
                <w:color w:val="000000"/>
                <w:sz w:val="28"/>
                <w:szCs w:val="28"/>
                <w:lang w:eastAsia="ru-RU"/>
              </w:rPr>
              <w:t>МП</w:t>
            </w:r>
          </w:p>
        </w:tc>
      </w:tr>
    </w:tbl>
    <w:p w:rsidR="00851356" w:rsidRPr="00851356" w:rsidRDefault="00851356" w:rsidP="00851356">
      <w:pPr>
        <w:spacing w:after="0" w:line="240" w:lineRule="auto"/>
        <w:ind w:left="-284" w:firstLine="709"/>
        <w:rPr>
          <w:rFonts w:ascii="Times New Roman" w:eastAsia="Times New Roman" w:hAnsi="Times New Roman"/>
          <w:sz w:val="24"/>
          <w:szCs w:val="24"/>
          <w:lang w:eastAsia="ru-RU"/>
        </w:rPr>
      </w:pPr>
      <w:r w:rsidRPr="00851356">
        <w:rPr>
          <w:rFonts w:ascii="Times New Roman" w:eastAsia="Times New Roman" w:hAnsi="Times New Roman"/>
          <w:sz w:val="24"/>
          <w:szCs w:val="24"/>
          <w:lang w:eastAsia="ru-RU"/>
        </w:rPr>
        <w:t xml:space="preserve"> </w:t>
      </w:r>
    </w:p>
    <w:p w:rsidR="00851356" w:rsidRPr="00851356" w:rsidRDefault="00851356" w:rsidP="00851356">
      <w:pPr>
        <w:spacing w:after="0" w:line="240" w:lineRule="auto"/>
        <w:ind w:left="-284" w:firstLine="709"/>
        <w:rPr>
          <w:rFonts w:ascii="Times New Roman" w:eastAsia="Times New Roman" w:hAnsi="Times New Roman"/>
          <w:sz w:val="24"/>
          <w:szCs w:val="24"/>
          <w:lang w:eastAsia="ru-RU"/>
        </w:rPr>
      </w:pPr>
    </w:p>
    <w:p w:rsidR="00970C14" w:rsidRPr="00C20FD2" w:rsidRDefault="00970C14" w:rsidP="00970C14">
      <w:pPr>
        <w:tabs>
          <w:tab w:val="left" w:pos="3686"/>
        </w:tabs>
        <w:spacing w:after="0" w:line="240" w:lineRule="auto"/>
        <w:rPr>
          <w:rFonts w:ascii="Times New Roman" w:eastAsia="Times New Roman" w:hAnsi="Times New Roman"/>
          <w:bCs/>
          <w:sz w:val="28"/>
          <w:szCs w:val="28"/>
          <w:lang w:eastAsia="ru-RU"/>
        </w:rPr>
      </w:pPr>
    </w:p>
    <w:sectPr w:rsidR="00970C14" w:rsidRPr="00C20FD2" w:rsidSect="003F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715B"/>
    <w:multiLevelType w:val="multilevel"/>
    <w:tmpl w:val="B72A3C66"/>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AEF5A75"/>
    <w:multiLevelType w:val="hybridMultilevel"/>
    <w:tmpl w:val="46FE0F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872646"/>
    <w:multiLevelType w:val="singleLevel"/>
    <w:tmpl w:val="F67A3242"/>
    <w:lvl w:ilvl="0">
      <w:start w:val="3"/>
      <w:numFmt w:val="bullet"/>
      <w:lvlText w:val="-"/>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characterSpacingControl w:val="doNotCompress"/>
  <w:compat/>
  <w:rsids>
    <w:rsidRoot w:val="001B43EC"/>
    <w:rsid w:val="00036D90"/>
    <w:rsid w:val="00046CA4"/>
    <w:rsid w:val="00054500"/>
    <w:rsid w:val="00063542"/>
    <w:rsid w:val="00064BE9"/>
    <w:rsid w:val="00091CD1"/>
    <w:rsid w:val="000A34B3"/>
    <w:rsid w:val="000E354A"/>
    <w:rsid w:val="000F5DCE"/>
    <w:rsid w:val="0012289E"/>
    <w:rsid w:val="00155D6B"/>
    <w:rsid w:val="00155E0A"/>
    <w:rsid w:val="0015665E"/>
    <w:rsid w:val="001740BC"/>
    <w:rsid w:val="001B1DA1"/>
    <w:rsid w:val="001B43EC"/>
    <w:rsid w:val="001C1801"/>
    <w:rsid w:val="001D0B26"/>
    <w:rsid w:val="001D25D5"/>
    <w:rsid w:val="001F5AAF"/>
    <w:rsid w:val="00236B43"/>
    <w:rsid w:val="00264B4F"/>
    <w:rsid w:val="0028018E"/>
    <w:rsid w:val="002B69DF"/>
    <w:rsid w:val="002C08FA"/>
    <w:rsid w:val="002D388D"/>
    <w:rsid w:val="002F28CB"/>
    <w:rsid w:val="0033138E"/>
    <w:rsid w:val="00335D0A"/>
    <w:rsid w:val="00354273"/>
    <w:rsid w:val="003553C1"/>
    <w:rsid w:val="003773E2"/>
    <w:rsid w:val="00384720"/>
    <w:rsid w:val="003D04FF"/>
    <w:rsid w:val="003D3E35"/>
    <w:rsid w:val="003E636A"/>
    <w:rsid w:val="003F62CB"/>
    <w:rsid w:val="0040770A"/>
    <w:rsid w:val="00416973"/>
    <w:rsid w:val="00422BE2"/>
    <w:rsid w:val="00441F9D"/>
    <w:rsid w:val="00446C88"/>
    <w:rsid w:val="00486102"/>
    <w:rsid w:val="0049000A"/>
    <w:rsid w:val="004920D1"/>
    <w:rsid w:val="004B785B"/>
    <w:rsid w:val="004F5051"/>
    <w:rsid w:val="00535E56"/>
    <w:rsid w:val="00537137"/>
    <w:rsid w:val="00540457"/>
    <w:rsid w:val="005533B9"/>
    <w:rsid w:val="005B2124"/>
    <w:rsid w:val="005B6C89"/>
    <w:rsid w:val="00607106"/>
    <w:rsid w:val="0064727D"/>
    <w:rsid w:val="006517B1"/>
    <w:rsid w:val="00666768"/>
    <w:rsid w:val="00687583"/>
    <w:rsid w:val="006958FF"/>
    <w:rsid w:val="006C0D42"/>
    <w:rsid w:val="00730C60"/>
    <w:rsid w:val="0074562B"/>
    <w:rsid w:val="00772A8F"/>
    <w:rsid w:val="00782D02"/>
    <w:rsid w:val="00794FE0"/>
    <w:rsid w:val="00797656"/>
    <w:rsid w:val="007D0A9B"/>
    <w:rsid w:val="007D3FBA"/>
    <w:rsid w:val="007E6E33"/>
    <w:rsid w:val="007F5DE7"/>
    <w:rsid w:val="00851356"/>
    <w:rsid w:val="00854743"/>
    <w:rsid w:val="00866A2A"/>
    <w:rsid w:val="00877B89"/>
    <w:rsid w:val="00895544"/>
    <w:rsid w:val="008A5943"/>
    <w:rsid w:val="008C0580"/>
    <w:rsid w:val="008C12DE"/>
    <w:rsid w:val="008E3688"/>
    <w:rsid w:val="008E606A"/>
    <w:rsid w:val="00914E2D"/>
    <w:rsid w:val="00946736"/>
    <w:rsid w:val="00947E8A"/>
    <w:rsid w:val="00963254"/>
    <w:rsid w:val="00970C14"/>
    <w:rsid w:val="009B7AFF"/>
    <w:rsid w:val="009B7B98"/>
    <w:rsid w:val="00A47174"/>
    <w:rsid w:val="00A47E7B"/>
    <w:rsid w:val="00AD5570"/>
    <w:rsid w:val="00B07B92"/>
    <w:rsid w:val="00B54232"/>
    <w:rsid w:val="00B7084E"/>
    <w:rsid w:val="00B73AC6"/>
    <w:rsid w:val="00BC5BE6"/>
    <w:rsid w:val="00BD3F86"/>
    <w:rsid w:val="00BE7634"/>
    <w:rsid w:val="00C20FD2"/>
    <w:rsid w:val="00C45F71"/>
    <w:rsid w:val="00C80AEC"/>
    <w:rsid w:val="00CA30F2"/>
    <w:rsid w:val="00CD5876"/>
    <w:rsid w:val="00D26998"/>
    <w:rsid w:val="00D30821"/>
    <w:rsid w:val="00DA6EEE"/>
    <w:rsid w:val="00E30B0D"/>
    <w:rsid w:val="00E72C02"/>
    <w:rsid w:val="00E7342F"/>
    <w:rsid w:val="00E9397B"/>
    <w:rsid w:val="00E9422F"/>
    <w:rsid w:val="00E97F88"/>
    <w:rsid w:val="00EA54C6"/>
    <w:rsid w:val="00EE631B"/>
    <w:rsid w:val="00F53FE4"/>
    <w:rsid w:val="00F629FA"/>
    <w:rsid w:val="00F77017"/>
    <w:rsid w:val="00F936AD"/>
    <w:rsid w:val="00FC28D9"/>
    <w:rsid w:val="00FC3915"/>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customStyle="1" w:styleId="a5">
    <w:name w:val="Базовый"/>
    <w:rsid w:val="007D3FBA"/>
    <w:pPr>
      <w:tabs>
        <w:tab w:val="left" w:pos="708"/>
      </w:tabs>
      <w:suppressAutoHyphens/>
      <w:spacing w:line="100" w:lineRule="atLeast"/>
      <w:jc w:val="left"/>
    </w:pPr>
    <w:rPr>
      <w:rFonts w:ascii="Times New Roman" w:eastAsia="Times New Roman" w:hAnsi="Times New Roman"/>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274597488">
      <w:bodyDiv w:val="1"/>
      <w:marLeft w:val="0"/>
      <w:marRight w:val="0"/>
      <w:marTop w:val="0"/>
      <w:marBottom w:val="0"/>
      <w:divBdr>
        <w:top w:val="none" w:sz="0" w:space="0" w:color="auto"/>
        <w:left w:val="none" w:sz="0" w:space="0" w:color="auto"/>
        <w:bottom w:val="none" w:sz="0" w:space="0" w:color="auto"/>
        <w:right w:val="none" w:sz="0" w:space="0" w:color="auto"/>
      </w:divBdr>
    </w:div>
    <w:div w:id="777915084">
      <w:bodyDiv w:val="1"/>
      <w:marLeft w:val="0"/>
      <w:marRight w:val="0"/>
      <w:marTop w:val="0"/>
      <w:marBottom w:val="0"/>
      <w:divBdr>
        <w:top w:val="none" w:sz="0" w:space="0" w:color="auto"/>
        <w:left w:val="none" w:sz="0" w:space="0" w:color="auto"/>
        <w:bottom w:val="none" w:sz="0" w:space="0" w:color="auto"/>
        <w:right w:val="none" w:sz="0" w:space="0" w:color="auto"/>
      </w:divBdr>
    </w:div>
    <w:div w:id="213818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5145</Words>
  <Characters>29332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82</cp:revision>
  <dcterms:created xsi:type="dcterms:W3CDTF">2016-02-15T11:23:00Z</dcterms:created>
  <dcterms:modified xsi:type="dcterms:W3CDTF">2016-02-24T12:12:00Z</dcterms:modified>
</cp:coreProperties>
</file>