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7F" w:rsidRDefault="00EC6D7F" w:rsidP="00EC6D7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C6D7F" w:rsidRDefault="00EC6D7F" w:rsidP="00EC6D7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C6D7F" w:rsidRDefault="00EC6D7F" w:rsidP="00EC6D7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D7F" w:rsidRDefault="00EC6D7F" w:rsidP="00EC6D7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D7F" w:rsidRDefault="00EC6D7F" w:rsidP="00EC6D7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D7F" w:rsidRDefault="00EC6D7F" w:rsidP="00EC6D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02.11.2018 года № 1123</w:t>
      </w:r>
    </w:p>
    <w:p w:rsid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E90F2B">
        <w:rPr>
          <w:rFonts w:ascii="Times New Roman" w:hAnsi="Times New Roman"/>
          <w:sz w:val="28"/>
          <w:szCs w:val="28"/>
        </w:rPr>
        <w:t xml:space="preserve"> </w:t>
      </w:r>
    </w:p>
    <w:p w:rsid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2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2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90F2B" w:rsidRP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района от 05.11.2015 года № 904</w:t>
      </w:r>
    </w:p>
    <w:p w:rsid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F2B" w:rsidRP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В целях приведения муниципальных правовых актов Карталинского муниципального района в соответствие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законодательством,</w:t>
      </w:r>
    </w:p>
    <w:p w:rsidR="00E90F2B" w:rsidRP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90F2B" w:rsidRP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1.</w:t>
      </w:r>
      <w:r w:rsidRPr="00E90F2B">
        <w:rPr>
          <w:rFonts w:ascii="Times New Roman" w:hAnsi="Times New Roman"/>
          <w:sz w:val="28"/>
          <w:szCs w:val="28"/>
        </w:rPr>
        <w:tab/>
        <w:t>Внести в Положение о порядке оформления протоколов об административных правонарушениях, предписаний об устранении нарушений, утвержденное постановлением администрации Карталинского муниципального района от 05.11.2015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2B">
        <w:rPr>
          <w:rFonts w:ascii="Times New Roman" w:hAnsi="Times New Roman"/>
          <w:sz w:val="28"/>
          <w:szCs w:val="28"/>
        </w:rPr>
        <w:t>№ 904 «Об утверждении Положения о порядке оформления протоколов об административных правонарушениях, предписаний об устранении нарушений»</w:t>
      </w:r>
      <w:r>
        <w:rPr>
          <w:rFonts w:ascii="Times New Roman" w:hAnsi="Times New Roman"/>
          <w:sz w:val="28"/>
          <w:szCs w:val="28"/>
        </w:rPr>
        <w:t>,</w:t>
      </w:r>
      <w:r w:rsidRPr="00E90F2B">
        <w:rPr>
          <w:rFonts w:ascii="Times New Roman" w:hAnsi="Times New Roman"/>
          <w:sz w:val="28"/>
          <w:szCs w:val="28"/>
        </w:rPr>
        <w:t xml:space="preserve"> (далее именуется – Положение) следующее изменение:</w:t>
      </w:r>
    </w:p>
    <w:p w:rsidR="00E90F2B" w:rsidRP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пункта 4 главы II</w:t>
      </w:r>
      <w:r>
        <w:rPr>
          <w:rFonts w:ascii="Times New Roman" w:hAnsi="Times New Roman"/>
          <w:sz w:val="28"/>
          <w:szCs w:val="28"/>
        </w:rPr>
        <w:t xml:space="preserve"> указанного </w:t>
      </w:r>
      <w:r w:rsidRPr="00E90F2B"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</w:p>
    <w:p w:rsidR="00E90F2B" w:rsidRP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«4. Должностные лица органов местного самоуправления вправе составлять протоколы о совершении административных правонарушениях, предусмотренных:</w:t>
      </w:r>
    </w:p>
    <w:p w:rsidR="00E90F2B" w:rsidRP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1) статьями 3, 10, 11, 15, 17 и 18 (в отношении символики муниципальных образований), статьей 19 (в отношении требований депутата представительного органа муниципального образования), статьями 20, 21, 24, 24-1, 27-2 (в части нарушения законодательства об организации предоставления муниципальных услуг) з</w:t>
      </w:r>
      <w:r>
        <w:rPr>
          <w:rFonts w:ascii="Times New Roman" w:hAnsi="Times New Roman"/>
          <w:sz w:val="28"/>
          <w:szCs w:val="28"/>
        </w:rPr>
        <w:t>акона Челябинской области                           от 27.05.</w:t>
      </w:r>
      <w:r w:rsidRPr="00E90F2B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E90F2B">
        <w:rPr>
          <w:rFonts w:ascii="Times New Roman" w:hAnsi="Times New Roman"/>
          <w:sz w:val="28"/>
          <w:szCs w:val="28"/>
        </w:rPr>
        <w:t>№ 584-ЗО «Об административных правонарушениях в Челябинской области»;</w:t>
      </w:r>
    </w:p>
    <w:p w:rsidR="00E90F2B" w:rsidRP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2) частью 1 статьи 19.4, статьей 19.4.1, частью 1 статьи 19.5 и статьей 19.7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2B">
        <w:rPr>
          <w:rFonts w:ascii="Times New Roman" w:hAnsi="Times New Roman"/>
          <w:sz w:val="28"/>
          <w:szCs w:val="28"/>
        </w:rPr>
        <w:t xml:space="preserve">Кодекса Российской Федерации об административных правонарушениях, при осуществлении муниципального контроля; статьями 5.21, 15.1, 15.11, 15.14 </w:t>
      </w:r>
      <w:r>
        <w:rPr>
          <w:rFonts w:ascii="Times New Roman" w:hAnsi="Times New Roman"/>
          <w:sz w:val="28"/>
          <w:szCs w:val="28"/>
        </w:rPr>
        <w:t>–</w:t>
      </w:r>
      <w:r w:rsidRPr="00E90F2B">
        <w:rPr>
          <w:rFonts w:ascii="Times New Roman" w:hAnsi="Times New Roman"/>
          <w:sz w:val="28"/>
          <w:szCs w:val="28"/>
        </w:rPr>
        <w:t xml:space="preserve"> 15.15.16, частью 1 статьи 19.4, статьей 19.4.1, частями 20 и 20.1 статьи 19.5, статьями 19.6 и 19.7 Кодекса Российской Федерации об административных правонарушениях, при осуществлении муниципального финансового контроля вправе составлять следующие должностные лица органов местного самоуправления:</w:t>
      </w:r>
    </w:p>
    <w:p w:rsidR="00E90F2B" w:rsidRP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lastRenderedPageBreak/>
        <w:t>глава администрации муниципального образования;</w:t>
      </w:r>
    </w:p>
    <w:p w:rsidR="00E90F2B" w:rsidRP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заместители главы администрации муниципального образования;</w:t>
      </w:r>
    </w:p>
    <w:p w:rsidR="00E90F2B" w:rsidRP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руководитель и заместители руководителя структурного подразделения администрации муниципального образования, уполномоченные на осуществление муниципального контроля в соответствующих сферах деятельности;</w:t>
      </w:r>
    </w:p>
    <w:p w:rsidR="00E90F2B" w:rsidRP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руководитель и заместители руководителя органа местного самоуправления, осуществляющего муниципальный контроль.»</w:t>
      </w:r>
      <w:r>
        <w:rPr>
          <w:rFonts w:ascii="Times New Roman" w:hAnsi="Times New Roman"/>
          <w:sz w:val="28"/>
          <w:szCs w:val="28"/>
        </w:rPr>
        <w:t>.</w:t>
      </w:r>
    </w:p>
    <w:p w:rsidR="00E90F2B" w:rsidRPr="00E90F2B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90F2B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B84C85" w:rsidRDefault="00E90F2B" w:rsidP="00E90F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0F2B">
        <w:rPr>
          <w:rFonts w:ascii="Times New Roman" w:hAnsi="Times New Roman"/>
          <w:sz w:val="28"/>
          <w:szCs w:val="28"/>
        </w:rPr>
        <w:t>3. Контроль  исполнения настоящего постановления оставляю за собой.</w:t>
      </w:r>
    </w:p>
    <w:p w:rsid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F2B" w:rsidRDefault="00E90F2B" w:rsidP="00E90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0EE" w:rsidRPr="00EF50EE" w:rsidRDefault="00EF50EE" w:rsidP="00EF50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0EE" w:rsidRPr="00EF50EE" w:rsidRDefault="00EF50EE" w:rsidP="00EF50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E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EC6D7F" w:rsidRDefault="00EF50EE" w:rsidP="00EC6D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E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F50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50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50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50E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EC6D7F" w:rsidRPr="00EF50EE" w:rsidRDefault="00EC6D7F" w:rsidP="00EC6D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0EE" w:rsidRPr="00EF50EE" w:rsidRDefault="00EF50EE" w:rsidP="00E90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50EE" w:rsidRPr="00EF50EE" w:rsidSect="00EF50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DB" w:rsidRDefault="00FC6ADB" w:rsidP="00EF50EE">
      <w:pPr>
        <w:spacing w:after="0" w:line="240" w:lineRule="auto"/>
      </w:pPr>
      <w:r>
        <w:separator/>
      </w:r>
    </w:p>
  </w:endnote>
  <w:endnote w:type="continuationSeparator" w:id="0">
    <w:p w:rsidR="00FC6ADB" w:rsidRDefault="00FC6ADB" w:rsidP="00EF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DB" w:rsidRDefault="00FC6ADB" w:rsidP="00EF50EE">
      <w:pPr>
        <w:spacing w:after="0" w:line="240" w:lineRule="auto"/>
      </w:pPr>
      <w:r>
        <w:separator/>
      </w:r>
    </w:p>
  </w:footnote>
  <w:footnote w:type="continuationSeparator" w:id="0">
    <w:p w:rsidR="00FC6ADB" w:rsidRDefault="00FC6ADB" w:rsidP="00EF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766"/>
      <w:docPartObj>
        <w:docPartGallery w:val="Page Numbers (Top of Page)"/>
        <w:docPartUnique/>
      </w:docPartObj>
    </w:sdtPr>
    <w:sdtContent>
      <w:p w:rsidR="00EF50EE" w:rsidRDefault="00E866A4" w:rsidP="00EF50EE">
        <w:pPr>
          <w:pStyle w:val="a6"/>
          <w:jc w:val="center"/>
        </w:pPr>
        <w:r w:rsidRPr="00EF50EE">
          <w:rPr>
            <w:rFonts w:ascii="Times New Roman" w:hAnsi="Times New Roman"/>
            <w:sz w:val="28"/>
            <w:szCs w:val="28"/>
          </w:rPr>
          <w:fldChar w:fldCharType="begin"/>
        </w:r>
        <w:r w:rsidR="00EF50EE" w:rsidRPr="00EF50E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F50EE">
          <w:rPr>
            <w:rFonts w:ascii="Times New Roman" w:hAnsi="Times New Roman"/>
            <w:sz w:val="28"/>
            <w:szCs w:val="28"/>
          </w:rPr>
          <w:fldChar w:fldCharType="separate"/>
        </w:r>
        <w:r w:rsidR="00EC6D7F">
          <w:rPr>
            <w:rFonts w:ascii="Times New Roman" w:hAnsi="Times New Roman"/>
            <w:noProof/>
            <w:sz w:val="28"/>
            <w:szCs w:val="28"/>
          </w:rPr>
          <w:t>2</w:t>
        </w:r>
        <w:r w:rsidRPr="00EF50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314603"/>
    <w:rsid w:val="00382A7C"/>
    <w:rsid w:val="00384720"/>
    <w:rsid w:val="00396F39"/>
    <w:rsid w:val="003A1ACB"/>
    <w:rsid w:val="003C1DF1"/>
    <w:rsid w:val="003D3E35"/>
    <w:rsid w:val="003F62CB"/>
    <w:rsid w:val="00407102"/>
    <w:rsid w:val="00416476"/>
    <w:rsid w:val="00460739"/>
    <w:rsid w:val="00482386"/>
    <w:rsid w:val="00504E2D"/>
    <w:rsid w:val="005604D9"/>
    <w:rsid w:val="00577F6C"/>
    <w:rsid w:val="005A709F"/>
    <w:rsid w:val="0064727D"/>
    <w:rsid w:val="006958FF"/>
    <w:rsid w:val="007051AD"/>
    <w:rsid w:val="0072519A"/>
    <w:rsid w:val="00797656"/>
    <w:rsid w:val="007E6E33"/>
    <w:rsid w:val="00836400"/>
    <w:rsid w:val="00843B45"/>
    <w:rsid w:val="008559C7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B84C85"/>
    <w:rsid w:val="00B92109"/>
    <w:rsid w:val="00BB4126"/>
    <w:rsid w:val="00C50B08"/>
    <w:rsid w:val="00CC0CA3"/>
    <w:rsid w:val="00CC4D47"/>
    <w:rsid w:val="00CD5876"/>
    <w:rsid w:val="00CE2030"/>
    <w:rsid w:val="00CF214C"/>
    <w:rsid w:val="00D306D1"/>
    <w:rsid w:val="00D33793"/>
    <w:rsid w:val="00DA1CD8"/>
    <w:rsid w:val="00DB267E"/>
    <w:rsid w:val="00DC5FE3"/>
    <w:rsid w:val="00E05E66"/>
    <w:rsid w:val="00E1799A"/>
    <w:rsid w:val="00E2226D"/>
    <w:rsid w:val="00E66B02"/>
    <w:rsid w:val="00E866A4"/>
    <w:rsid w:val="00E90F2B"/>
    <w:rsid w:val="00E9397B"/>
    <w:rsid w:val="00EC6D7F"/>
    <w:rsid w:val="00EE5F62"/>
    <w:rsid w:val="00EF50EE"/>
    <w:rsid w:val="00F177D9"/>
    <w:rsid w:val="00FB2394"/>
    <w:rsid w:val="00FC6AD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0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F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0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5BF0-B624-48B8-8B20-65ACB5C6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2018-11-01T06:27:00Z</dcterms:created>
  <dcterms:modified xsi:type="dcterms:W3CDTF">2018-11-02T09:25:00Z</dcterms:modified>
</cp:coreProperties>
</file>