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97" w:rsidRPr="00F7431D" w:rsidRDefault="004A2E97" w:rsidP="004A2E97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-133350</wp:posOffset>
            </wp:positionV>
            <wp:extent cx="585470" cy="732155"/>
            <wp:effectExtent l="0" t="0" r="508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31D">
        <w:rPr>
          <w:b/>
          <w:sz w:val="26"/>
          <w:szCs w:val="26"/>
        </w:rPr>
        <w:t xml:space="preserve">Оргкомитет по проведению публичных слушаний </w:t>
      </w:r>
    </w:p>
    <w:p w:rsidR="004A2E97" w:rsidRPr="00F7431D" w:rsidRDefault="004A2E97" w:rsidP="004A2E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431D">
        <w:rPr>
          <w:b/>
          <w:bCs/>
          <w:sz w:val="26"/>
          <w:szCs w:val="26"/>
        </w:rPr>
        <w:t xml:space="preserve">по проекту решения Собрания депутатов Карталинского муниципального района </w:t>
      </w:r>
      <w:r w:rsidRPr="00F7431D">
        <w:rPr>
          <w:b/>
          <w:sz w:val="26"/>
          <w:szCs w:val="26"/>
        </w:rPr>
        <w:t>«О бюджете Карталинского муниципального района</w:t>
      </w:r>
    </w:p>
    <w:p w:rsidR="004A2E97" w:rsidRPr="00F7431D" w:rsidRDefault="004A2E97" w:rsidP="004A2E97">
      <w:pPr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5</w:t>
      </w:r>
      <w:r w:rsidRPr="00F7431D">
        <w:rPr>
          <w:b/>
          <w:sz w:val="26"/>
          <w:szCs w:val="26"/>
        </w:rPr>
        <w:t xml:space="preserve"> год и </w:t>
      </w:r>
      <w:r w:rsidR="00260C54">
        <w:rPr>
          <w:b/>
          <w:sz w:val="26"/>
          <w:szCs w:val="26"/>
        </w:rPr>
        <w:t xml:space="preserve"> на </w:t>
      </w:r>
      <w:r w:rsidRPr="00F7431D">
        <w:rPr>
          <w:b/>
          <w:sz w:val="26"/>
          <w:szCs w:val="26"/>
        </w:rPr>
        <w:t>плановый период 201</w:t>
      </w:r>
      <w:r>
        <w:rPr>
          <w:b/>
          <w:sz w:val="26"/>
          <w:szCs w:val="26"/>
        </w:rPr>
        <w:t>6</w:t>
      </w:r>
      <w:r w:rsidRPr="00F7431D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F7431D">
        <w:rPr>
          <w:b/>
          <w:sz w:val="26"/>
          <w:szCs w:val="26"/>
        </w:rPr>
        <w:t xml:space="preserve"> годов»</w:t>
      </w: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ПРОТОКОЛ №</w:t>
      </w:r>
      <w:r w:rsidR="00F95991">
        <w:rPr>
          <w:b/>
          <w:sz w:val="26"/>
          <w:szCs w:val="26"/>
        </w:rPr>
        <w:t xml:space="preserve"> 3</w:t>
      </w: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</w:p>
    <w:p w:rsidR="004A2E97" w:rsidRPr="00F7431D" w:rsidRDefault="004A2E97" w:rsidP="004A2E97">
      <w:pPr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 xml:space="preserve"> Проведения публичных слушаний </w:t>
      </w:r>
    </w:p>
    <w:p w:rsidR="004A2E97" w:rsidRPr="00F7431D" w:rsidRDefault="004A2E97" w:rsidP="004A2E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431D">
        <w:rPr>
          <w:b/>
          <w:bCs/>
          <w:sz w:val="26"/>
          <w:szCs w:val="26"/>
        </w:rPr>
        <w:t xml:space="preserve">по проекту решения Собрания депутатов Карталинского муниципального района </w:t>
      </w:r>
      <w:r w:rsidRPr="00F7431D">
        <w:rPr>
          <w:b/>
          <w:sz w:val="26"/>
          <w:szCs w:val="26"/>
        </w:rPr>
        <w:t>«О бюджете Карталинского муниципального района</w:t>
      </w:r>
    </w:p>
    <w:p w:rsidR="004A2E97" w:rsidRDefault="004A2E97" w:rsidP="004A2E97">
      <w:pPr>
        <w:ind w:firstLine="540"/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на 201</w:t>
      </w:r>
      <w:r w:rsidR="00AE0904">
        <w:rPr>
          <w:b/>
          <w:sz w:val="26"/>
          <w:szCs w:val="26"/>
        </w:rPr>
        <w:t>5</w:t>
      </w:r>
      <w:r w:rsidRPr="00F7431D">
        <w:rPr>
          <w:b/>
          <w:sz w:val="26"/>
          <w:szCs w:val="26"/>
        </w:rPr>
        <w:t xml:space="preserve"> год и</w:t>
      </w:r>
      <w:r w:rsidR="00260C54">
        <w:rPr>
          <w:b/>
          <w:sz w:val="26"/>
          <w:szCs w:val="26"/>
        </w:rPr>
        <w:t xml:space="preserve"> на</w:t>
      </w:r>
      <w:r w:rsidRPr="00F7431D">
        <w:rPr>
          <w:b/>
          <w:sz w:val="26"/>
          <w:szCs w:val="26"/>
        </w:rPr>
        <w:t xml:space="preserve"> плановый период 201</w:t>
      </w:r>
      <w:r w:rsidR="00AE0904">
        <w:rPr>
          <w:b/>
          <w:sz w:val="26"/>
          <w:szCs w:val="26"/>
        </w:rPr>
        <w:t>6</w:t>
      </w:r>
      <w:r w:rsidRPr="00F7431D">
        <w:rPr>
          <w:b/>
          <w:sz w:val="26"/>
          <w:szCs w:val="26"/>
        </w:rPr>
        <w:t xml:space="preserve"> и 201</w:t>
      </w:r>
      <w:r w:rsidR="00AE0904">
        <w:rPr>
          <w:b/>
          <w:sz w:val="26"/>
          <w:szCs w:val="26"/>
        </w:rPr>
        <w:t>7</w:t>
      </w:r>
      <w:r w:rsidRPr="00F7431D">
        <w:rPr>
          <w:b/>
          <w:sz w:val="26"/>
          <w:szCs w:val="26"/>
        </w:rPr>
        <w:t xml:space="preserve"> годов»</w:t>
      </w: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</w:p>
    <w:p w:rsidR="004A2E97" w:rsidRPr="00F7431D" w:rsidRDefault="004A2E97" w:rsidP="004A2E97">
      <w:pPr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г. Карталы                                                                                        </w:t>
      </w:r>
      <w:r w:rsidR="00AE0904">
        <w:rPr>
          <w:sz w:val="26"/>
          <w:szCs w:val="26"/>
        </w:rPr>
        <w:t>25.11.2014</w:t>
      </w:r>
      <w:r w:rsidRPr="00F7431D">
        <w:rPr>
          <w:sz w:val="26"/>
          <w:szCs w:val="26"/>
        </w:rPr>
        <w:t xml:space="preserve"> г. </w:t>
      </w:r>
    </w:p>
    <w:p w:rsidR="004A2E97" w:rsidRDefault="004A2E97" w:rsidP="004A2E97">
      <w:pPr>
        <w:jc w:val="both"/>
        <w:rPr>
          <w:sz w:val="26"/>
          <w:szCs w:val="26"/>
        </w:rPr>
      </w:pPr>
    </w:p>
    <w:p w:rsidR="004A2E97" w:rsidRPr="00F7431D" w:rsidRDefault="004A2E97" w:rsidP="004A2E97">
      <w:pPr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Время 15-00 местного времени </w:t>
      </w:r>
    </w:p>
    <w:p w:rsidR="004A2E97" w:rsidRPr="00F7431D" w:rsidRDefault="004A2E97" w:rsidP="004A2E97">
      <w:pPr>
        <w:jc w:val="both"/>
        <w:rPr>
          <w:sz w:val="26"/>
          <w:szCs w:val="26"/>
        </w:rPr>
      </w:pPr>
      <w:r w:rsidRPr="00F7431D">
        <w:rPr>
          <w:sz w:val="26"/>
          <w:szCs w:val="26"/>
        </w:rPr>
        <w:t>актовый зал администрации Карталинского муниципального района</w:t>
      </w:r>
    </w:p>
    <w:p w:rsidR="004A2E97" w:rsidRPr="00F7431D" w:rsidRDefault="004A2E97" w:rsidP="004A2E97">
      <w:pPr>
        <w:rPr>
          <w:sz w:val="26"/>
          <w:szCs w:val="26"/>
        </w:rPr>
      </w:pPr>
      <w:r w:rsidRPr="00F7431D">
        <w:rPr>
          <w:sz w:val="26"/>
          <w:szCs w:val="26"/>
        </w:rPr>
        <w:t>Всего присутствующих:  24 человека</w:t>
      </w:r>
    </w:p>
    <w:p w:rsidR="004A2E97" w:rsidRPr="00F7431D" w:rsidRDefault="004A2E97" w:rsidP="004A2E97">
      <w:pPr>
        <w:ind w:firstLine="540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Состав оргкомитета: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b/>
          <w:sz w:val="26"/>
          <w:szCs w:val="26"/>
        </w:rPr>
        <w:t>Председатель оргкомитета:</w:t>
      </w:r>
      <w:r w:rsidRPr="00F7431D">
        <w:rPr>
          <w:sz w:val="26"/>
          <w:szCs w:val="26"/>
        </w:rPr>
        <w:t xml:space="preserve"> Горбачева Елена Ивановна – председатель Собрания депутатов Карталинского муниципального района.</w:t>
      </w:r>
    </w:p>
    <w:p w:rsidR="004A2E97" w:rsidRPr="00F7431D" w:rsidRDefault="004A2E97" w:rsidP="004A2E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431D">
        <w:rPr>
          <w:b/>
          <w:sz w:val="26"/>
          <w:szCs w:val="26"/>
        </w:rPr>
        <w:t>Секретарь оргкомитета:</w:t>
      </w:r>
      <w:r w:rsidRPr="00F7431D">
        <w:rPr>
          <w:sz w:val="26"/>
          <w:szCs w:val="26"/>
        </w:rPr>
        <w:t xml:space="preserve"> </w:t>
      </w:r>
      <w:r w:rsidR="00AE0904">
        <w:rPr>
          <w:sz w:val="26"/>
          <w:szCs w:val="26"/>
        </w:rPr>
        <w:t>Сысоева Лариса Васильевна – главный специалист</w:t>
      </w:r>
      <w:r w:rsidRPr="00F7431D">
        <w:rPr>
          <w:sz w:val="26"/>
          <w:szCs w:val="26"/>
        </w:rPr>
        <w:t xml:space="preserve"> Собрания депутатов Карталинского муниципального района.</w:t>
      </w:r>
    </w:p>
    <w:p w:rsidR="004A2E97" w:rsidRPr="00F7431D" w:rsidRDefault="004A2E97" w:rsidP="004A2E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431D">
        <w:rPr>
          <w:b/>
          <w:sz w:val="26"/>
          <w:szCs w:val="26"/>
        </w:rPr>
        <w:t>Члены оргкомитета:</w:t>
      </w:r>
      <w:r w:rsidRPr="00F7431D">
        <w:rPr>
          <w:sz w:val="26"/>
          <w:szCs w:val="26"/>
        </w:rPr>
        <w:t xml:space="preserve"> </w:t>
      </w:r>
      <w:proofErr w:type="spellStart"/>
      <w:r w:rsidRPr="00F7431D">
        <w:rPr>
          <w:sz w:val="26"/>
          <w:szCs w:val="26"/>
        </w:rPr>
        <w:t>Ишмухамедова</w:t>
      </w:r>
      <w:proofErr w:type="spellEnd"/>
      <w:r w:rsidRPr="00F7431D">
        <w:rPr>
          <w:sz w:val="26"/>
          <w:szCs w:val="26"/>
        </w:rPr>
        <w:t xml:space="preserve"> Дина </w:t>
      </w:r>
      <w:proofErr w:type="spellStart"/>
      <w:r w:rsidRPr="00F7431D">
        <w:rPr>
          <w:sz w:val="26"/>
          <w:szCs w:val="26"/>
        </w:rPr>
        <w:t>Калапашевна</w:t>
      </w:r>
      <w:proofErr w:type="spellEnd"/>
      <w:r w:rsidRPr="00F7431D">
        <w:rPr>
          <w:sz w:val="26"/>
          <w:szCs w:val="26"/>
        </w:rPr>
        <w:t xml:space="preserve"> – начальник финансового управления Карталинского муниципального района.</w:t>
      </w:r>
    </w:p>
    <w:p w:rsidR="004A2E97" w:rsidRPr="00F7431D" w:rsidRDefault="004A2E97" w:rsidP="004A2E97">
      <w:pPr>
        <w:ind w:firstLine="540"/>
        <w:rPr>
          <w:sz w:val="26"/>
          <w:szCs w:val="26"/>
          <w:u w:val="single"/>
        </w:rPr>
      </w:pPr>
      <w:r w:rsidRPr="00F7431D">
        <w:rPr>
          <w:sz w:val="26"/>
          <w:szCs w:val="26"/>
          <w:u w:val="single"/>
        </w:rPr>
        <w:t xml:space="preserve">                                </w:t>
      </w:r>
    </w:p>
    <w:p w:rsidR="004A2E97" w:rsidRPr="00F7431D" w:rsidRDefault="004A2E97" w:rsidP="004A2E97">
      <w:pPr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 xml:space="preserve">Регламент проведения публичных слушаний </w:t>
      </w:r>
    </w:p>
    <w:p w:rsidR="004A2E97" w:rsidRPr="00F7431D" w:rsidRDefault="004A2E97" w:rsidP="004A2E9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431D">
        <w:rPr>
          <w:b/>
          <w:bCs/>
          <w:sz w:val="26"/>
          <w:szCs w:val="26"/>
        </w:rPr>
        <w:t xml:space="preserve">по проекту решения Собрания депутатов Карталинского муниципального района </w:t>
      </w:r>
      <w:r w:rsidRPr="00F7431D">
        <w:rPr>
          <w:b/>
          <w:sz w:val="26"/>
          <w:szCs w:val="26"/>
        </w:rPr>
        <w:t>«О бюджете Карталинского муниципального района</w:t>
      </w:r>
    </w:p>
    <w:p w:rsidR="004A2E97" w:rsidRPr="00F7431D" w:rsidRDefault="004A2E97" w:rsidP="004A2E97">
      <w:pPr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на 201</w:t>
      </w:r>
      <w:r w:rsidR="00AE0904">
        <w:rPr>
          <w:b/>
          <w:sz w:val="26"/>
          <w:szCs w:val="26"/>
        </w:rPr>
        <w:t>5</w:t>
      </w:r>
      <w:r w:rsidRPr="00F7431D">
        <w:rPr>
          <w:b/>
          <w:sz w:val="26"/>
          <w:szCs w:val="26"/>
        </w:rPr>
        <w:t xml:space="preserve"> год и </w:t>
      </w:r>
      <w:r w:rsidR="00260C54">
        <w:rPr>
          <w:b/>
          <w:sz w:val="26"/>
          <w:szCs w:val="26"/>
        </w:rPr>
        <w:t xml:space="preserve">на </w:t>
      </w:r>
      <w:r w:rsidRPr="00F7431D">
        <w:rPr>
          <w:b/>
          <w:sz w:val="26"/>
          <w:szCs w:val="26"/>
        </w:rPr>
        <w:t>плановый период 201</w:t>
      </w:r>
      <w:r w:rsidR="00AE0904">
        <w:rPr>
          <w:b/>
          <w:sz w:val="26"/>
          <w:szCs w:val="26"/>
        </w:rPr>
        <w:t>6</w:t>
      </w:r>
      <w:r w:rsidRPr="00F7431D">
        <w:rPr>
          <w:b/>
          <w:sz w:val="26"/>
          <w:szCs w:val="26"/>
        </w:rPr>
        <w:t xml:space="preserve"> и 201</w:t>
      </w:r>
      <w:r w:rsidR="00AE0904">
        <w:rPr>
          <w:b/>
          <w:sz w:val="26"/>
          <w:szCs w:val="26"/>
        </w:rPr>
        <w:t>7</w:t>
      </w:r>
      <w:r w:rsidRPr="00F7431D">
        <w:rPr>
          <w:b/>
          <w:sz w:val="26"/>
          <w:szCs w:val="26"/>
        </w:rPr>
        <w:t xml:space="preserve"> годов»</w:t>
      </w:r>
    </w:p>
    <w:p w:rsidR="004A2E97" w:rsidRPr="00F7431D" w:rsidRDefault="004A2E97" w:rsidP="004A2E97">
      <w:pPr>
        <w:ind w:firstLine="567"/>
        <w:rPr>
          <w:sz w:val="26"/>
          <w:szCs w:val="26"/>
        </w:rPr>
      </w:pPr>
      <w:r w:rsidRPr="00F7431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7431D">
        <w:rPr>
          <w:sz w:val="26"/>
          <w:szCs w:val="26"/>
        </w:rPr>
        <w:t>Регистрация участников публичных слушаний  (14-00 – 14-30).</w:t>
      </w:r>
    </w:p>
    <w:p w:rsidR="004A2E97" w:rsidRPr="00F7431D" w:rsidRDefault="004A2E97" w:rsidP="004A2E97">
      <w:pPr>
        <w:ind w:firstLine="567"/>
        <w:rPr>
          <w:sz w:val="26"/>
          <w:szCs w:val="26"/>
        </w:rPr>
      </w:pPr>
      <w:r w:rsidRPr="00F7431D">
        <w:rPr>
          <w:sz w:val="26"/>
          <w:szCs w:val="26"/>
        </w:rPr>
        <w:t xml:space="preserve">2. Начало проведения слушаний (15-00).                </w:t>
      </w:r>
    </w:p>
    <w:p w:rsidR="004A2E97" w:rsidRPr="00F7431D" w:rsidRDefault="004A2E97" w:rsidP="004A2E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7431D">
        <w:rPr>
          <w:sz w:val="26"/>
          <w:szCs w:val="26"/>
        </w:rPr>
        <w:t>Ознакомление участников слушаний с Регламентом проведения слушаний (5 минут) (Горбачева Е. И.).</w:t>
      </w:r>
    </w:p>
    <w:p w:rsidR="004A2E97" w:rsidRPr="00F7431D" w:rsidRDefault="004A2E97" w:rsidP="004A2E97">
      <w:pPr>
        <w:ind w:firstLine="567"/>
        <w:jc w:val="both"/>
        <w:rPr>
          <w:sz w:val="26"/>
          <w:szCs w:val="26"/>
        </w:rPr>
      </w:pPr>
      <w:r w:rsidRPr="00F7431D">
        <w:rPr>
          <w:sz w:val="26"/>
          <w:szCs w:val="26"/>
        </w:rPr>
        <w:t>4. Ознакомление (Председателем оргкомитета) о возможности изложения своей точки зрения, внесение замечаний и рекомендаций по обсуждаемому вопросу в соответствии с представленной подачей заявлений (5 минут).</w:t>
      </w:r>
    </w:p>
    <w:p w:rsidR="004A2E97" w:rsidRPr="00AE18AC" w:rsidRDefault="004A2E97" w:rsidP="004A2E97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7431D">
        <w:rPr>
          <w:sz w:val="26"/>
          <w:szCs w:val="26"/>
        </w:rPr>
        <w:t xml:space="preserve">Основной доклад </w:t>
      </w:r>
      <w:r w:rsidRPr="00F7431D">
        <w:rPr>
          <w:bCs/>
          <w:sz w:val="26"/>
          <w:szCs w:val="26"/>
        </w:rPr>
        <w:t xml:space="preserve">по проекту решения Собрания депутатов Карталинского муниципального района 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AE0904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AE0904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AE0904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 (</w:t>
      </w:r>
      <w:proofErr w:type="spellStart"/>
      <w:r w:rsidRPr="00F7431D">
        <w:rPr>
          <w:sz w:val="26"/>
          <w:szCs w:val="26"/>
        </w:rPr>
        <w:t>Ишмухамедова</w:t>
      </w:r>
      <w:proofErr w:type="spellEnd"/>
      <w:r w:rsidRPr="00F7431D">
        <w:rPr>
          <w:sz w:val="26"/>
          <w:szCs w:val="26"/>
        </w:rPr>
        <w:t xml:space="preserve"> Д. К.) –  начальник финансового управления Карталинского муниципального района (10 минут).</w:t>
      </w:r>
    </w:p>
    <w:p w:rsidR="004A2E97" w:rsidRPr="00F7431D" w:rsidRDefault="004A2E97" w:rsidP="004A2E97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proofErr w:type="gramStart"/>
      <w:r>
        <w:rPr>
          <w:bCs/>
          <w:sz w:val="26"/>
          <w:szCs w:val="26"/>
        </w:rPr>
        <w:t xml:space="preserve">Заключение </w:t>
      </w:r>
      <w:r w:rsidRPr="00EA6775">
        <w:rPr>
          <w:bCs/>
          <w:sz w:val="26"/>
          <w:szCs w:val="26"/>
        </w:rPr>
        <w:t>Контрольно-счетной палаты</w:t>
      </w:r>
      <w:r>
        <w:rPr>
          <w:bCs/>
          <w:sz w:val="26"/>
          <w:szCs w:val="26"/>
        </w:rPr>
        <w:t xml:space="preserve"> </w:t>
      </w:r>
      <w:r w:rsidRPr="00EA6775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проект</w:t>
      </w:r>
      <w:r w:rsidRPr="00F7431D">
        <w:rPr>
          <w:bCs/>
          <w:sz w:val="26"/>
          <w:szCs w:val="26"/>
        </w:rPr>
        <w:t xml:space="preserve"> решения Собрания депутатов Карталинского муниципального района 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AE0904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AE0904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AE0904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</w:t>
      </w:r>
      <w:r>
        <w:rPr>
          <w:bCs/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Синтяева</w:t>
      </w:r>
      <w:proofErr w:type="spellEnd"/>
      <w:r>
        <w:rPr>
          <w:sz w:val="26"/>
          <w:szCs w:val="26"/>
        </w:rPr>
        <w:t xml:space="preserve"> Г. Г. – председатель Контрольно-счетной палаты </w:t>
      </w:r>
      <w:r w:rsidRPr="00541539">
        <w:rPr>
          <w:sz w:val="26"/>
          <w:szCs w:val="26"/>
        </w:rPr>
        <w:t>Карталинского муниципального района</w:t>
      </w:r>
      <w:r>
        <w:rPr>
          <w:sz w:val="26"/>
          <w:szCs w:val="26"/>
        </w:rPr>
        <w:t xml:space="preserve"> (</w:t>
      </w:r>
      <w:r w:rsidRPr="00F7431D">
        <w:rPr>
          <w:sz w:val="26"/>
          <w:szCs w:val="26"/>
        </w:rPr>
        <w:t>10 минут</w:t>
      </w:r>
      <w:r>
        <w:rPr>
          <w:bCs/>
          <w:sz w:val="26"/>
          <w:szCs w:val="26"/>
        </w:rPr>
        <w:t>).</w:t>
      </w:r>
      <w:proofErr w:type="gramEnd"/>
    </w:p>
    <w:p w:rsidR="004A2E97" w:rsidRPr="00F7431D" w:rsidRDefault="004A2E97" w:rsidP="004A2E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F743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431D">
        <w:rPr>
          <w:sz w:val="26"/>
          <w:szCs w:val="26"/>
        </w:rPr>
        <w:t xml:space="preserve">Выступление жителей района по проекту Решения 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AE0904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</w:t>
      </w:r>
      <w:r w:rsidR="00260C54">
        <w:rPr>
          <w:sz w:val="26"/>
          <w:szCs w:val="26"/>
        </w:rPr>
        <w:t xml:space="preserve"> на</w:t>
      </w:r>
      <w:r w:rsidRPr="00F7431D">
        <w:rPr>
          <w:sz w:val="26"/>
          <w:szCs w:val="26"/>
        </w:rPr>
        <w:t xml:space="preserve"> плановый период 201</w:t>
      </w:r>
      <w:r w:rsidR="00AE0904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</w:t>
      </w:r>
      <w:r w:rsidRPr="00F7431D">
        <w:rPr>
          <w:sz w:val="26"/>
          <w:szCs w:val="26"/>
        </w:rPr>
        <w:lastRenderedPageBreak/>
        <w:t>201</w:t>
      </w:r>
      <w:r w:rsidR="00AE0904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годов», замечания, рекомендации по предварительно предъявленным заявлениям для выступления в слушаниях (5-10 минут).</w:t>
      </w:r>
    </w:p>
    <w:p w:rsidR="004A2E97" w:rsidRPr="00F7431D" w:rsidRDefault="004A2E97" w:rsidP="004A2E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7431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431D">
        <w:rPr>
          <w:sz w:val="26"/>
          <w:szCs w:val="26"/>
        </w:rPr>
        <w:t xml:space="preserve">Подача участниками слушаний рекомендаций либо заключений по проекту Решения 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AE0904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AE0904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AE0904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годов».</w:t>
      </w:r>
    </w:p>
    <w:p w:rsidR="004A2E97" w:rsidRPr="00F7431D" w:rsidRDefault="004A2E97" w:rsidP="004A2E97">
      <w:pPr>
        <w:ind w:firstLine="567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ПОВЕСТКА ДНЯ</w:t>
      </w: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 xml:space="preserve">ПРОВЕДЕНИЯ ПУБЛИЧНЫХ СЛУШАНИЙ </w:t>
      </w:r>
    </w:p>
    <w:p w:rsidR="004A2E97" w:rsidRDefault="004A2E97" w:rsidP="004A2E97">
      <w:pPr>
        <w:ind w:firstLine="540"/>
        <w:jc w:val="center"/>
        <w:rPr>
          <w:b/>
          <w:bCs/>
          <w:sz w:val="26"/>
          <w:szCs w:val="26"/>
        </w:rPr>
      </w:pPr>
      <w:r w:rsidRPr="00F7431D">
        <w:rPr>
          <w:b/>
          <w:sz w:val="26"/>
          <w:szCs w:val="26"/>
        </w:rPr>
        <w:t xml:space="preserve">по проекту решения Собрания депутатов Карталинского муниципального района </w:t>
      </w:r>
      <w:r w:rsidRPr="00F7431D">
        <w:rPr>
          <w:b/>
          <w:bCs/>
          <w:sz w:val="26"/>
          <w:szCs w:val="26"/>
        </w:rPr>
        <w:t>«О бюджете Карталинского муниципального района на 201</w:t>
      </w:r>
      <w:r w:rsidR="00AE0904">
        <w:rPr>
          <w:b/>
          <w:bCs/>
          <w:sz w:val="26"/>
          <w:szCs w:val="26"/>
        </w:rPr>
        <w:t>5</w:t>
      </w:r>
      <w:r w:rsidRPr="00F7431D">
        <w:rPr>
          <w:b/>
          <w:bCs/>
          <w:sz w:val="26"/>
          <w:szCs w:val="26"/>
        </w:rPr>
        <w:t xml:space="preserve"> год и </w:t>
      </w:r>
      <w:r w:rsidR="00260C54">
        <w:rPr>
          <w:b/>
          <w:bCs/>
          <w:sz w:val="26"/>
          <w:szCs w:val="26"/>
        </w:rPr>
        <w:t xml:space="preserve">на </w:t>
      </w:r>
      <w:r w:rsidRPr="00F7431D">
        <w:rPr>
          <w:b/>
          <w:bCs/>
          <w:sz w:val="26"/>
          <w:szCs w:val="26"/>
        </w:rPr>
        <w:t>плановый период 201</w:t>
      </w:r>
      <w:r w:rsidR="00AE0904">
        <w:rPr>
          <w:b/>
          <w:bCs/>
          <w:sz w:val="26"/>
          <w:szCs w:val="26"/>
        </w:rPr>
        <w:t>6</w:t>
      </w:r>
      <w:r w:rsidRPr="00F7431D">
        <w:rPr>
          <w:b/>
          <w:bCs/>
          <w:sz w:val="26"/>
          <w:szCs w:val="26"/>
        </w:rPr>
        <w:t xml:space="preserve"> и 201</w:t>
      </w:r>
      <w:r w:rsidR="00AE0904">
        <w:rPr>
          <w:b/>
          <w:bCs/>
          <w:sz w:val="26"/>
          <w:szCs w:val="26"/>
        </w:rPr>
        <w:t>7</w:t>
      </w:r>
      <w:r w:rsidRPr="00F7431D">
        <w:rPr>
          <w:b/>
          <w:bCs/>
          <w:sz w:val="26"/>
          <w:szCs w:val="26"/>
        </w:rPr>
        <w:t xml:space="preserve"> годов»</w:t>
      </w:r>
    </w:p>
    <w:p w:rsidR="004A2E97" w:rsidRPr="00F7431D" w:rsidRDefault="004A2E97" w:rsidP="004A2E97">
      <w:pPr>
        <w:ind w:firstLine="540"/>
        <w:jc w:val="center"/>
        <w:rPr>
          <w:b/>
          <w:bCs/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Обсуждение проекта Решения Собрания депутатов Карталинского муниципального района </w:t>
      </w:r>
      <w:r w:rsidRPr="00F7431D">
        <w:rPr>
          <w:bCs/>
          <w:sz w:val="26"/>
          <w:szCs w:val="26"/>
        </w:rPr>
        <w:t>«О бюджете Карталинского муниципального района на 201</w:t>
      </w:r>
      <w:r w:rsidR="00AE0904">
        <w:rPr>
          <w:bCs/>
          <w:sz w:val="26"/>
          <w:szCs w:val="26"/>
        </w:rPr>
        <w:t>5</w:t>
      </w:r>
      <w:r w:rsidRPr="00F7431D">
        <w:rPr>
          <w:bCs/>
          <w:sz w:val="26"/>
          <w:szCs w:val="26"/>
        </w:rPr>
        <w:t xml:space="preserve"> год и </w:t>
      </w:r>
      <w:r w:rsidR="00260C54">
        <w:rPr>
          <w:bCs/>
          <w:sz w:val="26"/>
          <w:szCs w:val="26"/>
        </w:rPr>
        <w:t xml:space="preserve">на </w:t>
      </w:r>
      <w:r w:rsidRPr="00F7431D">
        <w:rPr>
          <w:bCs/>
          <w:sz w:val="26"/>
          <w:szCs w:val="26"/>
        </w:rPr>
        <w:t>плановый период 201</w:t>
      </w:r>
      <w:r w:rsidR="00AE0904">
        <w:rPr>
          <w:bCs/>
          <w:sz w:val="26"/>
          <w:szCs w:val="26"/>
        </w:rPr>
        <w:t>6</w:t>
      </w:r>
      <w:r w:rsidRPr="00F7431D">
        <w:rPr>
          <w:bCs/>
          <w:sz w:val="26"/>
          <w:szCs w:val="26"/>
        </w:rPr>
        <w:t xml:space="preserve"> и 201</w:t>
      </w:r>
      <w:r w:rsidR="00AE0904">
        <w:rPr>
          <w:bCs/>
          <w:sz w:val="26"/>
          <w:szCs w:val="26"/>
        </w:rPr>
        <w:t>7</w:t>
      </w:r>
      <w:r w:rsidRPr="00F7431D">
        <w:rPr>
          <w:bCs/>
          <w:sz w:val="26"/>
          <w:szCs w:val="26"/>
        </w:rPr>
        <w:t xml:space="preserve"> годов».</w:t>
      </w:r>
    </w:p>
    <w:p w:rsidR="004A2E97" w:rsidRPr="00F7431D" w:rsidRDefault="004A2E97" w:rsidP="004A2E97">
      <w:pPr>
        <w:ind w:firstLine="540"/>
        <w:rPr>
          <w:b/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b/>
          <w:sz w:val="26"/>
          <w:szCs w:val="26"/>
        </w:rPr>
        <w:t>1</w:t>
      </w:r>
      <w:r w:rsidRPr="00F7431D">
        <w:rPr>
          <w:sz w:val="26"/>
          <w:szCs w:val="26"/>
        </w:rPr>
        <w:t xml:space="preserve">. </w:t>
      </w:r>
      <w:r w:rsidRPr="00F7431D">
        <w:rPr>
          <w:b/>
          <w:sz w:val="26"/>
          <w:szCs w:val="26"/>
        </w:rPr>
        <w:t xml:space="preserve">ВЫСТУПИЛА: </w:t>
      </w:r>
      <w:r w:rsidRPr="00F7431D">
        <w:rPr>
          <w:sz w:val="26"/>
          <w:szCs w:val="26"/>
        </w:rPr>
        <w:t>Горбачева Е.И. –  председатель Собрания депутатов Карталинского муниципального района.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О порядке проведения публичных слушаний и участии граждан в обсуждении проекта Решения </w:t>
      </w:r>
      <w:r w:rsidRPr="00F7431D">
        <w:rPr>
          <w:bCs/>
          <w:sz w:val="26"/>
          <w:szCs w:val="26"/>
        </w:rPr>
        <w:t>«О бюджете Карталинского муниципального района на 201</w:t>
      </w:r>
      <w:r w:rsidR="00AE0904">
        <w:rPr>
          <w:bCs/>
          <w:sz w:val="26"/>
          <w:szCs w:val="26"/>
        </w:rPr>
        <w:t>5</w:t>
      </w:r>
      <w:r w:rsidRPr="00F7431D">
        <w:rPr>
          <w:bCs/>
          <w:sz w:val="26"/>
          <w:szCs w:val="26"/>
        </w:rPr>
        <w:t xml:space="preserve"> год и </w:t>
      </w:r>
      <w:r w:rsidR="00260C54">
        <w:rPr>
          <w:bCs/>
          <w:sz w:val="26"/>
          <w:szCs w:val="26"/>
        </w:rPr>
        <w:t xml:space="preserve">на </w:t>
      </w:r>
      <w:r w:rsidRPr="00F7431D">
        <w:rPr>
          <w:bCs/>
          <w:sz w:val="26"/>
          <w:szCs w:val="26"/>
        </w:rPr>
        <w:t>плановый период 201</w:t>
      </w:r>
      <w:r w:rsidR="00AE0904">
        <w:rPr>
          <w:bCs/>
          <w:sz w:val="26"/>
          <w:szCs w:val="26"/>
        </w:rPr>
        <w:t>6</w:t>
      </w:r>
      <w:r w:rsidRPr="00F7431D">
        <w:rPr>
          <w:bCs/>
          <w:sz w:val="26"/>
          <w:szCs w:val="26"/>
        </w:rPr>
        <w:t xml:space="preserve"> и 201</w:t>
      </w:r>
      <w:r w:rsidR="00AE0904">
        <w:rPr>
          <w:bCs/>
          <w:sz w:val="26"/>
          <w:szCs w:val="26"/>
        </w:rPr>
        <w:t>7</w:t>
      </w:r>
      <w:r w:rsidRPr="00F7431D">
        <w:rPr>
          <w:bCs/>
          <w:sz w:val="26"/>
          <w:szCs w:val="26"/>
        </w:rPr>
        <w:t xml:space="preserve"> годов»</w:t>
      </w:r>
      <w:r w:rsidRPr="00F7431D">
        <w:rPr>
          <w:sz w:val="26"/>
          <w:szCs w:val="26"/>
        </w:rPr>
        <w:t xml:space="preserve">. </w:t>
      </w:r>
    </w:p>
    <w:p w:rsidR="004A2E97" w:rsidRPr="00F7431D" w:rsidRDefault="004A2E97" w:rsidP="004A2E97">
      <w:pPr>
        <w:ind w:firstLine="540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 xml:space="preserve">2. ВЫСТУПИЛА: </w:t>
      </w:r>
      <w:proofErr w:type="spellStart"/>
      <w:r w:rsidRPr="00F7431D">
        <w:rPr>
          <w:sz w:val="26"/>
          <w:szCs w:val="26"/>
        </w:rPr>
        <w:t>Ишмухамедова</w:t>
      </w:r>
      <w:proofErr w:type="spellEnd"/>
      <w:r w:rsidRPr="00F7431D">
        <w:rPr>
          <w:sz w:val="26"/>
          <w:szCs w:val="26"/>
        </w:rPr>
        <w:t xml:space="preserve"> Д</w:t>
      </w:r>
      <w:r>
        <w:rPr>
          <w:sz w:val="26"/>
          <w:szCs w:val="26"/>
        </w:rPr>
        <w:t>.</w:t>
      </w:r>
      <w:r w:rsidRPr="00F7431D">
        <w:rPr>
          <w:sz w:val="26"/>
          <w:szCs w:val="26"/>
        </w:rPr>
        <w:t xml:space="preserve"> К</w:t>
      </w:r>
      <w:r>
        <w:rPr>
          <w:sz w:val="26"/>
          <w:szCs w:val="26"/>
        </w:rPr>
        <w:t>.</w:t>
      </w:r>
      <w:r w:rsidRPr="00F7431D">
        <w:rPr>
          <w:sz w:val="26"/>
          <w:szCs w:val="26"/>
        </w:rPr>
        <w:t xml:space="preserve"> – начальник финансового управления Карталинского муниципального района </w:t>
      </w:r>
      <w:r w:rsidRPr="00F7431D">
        <w:rPr>
          <w:bCs/>
          <w:sz w:val="26"/>
          <w:szCs w:val="26"/>
        </w:rPr>
        <w:t xml:space="preserve">по проекту решения Собрания депутатов Карталинского муниципального района 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AE0904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AE0904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AE0904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годов».</w:t>
      </w:r>
      <w:r w:rsidRPr="00F7431D">
        <w:rPr>
          <w:b/>
          <w:sz w:val="26"/>
          <w:szCs w:val="26"/>
        </w:rPr>
        <w:t xml:space="preserve"> </w:t>
      </w:r>
    </w:p>
    <w:p w:rsidR="004A2E97" w:rsidRPr="00C6131D" w:rsidRDefault="004A2E97" w:rsidP="004A2E97">
      <w:pPr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6131D">
        <w:rPr>
          <w:sz w:val="26"/>
          <w:szCs w:val="26"/>
        </w:rPr>
        <w:t>Основные характеристики местного бюджета на 201</w:t>
      </w:r>
      <w:r w:rsidR="00AE0904" w:rsidRPr="00C6131D">
        <w:rPr>
          <w:sz w:val="26"/>
          <w:szCs w:val="26"/>
        </w:rPr>
        <w:t>5</w:t>
      </w:r>
      <w:r w:rsidRPr="00C6131D">
        <w:rPr>
          <w:sz w:val="26"/>
          <w:szCs w:val="26"/>
        </w:rPr>
        <w:t xml:space="preserve"> год: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pacing w:val="-4"/>
          <w:sz w:val="26"/>
          <w:szCs w:val="26"/>
        </w:rPr>
      </w:pPr>
      <w:r w:rsidRPr="00C6131D">
        <w:rPr>
          <w:spacing w:val="-4"/>
          <w:sz w:val="26"/>
          <w:szCs w:val="26"/>
        </w:rPr>
        <w:t>прогнозируемый общий объем доходов местного бюджета</w:t>
      </w:r>
      <w:r w:rsidRPr="00EA38EA">
        <w:rPr>
          <w:spacing w:val="-4"/>
          <w:sz w:val="26"/>
          <w:szCs w:val="26"/>
        </w:rPr>
        <w:t xml:space="preserve"> в сумме 980636,2 тыс. рублей, в том числе безвозмездные поступления от других бюджетов бюджетной системы Российской Федерации в сумме 644308,2 тыс. рублей;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общий объем расходов местного бюджета в сумме 980636,2 тыс. рублей.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tabs>
          <w:tab w:val="clear" w:pos="1080"/>
          <w:tab w:val="num" w:pos="120"/>
        </w:tabs>
        <w:ind w:left="0" w:firstLine="720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Утвердить основные характеристики местного бюджета на плановый период 2016 и 2017 годов: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pacing w:val="-4"/>
          <w:sz w:val="26"/>
          <w:szCs w:val="26"/>
        </w:rPr>
      </w:pPr>
      <w:proofErr w:type="gramStart"/>
      <w:r w:rsidRPr="00EA38EA">
        <w:rPr>
          <w:spacing w:val="-4"/>
          <w:sz w:val="26"/>
          <w:szCs w:val="26"/>
        </w:rPr>
        <w:t>прогнозируемый общий объем доходов местного бюджета на 2016 год в сумме 967958,7 тыс. рублей, в том числе безвозмездные поступления от других бюджетов бюджетной системы Российской Федерации в сумме 608146,7 тыс. рублей, и на 2017 год в сумме 997436,2 тыс. рублей, в том числе безвозмездные поступления от других бюджетов бюджетной системы Российской Федерации в сумме 617708,2 тыс. рублей;</w:t>
      </w:r>
      <w:proofErr w:type="gramEnd"/>
    </w:p>
    <w:p w:rsidR="00445800" w:rsidRPr="00EA38EA" w:rsidRDefault="00445800" w:rsidP="00445800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общий объем расходов местного бюджета на 2016 год в сумме 967958,7 тыс. рублей, в том числе условно утвержденные расходы в сумме 9005,0 тыс. рублей, и на 2017 год в сумме 997436,2 тыс. рублей, в том числе условно утвержденные расходы в сумме 19100,0 тыс. рублей.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Утвердить нормативы распределения доходов между бюджетом муниципального района и бюджетами поселений на 2015 год и на плановый период 2016 и 2017 годов согласно приложению 1.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Утвердить перечень главных администраторов доходов местного бюджета согласно приложению 2.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 xml:space="preserve">Утвердить перечень главных </w:t>
      </w:r>
      <w:proofErr w:type="gramStart"/>
      <w:r w:rsidRPr="00EA38EA">
        <w:rPr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EA38EA">
        <w:rPr>
          <w:sz w:val="26"/>
          <w:szCs w:val="26"/>
        </w:rPr>
        <w:t xml:space="preserve"> согласно приложению 3.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sz w:val="26"/>
          <w:szCs w:val="26"/>
        </w:rPr>
      </w:pPr>
      <w:proofErr w:type="gramStart"/>
      <w:r w:rsidRPr="00EA38EA">
        <w:rPr>
          <w:sz w:val="26"/>
          <w:szCs w:val="26"/>
        </w:rPr>
        <w:t xml:space="preserve">Реструктуризация кредиторской задолженности юридических лиц перед местным бюджетом по налогам и сборам, пеням и штрафам, а также списание пеней и штрафов в случае досрочного погашения реструктурированной задолженности по </w:t>
      </w:r>
      <w:r w:rsidRPr="00EA38EA">
        <w:rPr>
          <w:sz w:val="26"/>
          <w:szCs w:val="26"/>
        </w:rPr>
        <w:lastRenderedPageBreak/>
        <w:t>налогам и сборам проводятся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 по начисленным пеням и штрафам перед федеральным и областным</w:t>
      </w:r>
      <w:proofErr w:type="gramEnd"/>
      <w:r w:rsidRPr="00EA38EA">
        <w:rPr>
          <w:sz w:val="26"/>
          <w:szCs w:val="26"/>
        </w:rPr>
        <w:t xml:space="preserve"> бюджетом.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tabs>
          <w:tab w:val="num" w:pos="960"/>
        </w:tabs>
        <w:ind w:left="0"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Утвердить общий объем бюджетных ассигнований на исполнение публичных нормативных обязательств на 2015 год в сумме 1153,3 тыс. рублей, на 2016 год в сумме 1153,3 тыс. рублей и на 2017 год в сумме 1153,3 тыс. рублей.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Утвердить: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1)</w:t>
      </w:r>
      <w:r w:rsidRPr="00EA38EA">
        <w:rPr>
          <w:sz w:val="26"/>
          <w:szCs w:val="26"/>
        </w:rPr>
        <w:tab/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A38EA">
        <w:rPr>
          <w:sz w:val="26"/>
          <w:szCs w:val="26"/>
        </w:rPr>
        <w:t>видов расходов классификации расходов бюджетов бюджетной системы Российской</w:t>
      </w:r>
      <w:proofErr w:type="gramEnd"/>
      <w:r w:rsidRPr="00EA38EA">
        <w:rPr>
          <w:sz w:val="26"/>
          <w:szCs w:val="26"/>
        </w:rPr>
        <w:t xml:space="preserve"> Федерации (далее - классификация расходов бюджетов) на 2015 год согласно приложению 4, на плановый период 2016 и 2017 годов согласно приложению 5;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napToGrid w:val="0"/>
          <w:sz w:val="26"/>
          <w:szCs w:val="26"/>
        </w:rPr>
      </w:pPr>
      <w:r w:rsidRPr="00EA38EA">
        <w:rPr>
          <w:sz w:val="26"/>
          <w:szCs w:val="26"/>
        </w:rPr>
        <w:t>2)</w:t>
      </w:r>
      <w:r w:rsidRPr="00EA38EA">
        <w:rPr>
          <w:sz w:val="26"/>
          <w:szCs w:val="26"/>
        </w:rPr>
        <w:tab/>
        <w:t xml:space="preserve">ведомственную структуру расходов местного бюджета </w:t>
      </w:r>
      <w:r w:rsidRPr="00EA38EA">
        <w:rPr>
          <w:snapToGrid w:val="0"/>
          <w:sz w:val="26"/>
          <w:szCs w:val="26"/>
        </w:rPr>
        <w:t xml:space="preserve">на 2015 год </w:t>
      </w:r>
      <w:r w:rsidRPr="00EA38EA">
        <w:rPr>
          <w:sz w:val="26"/>
          <w:szCs w:val="26"/>
        </w:rPr>
        <w:t>согласно приложению 6, на плановый период 2016 и 2017 годов согласно приложению 7.</w:t>
      </w:r>
    </w:p>
    <w:p w:rsidR="00445800" w:rsidRPr="00EA38EA" w:rsidRDefault="00445800" w:rsidP="0044580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Утвердить: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1)</w:t>
      </w:r>
      <w:r w:rsidRPr="00EA38EA">
        <w:rPr>
          <w:sz w:val="26"/>
          <w:szCs w:val="26"/>
        </w:rPr>
        <w:tab/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EA38EA">
        <w:rPr>
          <w:sz w:val="26"/>
          <w:szCs w:val="26"/>
        </w:rPr>
        <w:t>видов расходов классификации расходов бюджетов бюджетной системы Российской</w:t>
      </w:r>
      <w:proofErr w:type="gramEnd"/>
      <w:r w:rsidRPr="00EA38EA">
        <w:rPr>
          <w:sz w:val="26"/>
          <w:szCs w:val="26"/>
        </w:rPr>
        <w:t xml:space="preserve"> Федерации (далее - классификация расходов бюджетов) на 2015 год согласно приложению 4, на плановый период 2016 и 2017 годов согласно приложению 5;</w:t>
      </w:r>
    </w:p>
    <w:p w:rsidR="00445800" w:rsidRPr="00EA38EA" w:rsidRDefault="00445800" w:rsidP="00445800">
      <w:pPr>
        <w:pStyle w:val="ConsPlusNormal"/>
        <w:widowControl/>
        <w:ind w:firstLine="709"/>
        <w:jc w:val="both"/>
        <w:rPr>
          <w:snapToGrid w:val="0"/>
          <w:sz w:val="26"/>
          <w:szCs w:val="26"/>
        </w:rPr>
      </w:pPr>
      <w:r w:rsidRPr="00EA38EA">
        <w:rPr>
          <w:sz w:val="26"/>
          <w:szCs w:val="26"/>
        </w:rPr>
        <w:t>2)</w:t>
      </w:r>
      <w:r w:rsidRPr="00EA38EA">
        <w:rPr>
          <w:sz w:val="26"/>
          <w:szCs w:val="26"/>
        </w:rPr>
        <w:tab/>
        <w:t xml:space="preserve">ведомственную структуру расходов местного бюджета </w:t>
      </w:r>
      <w:r w:rsidRPr="00EA38EA">
        <w:rPr>
          <w:snapToGrid w:val="0"/>
          <w:sz w:val="26"/>
          <w:szCs w:val="26"/>
        </w:rPr>
        <w:t xml:space="preserve">на 2015 год </w:t>
      </w:r>
      <w:r w:rsidRPr="00EA38EA">
        <w:rPr>
          <w:sz w:val="26"/>
          <w:szCs w:val="26"/>
        </w:rPr>
        <w:t>согласно приложению 6, на плановый период 2016 и 2017 годов согласно приложению 7.</w:t>
      </w:r>
    </w:p>
    <w:p w:rsidR="00445800" w:rsidRPr="00EA38EA" w:rsidRDefault="00445800" w:rsidP="00445800">
      <w:pPr>
        <w:widowControl w:val="0"/>
        <w:numPr>
          <w:ilvl w:val="0"/>
          <w:numId w:val="1"/>
        </w:numPr>
        <w:tabs>
          <w:tab w:val="num" w:pos="-120"/>
        </w:tabs>
        <w:ind w:left="0" w:firstLine="709"/>
        <w:jc w:val="both"/>
        <w:rPr>
          <w:snapToGrid w:val="0"/>
          <w:sz w:val="26"/>
          <w:szCs w:val="26"/>
        </w:rPr>
      </w:pPr>
      <w:r w:rsidRPr="00EA38EA">
        <w:rPr>
          <w:snapToGrid w:val="0"/>
          <w:sz w:val="26"/>
          <w:szCs w:val="26"/>
        </w:rPr>
        <w:t>Установить в соответствии с пунктом 3 статьи 32 Положения «О бюджетном процессе в Карталинском муниципальном районе» следующие основания для внесения в 2015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бюджетных средств:</w:t>
      </w:r>
    </w:p>
    <w:p w:rsidR="00445800" w:rsidRPr="00EA38EA" w:rsidRDefault="00445800" w:rsidP="00445800">
      <w:pPr>
        <w:widowControl w:val="0"/>
        <w:ind w:firstLine="709"/>
        <w:rPr>
          <w:snapToGrid w:val="0"/>
          <w:sz w:val="26"/>
          <w:szCs w:val="26"/>
        </w:rPr>
      </w:pPr>
      <w:r w:rsidRPr="00EA38EA">
        <w:rPr>
          <w:snapToGrid w:val="0"/>
          <w:sz w:val="26"/>
          <w:szCs w:val="26"/>
        </w:rPr>
        <w:t>1)</w:t>
      </w:r>
      <w:r w:rsidRPr="00EA38EA">
        <w:rPr>
          <w:snapToGrid w:val="0"/>
          <w:sz w:val="26"/>
          <w:szCs w:val="26"/>
        </w:rPr>
        <w:tab/>
        <w:t>изменение бюджетной классификации Российской Федерации, в том числе для отражения межбюджетных трансфертов;</w:t>
      </w:r>
    </w:p>
    <w:p w:rsidR="00445800" w:rsidRPr="00EA38EA" w:rsidRDefault="00445800" w:rsidP="00445800">
      <w:pPr>
        <w:widowControl w:val="0"/>
        <w:ind w:firstLine="709"/>
        <w:rPr>
          <w:snapToGrid w:val="0"/>
          <w:sz w:val="26"/>
          <w:szCs w:val="26"/>
        </w:rPr>
      </w:pPr>
      <w:r w:rsidRPr="00EA38EA">
        <w:rPr>
          <w:snapToGrid w:val="0"/>
          <w:sz w:val="26"/>
          <w:szCs w:val="26"/>
        </w:rPr>
        <w:t>2)</w:t>
      </w:r>
      <w:r w:rsidRPr="00EA38EA">
        <w:rPr>
          <w:snapToGrid w:val="0"/>
          <w:sz w:val="26"/>
          <w:szCs w:val="26"/>
        </w:rPr>
        <w:tab/>
        <w:t>перераспределение главой района бюджетных ассигнований, предусмотренных по разделам «Общегосударственные вопросы», «Национальная экономика»,</w:t>
      </w:r>
      <w:r w:rsidRPr="00EA38EA">
        <w:rPr>
          <w:sz w:val="26"/>
          <w:szCs w:val="26"/>
        </w:rPr>
        <w:t xml:space="preserve"> «Жилищно-коммунальное хозяйство», «Охрана окружающей среды», «Образование», «Культура и кинематография», «Здравоохранение», «Социальная политика», «Физическая культура и спорт», между кодами классификации расходов бюджетов;</w:t>
      </w:r>
    </w:p>
    <w:p w:rsidR="00445800" w:rsidRPr="00EA38EA" w:rsidRDefault="00445800" w:rsidP="00445800">
      <w:pPr>
        <w:widowControl w:val="0"/>
        <w:ind w:firstLine="709"/>
        <w:rPr>
          <w:snapToGrid w:val="0"/>
          <w:sz w:val="26"/>
          <w:szCs w:val="26"/>
        </w:rPr>
      </w:pPr>
      <w:r w:rsidRPr="00EA38EA">
        <w:rPr>
          <w:snapToGrid w:val="0"/>
          <w:sz w:val="26"/>
          <w:szCs w:val="26"/>
        </w:rPr>
        <w:t>3)</w:t>
      </w:r>
      <w:r w:rsidRPr="00EA38EA">
        <w:rPr>
          <w:snapToGrid w:val="0"/>
          <w:sz w:val="26"/>
          <w:szCs w:val="26"/>
        </w:rPr>
        <w:tab/>
        <w:t>принятие решений об утверждении муниципальных программ, о внесении изменений в муниципальные программы;</w:t>
      </w:r>
    </w:p>
    <w:p w:rsidR="00445800" w:rsidRPr="00EA38EA" w:rsidRDefault="00445800" w:rsidP="00445800">
      <w:pPr>
        <w:widowControl w:val="0"/>
        <w:ind w:firstLine="709"/>
        <w:rPr>
          <w:snapToGrid w:val="0"/>
          <w:sz w:val="26"/>
          <w:szCs w:val="26"/>
        </w:rPr>
      </w:pPr>
      <w:r w:rsidRPr="00EA38EA">
        <w:rPr>
          <w:snapToGrid w:val="0"/>
          <w:sz w:val="26"/>
          <w:szCs w:val="26"/>
        </w:rPr>
        <w:t>4)</w:t>
      </w:r>
      <w:r w:rsidRPr="00EA38EA">
        <w:rPr>
          <w:snapToGrid w:val="0"/>
          <w:sz w:val="26"/>
          <w:szCs w:val="26"/>
        </w:rPr>
        <w:tab/>
        <w:t>использование межбюджетных трансфертов (за исключением дотации на выравнивание бюджетной обеспеченности), в том числе полученных до 1 января 2015 года;</w:t>
      </w:r>
    </w:p>
    <w:p w:rsidR="00445800" w:rsidRPr="00EA38EA" w:rsidRDefault="00445800" w:rsidP="00445800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5)</w:t>
      </w:r>
      <w:r w:rsidRPr="00EA38EA">
        <w:rPr>
          <w:sz w:val="26"/>
          <w:szCs w:val="26"/>
        </w:rPr>
        <w:tab/>
        <w:t>в случае поступления в доход местного бюджета средств, полученных муниципальными казенными учреждениями в качестве добровольных пожертвований;</w:t>
      </w:r>
    </w:p>
    <w:p w:rsidR="00445800" w:rsidRPr="00EA38EA" w:rsidRDefault="00445800" w:rsidP="00445800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6)</w:t>
      </w:r>
      <w:r w:rsidRPr="00EA38EA">
        <w:rPr>
          <w:sz w:val="26"/>
          <w:szCs w:val="26"/>
        </w:rPr>
        <w:tab/>
        <w:t>в случае поступления в доход местного бюджета средств, полученных муниципальными казенными учреждениями в качестве возмещения ущерба при возникновении страховых случаев.</w:t>
      </w:r>
    </w:p>
    <w:p w:rsidR="00983886" w:rsidRPr="00EA38EA" w:rsidRDefault="00983886" w:rsidP="009838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38EA">
        <w:rPr>
          <w:sz w:val="26"/>
          <w:szCs w:val="26"/>
        </w:rPr>
        <w:t xml:space="preserve">Доведение лимитов бюджетных обязательств на 2015 год на предоставление субсидий муниципальным бюджетным учреждениям на финансовое обеспечение </w:t>
      </w:r>
      <w:r w:rsidRPr="00EA38EA">
        <w:rPr>
          <w:sz w:val="26"/>
          <w:szCs w:val="26"/>
        </w:rPr>
        <w:lastRenderedPageBreak/>
        <w:t xml:space="preserve">выполнения ими муниципальных заданий осуществляется ежеквартально в размере одной четвертой годового объема указанных субсидий. </w:t>
      </w:r>
    </w:p>
    <w:p w:rsidR="00983886" w:rsidRPr="00EA38EA" w:rsidRDefault="00983886" w:rsidP="009838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38EA">
        <w:rPr>
          <w:sz w:val="26"/>
          <w:szCs w:val="26"/>
        </w:rPr>
        <w:t>Доведение лимитов бюджетных обязательств на 2015 год осуществляется в соответствии с распоряжениями администрации района:</w:t>
      </w:r>
    </w:p>
    <w:p w:rsidR="00983886" w:rsidRPr="00EA38EA" w:rsidRDefault="00983886" w:rsidP="0098388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38EA">
        <w:rPr>
          <w:sz w:val="26"/>
          <w:szCs w:val="26"/>
        </w:rPr>
        <w:t>на предоставление субсидий муниципальным бюджетным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цели;</w:t>
      </w:r>
    </w:p>
    <w:p w:rsidR="00983886" w:rsidRPr="00EA38EA" w:rsidRDefault="00983886" w:rsidP="0098388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>по иным направлениям расходов, не указанным в пунктах 1 - 9 настоящей части.</w:t>
      </w:r>
    </w:p>
    <w:p w:rsidR="00983886" w:rsidRPr="00EA38EA" w:rsidRDefault="00983886" w:rsidP="00983886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38EA">
        <w:rPr>
          <w:sz w:val="26"/>
          <w:szCs w:val="26"/>
        </w:rPr>
        <w:t xml:space="preserve">Доведение лимитов бюджетных обязательств на 2015 год и финансирование в 2015 году за счет </w:t>
      </w:r>
      <w:proofErr w:type="gramStart"/>
      <w:r w:rsidRPr="00EA38EA">
        <w:rPr>
          <w:sz w:val="26"/>
          <w:szCs w:val="26"/>
        </w:rPr>
        <w:t>межбюджетных трансфертов, полученных из областного бюджета и бюджетов поселений осуществляется</w:t>
      </w:r>
      <w:proofErr w:type="gramEnd"/>
      <w:r w:rsidRPr="00EA38EA">
        <w:rPr>
          <w:sz w:val="26"/>
          <w:szCs w:val="26"/>
        </w:rPr>
        <w:t xml:space="preserve"> в пределах доведенных лимитов бюджетных обязательств и фактического финансирования.</w:t>
      </w:r>
    </w:p>
    <w:p w:rsidR="00983886" w:rsidRPr="00EA38EA" w:rsidRDefault="00983886" w:rsidP="00983886">
      <w:pPr>
        <w:pStyle w:val="ConsPlusNormal"/>
        <w:widowControl/>
        <w:jc w:val="both"/>
        <w:rPr>
          <w:sz w:val="26"/>
          <w:szCs w:val="26"/>
        </w:rPr>
      </w:pPr>
      <w:r w:rsidRPr="00EA38EA">
        <w:rPr>
          <w:sz w:val="26"/>
          <w:szCs w:val="26"/>
        </w:rPr>
        <w:t>Общий объем межбюджетных трансфертов, предоставляемых бюджетам поселений из местного бюджета, в 2015 году в сумме 50390,0 тыс. рублей, в 2016 году в сумме 18626,0 тыс. рублей, в 2017 году в сумме 18573,5 тыс. рублей.</w:t>
      </w:r>
    </w:p>
    <w:p w:rsidR="00983886" w:rsidRPr="00EA38EA" w:rsidRDefault="00983886" w:rsidP="00983886">
      <w:pPr>
        <w:pStyle w:val="ConsPlusNormal"/>
        <w:widowControl/>
        <w:jc w:val="both"/>
        <w:rPr>
          <w:sz w:val="26"/>
          <w:szCs w:val="26"/>
        </w:rPr>
      </w:pPr>
      <w:r w:rsidRPr="00EA38EA">
        <w:rPr>
          <w:sz w:val="26"/>
          <w:szCs w:val="26"/>
        </w:rPr>
        <w:t>Объем дотаций на выравнивание бюджетной обеспеченности поселений на 2015 год в сумме 31299,5 тыс. рублей, на 2016 год в сумме 17456,5 тыс. рублей и на 2017 год в сумме 17456,5 тыс. рублей.</w:t>
      </w:r>
    </w:p>
    <w:p w:rsidR="00983886" w:rsidRPr="00EA38EA" w:rsidRDefault="00983886" w:rsidP="00983886">
      <w:pPr>
        <w:pStyle w:val="ConsPlusNormal"/>
        <w:widowControl/>
        <w:jc w:val="both"/>
        <w:rPr>
          <w:sz w:val="26"/>
          <w:szCs w:val="26"/>
        </w:rPr>
      </w:pPr>
      <w:r w:rsidRPr="00EA38EA">
        <w:rPr>
          <w:sz w:val="26"/>
          <w:szCs w:val="26"/>
        </w:rPr>
        <w:t>Объем дотаций на поддержку мер по обеспечению сбалансированности местных бюджетов на 2015 год в сумме 17935,5 тыс. рублей.</w:t>
      </w:r>
    </w:p>
    <w:p w:rsidR="004A2E97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F7431D">
        <w:rPr>
          <w:b/>
          <w:sz w:val="26"/>
          <w:szCs w:val="26"/>
        </w:rPr>
        <w:t>. ВЫСТУПИЛА:</w:t>
      </w:r>
      <w:r w:rsidRPr="00AE18A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Синтяева</w:t>
      </w:r>
      <w:proofErr w:type="spellEnd"/>
      <w:r>
        <w:rPr>
          <w:sz w:val="26"/>
          <w:szCs w:val="26"/>
        </w:rPr>
        <w:t xml:space="preserve"> Г. Г. - председатель Контрольно-счетной палаты </w:t>
      </w:r>
      <w:r w:rsidRPr="00541539">
        <w:rPr>
          <w:sz w:val="26"/>
          <w:szCs w:val="26"/>
        </w:rPr>
        <w:t>Карталинского муниципального района</w:t>
      </w:r>
      <w:r>
        <w:rPr>
          <w:bCs/>
          <w:sz w:val="26"/>
          <w:szCs w:val="26"/>
        </w:rPr>
        <w:t xml:space="preserve"> о заключении </w:t>
      </w:r>
      <w:r w:rsidRPr="00EA6775">
        <w:rPr>
          <w:bCs/>
          <w:sz w:val="26"/>
          <w:szCs w:val="26"/>
        </w:rPr>
        <w:t>Контрольно-счетной палаты</w:t>
      </w:r>
      <w:r>
        <w:rPr>
          <w:bCs/>
          <w:sz w:val="26"/>
          <w:szCs w:val="26"/>
        </w:rPr>
        <w:t xml:space="preserve"> </w:t>
      </w:r>
      <w:r w:rsidRPr="00EA6775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проект</w:t>
      </w:r>
      <w:r w:rsidRPr="00F7431D">
        <w:rPr>
          <w:bCs/>
          <w:sz w:val="26"/>
          <w:szCs w:val="26"/>
        </w:rPr>
        <w:t xml:space="preserve"> решения Собрания депутатов Карталинского муниципального района 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EA38E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EA38E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EA38E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4A2E97" w:rsidRPr="00796866" w:rsidRDefault="004A2E97" w:rsidP="004A2E97">
      <w:pPr>
        <w:autoSpaceDE w:val="0"/>
        <w:autoSpaceDN w:val="0"/>
        <w:adjustRightInd w:val="0"/>
        <w:ind w:firstLine="567"/>
        <w:jc w:val="both"/>
      </w:pPr>
      <w:proofErr w:type="gramStart"/>
      <w:r w:rsidRPr="00796866">
        <w:t xml:space="preserve">Проект </w:t>
      </w:r>
      <w:r w:rsidRPr="00796866">
        <w:rPr>
          <w:bCs/>
        </w:rPr>
        <w:t xml:space="preserve">решения Собрания депутатов Карталинского муниципального района «О бюджете Карталинского муниципального района </w:t>
      </w:r>
      <w:r w:rsidRPr="00796866">
        <w:t>на 201</w:t>
      </w:r>
      <w:r w:rsidR="00EA38EA">
        <w:t>5</w:t>
      </w:r>
      <w:r w:rsidRPr="00796866">
        <w:t xml:space="preserve"> год и </w:t>
      </w:r>
      <w:r w:rsidR="00260C54">
        <w:t xml:space="preserve">на </w:t>
      </w:r>
      <w:r w:rsidRPr="00796866">
        <w:t>плановый период 201</w:t>
      </w:r>
      <w:r w:rsidR="00EA38EA">
        <w:t>6</w:t>
      </w:r>
      <w:r w:rsidRPr="00796866">
        <w:t xml:space="preserve"> и 201</w:t>
      </w:r>
      <w:r w:rsidR="00EA38EA">
        <w:t>7</w:t>
      </w:r>
      <w:r w:rsidRPr="00796866">
        <w:t xml:space="preserve"> годов» сформирован на основании прогноза социально-экономического развития Карталинского муниципального района на 201</w:t>
      </w:r>
      <w:r w:rsidR="00EA38EA">
        <w:t>5</w:t>
      </w:r>
      <w:r w:rsidRPr="00796866">
        <w:t xml:space="preserve"> год и</w:t>
      </w:r>
      <w:r w:rsidR="00260C54">
        <w:t xml:space="preserve"> на</w:t>
      </w:r>
      <w:r w:rsidRPr="00796866">
        <w:t xml:space="preserve"> плановый период 201</w:t>
      </w:r>
      <w:r w:rsidR="00EA38EA">
        <w:t>6</w:t>
      </w:r>
      <w:r w:rsidRPr="00796866">
        <w:t xml:space="preserve"> и 201</w:t>
      </w:r>
      <w:r w:rsidR="00EA38EA">
        <w:t>7</w:t>
      </w:r>
      <w:r w:rsidRPr="00796866">
        <w:t>годов; материалов финансового управления Карталинского муниципального района, главных администраторов доходов бюджета.</w:t>
      </w:r>
      <w:proofErr w:type="gramEnd"/>
    </w:p>
    <w:p w:rsidR="004A2E97" w:rsidRPr="00796866" w:rsidRDefault="004A2E97" w:rsidP="004A2E97">
      <w:pPr>
        <w:autoSpaceDE w:val="0"/>
        <w:autoSpaceDN w:val="0"/>
        <w:adjustRightInd w:val="0"/>
        <w:ind w:firstLine="567"/>
        <w:jc w:val="both"/>
      </w:pPr>
      <w:r w:rsidRPr="00796866">
        <w:t>В целях проведения экспертизы Проект представлен в срок, установленный статьями 22, 23 Положения о бюджетном процессе в Карталинском муниципальном районе, утвержденным Решением Собрания депутатов Карталинского муниципального района от 02.07.2010года №39 (с изменениями и дополнениями), сформирован с учетом первоочередных задач и приоритетов, определенных основными направлениями бюджетной и налоговой политики.</w:t>
      </w:r>
    </w:p>
    <w:p w:rsidR="004A2E97" w:rsidRPr="00796866" w:rsidRDefault="004A2E97" w:rsidP="004A2E97">
      <w:pPr>
        <w:autoSpaceDE w:val="0"/>
        <w:autoSpaceDN w:val="0"/>
        <w:adjustRightInd w:val="0"/>
        <w:ind w:firstLine="567"/>
        <w:jc w:val="both"/>
      </w:pPr>
      <w:r w:rsidRPr="00796866">
        <w:t>Проект и перечень документов к нему представлены на рассмотрение Собрания депутатов Карталинского муниципального района в сроки, предусмотренные статьями 184.2 и 185.1 Бюджетного Кодекса РФ, статьей 22 Положения «О бюджетном процессе в Карталинском муниципальном районе».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796866">
        <w:t>При составлении Проекта бюджета на 201</w:t>
      </w:r>
      <w:r w:rsidR="000769A5">
        <w:t>5</w:t>
      </w:r>
      <w:r w:rsidRPr="00796866">
        <w:t xml:space="preserve"> год и </w:t>
      </w:r>
      <w:r w:rsidR="00260C54">
        <w:t xml:space="preserve">на </w:t>
      </w:r>
      <w:r w:rsidRPr="00796866">
        <w:t>плановый период 201</w:t>
      </w:r>
      <w:r w:rsidR="000769A5">
        <w:t>6</w:t>
      </w:r>
      <w:r w:rsidRPr="00796866">
        <w:t xml:space="preserve"> и 201</w:t>
      </w:r>
      <w:r w:rsidR="000769A5">
        <w:t>7</w:t>
      </w:r>
      <w:r w:rsidRPr="00796866">
        <w:t xml:space="preserve"> годов соблюдены требования пункта 3 статьи 184.1 Бюджетного Кодекса, статьи 21 Положения о </w:t>
      </w:r>
      <w:r w:rsidRPr="005C0DBC">
        <w:rPr>
          <w:sz w:val="26"/>
          <w:szCs w:val="26"/>
        </w:rPr>
        <w:t>бюджетном процессе Карталинского муниципального района.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В Проекте содержатся: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перечень главных администраторов доходов местного бюджета;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 xml:space="preserve">- перечень главных </w:t>
      </w:r>
      <w:proofErr w:type="gramStart"/>
      <w:r w:rsidRPr="005C0DBC">
        <w:rPr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5C0DBC">
        <w:rPr>
          <w:sz w:val="26"/>
          <w:szCs w:val="26"/>
        </w:rPr>
        <w:t>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 xml:space="preserve">- распределение бюджетных ассигнований по разделам, подразделам, целевым статьям и группам </w:t>
      </w:r>
      <w:proofErr w:type="gramStart"/>
      <w:r w:rsidRPr="005C0DBC">
        <w:rPr>
          <w:sz w:val="26"/>
          <w:szCs w:val="26"/>
        </w:rPr>
        <w:t>видов расходов классификации расходов бюджетов</w:t>
      </w:r>
      <w:proofErr w:type="gramEnd"/>
      <w:r w:rsidRPr="005C0DBC">
        <w:rPr>
          <w:sz w:val="26"/>
          <w:szCs w:val="26"/>
        </w:rPr>
        <w:t xml:space="preserve"> на 201</w:t>
      </w:r>
      <w:r w:rsidR="000769A5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5C0DBC">
        <w:rPr>
          <w:sz w:val="26"/>
          <w:szCs w:val="26"/>
        </w:rPr>
        <w:t>плановый период 201</w:t>
      </w:r>
      <w:r w:rsidR="000769A5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0769A5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ведомственная структура расходов бюджета на 201</w:t>
      </w:r>
      <w:r w:rsidR="000769A5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5C0DBC">
        <w:rPr>
          <w:sz w:val="26"/>
          <w:szCs w:val="26"/>
        </w:rPr>
        <w:t>плановый период 201</w:t>
      </w:r>
      <w:r w:rsidR="000769A5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0769A5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lastRenderedPageBreak/>
        <w:t>- общий объем бюджетных ассигнований, направляемых на исполнение публичных нормативных обязательств на 201</w:t>
      </w:r>
      <w:r w:rsidR="000769A5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>год 201</w:t>
      </w:r>
      <w:r w:rsidR="000769A5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>годы;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объем межбюджетных трансфертов, предоставляемых бюджетам поселений в 201</w:t>
      </w:r>
      <w:r w:rsidR="000769A5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>году, в 201</w:t>
      </w:r>
      <w:r w:rsidR="000769A5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году и в 201</w:t>
      </w:r>
      <w:r w:rsidR="000769A5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году;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общий объем условно утверждаемых расходов на 201</w:t>
      </w:r>
      <w:r w:rsidR="000769A5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>год и на 201</w:t>
      </w:r>
      <w:r w:rsidR="000769A5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год; 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источники внутреннего финансирования дефицита бюджета на 201</w:t>
      </w:r>
      <w:r w:rsidR="000769A5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>год;</w:t>
      </w:r>
    </w:p>
    <w:p w:rsidR="004A2E97" w:rsidRPr="005C0DBC" w:rsidRDefault="004A2E97" w:rsidP="004A2E97">
      <w:pPr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В соответствии с требованиями статьи 184.2 Бюджетного Кодекса  и статьи 22 Положения «О бюджетном процессе в Карталинском муниципальном районе»  представлены: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 основные направления бюджетной и налоговой политики Карталинского муниципального района на 201</w:t>
      </w:r>
      <w:r w:rsidR="000769A5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>-201</w:t>
      </w:r>
      <w:r w:rsidR="000769A5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>годы;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 xml:space="preserve"> - предварительные итоги социально-экономического развития Карталинского муниципального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  прогноз социально-экономического развития района на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год и </w:t>
      </w:r>
      <w:r w:rsidR="00260C54">
        <w:rPr>
          <w:sz w:val="26"/>
          <w:szCs w:val="26"/>
        </w:rPr>
        <w:t xml:space="preserve">на </w:t>
      </w:r>
      <w:r w:rsidRPr="005C0DBC">
        <w:rPr>
          <w:sz w:val="26"/>
          <w:szCs w:val="26"/>
        </w:rPr>
        <w:t>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>годов;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прогноз основных характеристик консолидированного бюджета Карталинского муниципального района на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5C0DBC">
        <w:rPr>
          <w:sz w:val="26"/>
          <w:szCs w:val="26"/>
        </w:rPr>
        <w:t>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  пояснительная записка к проекту районного бюджета;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  методики и расчеты распределения межбюджетных трансфертов;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оценка ожидаемого исполнения районного бюджета за текущий финансовый год;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проект программы муниципальных гарантий на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>год и проекты программ муниципальных гарантий на 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 проект программы муниципальных внутренних заимствований на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>год и проекты программ муниципальных внутренних заимствований на 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годов;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- реестр расходных обязатель</w:t>
      </w:r>
      <w:proofErr w:type="gramStart"/>
      <w:r w:rsidRPr="005C0DBC">
        <w:rPr>
          <w:sz w:val="26"/>
          <w:szCs w:val="26"/>
        </w:rPr>
        <w:t>ств к пр</w:t>
      </w:r>
      <w:proofErr w:type="gramEnd"/>
      <w:r w:rsidRPr="005C0DBC">
        <w:rPr>
          <w:sz w:val="26"/>
          <w:szCs w:val="26"/>
        </w:rPr>
        <w:t>оекту бюджета на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год и </w:t>
      </w:r>
      <w:r w:rsidR="00260C54">
        <w:rPr>
          <w:sz w:val="26"/>
          <w:szCs w:val="26"/>
        </w:rPr>
        <w:t xml:space="preserve">на </w:t>
      </w:r>
      <w:r w:rsidRPr="005C0DBC">
        <w:rPr>
          <w:sz w:val="26"/>
          <w:szCs w:val="26"/>
        </w:rPr>
        <w:t>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>годов.</w:t>
      </w:r>
    </w:p>
    <w:p w:rsidR="004A2E97" w:rsidRPr="005C0DBC" w:rsidRDefault="004A2E97" w:rsidP="004A2E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В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 году и на 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 районный бюджет планируется </w:t>
      </w:r>
      <w:proofErr w:type="gramStart"/>
      <w:r w:rsidRPr="005C0DBC">
        <w:rPr>
          <w:sz w:val="26"/>
          <w:szCs w:val="26"/>
        </w:rPr>
        <w:t>бездефицитным</w:t>
      </w:r>
      <w:proofErr w:type="gramEnd"/>
      <w:r w:rsidRPr="005C0DBC">
        <w:rPr>
          <w:sz w:val="26"/>
          <w:szCs w:val="26"/>
        </w:rPr>
        <w:t xml:space="preserve">. 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 xml:space="preserve">Рассмотрев представленный проект решения </w:t>
      </w:r>
      <w:r w:rsidRPr="005C0DBC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5C0DBC">
        <w:rPr>
          <w:sz w:val="26"/>
          <w:szCs w:val="26"/>
        </w:rPr>
        <w:t>на 201</w:t>
      </w:r>
      <w:r w:rsidR="00752CE7" w:rsidRPr="005C0DBC">
        <w:rPr>
          <w:sz w:val="26"/>
          <w:szCs w:val="26"/>
        </w:rPr>
        <w:t>5</w:t>
      </w:r>
      <w:r w:rsidRPr="005C0DBC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5C0DBC">
        <w:rPr>
          <w:sz w:val="26"/>
          <w:szCs w:val="26"/>
        </w:rPr>
        <w:t>плановый период 201</w:t>
      </w:r>
      <w:r w:rsidR="00752CE7" w:rsidRPr="005C0DBC">
        <w:rPr>
          <w:sz w:val="26"/>
          <w:szCs w:val="26"/>
        </w:rPr>
        <w:t>6</w:t>
      </w:r>
      <w:r w:rsidRPr="005C0DBC">
        <w:rPr>
          <w:sz w:val="26"/>
          <w:szCs w:val="26"/>
        </w:rPr>
        <w:t xml:space="preserve"> и 201</w:t>
      </w:r>
      <w:r w:rsidR="00752CE7" w:rsidRPr="005C0DBC">
        <w:rPr>
          <w:sz w:val="26"/>
          <w:szCs w:val="26"/>
        </w:rPr>
        <w:t>7</w:t>
      </w:r>
      <w:r w:rsidRPr="005C0DBC">
        <w:rPr>
          <w:sz w:val="26"/>
          <w:szCs w:val="26"/>
        </w:rPr>
        <w:t xml:space="preserve"> годов», Контрольно-счетная палата Карталинского муниципального района рекомендует: 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1. Главе Карталинского муниципального района: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1) продолжить работу по обеспечению сокращения задолженности по налогам, сборам и иным обязательным платежам в бюджет района;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2) принять меры по повышению эффективности использования имущества, находящегося в муниципальной собственности и соответственно по увеличению поступлений в местный бюджет от его продажи или аренды;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3) в целях оптимизации расходов местного бюджета принять необходимые меры по внедрению контрактной системы в сфере закупок для муниципальных нужд;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4) обеспечить соблюдение соглашений, заключенных с Министерством финансов Челябинской области, о мерах по повышению эффективности использования бюджетных средств и увеличению налоговых и неналоговых доходов местного бюджета.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2. Главным распорядителям средств районного бюджета: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1) обеспечить повышение эффективности использования бюджетных средств и качества оказываемых муниципальными  учреждениями муниципальных услуг;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lastRenderedPageBreak/>
        <w:t>2) продолжить реализацию мероприятий по снижению объема потребляемых коммунальных услуг;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3) не допускать образования кредиторской задолженности по расходным обязательствам местных бюджетов,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4)  не допускать принятия бюджетных обязатель</w:t>
      </w:r>
      <w:proofErr w:type="gramStart"/>
      <w:r w:rsidRPr="005C0DBC">
        <w:rPr>
          <w:sz w:val="26"/>
          <w:szCs w:val="26"/>
        </w:rPr>
        <w:t>ств св</w:t>
      </w:r>
      <w:proofErr w:type="gramEnd"/>
      <w:r w:rsidRPr="005C0DBC">
        <w:rPr>
          <w:sz w:val="26"/>
          <w:szCs w:val="26"/>
        </w:rPr>
        <w:t>ерх утвержденных лимитов;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 xml:space="preserve">5) обеспечить режим экономии и оптимизации бюджетных расходов. 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3. Администраторам доходов бюджета района: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1) администраторам доходов бюджета района продолжить работу по эффективному управлению муниципальной собственностью;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>2) повысить уровень собираемости администрируемых доходов в местный бюджет и продолжить работу по привлечению резервов увеличения их поступлений.</w:t>
      </w:r>
    </w:p>
    <w:p w:rsidR="004A2E97" w:rsidRPr="005C0DBC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5C0DBC" w:rsidRDefault="004A2E97" w:rsidP="004A2E97">
      <w:pPr>
        <w:ind w:firstLine="540"/>
        <w:jc w:val="center"/>
        <w:rPr>
          <w:sz w:val="26"/>
          <w:szCs w:val="26"/>
        </w:rPr>
      </w:pPr>
      <w:r w:rsidRPr="005C0DBC">
        <w:rPr>
          <w:sz w:val="26"/>
          <w:szCs w:val="26"/>
        </w:rPr>
        <w:t>Выступлений жителей района не было.</w:t>
      </w:r>
    </w:p>
    <w:p w:rsidR="004A2E97" w:rsidRPr="005C0DBC" w:rsidRDefault="004A2E97" w:rsidP="004A2E97">
      <w:pPr>
        <w:ind w:firstLine="540"/>
        <w:jc w:val="center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5C0DBC">
        <w:rPr>
          <w:sz w:val="26"/>
          <w:szCs w:val="26"/>
        </w:rPr>
        <w:t xml:space="preserve">В соответствии с Положением  «О  проведении публичных слушаний в </w:t>
      </w:r>
      <w:r w:rsidRPr="005C0DBC">
        <w:rPr>
          <w:sz w:val="26"/>
          <w:szCs w:val="26"/>
          <w:shd w:val="clear" w:color="auto" w:fill="FFFFFF"/>
        </w:rPr>
        <w:t>Карталинском муниципальном районе» (утверждено Решением Собрания</w:t>
      </w:r>
      <w:r w:rsidRPr="005C0DBC">
        <w:rPr>
          <w:sz w:val="26"/>
          <w:szCs w:val="26"/>
        </w:rPr>
        <w:t xml:space="preserve"> депутатов Карталинского муниципального района № 51 от 27.04.2006г.), </w:t>
      </w:r>
      <w:proofErr w:type="gramStart"/>
      <w:r w:rsidRPr="005C0DBC">
        <w:rPr>
          <w:sz w:val="26"/>
          <w:szCs w:val="26"/>
        </w:rPr>
        <w:t>жителям</w:t>
      </w:r>
      <w:proofErr w:type="gramEnd"/>
      <w:r w:rsidRPr="005C0DBC">
        <w:rPr>
          <w:sz w:val="26"/>
          <w:szCs w:val="26"/>
        </w:rPr>
        <w:t xml:space="preserve"> проживающим на территории Карталинского муниципального</w:t>
      </w:r>
      <w:r w:rsidRPr="00F7431D">
        <w:rPr>
          <w:sz w:val="26"/>
          <w:szCs w:val="26"/>
        </w:rPr>
        <w:t xml:space="preserve"> района было предложено принять участие в обсуждении </w:t>
      </w:r>
      <w:r w:rsidRPr="00F7431D">
        <w:rPr>
          <w:bCs/>
          <w:sz w:val="26"/>
          <w:szCs w:val="26"/>
        </w:rPr>
        <w:t xml:space="preserve">проекта решения Собрания депутатов Карталинского муниципального района 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65779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65779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65779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годов». </w:t>
      </w:r>
      <w:r>
        <w:rPr>
          <w:sz w:val="26"/>
          <w:szCs w:val="26"/>
        </w:rPr>
        <w:t>В</w:t>
      </w:r>
      <w:r w:rsidRPr="00F7431D">
        <w:rPr>
          <w:sz w:val="26"/>
          <w:szCs w:val="26"/>
        </w:rPr>
        <w:t xml:space="preserve"> газете «Карталинская новь» был опубликованы проект решения 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65779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65779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65779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годов», порядок учета предложений граждан, порядок участия граждан в обсуждении проекта решения.</w:t>
      </w:r>
    </w:p>
    <w:p w:rsidR="004A2E97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>К началу проведения публичных слушаний, заявлений от жителей о внесении дополнений либо изменений в предложенный проект Решения не поступило.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В </w:t>
      </w:r>
      <w:r>
        <w:rPr>
          <w:sz w:val="26"/>
          <w:szCs w:val="26"/>
        </w:rPr>
        <w:t>результате обсуждения</w:t>
      </w:r>
      <w:r w:rsidRPr="00F7431D">
        <w:rPr>
          <w:sz w:val="26"/>
          <w:szCs w:val="26"/>
        </w:rPr>
        <w:t xml:space="preserve"> проекта Решения 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65779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65779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65779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годов», участниками публичных слушаний, присутствующими на обсуждении</w:t>
      </w:r>
      <w:r w:rsidRPr="00E67295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данного</w:t>
      </w:r>
      <w:r w:rsidRPr="00F7431D">
        <w:rPr>
          <w:sz w:val="26"/>
          <w:szCs w:val="26"/>
        </w:rPr>
        <w:t xml:space="preserve"> проекта </w:t>
      </w:r>
      <w:r>
        <w:rPr>
          <w:sz w:val="26"/>
          <w:szCs w:val="26"/>
        </w:rPr>
        <w:t>решения,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>Собрани</w:t>
      </w:r>
      <w:r>
        <w:rPr>
          <w:sz w:val="26"/>
          <w:szCs w:val="26"/>
        </w:rPr>
        <w:t>ю</w:t>
      </w:r>
      <w:r w:rsidRPr="00F7431D">
        <w:rPr>
          <w:sz w:val="26"/>
          <w:szCs w:val="26"/>
        </w:rPr>
        <w:t xml:space="preserve"> депутатов Карталинского муниципального района</w:t>
      </w:r>
    </w:p>
    <w:p w:rsidR="004A2E97" w:rsidRPr="00F7431D" w:rsidRDefault="004A2E97" w:rsidP="004A2E97">
      <w:pPr>
        <w:ind w:firstLine="540"/>
        <w:jc w:val="center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t>РЕКОМЕНДОВАНО: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67"/>
        <w:jc w:val="both"/>
        <w:rPr>
          <w:i/>
          <w:sz w:val="26"/>
          <w:szCs w:val="26"/>
        </w:rPr>
      </w:pPr>
      <w:r w:rsidRPr="00F7431D">
        <w:rPr>
          <w:sz w:val="26"/>
          <w:szCs w:val="26"/>
        </w:rPr>
        <w:t xml:space="preserve">1. Рассмотреть проект решения Собрания депутатов Карталинского муниципального района 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65779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 </w:t>
      </w:r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>плановый период 201</w:t>
      </w:r>
      <w:r w:rsidR="0065779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65779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 и принять указанный проект решения.</w:t>
      </w:r>
      <w:r w:rsidRPr="00F7431D">
        <w:rPr>
          <w:i/>
          <w:sz w:val="26"/>
          <w:szCs w:val="26"/>
        </w:rPr>
        <w:t xml:space="preserve"> 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F7431D">
        <w:rPr>
          <w:b/>
          <w:sz w:val="26"/>
          <w:szCs w:val="26"/>
        </w:rPr>
        <w:t>. ВЫСТУПИЛ:</w:t>
      </w:r>
      <w:r w:rsidRPr="00F7431D">
        <w:rPr>
          <w:sz w:val="26"/>
          <w:szCs w:val="26"/>
        </w:rPr>
        <w:t xml:space="preserve"> Председатель Собрания депутатов Карталинского муниципального района Горбачева Е.И., председатель оргкомитета по проведению публичных слушаний по обсуждению проекта Решения «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65779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</w:t>
      </w:r>
      <w:r w:rsidR="00260C54">
        <w:rPr>
          <w:sz w:val="26"/>
          <w:szCs w:val="26"/>
        </w:rPr>
        <w:t xml:space="preserve"> на</w:t>
      </w:r>
      <w:r w:rsidRPr="00F7431D">
        <w:rPr>
          <w:sz w:val="26"/>
          <w:szCs w:val="26"/>
        </w:rPr>
        <w:t xml:space="preserve"> плановый период 201</w:t>
      </w:r>
      <w:r w:rsidR="0065779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65779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</w:t>
      </w:r>
      <w:r w:rsidRPr="00F7431D">
        <w:rPr>
          <w:b/>
          <w:sz w:val="26"/>
          <w:szCs w:val="26"/>
        </w:rPr>
        <w:t xml:space="preserve"> –  </w:t>
      </w:r>
      <w:r w:rsidRPr="00F7431D">
        <w:rPr>
          <w:sz w:val="26"/>
          <w:szCs w:val="26"/>
        </w:rPr>
        <w:t>предлагаю  проголосовать за данные рекомендации.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b/>
          <w:sz w:val="26"/>
          <w:szCs w:val="26"/>
        </w:rPr>
        <w:t>ГОЛОСОВАЛИ:</w:t>
      </w:r>
      <w:r w:rsidRPr="00F7431D">
        <w:rPr>
          <w:sz w:val="26"/>
          <w:szCs w:val="26"/>
        </w:rPr>
        <w:t xml:space="preserve"> Присутствие – 24</w:t>
      </w:r>
    </w:p>
    <w:p w:rsidR="004A2E97" w:rsidRPr="00F7431D" w:rsidRDefault="004A2E97" w:rsidP="00F26256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                               </w:t>
      </w:r>
      <w:r w:rsidR="00F26256">
        <w:rPr>
          <w:sz w:val="26"/>
          <w:szCs w:val="26"/>
        </w:rPr>
        <w:t xml:space="preserve"> </w:t>
      </w:r>
      <w:r w:rsidRPr="00F7431D">
        <w:rPr>
          <w:sz w:val="26"/>
          <w:szCs w:val="26"/>
        </w:rPr>
        <w:t xml:space="preserve">Вид голосования: </w:t>
      </w:r>
      <w:proofErr w:type="gramStart"/>
      <w:r w:rsidRPr="00F7431D">
        <w:rPr>
          <w:sz w:val="26"/>
          <w:szCs w:val="26"/>
        </w:rPr>
        <w:t>открытое</w:t>
      </w:r>
      <w:proofErr w:type="gramEnd"/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                             </w:t>
      </w:r>
      <w:r w:rsidR="00F26256">
        <w:rPr>
          <w:sz w:val="26"/>
          <w:szCs w:val="26"/>
        </w:rPr>
        <w:t xml:space="preserve"> </w:t>
      </w:r>
      <w:r w:rsidRPr="00F7431D">
        <w:rPr>
          <w:sz w:val="26"/>
          <w:szCs w:val="26"/>
        </w:rPr>
        <w:t xml:space="preserve">  Решение принимается: большинством от числа                          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                                                                      </w:t>
      </w:r>
      <w:r w:rsidR="00F26256">
        <w:rPr>
          <w:sz w:val="26"/>
          <w:szCs w:val="26"/>
        </w:rPr>
        <w:t xml:space="preserve"> </w:t>
      </w:r>
      <w:r w:rsidRPr="00F7431D">
        <w:rPr>
          <w:sz w:val="26"/>
          <w:szCs w:val="26"/>
        </w:rPr>
        <w:t xml:space="preserve"> присутствующих 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                               За – 24. Против – 0. Воздержались – 0.</w:t>
      </w:r>
    </w:p>
    <w:p w:rsidR="004A2E97" w:rsidRPr="00F7431D" w:rsidRDefault="004A2E97" w:rsidP="004A2E97">
      <w:pPr>
        <w:ind w:firstLine="540"/>
        <w:jc w:val="both"/>
        <w:rPr>
          <w:b/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b/>
          <w:sz w:val="26"/>
          <w:szCs w:val="26"/>
        </w:rPr>
      </w:pPr>
      <w:r w:rsidRPr="00F7431D">
        <w:rPr>
          <w:b/>
          <w:sz w:val="26"/>
          <w:szCs w:val="26"/>
        </w:rPr>
        <w:lastRenderedPageBreak/>
        <w:t>РЕШЕНИЕ: ПРИНЯТЬ РЕКОМЕНДАЦИИ  ЕДИНОГЛАСНО (24)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Повестка дня исчерпана. 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Председатель оргкомитета по  проведению публичных слушаний по обсуждению проекта Решения </w:t>
      </w:r>
      <w:r w:rsidRPr="00F7431D">
        <w:rPr>
          <w:bCs/>
          <w:sz w:val="26"/>
          <w:szCs w:val="26"/>
        </w:rPr>
        <w:t xml:space="preserve">«О бюджете Карталинского муниципального района </w:t>
      </w:r>
      <w:r w:rsidRPr="00F7431D">
        <w:rPr>
          <w:sz w:val="26"/>
          <w:szCs w:val="26"/>
        </w:rPr>
        <w:t>на 201</w:t>
      </w:r>
      <w:r w:rsidR="0065779A">
        <w:rPr>
          <w:sz w:val="26"/>
          <w:szCs w:val="26"/>
        </w:rPr>
        <w:t>5</w:t>
      </w:r>
      <w:r w:rsidRPr="00F7431D">
        <w:rPr>
          <w:sz w:val="26"/>
          <w:szCs w:val="26"/>
        </w:rPr>
        <w:t xml:space="preserve"> год и</w:t>
      </w:r>
      <w:r w:rsidR="00260C54">
        <w:rPr>
          <w:sz w:val="26"/>
          <w:szCs w:val="26"/>
        </w:rPr>
        <w:t xml:space="preserve"> </w:t>
      </w:r>
      <w:bookmarkStart w:id="0" w:name="_GoBack"/>
      <w:bookmarkEnd w:id="0"/>
      <w:r w:rsidR="00260C54">
        <w:rPr>
          <w:sz w:val="26"/>
          <w:szCs w:val="26"/>
        </w:rPr>
        <w:t xml:space="preserve">на </w:t>
      </w:r>
      <w:r w:rsidRPr="00F7431D">
        <w:rPr>
          <w:sz w:val="26"/>
          <w:szCs w:val="26"/>
        </w:rPr>
        <w:t xml:space="preserve"> плановый период 201</w:t>
      </w:r>
      <w:r w:rsidR="0065779A">
        <w:rPr>
          <w:sz w:val="26"/>
          <w:szCs w:val="26"/>
        </w:rPr>
        <w:t>6</w:t>
      </w:r>
      <w:r w:rsidRPr="00F7431D">
        <w:rPr>
          <w:sz w:val="26"/>
          <w:szCs w:val="26"/>
        </w:rPr>
        <w:t xml:space="preserve"> и 201</w:t>
      </w:r>
      <w:r w:rsidR="0065779A">
        <w:rPr>
          <w:sz w:val="26"/>
          <w:szCs w:val="26"/>
        </w:rPr>
        <w:t>7</w:t>
      </w:r>
      <w:r w:rsidRPr="00F7431D">
        <w:rPr>
          <w:sz w:val="26"/>
          <w:szCs w:val="26"/>
        </w:rPr>
        <w:t xml:space="preserve"> годов»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F26256" w:rsidP="004A2E9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4A2E97" w:rsidRPr="00F7431D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>_</w:t>
      </w:r>
      <w:r w:rsidR="004A2E97" w:rsidRPr="00F7431D">
        <w:rPr>
          <w:sz w:val="26"/>
          <w:szCs w:val="26"/>
        </w:rPr>
        <w:t>_______________ Горбачева Е. И.</w:t>
      </w: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</w:p>
    <w:p w:rsidR="004A2E97" w:rsidRPr="00F7431D" w:rsidRDefault="004A2E97" w:rsidP="004A2E97">
      <w:pPr>
        <w:ind w:firstLine="540"/>
        <w:jc w:val="both"/>
        <w:rPr>
          <w:sz w:val="26"/>
          <w:szCs w:val="26"/>
        </w:rPr>
      </w:pPr>
      <w:r w:rsidRPr="00F7431D">
        <w:rPr>
          <w:sz w:val="26"/>
          <w:szCs w:val="26"/>
        </w:rPr>
        <w:t xml:space="preserve">Секретарь                                            ___________________ </w:t>
      </w:r>
      <w:r w:rsidR="0065779A">
        <w:rPr>
          <w:sz w:val="26"/>
          <w:szCs w:val="26"/>
        </w:rPr>
        <w:t>Сысоева Л.В.</w:t>
      </w:r>
      <w:r w:rsidRPr="00F7431D">
        <w:rPr>
          <w:sz w:val="26"/>
          <w:szCs w:val="26"/>
        </w:rPr>
        <w:t xml:space="preserve">   </w:t>
      </w:r>
    </w:p>
    <w:p w:rsidR="00195B10" w:rsidRDefault="00195B10"/>
    <w:sectPr w:rsidR="00195B10" w:rsidSect="00796866">
      <w:pgSz w:w="11906" w:h="16838"/>
      <w:pgMar w:top="539" w:right="566" w:bottom="540" w:left="180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0"/>
    <w:rsid w:val="000563C8"/>
    <w:rsid w:val="000769A5"/>
    <w:rsid w:val="00195B10"/>
    <w:rsid w:val="00253EDD"/>
    <w:rsid w:val="00260C54"/>
    <w:rsid w:val="00445800"/>
    <w:rsid w:val="004A2E97"/>
    <w:rsid w:val="004A50CD"/>
    <w:rsid w:val="005C0DBC"/>
    <w:rsid w:val="006261A7"/>
    <w:rsid w:val="0065779A"/>
    <w:rsid w:val="00752CE7"/>
    <w:rsid w:val="00860730"/>
    <w:rsid w:val="00983886"/>
    <w:rsid w:val="00AE0904"/>
    <w:rsid w:val="00C6131D"/>
    <w:rsid w:val="00EA38EA"/>
    <w:rsid w:val="00F26256"/>
    <w:rsid w:val="00F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B43D-2272-4611-BFC7-A1B14CD9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2015-01-15T03:45:00Z</dcterms:created>
  <dcterms:modified xsi:type="dcterms:W3CDTF">2015-01-19T06:21:00Z</dcterms:modified>
</cp:coreProperties>
</file>