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50" w:rsidRDefault="00AB1EE5" w:rsidP="00223A50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69215</wp:posOffset>
            </wp:positionV>
            <wp:extent cx="673100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223A50" w:rsidRDefault="00BE466D" w:rsidP="00223A50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223A50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223A50" w:rsidRDefault="00BE466D" w:rsidP="00FF641D">
      <w:pPr>
        <w:pStyle w:val="1"/>
        <w:jc w:val="center"/>
        <w:rPr>
          <w:b/>
          <w:bCs/>
        </w:rPr>
      </w:pPr>
      <w:r w:rsidRPr="00223A50">
        <w:rPr>
          <w:b/>
          <w:bCs/>
        </w:rPr>
        <w:t xml:space="preserve">СОБРАНИЕ ДЕПУТАТОВ </w:t>
      </w:r>
    </w:p>
    <w:p w:rsidR="00BE466D" w:rsidRPr="00223A50" w:rsidRDefault="00BE466D" w:rsidP="00FF641D">
      <w:pPr>
        <w:pStyle w:val="1"/>
        <w:jc w:val="center"/>
        <w:rPr>
          <w:b/>
          <w:bCs/>
        </w:rPr>
      </w:pPr>
      <w:r w:rsidRPr="00223A50">
        <w:rPr>
          <w:b/>
          <w:bCs/>
        </w:rPr>
        <w:t>КАРТАЛИНСКОГО МУНИЦИПАЛЬНОГО РАЙОНА</w:t>
      </w:r>
    </w:p>
    <w:p w:rsidR="003D5EA5" w:rsidRPr="00223A50" w:rsidRDefault="00BE466D" w:rsidP="00D56625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223A50">
        <w:rPr>
          <w:rFonts w:ascii="Times New Roman" w:hAnsi="Times New Roman"/>
          <w:i w:val="0"/>
          <w:iCs w:val="0"/>
        </w:rPr>
        <w:t>РЕШЕНИЕ</w:t>
      </w:r>
      <w:r w:rsidR="00D8450D" w:rsidRPr="00223A50">
        <w:rPr>
          <w:rFonts w:ascii="Times New Roman" w:hAnsi="Times New Roman"/>
          <w:i w:val="0"/>
          <w:iCs w:val="0"/>
        </w:rPr>
        <w:t xml:space="preserve"> </w:t>
      </w:r>
    </w:p>
    <w:p w:rsidR="007021D0" w:rsidRPr="00223A50" w:rsidRDefault="007021D0" w:rsidP="00AF79EB"/>
    <w:p w:rsidR="00FB1083" w:rsidRPr="00223A50" w:rsidRDefault="0089745A" w:rsidP="00223A50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sz w:val="28"/>
          <w:szCs w:val="28"/>
        </w:rPr>
        <w:t>от 2</w:t>
      </w:r>
      <w:r w:rsidR="005C4C0A" w:rsidRPr="00223A5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23A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</w:t>
      </w:r>
      <w:r w:rsidR="0023603F" w:rsidRPr="00223A50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BE466D" w:rsidRPr="00223A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E4055" w:rsidRPr="00223A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3A50" w:rsidRPr="00223A50">
        <w:rPr>
          <w:rFonts w:ascii="Times New Roman" w:hAnsi="Times New Roman" w:cs="Times New Roman"/>
          <w:b w:val="0"/>
          <w:bCs w:val="0"/>
          <w:sz w:val="28"/>
          <w:szCs w:val="28"/>
        </w:rPr>
        <w:t>195</w:t>
      </w:r>
      <w:r w:rsidR="00223A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FB1083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дополнений в </w:t>
      </w:r>
    </w:p>
    <w:p w:rsidR="00FB1083" w:rsidRPr="00223A50" w:rsidRDefault="00FB1083" w:rsidP="00223A50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 Собрания депутатов Карталинского муниципального района</w:t>
      </w:r>
    </w:p>
    <w:p w:rsidR="00FB1083" w:rsidRPr="00223A50" w:rsidRDefault="00FB1083" w:rsidP="00223A50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№ 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</w:t>
      </w:r>
      <w:r w:rsid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Карталинского муниципального района </w:t>
      </w:r>
    </w:p>
    <w:p w:rsidR="00FB1083" w:rsidRPr="00223A50" w:rsidRDefault="00FB1083" w:rsidP="00223A50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 год и на плановый период 2022</w:t>
      </w:r>
    </w:p>
    <w:p w:rsidR="00FB1083" w:rsidRPr="00223A50" w:rsidRDefault="0023603F" w:rsidP="00223A50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2023</w:t>
      </w:r>
      <w:r w:rsidR="00FB1083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</w:t>
      </w:r>
    </w:p>
    <w:p w:rsidR="00DC08C9" w:rsidRPr="00223A50" w:rsidRDefault="00DC08C9" w:rsidP="00D56625"/>
    <w:p w:rsidR="00F6619F" w:rsidRPr="00223A50" w:rsidRDefault="00F6619F" w:rsidP="00D56625"/>
    <w:p w:rsidR="00BE466D" w:rsidRPr="00223A50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="00DF661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5F4A63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 год и на плановый период 2022 и 2023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годов».</w:t>
      </w:r>
    </w:p>
    <w:p w:rsidR="00BE466D" w:rsidRPr="00223A50" w:rsidRDefault="00BE466D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45D79" w:rsidRPr="00223A50" w:rsidRDefault="00045D79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223A50" w:rsidRDefault="00FB1083" w:rsidP="004352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36741" w:rsidRPr="00223A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№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и на план</w:t>
      </w:r>
      <w:r w:rsidR="0023603F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овый период 2022 и 2023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 </w:t>
      </w:r>
      <w:r w:rsidRPr="00223A50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FB1083" w:rsidRPr="00223A50" w:rsidRDefault="00FB1083" w:rsidP="00031634">
      <w:pPr>
        <w:pStyle w:val="ConsPlusTitle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733DBF" w:rsidRPr="00223A50" w:rsidRDefault="00733DBF" w:rsidP="0003163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</w:t>
      </w:r>
      <w:r w:rsidR="00586386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1836481,50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586386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1876708,64</w:t>
      </w:r>
      <w:r w:rsidR="00447D21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</w:t>
      </w:r>
      <w:r w:rsidR="00586386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1394133,20</w:t>
      </w:r>
      <w:r w:rsidR="00447D21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586386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1433560,34</w:t>
      </w:r>
      <w:r w:rsidR="00447D21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</w:t>
      </w:r>
    </w:p>
    <w:p w:rsidR="00FB1083" w:rsidRPr="00223A50" w:rsidRDefault="00FB1083" w:rsidP="0003163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586386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1900208,28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586386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1940435,42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586386" w:rsidRPr="00223A50" w:rsidRDefault="00586386" w:rsidP="00031634">
      <w:pPr>
        <w:pStyle w:val="ConsPlusTitle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2) в пункте 7 </w:t>
      </w:r>
      <w:r w:rsidR="00F675D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слова 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F675D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2021 год в сумме 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3634,7</w:t>
      </w:r>
      <w:r w:rsidR="00F675D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рублей»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</w:t>
      </w:r>
      <w:r w:rsidR="00F675D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словами 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="00F675D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2021 год в сумме 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383</w:t>
      </w:r>
      <w:r w:rsidR="00B43DC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B43DC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97</w:t>
      </w:r>
      <w:r w:rsidR="00F675DB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4352E2" w:rsidRPr="00223A50" w:rsidRDefault="00586386" w:rsidP="00031634">
      <w:pPr>
        <w:pStyle w:val="ConsPlusTitle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4352E2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в пункте 18 цифры «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203574,98</w:t>
      </w:r>
      <w:r w:rsidR="004352E2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208293,59</w:t>
      </w:r>
      <w:r w:rsidR="004352E2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72759D" w:rsidRPr="00223A50" w:rsidRDefault="00586386" w:rsidP="00031634">
      <w:pPr>
        <w:pStyle w:val="ConsPlusTitle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sz w:val="28"/>
          <w:szCs w:val="28"/>
        </w:rPr>
        <w:t>4</w:t>
      </w:r>
      <w:r w:rsidR="004352E2" w:rsidRPr="00223A5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F661F" w:rsidRPr="00223A50">
        <w:rPr>
          <w:rFonts w:ascii="Times New Roman" w:hAnsi="Times New Roman" w:cs="Times New Roman"/>
          <w:b w:val="0"/>
          <w:sz w:val="28"/>
          <w:szCs w:val="28"/>
        </w:rPr>
        <w:t>п</w:t>
      </w:r>
      <w:r w:rsidR="0035775E" w:rsidRPr="00223A50">
        <w:rPr>
          <w:rFonts w:ascii="Times New Roman" w:hAnsi="Times New Roman" w:cs="Times New Roman"/>
          <w:b w:val="0"/>
          <w:sz w:val="28"/>
          <w:szCs w:val="28"/>
        </w:rPr>
        <w:t>риложения 4</w:t>
      </w:r>
      <w:r w:rsidR="00F03DDB" w:rsidRPr="00223A50">
        <w:rPr>
          <w:rFonts w:ascii="Times New Roman" w:hAnsi="Times New Roman" w:cs="Times New Roman"/>
          <w:b w:val="0"/>
          <w:sz w:val="28"/>
          <w:szCs w:val="28"/>
        </w:rPr>
        <w:t>,</w:t>
      </w:r>
      <w:r w:rsidR="0016795B" w:rsidRPr="00223A50">
        <w:rPr>
          <w:rFonts w:ascii="Times New Roman" w:hAnsi="Times New Roman" w:cs="Times New Roman"/>
          <w:b w:val="0"/>
          <w:sz w:val="28"/>
          <w:szCs w:val="28"/>
        </w:rPr>
        <w:t>6</w:t>
      </w:r>
      <w:r w:rsidR="0072759D" w:rsidRPr="00223A50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17E27" w:rsidRPr="00223A50">
        <w:rPr>
          <w:rFonts w:ascii="Times New Roman" w:hAnsi="Times New Roman" w:cs="Times New Roman"/>
          <w:b w:val="0"/>
          <w:sz w:val="28"/>
          <w:szCs w:val="28"/>
        </w:rPr>
        <w:t>ить в новой редакции (Приложения</w:t>
      </w:r>
      <w:r w:rsidR="00F03DDB" w:rsidRPr="00223A50">
        <w:rPr>
          <w:rFonts w:ascii="Times New Roman" w:hAnsi="Times New Roman" w:cs="Times New Roman"/>
          <w:b w:val="0"/>
          <w:sz w:val="28"/>
          <w:szCs w:val="28"/>
        </w:rPr>
        <w:t xml:space="preserve"> 1,2</w:t>
      </w:r>
      <w:r w:rsidR="0072759D" w:rsidRPr="00223A5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4352E2" w:rsidRPr="00223A50" w:rsidRDefault="004352E2" w:rsidP="00031634">
      <w:pPr>
        <w:pStyle w:val="ConsPlusTitle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19118A" w:rsidRPr="00223A50">
        <w:rPr>
          <w:rFonts w:ascii="Times New Roman" w:hAnsi="Times New Roman" w:cs="Times New Roman"/>
          <w:b w:val="0"/>
          <w:sz w:val="28"/>
          <w:szCs w:val="28"/>
        </w:rPr>
        <w:t>ы 2, 6, 1</w:t>
      </w:r>
      <w:r w:rsidR="00586386" w:rsidRPr="00223A50">
        <w:rPr>
          <w:rFonts w:ascii="Times New Roman" w:hAnsi="Times New Roman" w:cs="Times New Roman"/>
          <w:b w:val="0"/>
          <w:sz w:val="28"/>
          <w:szCs w:val="28"/>
        </w:rPr>
        <w:t>2</w:t>
      </w:r>
      <w:r w:rsidRPr="00223A50">
        <w:rPr>
          <w:rFonts w:ascii="Times New Roman" w:hAnsi="Times New Roman" w:cs="Times New Roman"/>
          <w:b w:val="0"/>
          <w:sz w:val="28"/>
          <w:szCs w:val="28"/>
        </w:rPr>
        <w:t xml:space="preserve"> приложения 11 изложить в новой редакции (Приложени</w:t>
      </w:r>
      <w:r w:rsidR="00B90F96" w:rsidRPr="00223A50">
        <w:rPr>
          <w:rFonts w:ascii="Times New Roman" w:hAnsi="Times New Roman" w:cs="Times New Roman"/>
          <w:b w:val="0"/>
          <w:sz w:val="28"/>
          <w:szCs w:val="28"/>
        </w:rPr>
        <w:t>е 3</w:t>
      </w:r>
      <w:r w:rsidRPr="00223A5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586386" w:rsidRPr="00223A50" w:rsidRDefault="00586386" w:rsidP="00031634">
      <w:pPr>
        <w:pStyle w:val="ConsPlusTitle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</w:t>
      </w:r>
      <w:r w:rsidR="00322726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 </w:t>
      </w:r>
      <w:r w:rsidR="00073D6C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изложить в новой редакции (Приложение 4 к </w:t>
      </w:r>
      <w:r w:rsidR="005D3002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настоящему </w:t>
      </w:r>
      <w:r w:rsidR="00073D6C" w:rsidRPr="00223A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решению).</w:t>
      </w:r>
    </w:p>
    <w:p w:rsidR="00BE466D" w:rsidRDefault="00BE466D" w:rsidP="009146AB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23A50">
        <w:rPr>
          <w:sz w:val="28"/>
          <w:szCs w:val="28"/>
        </w:rPr>
        <w:t xml:space="preserve">Направить данное Решение </w:t>
      </w:r>
      <w:r w:rsidR="00D2699C" w:rsidRPr="00223A50">
        <w:rPr>
          <w:sz w:val="28"/>
          <w:szCs w:val="28"/>
        </w:rPr>
        <w:t xml:space="preserve">главе </w:t>
      </w:r>
      <w:r w:rsidRPr="00223A50">
        <w:rPr>
          <w:sz w:val="28"/>
          <w:szCs w:val="28"/>
        </w:rPr>
        <w:t>Карталинского муници</w:t>
      </w:r>
      <w:r w:rsidR="009146AB" w:rsidRPr="00223A50">
        <w:rPr>
          <w:sz w:val="28"/>
          <w:szCs w:val="28"/>
        </w:rPr>
        <w:t xml:space="preserve">пального </w:t>
      </w:r>
      <w:r w:rsidR="001C1B7D" w:rsidRPr="00223A50">
        <w:rPr>
          <w:sz w:val="28"/>
          <w:szCs w:val="28"/>
        </w:rPr>
        <w:t>р</w:t>
      </w:r>
      <w:r w:rsidR="00C676BB" w:rsidRPr="00223A50">
        <w:rPr>
          <w:sz w:val="28"/>
          <w:szCs w:val="28"/>
        </w:rPr>
        <w:t>айона для</w:t>
      </w:r>
      <w:r w:rsidRPr="00223A50">
        <w:rPr>
          <w:sz w:val="28"/>
          <w:szCs w:val="28"/>
        </w:rPr>
        <w:t xml:space="preserve"> </w:t>
      </w:r>
      <w:r w:rsidR="00533BC0" w:rsidRPr="00223A50">
        <w:rPr>
          <w:sz w:val="28"/>
          <w:szCs w:val="28"/>
        </w:rPr>
        <w:t xml:space="preserve">подписания и </w:t>
      </w:r>
      <w:r w:rsidRPr="00223A50">
        <w:rPr>
          <w:sz w:val="28"/>
          <w:szCs w:val="28"/>
        </w:rPr>
        <w:t xml:space="preserve">опубликования в </w:t>
      </w:r>
      <w:r w:rsidR="00942F9C" w:rsidRPr="00223A50">
        <w:rPr>
          <w:sz w:val="28"/>
          <w:szCs w:val="28"/>
        </w:rPr>
        <w:t>средствах массовой информации</w:t>
      </w:r>
      <w:r w:rsidR="00A0198F" w:rsidRPr="00223A50">
        <w:rPr>
          <w:sz w:val="28"/>
          <w:szCs w:val="28"/>
        </w:rPr>
        <w:t>.</w:t>
      </w:r>
    </w:p>
    <w:p w:rsidR="00223A50" w:rsidRPr="00223A50" w:rsidRDefault="00223A50" w:rsidP="00223A50">
      <w:pPr>
        <w:pStyle w:val="ConsPlusNormal"/>
        <w:widowControl/>
        <w:ind w:left="709" w:firstLine="0"/>
        <w:jc w:val="both"/>
        <w:rPr>
          <w:sz w:val="28"/>
          <w:szCs w:val="28"/>
        </w:rPr>
      </w:pPr>
    </w:p>
    <w:p w:rsidR="00A0198F" w:rsidRPr="00223A50" w:rsidRDefault="00A0198F" w:rsidP="00C151A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23A50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223A50" w:rsidRDefault="00BE466D" w:rsidP="00223A50">
      <w:pPr>
        <w:numPr>
          <w:ilvl w:val="0"/>
          <w:numId w:val="32"/>
        </w:numPr>
        <w:ind w:left="0" w:firstLine="709"/>
        <w:jc w:val="both"/>
      </w:pPr>
      <w:r w:rsidRPr="00223A50">
        <w:t xml:space="preserve"> Настоящее Решение вступает в силу с момента официального опубликования.</w:t>
      </w:r>
    </w:p>
    <w:p w:rsidR="00A33B57" w:rsidRPr="00223A50" w:rsidRDefault="00A33B57" w:rsidP="00400354"/>
    <w:p w:rsidR="006E5707" w:rsidRPr="00223A50" w:rsidRDefault="006E5707" w:rsidP="00400354"/>
    <w:p w:rsidR="00BE466D" w:rsidRPr="00223A50" w:rsidRDefault="00BE466D" w:rsidP="00A1769B">
      <w:r w:rsidRPr="00223A50">
        <w:t>Председатель</w:t>
      </w:r>
      <w:r w:rsidR="00223A50" w:rsidRPr="00223A50">
        <w:t xml:space="preserve"> </w:t>
      </w:r>
      <w:r w:rsidRPr="00223A50">
        <w:t>Собрания депутатов</w:t>
      </w:r>
    </w:p>
    <w:p w:rsidR="00BE466D" w:rsidRPr="00223A50" w:rsidRDefault="00BE466D" w:rsidP="00A1769B">
      <w:r w:rsidRPr="00223A50">
        <w:t>Карталин</w:t>
      </w:r>
      <w:r w:rsidR="00C34154" w:rsidRPr="00223A50">
        <w:t>ского муниципального района</w:t>
      </w:r>
      <w:r w:rsidR="00C34154" w:rsidRPr="00223A50">
        <w:tab/>
      </w:r>
      <w:r w:rsidR="00C34154" w:rsidRPr="00223A50">
        <w:tab/>
      </w:r>
      <w:r w:rsidR="00C34154" w:rsidRPr="00223A50">
        <w:tab/>
        <w:t xml:space="preserve">      </w:t>
      </w:r>
      <w:r w:rsidR="00A1769B" w:rsidRPr="00223A50">
        <w:t xml:space="preserve">          </w:t>
      </w:r>
      <w:r w:rsidR="00C34154" w:rsidRPr="00223A50">
        <w:t xml:space="preserve">     </w:t>
      </w:r>
      <w:r w:rsidR="00D56CE2" w:rsidRPr="00223A50">
        <w:t>Е.Н.</w:t>
      </w:r>
      <w:r w:rsidR="00223A50">
        <w:t xml:space="preserve"> </w:t>
      </w:r>
      <w:r w:rsidR="00D56CE2" w:rsidRPr="00223A50">
        <w:t>Слинкин</w:t>
      </w:r>
    </w:p>
    <w:p w:rsidR="00BE466D" w:rsidRDefault="00BE466D" w:rsidP="005A2A82"/>
    <w:p w:rsidR="00223A50" w:rsidRPr="00223A50" w:rsidRDefault="00223A50" w:rsidP="005A2A82"/>
    <w:p w:rsidR="00A0198F" w:rsidRPr="00223A50" w:rsidRDefault="00A0198F" w:rsidP="00A0198F">
      <w:r w:rsidRPr="00223A50">
        <w:t xml:space="preserve">Глава Карталинского </w:t>
      </w:r>
    </w:p>
    <w:p w:rsidR="00026E11" w:rsidRPr="00223A50" w:rsidRDefault="00A0198F" w:rsidP="009D41F4">
      <w:r w:rsidRPr="00223A50">
        <w:t xml:space="preserve">муниципального района                                                                        </w:t>
      </w:r>
      <w:r w:rsidR="00D56625" w:rsidRPr="00223A50">
        <w:t>А.Г.Вдовин</w:t>
      </w:r>
    </w:p>
    <w:p w:rsidR="00026E11" w:rsidRDefault="00026E11" w:rsidP="00D26EA2">
      <w:pPr>
        <w:pStyle w:val="a8"/>
      </w:pPr>
    </w:p>
    <w:p w:rsidR="00284A60" w:rsidRDefault="00284A6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87492D" w:rsidRDefault="0087492D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Pr="00DD37DC" w:rsidRDefault="000A4F5C" w:rsidP="006D79A0">
      <w:pPr>
        <w:pStyle w:val="a8"/>
      </w:pPr>
      <w:r w:rsidRPr="00DD37DC">
        <w:lastRenderedPageBreak/>
        <w:t xml:space="preserve">    </w:t>
      </w:r>
    </w:p>
    <w:p w:rsidR="006D79A0" w:rsidRPr="00C32D03" w:rsidRDefault="006D79A0" w:rsidP="006D79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</w:t>
      </w:r>
      <w:r w:rsidR="0071114F" w:rsidRPr="00F675DB">
        <w:rPr>
          <w:b w:val="0"/>
          <w:bCs w:val="0"/>
          <w:sz w:val="26"/>
          <w:szCs w:val="26"/>
        </w:rPr>
        <w:t xml:space="preserve">5 </w:t>
      </w:r>
      <w:r w:rsidR="0071114F">
        <w:rPr>
          <w:b w:val="0"/>
          <w:bCs w:val="0"/>
          <w:sz w:val="26"/>
          <w:szCs w:val="26"/>
        </w:rPr>
        <w:t>ноября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>2021 года №</w:t>
      </w:r>
      <w:r>
        <w:rPr>
          <w:b w:val="0"/>
          <w:bCs w:val="0"/>
          <w:sz w:val="26"/>
          <w:szCs w:val="26"/>
        </w:rPr>
        <w:t xml:space="preserve"> </w:t>
      </w:r>
      <w:r w:rsidR="00223A50">
        <w:rPr>
          <w:b w:val="0"/>
          <w:bCs w:val="0"/>
          <w:sz w:val="26"/>
          <w:szCs w:val="26"/>
        </w:rPr>
        <w:t>195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F00A3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</w:t>
      </w:r>
    </w:p>
    <w:p w:rsidR="000111BF" w:rsidRDefault="000111BF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Pr="003E1AB2" w:rsidRDefault="006D79A0" w:rsidP="006D79A0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687411" w:rsidRDefault="006D79A0" w:rsidP="007C20CD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Default="006D79A0" w:rsidP="0030712B">
      <w:pPr>
        <w:jc w:val="right"/>
        <w:rPr>
          <w:sz w:val="26"/>
          <w:szCs w:val="26"/>
        </w:rPr>
      </w:pPr>
      <w:r w:rsidRPr="006D2027">
        <w:rPr>
          <w:bCs/>
          <w:sz w:val="26"/>
          <w:szCs w:val="26"/>
        </w:rPr>
        <w:t xml:space="preserve"> тыс.руб.</w:t>
      </w:r>
    </w:p>
    <w:tbl>
      <w:tblPr>
        <w:tblW w:w="10192" w:type="dxa"/>
        <w:tblInd w:w="-34" w:type="dxa"/>
        <w:tblLayout w:type="fixed"/>
        <w:tblLook w:val="04A0"/>
      </w:tblPr>
      <w:tblGrid>
        <w:gridCol w:w="5954"/>
        <w:gridCol w:w="425"/>
        <w:gridCol w:w="425"/>
        <w:gridCol w:w="1660"/>
        <w:gridCol w:w="467"/>
        <w:gridCol w:w="1261"/>
      </w:tblGrid>
      <w:tr w:rsidR="00274A46" w:rsidRPr="00485319" w:rsidTr="00C851AB">
        <w:trPr>
          <w:trHeight w:val="27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1940435,42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136498,64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2654,10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2654,10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2654,10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2654,10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2654,10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4663,35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4663,35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4655,75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3106,45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85319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2305,10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801,35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99 0 04 21100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1549,30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99 0 04 21100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1549,30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42131,77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1576,00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1576,00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1576,00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1576,00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1379,00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197,00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40555,77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860,75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860,75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39661,12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39661,12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5319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30259,50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9331,96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69,66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33,90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33,90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33,90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99 0 04 51200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99 0 04 51200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25377,70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1164,10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1164,10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1164,10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1164,10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1018,60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145,50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24206,60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24206,60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22881,55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18426,05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4455,50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1325,05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1325,05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3397,96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3397,96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3397,96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3397,96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3397,96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3397,96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58262,26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3,14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89,86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13 0 07 00013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13 0 07 00013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</w:t>
            </w:r>
            <w:r w:rsidRPr="00485319">
              <w:rPr>
                <w:sz w:val="26"/>
                <w:szCs w:val="26"/>
              </w:rPr>
              <w:lastRenderedPageBreak/>
              <w:t xml:space="preserve">на 2020-2022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430,50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430,50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14 0 07 00014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430,50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14 0 07 00014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430,50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23 0 07 00023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23 0 07 00023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587,36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587,36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26 0 07 00026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227,16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26 0 07 00026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227,16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07 S9330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175,20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07 S9330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175,20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07 L5110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 0 07 L5110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34733,36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34733,36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27 0 07 00027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34733,36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27 0 07 00027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34733,36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 xml:space="preserve">заключивших договор о целевом обучении»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40,80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40,80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5319" w:rsidRPr="00485319" w:rsidRDefault="00485319" w:rsidP="006468AA">
            <w:pPr>
              <w:ind w:left="-108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40 0 07 00040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40,80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40 0 07 00040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40,80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 0 07 S9320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 0 07 S9320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2446,60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2446,60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1746,60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822,30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822,30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924,30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808,70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115,60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48 2 07 00021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19532,64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Проведение Всероссийской переписи населения </w:t>
            </w:r>
            <w:r w:rsidRPr="00485319">
              <w:rPr>
                <w:sz w:val="26"/>
                <w:szCs w:val="26"/>
              </w:rPr>
              <w:lastRenderedPageBreak/>
              <w:t>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99 0 00 54690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386,20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99 0 00 54690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386,20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257,11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257,11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69,25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69,25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3,54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99 0 02 99090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3,54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99 0 02 99090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3,54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18768,24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99 0 04 03060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652,30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99 0 04 03060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652,30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917,87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917,87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917,87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7154,39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7152,27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2,12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9737,32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5316,80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3640,81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509,61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270,10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111,36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87,10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24,26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1359,60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1359,60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1359,60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1359,60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1359,60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17878,04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2433,80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2433,80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2433,80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99 0 04 59300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2433,80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99 0 04 59300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1816,97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99 0 04 59300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616,83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1528,70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1243,70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1243,70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1243,70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1243,70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13915,54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10561,50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7242,00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21 0 03 00021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5043,40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21 0 03 00021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5043,40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03 S6020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2198,60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03 S6020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2198,60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3319,50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3319,50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3319,50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3129,04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3126,04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3126,04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3126,04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3126,04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131226,34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411,20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35 0 07 00035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35 0 07 00035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401,20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401,20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99 0 04 22030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401,20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99 0 04 67040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401,20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1329,30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1329,30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971,30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39 0 07 00039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39 0 07 00039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39 0 07 61080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654,20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39 0 07 61080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654,20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07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255,10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07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255,10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358,00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Мероприятия в рамках реализации муниципальной программы "Развитие сельского хозяйства Карталинского муниципального района </w:t>
            </w:r>
            <w:r w:rsidRPr="00485319">
              <w:rPr>
                <w:sz w:val="26"/>
                <w:szCs w:val="26"/>
              </w:rPr>
              <w:lastRenderedPageBreak/>
              <w:t>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39 0 55 00039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39 0 55 00039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39 0 55 61060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258,00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39 0 55 61060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258,00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99 0 55 03030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99 0 55 03030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115690,84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89481,69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34707,94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34707,94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34707,94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605,50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605,50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605,50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605,50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54168,25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54168,25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54168,25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26209,15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06 0 07 00006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06 0 07 00006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06 0 07 00006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48 5 07 00006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48 5 07 00006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5895,00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137258,72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2490,16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1900,96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48 6 00 00000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1900,96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48 6 04 00000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1650,96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48 6 04 09400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1650,96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48 6 04 09400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1637,05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48 6 04 09400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13,91</w:t>
            </w:r>
          </w:p>
        </w:tc>
      </w:tr>
      <w:tr w:rsidR="0059709F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250,00</w:t>
            </w:r>
          </w:p>
        </w:tc>
      </w:tr>
      <w:tr w:rsidR="0059709F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250,00</w:t>
            </w:r>
          </w:p>
        </w:tc>
      </w:tr>
      <w:tr w:rsidR="0059709F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589,20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589,20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589,20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589,20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63033,08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29187,88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29187,88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8593,88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8593,88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8593,88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6434,00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28 1 07 07000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3034,00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3034,00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3034,00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28 1 07 00281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28 1 07 00281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14160,00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Финансовое обеспечение (возмещение)  затрат организаций коммунального комплекса по приобретению  топливно-энергетических ресурсов,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связанных с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961E85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28 1 55</w:t>
            </w:r>
            <w:r w:rsidR="00961E85">
              <w:rPr>
                <w:sz w:val="26"/>
                <w:szCs w:val="26"/>
              </w:rPr>
              <w:t xml:space="preserve"> </w:t>
            </w:r>
            <w:r w:rsidRPr="00485319">
              <w:rPr>
                <w:sz w:val="26"/>
                <w:szCs w:val="26"/>
              </w:rPr>
              <w:t>00282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14160,00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EE7E10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28 1 55 00282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14160,00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9228,70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1008,00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1008,00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1008,00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1639,59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1639,59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1639,59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5464,31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5464,31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5464,31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1116,80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1116,80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0,08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1116,72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82,24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82,24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38 0 03 00038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82,24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38 0 03 00038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82,24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22621,10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21857,10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8757,10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8757,10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8757,10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13100,00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13100,00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1913,16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1369,16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1369,16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1369,16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1369,16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144,00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144,00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144,00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43506,78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12985,10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 0 F2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12985,10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 0 F2 55550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12985,10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 0 F2 55550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12985,10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485319">
              <w:rPr>
                <w:sz w:val="26"/>
                <w:szCs w:val="26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30154,03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30154,03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30154,03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27361,00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27361,00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2793,03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2793,03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367,65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367,65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331,65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331,65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28228,70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17700,00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S4050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16500,00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1 03 S4050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16500,00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17,76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17,76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38 0 07 00038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17,76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38 0 07 00038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17,76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485319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3339,40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3339,40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3169,54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3169,54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2612,30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307,32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249,92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169,86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48 9 07 03540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169,86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48 9 07 03540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169,86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7171,54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6978,96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6916,36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5884,70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1006,72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24,94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56,00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192,58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192,58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192,58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836266,56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295099,88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238510,13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10637,60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6501,40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6501,40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4136,20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4136,20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227772,53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111210,00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107776,30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3433,70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116076,23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52982,48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63093,61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0,14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</w:t>
            </w:r>
            <w:r w:rsidRPr="00485319">
              <w:rPr>
                <w:sz w:val="26"/>
                <w:szCs w:val="26"/>
              </w:rPr>
              <w:lastRenderedPageBreak/>
              <w:t xml:space="preserve">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S4020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486,30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S4020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486,30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2425,07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2353,37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2353,37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2353,37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52903,48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1669,78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1669,78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1669,78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51222,20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22,20</w:t>
            </w:r>
          </w:p>
        </w:tc>
      </w:tr>
      <w:tr w:rsidR="00485319" w:rsidRPr="00485319" w:rsidTr="00690CF8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51200,00</w:t>
            </w:r>
          </w:p>
        </w:tc>
      </w:tr>
      <w:tr w:rsidR="00485319" w:rsidRPr="00485319" w:rsidTr="00690CF8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51200,00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Субсидии бюджетным и автономным учреждениям </w:t>
            </w:r>
            <w:r w:rsidRPr="00485319">
              <w:rPr>
                <w:sz w:val="26"/>
                <w:szCs w:val="26"/>
              </w:rPr>
              <w:lastRenderedPageBreak/>
              <w:t>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36 0 20 00036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36 0 20 00036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11,50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1251,20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1251,20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1251,20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1251,20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465675,62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448980,75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309,04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182,70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172,70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126,34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126,34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58446,19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34216,10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34216,10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15872,79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15872,79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</w:t>
            </w:r>
            <w:r w:rsidRPr="00485319">
              <w:rPr>
                <w:sz w:val="26"/>
                <w:szCs w:val="26"/>
              </w:rPr>
              <w:lastRenderedPageBreak/>
      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3683,40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3683,40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3765,50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3765,50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284,10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284,10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624,30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624,30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390053,52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210421,80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208589,00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1832,80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135718,42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85319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67570,96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68144,96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19520,70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19520,70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18936,80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18936,80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2504,50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2504,50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2951,30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2951,30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Е1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Е1 S3050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Е1 S3050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1979,92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174,40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174,40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174,40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1805,52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1805,52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1805,52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13371,29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6077,13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3651,71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3651,71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2425,42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2425,42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7284,16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7284,16</w:t>
            </w:r>
          </w:p>
        </w:tc>
      </w:tr>
      <w:tr w:rsidR="00485319" w:rsidRPr="00485319" w:rsidTr="00531AB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09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7284,16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36 0 20 26000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36 0 20 26000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1343,66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1343,66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1343,66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1343,66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41747,95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8577,50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160,20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160,20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485319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139,20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8417,30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8417,30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7856,70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560,60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389,20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389,20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389,20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389,20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150,28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150,28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150,28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150,28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667,60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667,60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667,60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667,60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31950,17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31950,17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31950,17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28932,81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3017,36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13,20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8783,45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 0 E8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 0 E8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 0 E8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284,00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 0 E8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17 0 07 00017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17 0 07 00017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53,00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53,00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53,00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53,00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22 0 07 00022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22 0 07 00022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7887,85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7252,32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31 0 07 00031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6480,62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31 0 07 00031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1630,58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31 0 07 00031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4850,04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07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771,70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07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771,70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635,53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31 0 10 00031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559,93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31 0 10 00031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559,93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10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75,60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 0 10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75,60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A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485319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A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159,15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130,85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99 0 07 43100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99 0 07 43100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35,60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24959,66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21581,36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332,37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332,37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54,27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238,10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40,00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04 0 10 03070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34,10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21214,89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340,20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340,20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20874,69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19190,64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1680,80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3,25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59,40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3318,90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3318,90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3318,90</w:t>
            </w:r>
          </w:p>
        </w:tc>
      </w:tr>
      <w:tr w:rsidR="00424648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3318,90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79050,08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68611,75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339,26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156,63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485319">
              <w:rPr>
                <w:sz w:val="26"/>
                <w:szCs w:val="26"/>
              </w:rPr>
              <w:lastRenderedPageBreak/>
              <w:t>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156,63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156,63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182,63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182,63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182,63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12 0 07 00012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12 0 07 00012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851AB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12 0 07 68040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12 0 07 68040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9482,97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5663,57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5663,57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5663,57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3012,75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993,99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993,99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Обеспечение развития и укрепления материально-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 xml:space="preserve">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2018,76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2018,76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806,65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806,65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806,65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37585,68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8718,70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8718,70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8718,70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16473,80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16473,80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16473,80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12393,18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3363,11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2680,82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682,29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8880,07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7622,43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1257,64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18998,30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18998,30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9588,30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9588,30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9588,30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9410,00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6726,26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4738,70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1987,56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2683,74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2216,71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467,03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1850,54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1847,75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1847,75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1847,75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2,79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2,79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2,79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10438,33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7121,63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7121,63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7121,63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6018,98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1102,65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1673,80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1673,80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1473,80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1473,80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1289,60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184,20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1642,90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1639,30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Комплектование, учет, использование и хранение </w:t>
            </w:r>
            <w:r w:rsidRPr="00485319">
              <w:rPr>
                <w:sz w:val="26"/>
                <w:szCs w:val="26"/>
              </w:rPr>
              <w:lastRenderedPageBreak/>
              <w:t xml:space="preserve">архивных документов, отнесенных к государственной собственности Челябинской области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99 0 04 12010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153,10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99 0 04 12010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153,10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1486,20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1473,00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13,20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3,60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3,60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3,60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42045,74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9192,91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9192,91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9192,91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9192,91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9192,91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2859,57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2859,57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2859,57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</w:t>
            </w:r>
            <w:r w:rsidRPr="00485319">
              <w:rPr>
                <w:sz w:val="26"/>
                <w:szCs w:val="26"/>
              </w:rPr>
              <w:lastRenderedPageBreak/>
              <w:t>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2859,57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2859,57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555,50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29437,76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437,72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437,72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01 0 20 99980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437,72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01 0 20 99980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437,72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"Модернизация </w:t>
            </w:r>
            <w:r w:rsidRPr="00485319">
              <w:rPr>
                <w:sz w:val="26"/>
                <w:szCs w:val="26"/>
              </w:rPr>
              <w:lastRenderedPageBreak/>
              <w:t>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28763,04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28763,04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02 0 20 25000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44,00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02 0 20 25000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44,00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 0 20 L3650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28719,04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 0 20 L3650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28719,04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237,00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237,00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237,00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237,00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237,00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381962,46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47356,30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47356,30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47356,30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47356,30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47356,30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47356,30</w:t>
            </w:r>
          </w:p>
        </w:tc>
      </w:tr>
      <w:tr w:rsidR="0059709F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176366,76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165146,98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31556,00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31556,00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31556,00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9,25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31546,75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133590,98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132121,86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32070,00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510,00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31560,00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1123,20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1090,20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22228,10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21798,10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74,80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Компенсационные выплаты за пользование услугами связи в соответствии с Законом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2275,50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2225,50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26244,88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25789,88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20640,08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163,00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18940,25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1536,83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728,90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80,43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648,47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пособие и возмещение расходов, связанных с проездом к местам захоронения)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1848,50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61,00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1787,50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488,70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488,70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3113,30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46,01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3067,29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21252,00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21002,00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9,10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1469,12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1469,12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1469,12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Муниципальная программа "Социальная поддержка населения Карталинского муниципального района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258,00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258,00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218,00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218,00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218,00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173,19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173,19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173,19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2 06 S4080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173,19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 2 06 S4080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173,19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1010,00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1010,00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760,00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760,00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9778,59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6792,59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6792,59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2986,00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2986,00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45,53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2940,47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136158,37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10064,80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03 0 10 04050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9844,80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9440,60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9440,60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S4060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404,20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 0 99 S4060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404,20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11949,10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169,80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169,80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168,10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11779,30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</w:t>
            </w:r>
            <w:r w:rsidRPr="00485319">
              <w:rPr>
                <w:sz w:val="26"/>
                <w:szCs w:val="26"/>
              </w:rPr>
              <w:lastRenderedPageBreak/>
              <w:t xml:space="preserve">организации обучения по основным общеобразовательным программам на дому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11779,30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69,00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04 0 99 03020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11710,30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101740,92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101740,92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89467,20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36626,10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25150,10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11073,00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27813,50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5095,00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22718,50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17829,40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17529,40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7198,20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7073,20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1200,70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1200,70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1165,70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11073,02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614,43</w:t>
            </w:r>
          </w:p>
        </w:tc>
      </w:tr>
      <w:tr w:rsidR="00485319" w:rsidRPr="00485319" w:rsidTr="00531AB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614,43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7751,28</w:t>
            </w:r>
          </w:p>
        </w:tc>
      </w:tr>
      <w:tr w:rsidR="00485319" w:rsidRPr="00485319" w:rsidTr="00531AB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7751,28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2707,31</w:t>
            </w:r>
          </w:p>
        </w:tc>
      </w:tr>
      <w:tr w:rsidR="00485319" w:rsidRPr="00485319" w:rsidTr="00531AB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2707,31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12403,55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12403,55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12403,55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12403,55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12403,55</w:t>
            </w:r>
          </w:p>
        </w:tc>
      </w:tr>
      <w:tr w:rsidR="0059709F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53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22081,03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19837,93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Приобретение технических средств реабилитация для пунктов проката в муниципальных учреждениях  социальной защиты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3089,25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3089,25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3089,25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2424,35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664,90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5125,79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5043,59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5043,59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4300,67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742,92</w:t>
            </w:r>
          </w:p>
        </w:tc>
      </w:tr>
      <w:tr w:rsidR="00424648" w:rsidRPr="00485319" w:rsidTr="00C7695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82,20</w:t>
            </w:r>
          </w:p>
        </w:tc>
      </w:tr>
      <w:tr w:rsidR="00424648" w:rsidRPr="00485319" w:rsidTr="00C7695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5319" w:rsidRPr="00485319" w:rsidRDefault="00485319" w:rsidP="00636CEA">
            <w:pPr>
              <w:ind w:left="-108" w:right="-108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государственной социальной помощи, в том числе на основании социального контракта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59,20</w:t>
            </w:r>
          </w:p>
        </w:tc>
      </w:tr>
      <w:tr w:rsidR="00424648" w:rsidRPr="00485319" w:rsidTr="00C7695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13,00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11522,89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11447,29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11438,19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9927,26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1510,93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9,10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75,60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75,60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75,60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333,40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122,10</w:t>
            </w:r>
          </w:p>
        </w:tc>
      </w:tr>
      <w:tr w:rsidR="0059709F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5,00</w:t>
            </w:r>
          </w:p>
        </w:tc>
      </w:tr>
      <w:tr w:rsidR="0059709F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5,00</w:t>
            </w:r>
          </w:p>
        </w:tc>
      </w:tr>
      <w:tr w:rsidR="0059709F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5,00</w:t>
            </w:r>
          </w:p>
        </w:tc>
      </w:tr>
      <w:tr w:rsidR="0059709F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1461,20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26,30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274,00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505,40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505,40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505,40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655,50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655,50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19" w:rsidRPr="00485319" w:rsidRDefault="00485319" w:rsidP="006468AA">
            <w:pPr>
              <w:ind w:left="-108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48 D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240,00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1,40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61808,83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61808,83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08 0 10 00008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08 0 10 00008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178,66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68,27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68,27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68,27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110,39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110,39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110,39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культуры и спорта в Карталинском муниципальном районе на 2020-2023 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59826,65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3200,00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3200,00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3200,00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1101,02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1001,02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419,75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581,27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100,00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1549,00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1549,00</w:t>
            </w:r>
          </w:p>
        </w:tc>
      </w:tr>
      <w:tr w:rsidR="00485319" w:rsidRPr="00485319" w:rsidTr="00531AB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1549,00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19934,05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18429,95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18429,95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Оплата услуг специалистов по организации физкультурно-оздоровительной и спортивно-массовой работы с детьми и молодежью в возрасте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от 6 до 18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734,50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734,50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284,20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284,20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D5085">
            <w:pPr>
              <w:ind w:left="-107" w:right="-57" w:firstLine="4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10S004М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185,40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F018A0">
            <w:pPr>
              <w:ind w:left="-107" w:right="-57" w:firstLine="48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10S004М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185,40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22773,99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453,79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453,79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22320,20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22320,20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11268,59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11268,59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10367,90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900,69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15,00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Финансовое обеспечение муниципального задания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975,80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975,80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975,80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975,80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643,70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643,70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105,27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194,73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343,70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343,70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300,70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43,00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129,02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129,02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129,02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129,02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b/>
                <w:bCs/>
                <w:sz w:val="26"/>
                <w:szCs w:val="26"/>
              </w:rPr>
            </w:pPr>
            <w:r w:rsidRPr="00485319">
              <w:rPr>
                <w:b/>
                <w:bCs/>
                <w:sz w:val="26"/>
                <w:szCs w:val="26"/>
              </w:rPr>
              <w:t>115080,41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Дотации на выравнивание бюджетной </w:t>
            </w:r>
            <w:r w:rsidRPr="00485319">
              <w:rPr>
                <w:color w:val="000000"/>
                <w:sz w:val="26"/>
                <w:szCs w:val="26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62980,80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lastRenderedPageBreak/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62980,80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62980,80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62980,80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22234,20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22234,20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11988,60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11988,60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28758,00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28758,00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19" w:rsidRPr="00485319" w:rsidRDefault="00485319" w:rsidP="006468AA">
            <w:pPr>
              <w:ind w:left="-108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52099,61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52099,61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52099,61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52099,61</w:t>
            </w:r>
          </w:p>
        </w:tc>
      </w:tr>
      <w:tr w:rsidR="00274A46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52099,61</w:t>
            </w:r>
          </w:p>
        </w:tc>
      </w:tr>
      <w:tr w:rsidR="00424648" w:rsidRPr="00485319" w:rsidTr="00C97232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6468AA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3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274A46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485319">
            <w:pPr>
              <w:ind w:right="-57" w:hanging="59"/>
              <w:jc w:val="center"/>
              <w:rPr>
                <w:color w:val="000000"/>
                <w:sz w:val="26"/>
                <w:szCs w:val="26"/>
              </w:rPr>
            </w:pPr>
            <w:r w:rsidRPr="0048531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319" w:rsidRPr="00485319" w:rsidRDefault="00485319" w:rsidP="0059709F">
            <w:pPr>
              <w:ind w:left="-66" w:right="-159" w:hanging="111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319" w:rsidRPr="00485319" w:rsidRDefault="00485319" w:rsidP="00485319">
            <w:pPr>
              <w:ind w:left="-122" w:right="-108"/>
              <w:jc w:val="center"/>
              <w:rPr>
                <w:sz w:val="26"/>
                <w:szCs w:val="26"/>
              </w:rPr>
            </w:pPr>
            <w:r w:rsidRPr="00485319">
              <w:rPr>
                <w:sz w:val="26"/>
                <w:szCs w:val="26"/>
              </w:rPr>
              <w:t>52099,61</w:t>
            </w:r>
          </w:p>
        </w:tc>
      </w:tr>
    </w:tbl>
    <w:p w:rsidR="00745356" w:rsidRDefault="00745356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4D5085" w:rsidRDefault="004D5085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6D79A0" w:rsidRPr="00C32D03" w:rsidRDefault="006D79A0" w:rsidP="006D79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0140DE">
        <w:rPr>
          <w:b w:val="0"/>
          <w:bCs w:val="0"/>
          <w:sz w:val="26"/>
          <w:szCs w:val="26"/>
        </w:rPr>
        <w:t>2</w:t>
      </w:r>
      <w:r w:rsidR="00A03FC9">
        <w:rPr>
          <w:b w:val="0"/>
          <w:bCs w:val="0"/>
          <w:sz w:val="26"/>
          <w:szCs w:val="26"/>
        </w:rPr>
        <w:t>5 ноября</w:t>
      </w:r>
      <w:r w:rsidR="000140DE">
        <w:rPr>
          <w:b w:val="0"/>
          <w:bCs w:val="0"/>
          <w:sz w:val="26"/>
          <w:szCs w:val="26"/>
        </w:rPr>
        <w:t xml:space="preserve"> </w:t>
      </w:r>
      <w:r w:rsidR="000140DE" w:rsidRPr="00A568EA">
        <w:rPr>
          <w:b w:val="0"/>
          <w:bCs w:val="0"/>
          <w:sz w:val="26"/>
          <w:szCs w:val="26"/>
        </w:rPr>
        <w:t>2021 года №</w:t>
      </w:r>
      <w:r w:rsidR="00223A50">
        <w:rPr>
          <w:b w:val="0"/>
          <w:bCs w:val="0"/>
          <w:sz w:val="26"/>
          <w:szCs w:val="26"/>
        </w:rPr>
        <w:t xml:space="preserve"> 195</w:t>
      </w:r>
      <w:r w:rsidR="000140D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6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Pr="003E1AB2" w:rsidRDefault="006D79A0" w:rsidP="006D79A0">
      <w:pPr>
        <w:jc w:val="center"/>
        <w:rPr>
          <w:b/>
          <w:bCs/>
          <w:sz w:val="26"/>
          <w:szCs w:val="26"/>
        </w:rPr>
      </w:pPr>
    </w:p>
    <w:p w:rsidR="00560F9A" w:rsidRDefault="006D79A0" w:rsidP="005A2A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10120" w:type="dxa"/>
        <w:tblInd w:w="93" w:type="dxa"/>
        <w:tblLayout w:type="fixed"/>
        <w:tblLook w:val="04A0"/>
      </w:tblPr>
      <w:tblGrid>
        <w:gridCol w:w="5544"/>
        <w:gridCol w:w="466"/>
        <w:gridCol w:w="425"/>
        <w:gridCol w:w="425"/>
        <w:gridCol w:w="1559"/>
        <w:gridCol w:w="426"/>
        <w:gridCol w:w="1275"/>
      </w:tblGrid>
      <w:tr w:rsidR="00636CEA" w:rsidRPr="009D0C09" w:rsidTr="0051568A">
        <w:trPr>
          <w:cantSplit/>
          <w:trHeight w:val="27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09" w:rsidRPr="009D0C09" w:rsidRDefault="009D0C09" w:rsidP="00636CEA">
            <w:pPr>
              <w:ind w:left="-93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1940435,42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116751,69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50276,95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2654,10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2654,10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2654,10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2654,10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2654,10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42131,77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1576,00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1576,00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1576,00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1576,00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1379,00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197,00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40555,77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860,75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860,75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39661,12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39661,12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30259,50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9331,96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69,66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33,90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33,90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33,90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5479,58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3,14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89,86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13 0 07 00013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13 0 07 00013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23 0 07 00023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23 0 07 00023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40 0 07 00040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40 0 07 00040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4910,78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99 0 00 54690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386,20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99 0 00 54690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386,20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257,11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257,11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69,25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69,25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3,54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99 0 02 99090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3,54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99 0 02 99090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3,54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4194,68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652,30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652,30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3431,02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2878,31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460,61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92,10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99 0 04 99090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111,36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99 0 04 99090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87,10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99 0 04 99090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24,26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17878,04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2433,80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2433,80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2433,80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2433,80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1816,97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616,83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1528,70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1243,70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1243,70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1243,70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1243,70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13915,54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10561,50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7242,00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21 0 03 00021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5043,40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21 0 03 00021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5043,40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03 S6020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2198,60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03 S6020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2198,60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3319,50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3319,50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3319,50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3129,04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3126,04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3126,04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3126,04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3126,04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1940,50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411,20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35 0 07 00035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35 0 07 00035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401,20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401,20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99 0 04 67040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401,20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99 0 04 67040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401,20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1329,30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1329,30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971,30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39 0 07 00039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39 0 07 00039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39 0 07 61080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39 0 07 61080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07 S1020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255,10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07 S1020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255,10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39 0 55 00000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39 0 55 00039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39 0 55 00039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39 0 55 61060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39 0 55 61060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48 5 07 00000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48 5 07 00006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48 5 07 00006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331,65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331,65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331,65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331,65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331,65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331,65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Образование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 программа "Профилактика преступлений и иных правонарушений в Карталинском муниципальном  районе на 2019 - 2021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99 0 07 43100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99 0 07 43100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2000,85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1847,75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1847,75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1847,75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1847,75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1847,75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153,10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153,10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153,10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153,10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153,10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42045,74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9192,91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9192,91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9192,91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9192,91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9192,91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2859,57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2859,57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2859,57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2859,57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2859,57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555,50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555,50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555,50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555,50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555,50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29437,76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437,72</w:t>
            </w:r>
          </w:p>
        </w:tc>
      </w:tr>
      <w:tr w:rsidR="00636CEA" w:rsidRPr="009D0C09" w:rsidTr="00D75366">
        <w:trPr>
          <w:cantSplit/>
          <w:trHeight w:val="4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437,72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01 0 20 99980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437,72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01 0 20 99980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437,72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28763,04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02 0 20 00000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28763,04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02 0 20 25000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02 0 20 25000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 0 20 L3650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28719,04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 0 20 L3650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28719,04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237,00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237,00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237,00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237,00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237,00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147047,26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23814,66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20238,70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832,00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118,80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19287,90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19287,90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19287,90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15227,60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4060,30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3397,96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3397,96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3397,96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3397,96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3397,96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3397,96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1359,60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1359,60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1359,60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1359,60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1359,60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1359,60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6792,59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6792,59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6792,59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6792,59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6792,59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115080,41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62980,80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62980,80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62980,80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62980,80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22234,20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22234,20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11988,60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11988,60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28758,00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28758,00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52099,61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52099,61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52099,61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52099,61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52099,61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52099,61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277834,85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750,36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750,36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587,36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587,36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26 0 07 00026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227,16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26 0 07 00026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227,16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07 S9330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175,20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07 S9330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175,20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07 L5110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 0 07 L5110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 0 07 S9320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 70 07 S9320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129285,84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Транспорт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99 0 55 00000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99 0 55 03030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99 0 55 03030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115690,84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89481,69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34707,94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34707,94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34707,94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605,50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54168,25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54168,25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54168,25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26209,15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26209,15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5895,00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133672,91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62269,08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29187,88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29187,88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8593,88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8593,88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8593,88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6434,00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28 1 07 07000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3034,00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28 1 07 07005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3034,00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28 1 07 07005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3034,00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28 1 55 00000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14160,00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(возмещение)  затрат организаций коммунального комплекса по приобретению  топливно-энергетических ресурсов, связанных с выполнением работ, оказанием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28 1 55 00282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14160,00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28 1 55 00282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14160,00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9228,70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1008,00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1639,59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1639,59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1639,59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5464,31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5464,31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5464,31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1116,80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1116,80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0,08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1116,72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82,24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82,24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82,24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82,24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21857,10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21857,10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8757,10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8757,10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8757,10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13100,00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1913,16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144,00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1369,16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1369,16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1369,16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1369,16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99 0 07 03510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99 0 07 03510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400,00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43175,13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12985,10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 0 F2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12985,10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программ  формирование современной городской среды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 0 F2 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12985,10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 0 F2 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12985,10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30154,03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30154,03</w:t>
            </w:r>
          </w:p>
        </w:tc>
      </w:tr>
      <w:tr w:rsidR="00636CEA" w:rsidRPr="009D0C09" w:rsidTr="003F1FB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30154,03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27361,00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27361,00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2793,03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2793,03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28228,70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17700,00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17700,00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17700,00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S4050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16500,00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1 03 S4050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16500,00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3339,40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3339,40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3169,54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3169,54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2612,30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307,32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249,92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169,86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48 9 07 03540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169,86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48 9 07 03540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169,86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7171,54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6978,96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6916,36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5884,70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1006,72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24,94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192,58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192,58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192,58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12576,74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173,19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173,19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173,19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173,19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06 S4080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173,19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06 S4080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173,19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12403,55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12403,55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12403,55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12403,55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06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12403,55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 2 06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12403,55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11 0 09 00000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11 0 09 05120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11 0 09 05120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 xml:space="preserve">Управление по делам культуры и спорта  </w:t>
            </w:r>
            <w:r w:rsidRPr="009D0C09">
              <w:rPr>
                <w:b/>
                <w:bCs/>
                <w:sz w:val="26"/>
                <w:szCs w:val="26"/>
              </w:rPr>
              <w:lastRenderedPageBreak/>
              <w:t>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169790,23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33091,17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33020,17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31950,17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31950,17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31950,17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28932,81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3017,36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77049,23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66764,00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339,26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156,63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156,63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156,63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182,63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182,63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182,63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Мероприятия по сохранению развитию культурно-досуговой сферы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12 0 07 00012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12 0 07 00012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12 0 07 68040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12 0 07 68040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9482,97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5663,57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5663,57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5663,57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3012,75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993,99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993,99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2018,76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2018,76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806,65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806,65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806,65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37585,68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8718,70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8718,70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8718,70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16473,80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16473,80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16473,80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12393,18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3363,11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2680,82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682,29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8880,07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7622,43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1257,64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9D0C09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18998,30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18998,30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9588,30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9588,30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9588,30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9410,00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6726,26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4738,70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1987,56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2683,74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2216,71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467,03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10285,23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7121,63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7121,63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7121,63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6018,98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1102,65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1673,80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1673,80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1473,80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1473,80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1289,60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1489,80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1486,20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1486,20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1473,00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58759,83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58759,83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08 0 10 00008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08 0 10 00008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178,66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68,27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68,27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68,27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110,39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110,39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110,39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56777,65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1101,02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1001,02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419,75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581,27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19934,05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18429,95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18429,95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734,50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734,50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284,20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284,20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D75366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10S004М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185,40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0E34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</w:t>
            </w:r>
            <w:r w:rsidR="000E341A">
              <w:rPr>
                <w:color w:val="000000"/>
                <w:sz w:val="26"/>
                <w:szCs w:val="26"/>
              </w:rPr>
              <w:t xml:space="preserve"> </w:t>
            </w:r>
            <w:r w:rsidRPr="009D0C09">
              <w:rPr>
                <w:color w:val="000000"/>
                <w:sz w:val="26"/>
                <w:szCs w:val="26"/>
              </w:rPr>
              <w:t>10S004М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185,40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22773,99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453,79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453,79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22320,20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22320,20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11268,59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11268,59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10367,90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900,69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9C6E9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975,80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975,80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975,80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975,80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643,70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643,70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105,27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194,73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343,70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343,70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9D0C09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129,02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834093,69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Образование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803079,79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295099,88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238510,13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03 0 07 04200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03 0 07 04200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10637,60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6501,40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6501,40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4136,20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4136,20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227772,53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111210,00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0C09">
              <w:rPr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107776,30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3433,70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116076,23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52982,48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63093,61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0,14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2425,07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2353,37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2353,37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2353,37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"Реконструкция и ремонт образовательных организаций </w:t>
            </w:r>
            <w:r w:rsidRPr="009D0C09">
              <w:rPr>
                <w:sz w:val="26"/>
                <w:szCs w:val="26"/>
              </w:rPr>
              <w:lastRenderedPageBreak/>
              <w:t>Карталинского муниципального района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52903,48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1669,78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1669,78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1669,78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51222,20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36 0 09 00036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36 0 09 00036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S0010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S0010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51200,00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1251,20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1251,20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1251,20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1251,20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465675,62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448980,75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309,04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182,70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172,70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126,34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126,34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58446,19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Обеспечение государственных гарантий </w:t>
            </w:r>
            <w:r w:rsidRPr="009D0C09">
              <w:rPr>
                <w:sz w:val="26"/>
                <w:szCs w:val="26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34216,10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34216,10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15872,79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15872,79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04 0 10 53035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3683,40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04 0 10 53035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3683,40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L3040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3765,50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L3040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3765,50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S3030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284,10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S3030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284,10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S3300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624,30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S3300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624,30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9D0C09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390053,52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210421,80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208589,00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1832,80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135718,42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67570,96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68144,96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04 0 99 53035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19520,70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04 0 99 53035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19520,70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9C6E9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L3040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18936,80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9C6E9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L3040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18936,80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Обеспечение питанием детей из малообеспеченных семей и детей с </w:t>
            </w:r>
            <w:r w:rsidRPr="009D0C09">
              <w:rPr>
                <w:sz w:val="26"/>
                <w:szCs w:val="26"/>
              </w:rPr>
              <w:lastRenderedPageBreak/>
              <w:t>нарушениями здоровья, обучающихся в муниципальных общеобразовательных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3A44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S3030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2504,50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S3030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2504,50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S3300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2951,30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04 099 S3300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2951,30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Е1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Е1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Е1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1979,92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174,40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174,40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174,40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1805,52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1805,52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1805,52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366F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13371,29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6077,13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3651,71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3651,71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2425,42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07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2425,42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7284,16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7284,16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09 S9600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7284,16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1343,66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1343,66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1343,66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99 0 89 04210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1343,66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8727,78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8577,50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8417,30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8417,30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7856,70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560,60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150,28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150,28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9D0C09">
              <w:rPr>
                <w:sz w:val="26"/>
                <w:szCs w:val="26"/>
              </w:rPr>
              <w:lastRenderedPageBreak/>
              <w:t>образовательных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150,28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150,28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8616,85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 0 Е8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 0 Е8 S1010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 0 Е8 S1010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 0 Е8 S1010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366F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22 0 07 00022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22 0 07 00022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7869,85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7234,32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6462,62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1630,58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4832,04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07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771,70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07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771,70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635,53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31 0 10 00031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559,93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31 0 10 00031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559,93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10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75,60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 0 10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75,60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A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A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D0C09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159,15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130,85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24959,66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21581,36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332,37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332,37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54,27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238,10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04 0 10 03070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21214,89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20874,69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19190,64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1680,80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3,25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3318,90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3318,90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3318,90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3318,90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31013,90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22013,90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10064,80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03 0 10 04050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03 0 10 04050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9844,80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9440,60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03 0 99 04050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9440,60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S4060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404,20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 0 99 S4060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404,20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11949,10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169,80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169,80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9D0C09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168,10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11779,30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11779,30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04 0 99 03020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11710,30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318933,85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318933,85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47356,30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47356,30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47356,30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47356,30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47356,30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47356,30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158828,62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154574,62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31556,00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31556,00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31556,00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9,25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31546,75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123018,62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122231,86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32070,00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31560,00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1123,20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1090,20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22228,10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21798,10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74,80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2275,50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2225,50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26244,88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455,00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25789,88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10750,08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9050,25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1536,83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728,90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80,43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648,47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1848,50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61,00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1787,50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3113,30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46,01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3067,29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21252,00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21002,00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786,76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786,76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786,76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218,00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2986,00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2986,00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2986,00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45,53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2940,47</w:t>
            </w:r>
          </w:p>
        </w:tc>
      </w:tr>
      <w:tr w:rsidR="003033CF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90667,90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90667,90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90667,90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89467,20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36626,10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25150,10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11073,00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27813,50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5095,00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22718,50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17829,40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17529,40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7198,20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7073,20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1200,70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1200,70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1165,70</w:t>
            </w:r>
          </w:p>
        </w:tc>
      </w:tr>
      <w:tr w:rsidR="003033CF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0C0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22081,03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19837,93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поддержки отдельных категорий граждан в Карталинском муниципальном районе"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Приобретение технических средств реабилитации для пунктов проката в муниципальных учреждениях  социальной защиты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3089,25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3089,25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3089,25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2424,35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664,90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5125,79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5043,59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5043,59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4300,67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742,92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социаль-ной помощи, в том числе на основании социального контракта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предоставлению отдельных мер социальной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поддержки граждан, подвергшихся воздействию радиации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11522,89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11447,29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11438,19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9927,26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1510,93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75,60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75,60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75,60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455,50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455,50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455,50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333,40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122,10</w:t>
            </w:r>
          </w:p>
        </w:tc>
      </w:tr>
      <w:tr w:rsidR="003033CF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5,00</w:t>
            </w:r>
          </w:p>
        </w:tc>
      </w:tr>
      <w:tr w:rsidR="003033CF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5,00</w:t>
            </w:r>
          </w:p>
        </w:tc>
      </w:tr>
      <w:tr w:rsidR="003033CF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Мероприятия по профилактике терроризма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5,00</w:t>
            </w:r>
          </w:p>
        </w:tc>
      </w:tr>
      <w:tr w:rsidR="003033CF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366F2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1461,20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505,40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505,40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505,40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55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55 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55 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 xml:space="preserve">Выполнение публичных обязательств перед </w:t>
            </w:r>
            <w:r w:rsidRPr="009D0C09">
              <w:rPr>
                <w:color w:val="000000"/>
                <w:sz w:val="26"/>
                <w:szCs w:val="26"/>
              </w:rPr>
              <w:lastRenderedPageBreak/>
              <w:t>физическим лицом, подлежащих исполнению в денежной форме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95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D 95 05051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1,40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65703,70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51376,52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51376,52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430,50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430,50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14 0 07 00014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430,50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14 0 07 00014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430,50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34733,36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34733,36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27 0 07 00027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34733,36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27 0 07 00027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34733,36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2246,60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2246,60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1746,60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48 2 04 09001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822,30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48 2 04 09001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822,30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924,30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115,60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500,00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13966,06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13917,76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917,87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917,87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7154,39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7152,27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2,12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5845,50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5316,80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528,70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99 0 89 09001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99 0 89 09001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3254,16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2490,16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</w:t>
            </w:r>
            <w:r w:rsidRPr="009D0C09">
              <w:rPr>
                <w:sz w:val="26"/>
                <w:szCs w:val="26"/>
              </w:rPr>
              <w:lastRenderedPageBreak/>
              <w:t>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1900,96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1579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1900,96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1650,96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1650,96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1637,05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13,91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48 6 07 03520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48 6 07 03520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250,00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9D0C09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589,20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48 2 07 00027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764,00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11073,02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11073,02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11073,02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11073,02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Капитальные вложения в объекты </w:t>
            </w:r>
            <w:r w:rsidRPr="009D0C09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11073,02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1579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614,43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1579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614,43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7751,28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7751,28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2707,31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2707,31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5141,15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4663,35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4663,35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4655,75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3106,45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2305,10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801,35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1549,30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1549,30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477,80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477,80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477,80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282,80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233,80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195,00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9D0C09">
              <w:rPr>
                <w:b/>
                <w:bCs/>
                <w:sz w:val="26"/>
                <w:szCs w:val="26"/>
              </w:rPr>
              <w:t>5139,00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5139,00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5139,00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7,00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213,30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213,30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213,30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213,30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9D0C09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186,60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26,70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4918,70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4918,70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3593,65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3198,45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color w:val="000000"/>
                <w:sz w:val="26"/>
                <w:szCs w:val="26"/>
              </w:rPr>
            </w:pPr>
            <w:r w:rsidRPr="009D0C0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395,20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1325,05</w:t>
            </w:r>
          </w:p>
        </w:tc>
      </w:tr>
      <w:tr w:rsidR="00636CEA" w:rsidRPr="009D0C09" w:rsidTr="003F1FB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93"/>
              <w:jc w:val="both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68" w:right="-109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45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99 0 04 22500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C09" w:rsidRPr="009D0C09" w:rsidRDefault="009D0C09" w:rsidP="00636C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0C09">
              <w:rPr>
                <w:sz w:val="26"/>
                <w:szCs w:val="26"/>
              </w:rPr>
              <w:t>1325,05</w:t>
            </w:r>
          </w:p>
        </w:tc>
      </w:tr>
    </w:tbl>
    <w:p w:rsidR="00600F3B" w:rsidRDefault="00600F3B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615793" w:rsidRDefault="0061579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560F9A" w:rsidRPr="00C44EFF" w:rsidRDefault="00560F9A" w:rsidP="00560F9A">
      <w:pPr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</w:t>
      </w:r>
      <w:r w:rsidR="00803BB7"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 xml:space="preserve"> </w:t>
      </w:r>
      <w:r w:rsidR="00803BB7">
        <w:rPr>
          <w:b w:val="0"/>
          <w:bCs w:val="0"/>
          <w:sz w:val="26"/>
          <w:szCs w:val="26"/>
        </w:rPr>
        <w:t>ноября</w:t>
      </w:r>
      <w:r>
        <w:rPr>
          <w:b w:val="0"/>
          <w:bCs w:val="0"/>
          <w:sz w:val="26"/>
          <w:szCs w:val="26"/>
        </w:rPr>
        <w:t xml:space="preserve">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</w:t>
      </w:r>
      <w:r w:rsidRPr="00C44EFF">
        <w:rPr>
          <w:b w:val="0"/>
          <w:bCs w:val="0"/>
          <w:sz w:val="26"/>
          <w:szCs w:val="26"/>
        </w:rPr>
        <w:t xml:space="preserve"> </w:t>
      </w:r>
      <w:r w:rsidR="00223A50">
        <w:rPr>
          <w:b w:val="0"/>
          <w:bCs w:val="0"/>
          <w:sz w:val="26"/>
          <w:szCs w:val="26"/>
        </w:rPr>
        <w:t>195</w:t>
      </w:r>
      <w:r w:rsidRPr="00C44EFF">
        <w:rPr>
          <w:b w:val="0"/>
          <w:bCs w:val="0"/>
          <w:sz w:val="26"/>
          <w:szCs w:val="26"/>
        </w:rPr>
        <w:t xml:space="preserve"> </w:t>
      </w:r>
    </w:p>
    <w:p w:rsidR="00560F9A" w:rsidRDefault="00560F9A" w:rsidP="00560F9A">
      <w:pPr>
        <w:rPr>
          <w:sz w:val="26"/>
          <w:szCs w:val="26"/>
        </w:rPr>
      </w:pP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560F9A" w:rsidRDefault="00560F9A" w:rsidP="00560F9A">
      <w:pPr>
        <w:jc w:val="right"/>
        <w:rPr>
          <w:sz w:val="26"/>
          <w:szCs w:val="26"/>
        </w:rPr>
      </w:pPr>
      <w:r w:rsidRPr="00560F9A">
        <w:rPr>
          <w:bCs/>
          <w:sz w:val="26"/>
          <w:szCs w:val="26"/>
        </w:rPr>
        <w:t xml:space="preserve">от 24 декабря 2020 года №37  </w:t>
      </w:r>
    </w:p>
    <w:p w:rsidR="006D79A0" w:rsidRDefault="006D79A0" w:rsidP="005A2A82">
      <w:pPr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967428" w:rsidRPr="003E1AB2" w:rsidTr="00CF2BFB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2</w:t>
            </w:r>
          </w:p>
        </w:tc>
      </w:tr>
      <w:tr w:rsidR="00967428" w:rsidRPr="003E1AB2" w:rsidTr="00CF2BFB">
        <w:trPr>
          <w:trHeight w:val="11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Распределение иных межбюджетных трансфертов на частичное финансирование расходов поселений на решение во</w:t>
            </w:r>
            <w:r>
              <w:rPr>
                <w:b/>
                <w:bCs/>
                <w:sz w:val="26"/>
                <w:szCs w:val="26"/>
              </w:rPr>
              <w:t>просов местного значения на 2021</w:t>
            </w:r>
            <w:r w:rsidRPr="003E1AB2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967428" w:rsidRPr="003E1AB2" w:rsidTr="00CF2BFB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тыс. руб.</w:t>
            </w:r>
          </w:p>
        </w:tc>
      </w:tr>
      <w:tr w:rsidR="00967428" w:rsidRPr="003E1AB2" w:rsidTr="00CF2BFB">
        <w:trPr>
          <w:trHeight w:val="6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rPr>
                <w:sz w:val="26"/>
                <w:szCs w:val="26"/>
              </w:rPr>
            </w:pPr>
          </w:p>
        </w:tc>
      </w:tr>
      <w:tr w:rsidR="00967428" w:rsidRPr="003E1AB2" w:rsidTr="000047C3">
        <w:trPr>
          <w:trHeight w:val="20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4791,53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4425,30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4042,80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7697,60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5118,90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1518,38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4206,70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3526,20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4082,20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5216,40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00523B" w:rsidRDefault="00561076" w:rsidP="00351A7C">
            <w:r w:rsidRPr="0000523B"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61076" w:rsidRPr="0000523B" w:rsidRDefault="00561076" w:rsidP="00351A7C">
            <w:r w:rsidRPr="0000523B">
              <w:t>7473,60</w:t>
            </w:r>
          </w:p>
        </w:tc>
      </w:tr>
      <w:tr w:rsidR="00561076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561076" w:rsidRDefault="00561076" w:rsidP="00351A7C">
            <w:pPr>
              <w:rPr>
                <w:b/>
              </w:rPr>
            </w:pPr>
            <w:r w:rsidRPr="00561076">
              <w:rPr>
                <w:b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61076" w:rsidRPr="00561076" w:rsidRDefault="00561076" w:rsidP="00351A7C">
            <w:pPr>
              <w:rPr>
                <w:b/>
              </w:rPr>
            </w:pPr>
            <w:r w:rsidRPr="00561076">
              <w:rPr>
                <w:b/>
              </w:rPr>
              <w:t>52099,61</w:t>
            </w:r>
          </w:p>
        </w:tc>
      </w:tr>
    </w:tbl>
    <w:p w:rsidR="00967428" w:rsidRDefault="00967428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tbl>
      <w:tblPr>
        <w:tblW w:w="4996" w:type="pct"/>
        <w:tblLook w:val="04A0"/>
      </w:tblPr>
      <w:tblGrid>
        <w:gridCol w:w="8040"/>
        <w:gridCol w:w="2089"/>
      </w:tblGrid>
      <w:tr w:rsidR="00055E21" w:rsidRPr="003E1AB2" w:rsidTr="00377F4B">
        <w:trPr>
          <w:trHeight w:val="186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7F4B" w:rsidRPr="003E1AB2" w:rsidRDefault="00377F4B" w:rsidP="00CF2BFB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7F4B" w:rsidRDefault="00377F4B" w:rsidP="00CF2BFB">
            <w:pPr>
              <w:jc w:val="right"/>
              <w:rPr>
                <w:sz w:val="26"/>
                <w:szCs w:val="26"/>
              </w:rPr>
            </w:pPr>
          </w:p>
          <w:p w:rsidR="00377F4B" w:rsidRDefault="00055E21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Таблица 6</w:t>
            </w:r>
          </w:p>
          <w:p w:rsidR="00377F4B" w:rsidRPr="003E1AB2" w:rsidRDefault="00377F4B" w:rsidP="00CF2BFB">
            <w:pPr>
              <w:jc w:val="right"/>
              <w:rPr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1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E21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lastRenderedPageBreak/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</w:t>
            </w:r>
            <w:r>
              <w:rPr>
                <w:b/>
                <w:bCs/>
                <w:sz w:val="26"/>
                <w:szCs w:val="26"/>
              </w:rPr>
              <w:t>вом Российской Федерации на 2021</w:t>
            </w:r>
            <w:r w:rsidRPr="003E1AB2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86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тыс. руб.</w:t>
            </w:r>
          </w:p>
        </w:tc>
      </w:tr>
      <w:tr w:rsidR="00055E21" w:rsidRPr="003E1AB2" w:rsidTr="00377F4B">
        <w:trPr>
          <w:trHeight w:val="34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rPr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99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16990,07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95,80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549,85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8210,80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0,00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350,80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161,36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10,80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10,80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10,80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0821CC" w:rsidRDefault="00275126" w:rsidP="00183AAC">
            <w:r w:rsidRPr="000821CC">
              <w:t>10,80</w:t>
            </w:r>
          </w:p>
        </w:tc>
      </w:tr>
      <w:tr w:rsidR="00275126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275126" w:rsidRDefault="00275126" w:rsidP="00183AAC">
            <w:pPr>
              <w:rPr>
                <w:b/>
              </w:rPr>
            </w:pPr>
            <w:r w:rsidRPr="00275126">
              <w:rPr>
                <w:b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26" w:rsidRPr="00275126" w:rsidRDefault="00275126" w:rsidP="00183AAC">
            <w:pPr>
              <w:rPr>
                <w:b/>
              </w:rPr>
            </w:pPr>
            <w:r w:rsidRPr="00275126">
              <w:rPr>
                <w:b/>
              </w:rPr>
              <w:t>26401,88</w:t>
            </w:r>
          </w:p>
        </w:tc>
      </w:tr>
    </w:tbl>
    <w:p w:rsidR="006D79A0" w:rsidRDefault="006D79A0" w:rsidP="005A2A82">
      <w:pPr>
        <w:rPr>
          <w:sz w:val="26"/>
          <w:szCs w:val="26"/>
        </w:rPr>
      </w:pPr>
    </w:p>
    <w:p w:rsidR="003E0F1E" w:rsidRDefault="003E0F1E" w:rsidP="0031562F">
      <w:pPr>
        <w:jc w:val="right"/>
        <w:rPr>
          <w:sz w:val="26"/>
          <w:szCs w:val="26"/>
        </w:rPr>
      </w:pPr>
    </w:p>
    <w:p w:rsidR="00744B34" w:rsidRDefault="00744B34" w:rsidP="0031562F">
      <w:pPr>
        <w:jc w:val="right"/>
        <w:rPr>
          <w:sz w:val="26"/>
          <w:szCs w:val="26"/>
        </w:rPr>
      </w:pPr>
    </w:p>
    <w:p w:rsidR="00744B34" w:rsidRDefault="00744B34" w:rsidP="0031562F">
      <w:pPr>
        <w:jc w:val="right"/>
        <w:rPr>
          <w:sz w:val="26"/>
          <w:szCs w:val="26"/>
        </w:rPr>
      </w:pPr>
    </w:p>
    <w:p w:rsidR="006D79A0" w:rsidRDefault="0031562F" w:rsidP="003156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6D5789">
        <w:rPr>
          <w:sz w:val="26"/>
          <w:szCs w:val="26"/>
        </w:rPr>
        <w:t>2</w:t>
      </w:r>
    </w:p>
    <w:tbl>
      <w:tblPr>
        <w:tblW w:w="5000" w:type="pct"/>
        <w:tblLook w:val="04A0"/>
      </w:tblPr>
      <w:tblGrid>
        <w:gridCol w:w="7621"/>
        <w:gridCol w:w="2516"/>
      </w:tblGrid>
      <w:tr w:rsidR="0060393C" w:rsidRPr="0060393C" w:rsidTr="00184CB7">
        <w:trPr>
          <w:trHeight w:val="143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93C" w:rsidRPr="0060393C" w:rsidRDefault="0038271D" w:rsidP="00347EFB">
            <w:pPr>
              <w:jc w:val="center"/>
              <w:rPr>
                <w:b/>
                <w:bCs/>
                <w:sz w:val="26"/>
                <w:szCs w:val="26"/>
              </w:rPr>
            </w:pPr>
            <w:r w:rsidRPr="0038271D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60393C" w:rsidRPr="0060393C" w:rsidTr="00347EFB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тыс. руб.</w:t>
            </w:r>
          </w:p>
        </w:tc>
      </w:tr>
      <w:tr w:rsidR="0060393C" w:rsidRPr="0060393C" w:rsidTr="00EE0BB4">
        <w:trPr>
          <w:trHeight w:val="61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sz w:val="26"/>
                <w:szCs w:val="26"/>
              </w:rPr>
            </w:pPr>
          </w:p>
        </w:tc>
      </w:tr>
      <w:tr w:rsidR="0060393C" w:rsidRPr="0060393C" w:rsidTr="00E82E41">
        <w:trPr>
          <w:trHeight w:val="227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393C" w:rsidRPr="0060393C" w:rsidRDefault="0060393C" w:rsidP="00D2017E">
            <w:pPr>
              <w:jc w:val="center"/>
              <w:rPr>
                <w:b/>
                <w:bCs/>
                <w:sz w:val="26"/>
                <w:szCs w:val="26"/>
              </w:rPr>
            </w:pPr>
            <w:r w:rsidRPr="0060393C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b/>
                <w:bCs/>
                <w:sz w:val="26"/>
                <w:szCs w:val="26"/>
              </w:rPr>
            </w:pPr>
            <w:r w:rsidRPr="0060393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Анненское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1205,34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Варшавское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928,26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Великопетровское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1538,52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Еленинское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2398,44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Карталинское городское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0,00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Мичуринское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2671,72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Неплюевское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1709,52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Полтавское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2552,13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Снежненское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5366,17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Сухореченское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709,52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Южно-Степное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D3695" w:rsidRDefault="007B4F9C" w:rsidP="00026CD8">
            <w:r w:rsidRPr="007D3695">
              <w:t>1330,08</w:t>
            </w:r>
          </w:p>
        </w:tc>
      </w:tr>
      <w:tr w:rsidR="007B4F9C" w:rsidRPr="0060393C" w:rsidTr="00A266E2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B4F9C" w:rsidRDefault="007B4F9C" w:rsidP="00026CD8">
            <w:pPr>
              <w:rPr>
                <w:b/>
              </w:rPr>
            </w:pPr>
            <w:r w:rsidRPr="007B4F9C">
              <w:rPr>
                <w:b/>
              </w:rPr>
              <w:t>ВСЕГО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4F9C" w:rsidRPr="007B4F9C" w:rsidRDefault="007B4F9C" w:rsidP="00026CD8">
            <w:pPr>
              <w:rPr>
                <w:b/>
              </w:rPr>
            </w:pPr>
            <w:r w:rsidRPr="007B4F9C">
              <w:rPr>
                <w:b/>
              </w:rPr>
              <w:t>20409,69</w:t>
            </w:r>
          </w:p>
        </w:tc>
      </w:tr>
    </w:tbl>
    <w:p w:rsidR="00A30E46" w:rsidRDefault="00A30E46" w:rsidP="000719A0">
      <w:pPr>
        <w:jc w:val="right"/>
        <w:rPr>
          <w:sz w:val="26"/>
          <w:szCs w:val="26"/>
        </w:rPr>
      </w:pPr>
    </w:p>
    <w:p w:rsidR="000719A0" w:rsidRPr="00C44EFF" w:rsidRDefault="000719A0" w:rsidP="000719A0">
      <w:pPr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0719A0" w:rsidRPr="00C44EFF" w:rsidRDefault="000719A0" w:rsidP="000719A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0719A0" w:rsidRPr="00C44EFF" w:rsidRDefault="000719A0" w:rsidP="000719A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0719A0" w:rsidRPr="00C44EFF" w:rsidRDefault="000719A0" w:rsidP="000719A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25 ноября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</w:t>
      </w:r>
      <w:r w:rsidR="00223A50">
        <w:rPr>
          <w:b w:val="0"/>
          <w:bCs w:val="0"/>
          <w:sz w:val="26"/>
          <w:szCs w:val="26"/>
        </w:rPr>
        <w:t>195</w:t>
      </w:r>
      <w:r w:rsidRPr="00C44EFF">
        <w:rPr>
          <w:b w:val="0"/>
          <w:bCs w:val="0"/>
          <w:sz w:val="26"/>
          <w:szCs w:val="26"/>
        </w:rPr>
        <w:t xml:space="preserve">  </w:t>
      </w:r>
    </w:p>
    <w:p w:rsidR="0060393C" w:rsidRDefault="0060393C" w:rsidP="0060393C">
      <w:pPr>
        <w:rPr>
          <w:sz w:val="26"/>
          <w:szCs w:val="26"/>
        </w:rPr>
      </w:pP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8B4FCA" w:rsidRDefault="008B4FCA" w:rsidP="008B4FCA">
      <w:pPr>
        <w:pStyle w:val="a8"/>
        <w:rPr>
          <w:sz w:val="26"/>
          <w:szCs w:val="26"/>
        </w:rPr>
      </w:pPr>
    </w:p>
    <w:p w:rsidR="008B4FCA" w:rsidRPr="00A568EA" w:rsidRDefault="008B4FCA" w:rsidP="008B4FCA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8B4FCA" w:rsidRPr="00A568EA" w:rsidRDefault="008B4FCA" w:rsidP="008B4FCA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A568EA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2021 год</w:t>
      </w:r>
    </w:p>
    <w:p w:rsidR="008B4FCA" w:rsidRPr="00A568EA" w:rsidRDefault="008B4FCA" w:rsidP="008B4FCA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8B4FCA" w:rsidRPr="00A568EA" w:rsidRDefault="008B4FCA" w:rsidP="008B4FCA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A568EA">
        <w:rPr>
          <w:rFonts w:ascii="Times New Roman" w:hAnsi="Times New Roman"/>
          <w:b w:val="0"/>
          <w:sz w:val="26"/>
          <w:szCs w:val="26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8754"/>
        <w:gridCol w:w="1383"/>
      </w:tblGrid>
      <w:tr w:rsidR="008B4FCA" w:rsidRPr="00A568EA" w:rsidTr="00D119CC">
        <w:trPr>
          <w:trHeight w:val="726"/>
        </w:trPr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A" w:rsidRPr="00A568EA" w:rsidRDefault="008B4FCA" w:rsidP="00D119C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A" w:rsidRPr="00A568EA" w:rsidRDefault="008B4FCA" w:rsidP="00A30E4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8B4FCA" w:rsidRPr="00A568EA" w:rsidTr="00D119CC">
        <w:trPr>
          <w:trHeight w:val="740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58506,36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B4FCA" w:rsidRPr="00A568EA" w:rsidTr="00D119CC">
        <w:trPr>
          <w:trHeight w:val="66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51222,20</w:t>
            </w:r>
          </w:p>
        </w:tc>
      </w:tr>
      <w:tr w:rsidR="008B4FCA" w:rsidRPr="00E810C2" w:rsidTr="00D119CC">
        <w:trPr>
          <w:trHeight w:val="65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FCA" w:rsidRPr="00A568EA" w:rsidRDefault="008B4FCA" w:rsidP="00D119CC">
            <w:pPr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Реализация инициативных проектов (установка газовой мини блочной котельной для Снежненской СОШ)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FCA" w:rsidRPr="00E810C2" w:rsidRDefault="008B4FCA" w:rsidP="00D119CC">
            <w:pPr>
              <w:spacing w:line="256" w:lineRule="auto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7284,16</w:t>
            </w:r>
          </w:p>
        </w:tc>
      </w:tr>
      <w:tr w:rsidR="008B4FCA" w:rsidRPr="00A568EA" w:rsidTr="00D119CC">
        <w:trPr>
          <w:trHeight w:val="668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11073,03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B4FCA" w:rsidRPr="00A568EA" w:rsidTr="00D119CC">
        <w:trPr>
          <w:trHeight w:val="942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Default="008B4FCA" w:rsidP="00D119CC">
            <w:pPr>
              <w:spacing w:line="25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11073,0</w:t>
            </w:r>
            <w:r w:rsidR="00760DE4">
              <w:rPr>
                <w:color w:val="000000"/>
                <w:sz w:val="26"/>
                <w:szCs w:val="26"/>
                <w:lang w:eastAsia="en-US"/>
              </w:rPr>
              <w:t>2</w:t>
            </w:r>
          </w:p>
          <w:p w:rsidR="008B4FCA" w:rsidRPr="00A568EA" w:rsidRDefault="008B4FCA" w:rsidP="00D119CC">
            <w:pPr>
              <w:spacing w:line="25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2020- 2023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1549,00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A568EA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Подготовка проектно-сметной документации (ПСД, оформление земли и прочие расходы) на строительство спортивного зала в п.Джабык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1549,00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0F08B8" w:rsidP="00760DE4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71128,3</w:t>
            </w:r>
            <w:r w:rsidR="00760DE4">
              <w:rPr>
                <w:b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</w:tbl>
    <w:p w:rsidR="008B4FCA" w:rsidRPr="0060393C" w:rsidRDefault="008B4FCA" w:rsidP="0060393C">
      <w:pPr>
        <w:rPr>
          <w:sz w:val="26"/>
          <w:szCs w:val="26"/>
        </w:rPr>
      </w:pPr>
    </w:p>
    <w:sectPr w:rsidR="008B4FCA" w:rsidRPr="0060393C" w:rsidSect="00223A50">
      <w:footerReference w:type="default" r:id="rId9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EF" w:rsidRDefault="00542FEF">
      <w:r>
        <w:separator/>
      </w:r>
    </w:p>
  </w:endnote>
  <w:endnote w:type="continuationSeparator" w:id="1">
    <w:p w:rsidR="00542FEF" w:rsidRDefault="0054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8C" w:rsidRDefault="0074608C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EE5">
      <w:rPr>
        <w:rStyle w:val="a7"/>
        <w:noProof/>
      </w:rPr>
      <w:t>53</w:t>
    </w:r>
    <w:r>
      <w:rPr>
        <w:rStyle w:val="a7"/>
      </w:rPr>
      <w:fldChar w:fldCharType="end"/>
    </w:r>
  </w:p>
  <w:p w:rsidR="0074608C" w:rsidRDefault="0074608C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EF" w:rsidRDefault="00542FEF">
      <w:r>
        <w:separator/>
      </w:r>
    </w:p>
  </w:footnote>
  <w:footnote w:type="continuationSeparator" w:id="1">
    <w:p w:rsidR="00542FEF" w:rsidRDefault="00542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F82AE1"/>
    <w:multiLevelType w:val="hybridMultilevel"/>
    <w:tmpl w:val="A72CF1DA"/>
    <w:lvl w:ilvl="0" w:tplc="D5A233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7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8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C126BA"/>
    <w:multiLevelType w:val="hybridMultilevel"/>
    <w:tmpl w:val="141A693C"/>
    <w:lvl w:ilvl="0" w:tplc="1CBA6160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3"/>
  </w:num>
  <w:num w:numId="9">
    <w:abstractNumId w:val="30"/>
  </w:num>
  <w:num w:numId="10">
    <w:abstractNumId w:val="31"/>
  </w:num>
  <w:num w:numId="11">
    <w:abstractNumId w:val="10"/>
  </w:num>
  <w:num w:numId="12">
    <w:abstractNumId w:val="23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2"/>
  </w:num>
  <w:num w:numId="18">
    <w:abstractNumId w:val="25"/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7"/>
  </w:num>
  <w:num w:numId="23">
    <w:abstractNumId w:val="7"/>
  </w:num>
  <w:num w:numId="24">
    <w:abstractNumId w:val="0"/>
  </w:num>
  <w:num w:numId="25">
    <w:abstractNumId w:val="5"/>
  </w:num>
  <w:num w:numId="26">
    <w:abstractNumId w:val="34"/>
  </w:num>
  <w:num w:numId="27">
    <w:abstractNumId w:val="29"/>
  </w:num>
  <w:num w:numId="28">
    <w:abstractNumId w:val="11"/>
  </w:num>
  <w:num w:numId="29">
    <w:abstractNumId w:val="21"/>
  </w:num>
  <w:num w:numId="30">
    <w:abstractNumId w:val="17"/>
  </w:num>
  <w:num w:numId="31">
    <w:abstractNumId w:val="26"/>
  </w:num>
  <w:num w:numId="32">
    <w:abstractNumId w:val="14"/>
  </w:num>
  <w:num w:numId="33">
    <w:abstractNumId w:val="8"/>
  </w:num>
  <w:num w:numId="34">
    <w:abstractNumId w:val="24"/>
  </w:num>
  <w:num w:numId="35">
    <w:abstractNumId w:val="3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1D57"/>
    <w:rsid w:val="00001E9F"/>
    <w:rsid w:val="00002202"/>
    <w:rsid w:val="000027BA"/>
    <w:rsid w:val="00003A54"/>
    <w:rsid w:val="00004085"/>
    <w:rsid w:val="00004517"/>
    <w:rsid w:val="000047C3"/>
    <w:rsid w:val="0000523B"/>
    <w:rsid w:val="000058BF"/>
    <w:rsid w:val="00005CD5"/>
    <w:rsid w:val="000065C9"/>
    <w:rsid w:val="00006FF3"/>
    <w:rsid w:val="00007315"/>
    <w:rsid w:val="00007FDA"/>
    <w:rsid w:val="00010385"/>
    <w:rsid w:val="000104B1"/>
    <w:rsid w:val="000108FB"/>
    <w:rsid w:val="00010DC9"/>
    <w:rsid w:val="000111BF"/>
    <w:rsid w:val="00011704"/>
    <w:rsid w:val="00011707"/>
    <w:rsid w:val="00011E06"/>
    <w:rsid w:val="0001200E"/>
    <w:rsid w:val="00012109"/>
    <w:rsid w:val="000125EF"/>
    <w:rsid w:val="000126C8"/>
    <w:rsid w:val="00013099"/>
    <w:rsid w:val="0001362B"/>
    <w:rsid w:val="000137DD"/>
    <w:rsid w:val="00013897"/>
    <w:rsid w:val="00013FBE"/>
    <w:rsid w:val="000140DE"/>
    <w:rsid w:val="00015184"/>
    <w:rsid w:val="00015260"/>
    <w:rsid w:val="00015269"/>
    <w:rsid w:val="000158EF"/>
    <w:rsid w:val="00015E71"/>
    <w:rsid w:val="00016007"/>
    <w:rsid w:val="000161C9"/>
    <w:rsid w:val="0001700B"/>
    <w:rsid w:val="000172A2"/>
    <w:rsid w:val="00017B30"/>
    <w:rsid w:val="00017CF7"/>
    <w:rsid w:val="0002049D"/>
    <w:rsid w:val="000216E4"/>
    <w:rsid w:val="00021A45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CD8"/>
    <w:rsid w:val="00026E11"/>
    <w:rsid w:val="00026F89"/>
    <w:rsid w:val="00026F8A"/>
    <w:rsid w:val="00026FFA"/>
    <w:rsid w:val="00027132"/>
    <w:rsid w:val="000279AB"/>
    <w:rsid w:val="000301E8"/>
    <w:rsid w:val="000308ED"/>
    <w:rsid w:val="00030ACF"/>
    <w:rsid w:val="00030AE7"/>
    <w:rsid w:val="00030FFF"/>
    <w:rsid w:val="000311D2"/>
    <w:rsid w:val="000314C8"/>
    <w:rsid w:val="0003160B"/>
    <w:rsid w:val="00031634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66D"/>
    <w:rsid w:val="00041833"/>
    <w:rsid w:val="00041D3F"/>
    <w:rsid w:val="00042B45"/>
    <w:rsid w:val="0004308A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9EF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371"/>
    <w:rsid w:val="00053DCF"/>
    <w:rsid w:val="00054254"/>
    <w:rsid w:val="000545D3"/>
    <w:rsid w:val="000546FD"/>
    <w:rsid w:val="00054C00"/>
    <w:rsid w:val="000552D8"/>
    <w:rsid w:val="00055BF7"/>
    <w:rsid w:val="00055E21"/>
    <w:rsid w:val="00055EB0"/>
    <w:rsid w:val="00056269"/>
    <w:rsid w:val="00056308"/>
    <w:rsid w:val="0005653A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2C1D"/>
    <w:rsid w:val="00063EE4"/>
    <w:rsid w:val="00064B0B"/>
    <w:rsid w:val="00064B2D"/>
    <w:rsid w:val="00065109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19A0"/>
    <w:rsid w:val="00072ADE"/>
    <w:rsid w:val="00072CA0"/>
    <w:rsid w:val="00072DBE"/>
    <w:rsid w:val="0007354F"/>
    <w:rsid w:val="00073D6C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0D0E"/>
    <w:rsid w:val="00081BB0"/>
    <w:rsid w:val="000821CC"/>
    <w:rsid w:val="00082262"/>
    <w:rsid w:val="00082D84"/>
    <w:rsid w:val="00082DA2"/>
    <w:rsid w:val="00082F54"/>
    <w:rsid w:val="00083DF6"/>
    <w:rsid w:val="00083ECA"/>
    <w:rsid w:val="00084B25"/>
    <w:rsid w:val="00086909"/>
    <w:rsid w:val="00086941"/>
    <w:rsid w:val="000878CC"/>
    <w:rsid w:val="000908C0"/>
    <w:rsid w:val="00090951"/>
    <w:rsid w:val="000916D0"/>
    <w:rsid w:val="00091964"/>
    <w:rsid w:val="00091B8A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1F3D"/>
    <w:rsid w:val="000A23CC"/>
    <w:rsid w:val="000A247F"/>
    <w:rsid w:val="000A266E"/>
    <w:rsid w:val="000A272E"/>
    <w:rsid w:val="000A298E"/>
    <w:rsid w:val="000A2B55"/>
    <w:rsid w:val="000A2FC8"/>
    <w:rsid w:val="000A3C0A"/>
    <w:rsid w:val="000A3DF2"/>
    <w:rsid w:val="000A4F5C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5EA8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8C7"/>
    <w:rsid w:val="000D0F6D"/>
    <w:rsid w:val="000D0FDB"/>
    <w:rsid w:val="000D25E6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69C4"/>
    <w:rsid w:val="000D6A58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41A"/>
    <w:rsid w:val="000E371F"/>
    <w:rsid w:val="000E3BD6"/>
    <w:rsid w:val="000E3D89"/>
    <w:rsid w:val="000E4590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8B8"/>
    <w:rsid w:val="000F099D"/>
    <w:rsid w:val="000F0CDA"/>
    <w:rsid w:val="000F120D"/>
    <w:rsid w:val="000F173B"/>
    <w:rsid w:val="000F17DC"/>
    <w:rsid w:val="000F188F"/>
    <w:rsid w:val="000F1BE6"/>
    <w:rsid w:val="000F1E43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3B"/>
    <w:rsid w:val="00101452"/>
    <w:rsid w:val="0010184D"/>
    <w:rsid w:val="0010199E"/>
    <w:rsid w:val="00101DAA"/>
    <w:rsid w:val="00101F70"/>
    <w:rsid w:val="0010234F"/>
    <w:rsid w:val="00102538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2569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83F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00B"/>
    <w:rsid w:val="001258ED"/>
    <w:rsid w:val="00125CF7"/>
    <w:rsid w:val="0012674B"/>
    <w:rsid w:val="00127099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1CE5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6C6F"/>
    <w:rsid w:val="0014781D"/>
    <w:rsid w:val="00147F3A"/>
    <w:rsid w:val="00150574"/>
    <w:rsid w:val="001508B4"/>
    <w:rsid w:val="001509D0"/>
    <w:rsid w:val="00150F7C"/>
    <w:rsid w:val="00151002"/>
    <w:rsid w:val="00151924"/>
    <w:rsid w:val="00152214"/>
    <w:rsid w:val="001529FC"/>
    <w:rsid w:val="00153188"/>
    <w:rsid w:val="00153C02"/>
    <w:rsid w:val="00153F1D"/>
    <w:rsid w:val="001548DC"/>
    <w:rsid w:val="00154C46"/>
    <w:rsid w:val="00154FA3"/>
    <w:rsid w:val="00155A98"/>
    <w:rsid w:val="00156941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268"/>
    <w:rsid w:val="0016544D"/>
    <w:rsid w:val="001655AA"/>
    <w:rsid w:val="001658DA"/>
    <w:rsid w:val="00165A34"/>
    <w:rsid w:val="001667E6"/>
    <w:rsid w:val="00167351"/>
    <w:rsid w:val="001676A5"/>
    <w:rsid w:val="001676FE"/>
    <w:rsid w:val="0016795B"/>
    <w:rsid w:val="00167DA7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3AAC"/>
    <w:rsid w:val="0018497C"/>
    <w:rsid w:val="00184CB7"/>
    <w:rsid w:val="00184FC2"/>
    <w:rsid w:val="00185A85"/>
    <w:rsid w:val="00185D8E"/>
    <w:rsid w:val="00185EF6"/>
    <w:rsid w:val="00185F17"/>
    <w:rsid w:val="00186116"/>
    <w:rsid w:val="00186728"/>
    <w:rsid w:val="001868D2"/>
    <w:rsid w:val="00186C09"/>
    <w:rsid w:val="00187342"/>
    <w:rsid w:val="00187B55"/>
    <w:rsid w:val="00190142"/>
    <w:rsid w:val="001905F9"/>
    <w:rsid w:val="00190A1E"/>
    <w:rsid w:val="0019118A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0AF"/>
    <w:rsid w:val="001A13F5"/>
    <w:rsid w:val="001A1431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8DA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1E99"/>
    <w:rsid w:val="001E241C"/>
    <w:rsid w:val="001E2C92"/>
    <w:rsid w:val="001E3438"/>
    <w:rsid w:val="001E3509"/>
    <w:rsid w:val="001E365B"/>
    <w:rsid w:val="001E3703"/>
    <w:rsid w:val="001E3754"/>
    <w:rsid w:val="001E38AB"/>
    <w:rsid w:val="001E424E"/>
    <w:rsid w:val="001E55CC"/>
    <w:rsid w:val="001E5E46"/>
    <w:rsid w:val="001E5F41"/>
    <w:rsid w:val="001E6BAB"/>
    <w:rsid w:val="001F0618"/>
    <w:rsid w:val="001F0DEC"/>
    <w:rsid w:val="001F213C"/>
    <w:rsid w:val="001F21AB"/>
    <w:rsid w:val="001F248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0D3"/>
    <w:rsid w:val="0020684A"/>
    <w:rsid w:val="00206E95"/>
    <w:rsid w:val="002076B8"/>
    <w:rsid w:val="00207C02"/>
    <w:rsid w:val="00207C9D"/>
    <w:rsid w:val="00210CCE"/>
    <w:rsid w:val="00210D7D"/>
    <w:rsid w:val="00211758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47B"/>
    <w:rsid w:val="00217E21"/>
    <w:rsid w:val="00220077"/>
    <w:rsid w:val="00220286"/>
    <w:rsid w:val="00220882"/>
    <w:rsid w:val="00221134"/>
    <w:rsid w:val="002227CD"/>
    <w:rsid w:val="00222C0B"/>
    <w:rsid w:val="00223A33"/>
    <w:rsid w:val="00223A50"/>
    <w:rsid w:val="00223B11"/>
    <w:rsid w:val="00223FF8"/>
    <w:rsid w:val="002240A9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0B"/>
    <w:rsid w:val="00230972"/>
    <w:rsid w:val="00230ABC"/>
    <w:rsid w:val="00231524"/>
    <w:rsid w:val="002330EA"/>
    <w:rsid w:val="00233FE8"/>
    <w:rsid w:val="002346A8"/>
    <w:rsid w:val="00235052"/>
    <w:rsid w:val="00235181"/>
    <w:rsid w:val="00235269"/>
    <w:rsid w:val="002353A6"/>
    <w:rsid w:val="002354B2"/>
    <w:rsid w:val="002355C2"/>
    <w:rsid w:val="0023603F"/>
    <w:rsid w:val="00236E4B"/>
    <w:rsid w:val="0023755D"/>
    <w:rsid w:val="00237CDE"/>
    <w:rsid w:val="0024033B"/>
    <w:rsid w:val="002403F3"/>
    <w:rsid w:val="00240564"/>
    <w:rsid w:val="0024090D"/>
    <w:rsid w:val="00240EDE"/>
    <w:rsid w:val="00241072"/>
    <w:rsid w:val="002417AF"/>
    <w:rsid w:val="002419E4"/>
    <w:rsid w:val="00241E5A"/>
    <w:rsid w:val="0024349F"/>
    <w:rsid w:val="0024380C"/>
    <w:rsid w:val="002438F2"/>
    <w:rsid w:val="002448E4"/>
    <w:rsid w:val="00244989"/>
    <w:rsid w:val="00244EF3"/>
    <w:rsid w:val="00244F08"/>
    <w:rsid w:val="00245808"/>
    <w:rsid w:val="00245E2E"/>
    <w:rsid w:val="00246D29"/>
    <w:rsid w:val="002475C8"/>
    <w:rsid w:val="002504DA"/>
    <w:rsid w:val="00251075"/>
    <w:rsid w:val="00251086"/>
    <w:rsid w:val="0025124E"/>
    <w:rsid w:val="002517C7"/>
    <w:rsid w:val="00251FD6"/>
    <w:rsid w:val="00252F5E"/>
    <w:rsid w:val="002532EE"/>
    <w:rsid w:val="002536D9"/>
    <w:rsid w:val="0025420E"/>
    <w:rsid w:val="0025438D"/>
    <w:rsid w:val="00254994"/>
    <w:rsid w:val="002559F3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435"/>
    <w:rsid w:val="00270D44"/>
    <w:rsid w:val="00271523"/>
    <w:rsid w:val="002718B4"/>
    <w:rsid w:val="002718F8"/>
    <w:rsid w:val="00271E3D"/>
    <w:rsid w:val="002724D1"/>
    <w:rsid w:val="00272A60"/>
    <w:rsid w:val="00272A87"/>
    <w:rsid w:val="00272B2D"/>
    <w:rsid w:val="00273137"/>
    <w:rsid w:val="00274202"/>
    <w:rsid w:val="00274983"/>
    <w:rsid w:val="00274A46"/>
    <w:rsid w:val="00275126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3ED4"/>
    <w:rsid w:val="002842A1"/>
    <w:rsid w:val="00284844"/>
    <w:rsid w:val="00284848"/>
    <w:rsid w:val="002849B7"/>
    <w:rsid w:val="00284A60"/>
    <w:rsid w:val="00285AC6"/>
    <w:rsid w:val="002860D2"/>
    <w:rsid w:val="0028637C"/>
    <w:rsid w:val="00286D81"/>
    <w:rsid w:val="00287498"/>
    <w:rsid w:val="00287C25"/>
    <w:rsid w:val="002902D7"/>
    <w:rsid w:val="002907C5"/>
    <w:rsid w:val="00290C90"/>
    <w:rsid w:val="002910AB"/>
    <w:rsid w:val="0029147B"/>
    <w:rsid w:val="002917D1"/>
    <w:rsid w:val="002920D4"/>
    <w:rsid w:val="00292967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947"/>
    <w:rsid w:val="00297CE0"/>
    <w:rsid w:val="002A0A0C"/>
    <w:rsid w:val="002A0C46"/>
    <w:rsid w:val="002A14D5"/>
    <w:rsid w:val="002A1828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A7E22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034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5C65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1F39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3FC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346"/>
    <w:rsid w:val="002E775A"/>
    <w:rsid w:val="002E7FCA"/>
    <w:rsid w:val="002F020F"/>
    <w:rsid w:val="002F13BE"/>
    <w:rsid w:val="002F17BA"/>
    <w:rsid w:val="002F2045"/>
    <w:rsid w:val="002F255C"/>
    <w:rsid w:val="002F295D"/>
    <w:rsid w:val="002F2EE1"/>
    <w:rsid w:val="002F3237"/>
    <w:rsid w:val="002F4DF7"/>
    <w:rsid w:val="002F58A1"/>
    <w:rsid w:val="002F5954"/>
    <w:rsid w:val="002F5AB3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3CF"/>
    <w:rsid w:val="00303774"/>
    <w:rsid w:val="00303985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12B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697"/>
    <w:rsid w:val="003138E7"/>
    <w:rsid w:val="00313C16"/>
    <w:rsid w:val="003140EC"/>
    <w:rsid w:val="00314FE1"/>
    <w:rsid w:val="00315192"/>
    <w:rsid w:val="0031537B"/>
    <w:rsid w:val="0031562F"/>
    <w:rsid w:val="00315827"/>
    <w:rsid w:val="00315AE8"/>
    <w:rsid w:val="00316220"/>
    <w:rsid w:val="00316A7C"/>
    <w:rsid w:val="0031757E"/>
    <w:rsid w:val="00320C9D"/>
    <w:rsid w:val="00320EFE"/>
    <w:rsid w:val="00321467"/>
    <w:rsid w:val="00322726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C1E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3B77"/>
    <w:rsid w:val="0033516B"/>
    <w:rsid w:val="00335748"/>
    <w:rsid w:val="00336493"/>
    <w:rsid w:val="00336BCA"/>
    <w:rsid w:val="00340229"/>
    <w:rsid w:val="00340828"/>
    <w:rsid w:val="003415B7"/>
    <w:rsid w:val="0034173C"/>
    <w:rsid w:val="00341B0D"/>
    <w:rsid w:val="00341B8A"/>
    <w:rsid w:val="00343782"/>
    <w:rsid w:val="0034395F"/>
    <w:rsid w:val="0034405A"/>
    <w:rsid w:val="0034417D"/>
    <w:rsid w:val="0034528D"/>
    <w:rsid w:val="00345E56"/>
    <w:rsid w:val="003476FC"/>
    <w:rsid w:val="00347EFB"/>
    <w:rsid w:val="003501CA"/>
    <w:rsid w:val="0035067F"/>
    <w:rsid w:val="00350931"/>
    <w:rsid w:val="00350B6C"/>
    <w:rsid w:val="00351421"/>
    <w:rsid w:val="003515AE"/>
    <w:rsid w:val="00351A7C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5201"/>
    <w:rsid w:val="003658AB"/>
    <w:rsid w:val="003665F1"/>
    <w:rsid w:val="003668E7"/>
    <w:rsid w:val="003669FE"/>
    <w:rsid w:val="00366F25"/>
    <w:rsid w:val="00367C64"/>
    <w:rsid w:val="00370688"/>
    <w:rsid w:val="003707C8"/>
    <w:rsid w:val="00370910"/>
    <w:rsid w:val="003716AA"/>
    <w:rsid w:val="00371722"/>
    <w:rsid w:val="00371FE8"/>
    <w:rsid w:val="003722CD"/>
    <w:rsid w:val="00372922"/>
    <w:rsid w:val="00372CF3"/>
    <w:rsid w:val="00373777"/>
    <w:rsid w:val="00373833"/>
    <w:rsid w:val="00373D7B"/>
    <w:rsid w:val="003745F9"/>
    <w:rsid w:val="00374CE2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77F4B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71D"/>
    <w:rsid w:val="00382A71"/>
    <w:rsid w:val="00382BF2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3FE3"/>
    <w:rsid w:val="00394872"/>
    <w:rsid w:val="003949D5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3FD"/>
    <w:rsid w:val="003A2B5E"/>
    <w:rsid w:val="003A2C62"/>
    <w:rsid w:val="003A2FEC"/>
    <w:rsid w:val="003A4402"/>
    <w:rsid w:val="003A44F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1D79"/>
    <w:rsid w:val="003C4A49"/>
    <w:rsid w:val="003C577C"/>
    <w:rsid w:val="003C590D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D7403"/>
    <w:rsid w:val="003D7691"/>
    <w:rsid w:val="003E03E8"/>
    <w:rsid w:val="003E09DC"/>
    <w:rsid w:val="003E0E6F"/>
    <w:rsid w:val="003E0F1E"/>
    <w:rsid w:val="003E1221"/>
    <w:rsid w:val="003E1384"/>
    <w:rsid w:val="003E1738"/>
    <w:rsid w:val="003E1AB2"/>
    <w:rsid w:val="003E1CA2"/>
    <w:rsid w:val="003E2B4A"/>
    <w:rsid w:val="003E2C12"/>
    <w:rsid w:val="003E321C"/>
    <w:rsid w:val="003E3280"/>
    <w:rsid w:val="003E3381"/>
    <w:rsid w:val="003E4055"/>
    <w:rsid w:val="003E44F8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1FB5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3F7C1E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08BE"/>
    <w:rsid w:val="00413201"/>
    <w:rsid w:val="004134AF"/>
    <w:rsid w:val="00413621"/>
    <w:rsid w:val="00413638"/>
    <w:rsid w:val="0041399E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648"/>
    <w:rsid w:val="00424D2F"/>
    <w:rsid w:val="00424D71"/>
    <w:rsid w:val="004257E5"/>
    <w:rsid w:val="004261A4"/>
    <w:rsid w:val="004269F3"/>
    <w:rsid w:val="0042700E"/>
    <w:rsid w:val="00427939"/>
    <w:rsid w:val="00427D2A"/>
    <w:rsid w:val="004307F0"/>
    <w:rsid w:val="00430F6D"/>
    <w:rsid w:val="004310F7"/>
    <w:rsid w:val="0043118D"/>
    <w:rsid w:val="004318A1"/>
    <w:rsid w:val="00431D71"/>
    <w:rsid w:val="004322F2"/>
    <w:rsid w:val="00432471"/>
    <w:rsid w:val="00433A32"/>
    <w:rsid w:val="004343F8"/>
    <w:rsid w:val="00434797"/>
    <w:rsid w:val="00434876"/>
    <w:rsid w:val="00434F86"/>
    <w:rsid w:val="004352E2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956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47D21"/>
    <w:rsid w:val="00450771"/>
    <w:rsid w:val="00450ADF"/>
    <w:rsid w:val="00451E79"/>
    <w:rsid w:val="004527FE"/>
    <w:rsid w:val="004535CE"/>
    <w:rsid w:val="00453751"/>
    <w:rsid w:val="00453865"/>
    <w:rsid w:val="00453985"/>
    <w:rsid w:val="00453B30"/>
    <w:rsid w:val="00453C34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1564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48"/>
    <w:rsid w:val="004716F1"/>
    <w:rsid w:val="00472437"/>
    <w:rsid w:val="004724F8"/>
    <w:rsid w:val="0047260F"/>
    <w:rsid w:val="00472877"/>
    <w:rsid w:val="00472A38"/>
    <w:rsid w:val="00472DF1"/>
    <w:rsid w:val="00473158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319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0F33"/>
    <w:rsid w:val="004A13C3"/>
    <w:rsid w:val="004A1938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2C66"/>
    <w:rsid w:val="004B36A6"/>
    <w:rsid w:val="004B384F"/>
    <w:rsid w:val="004B4B25"/>
    <w:rsid w:val="004B4C39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8DC"/>
    <w:rsid w:val="004C1A71"/>
    <w:rsid w:val="004C22D6"/>
    <w:rsid w:val="004C2E48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6384"/>
    <w:rsid w:val="004C680F"/>
    <w:rsid w:val="004C74C5"/>
    <w:rsid w:val="004C750D"/>
    <w:rsid w:val="004D01E1"/>
    <w:rsid w:val="004D038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144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085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45A1"/>
    <w:rsid w:val="004E5832"/>
    <w:rsid w:val="004E5BB8"/>
    <w:rsid w:val="004E6CF1"/>
    <w:rsid w:val="004E6DC0"/>
    <w:rsid w:val="004F0792"/>
    <w:rsid w:val="004F150D"/>
    <w:rsid w:val="004F1A20"/>
    <w:rsid w:val="004F1ADC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09E2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DE5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4E4"/>
    <w:rsid w:val="0051568A"/>
    <w:rsid w:val="00515694"/>
    <w:rsid w:val="00515756"/>
    <w:rsid w:val="0051641D"/>
    <w:rsid w:val="005167B9"/>
    <w:rsid w:val="005168A3"/>
    <w:rsid w:val="005168EE"/>
    <w:rsid w:val="00517930"/>
    <w:rsid w:val="005200AC"/>
    <w:rsid w:val="00520123"/>
    <w:rsid w:val="00520677"/>
    <w:rsid w:val="005206CE"/>
    <w:rsid w:val="005207FF"/>
    <w:rsid w:val="00521C23"/>
    <w:rsid w:val="005221CD"/>
    <w:rsid w:val="0052222E"/>
    <w:rsid w:val="00522937"/>
    <w:rsid w:val="00522E41"/>
    <w:rsid w:val="00522E6E"/>
    <w:rsid w:val="005237C9"/>
    <w:rsid w:val="0052389F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1AB2"/>
    <w:rsid w:val="00532D1D"/>
    <w:rsid w:val="00533754"/>
    <w:rsid w:val="00533B74"/>
    <w:rsid w:val="00533BC0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2FEF"/>
    <w:rsid w:val="0054374D"/>
    <w:rsid w:val="00543AF4"/>
    <w:rsid w:val="00543CD6"/>
    <w:rsid w:val="00544112"/>
    <w:rsid w:val="005441F2"/>
    <w:rsid w:val="00544858"/>
    <w:rsid w:val="00545185"/>
    <w:rsid w:val="005458C4"/>
    <w:rsid w:val="0054674F"/>
    <w:rsid w:val="00546853"/>
    <w:rsid w:val="00546E8C"/>
    <w:rsid w:val="00547183"/>
    <w:rsid w:val="00551618"/>
    <w:rsid w:val="00552992"/>
    <w:rsid w:val="00552DBE"/>
    <w:rsid w:val="0055309B"/>
    <w:rsid w:val="00553417"/>
    <w:rsid w:val="0055360E"/>
    <w:rsid w:val="00553835"/>
    <w:rsid w:val="00554710"/>
    <w:rsid w:val="0055551E"/>
    <w:rsid w:val="00555573"/>
    <w:rsid w:val="00555B0A"/>
    <w:rsid w:val="00555D0C"/>
    <w:rsid w:val="005563D3"/>
    <w:rsid w:val="00556606"/>
    <w:rsid w:val="005568C1"/>
    <w:rsid w:val="00556C0D"/>
    <w:rsid w:val="00560888"/>
    <w:rsid w:val="00560AA4"/>
    <w:rsid w:val="00560F9A"/>
    <w:rsid w:val="00561076"/>
    <w:rsid w:val="005612AB"/>
    <w:rsid w:val="0056149E"/>
    <w:rsid w:val="005615AB"/>
    <w:rsid w:val="005619A2"/>
    <w:rsid w:val="00561B7B"/>
    <w:rsid w:val="00561BAD"/>
    <w:rsid w:val="00561C55"/>
    <w:rsid w:val="00561F87"/>
    <w:rsid w:val="005628D6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7A8"/>
    <w:rsid w:val="00574DDA"/>
    <w:rsid w:val="00575266"/>
    <w:rsid w:val="00575E8A"/>
    <w:rsid w:val="0057608F"/>
    <w:rsid w:val="00576461"/>
    <w:rsid w:val="00576919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386"/>
    <w:rsid w:val="00586464"/>
    <w:rsid w:val="005865CF"/>
    <w:rsid w:val="005867F1"/>
    <w:rsid w:val="00587A78"/>
    <w:rsid w:val="00590214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9F"/>
    <w:rsid w:val="005970D4"/>
    <w:rsid w:val="005970EF"/>
    <w:rsid w:val="0059783D"/>
    <w:rsid w:val="005A086E"/>
    <w:rsid w:val="005A0BBF"/>
    <w:rsid w:val="005A14EF"/>
    <w:rsid w:val="005A18C4"/>
    <w:rsid w:val="005A1BBE"/>
    <w:rsid w:val="005A1D1A"/>
    <w:rsid w:val="005A1FD4"/>
    <w:rsid w:val="005A2105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5E6F"/>
    <w:rsid w:val="005A641B"/>
    <w:rsid w:val="005A70AE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999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2C1D"/>
    <w:rsid w:val="005C330B"/>
    <w:rsid w:val="005C33E1"/>
    <w:rsid w:val="005C366E"/>
    <w:rsid w:val="005C3E58"/>
    <w:rsid w:val="005C3F5E"/>
    <w:rsid w:val="005C4C0A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002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3DFF"/>
    <w:rsid w:val="005E4F0B"/>
    <w:rsid w:val="005E4F2D"/>
    <w:rsid w:val="005E5097"/>
    <w:rsid w:val="005E5D48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0F3B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93C"/>
    <w:rsid w:val="00603A03"/>
    <w:rsid w:val="00603D8A"/>
    <w:rsid w:val="00604134"/>
    <w:rsid w:val="0060460D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3E1C"/>
    <w:rsid w:val="006143C6"/>
    <w:rsid w:val="0061467D"/>
    <w:rsid w:val="00614685"/>
    <w:rsid w:val="00615793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687C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53"/>
    <w:rsid w:val="00635FA3"/>
    <w:rsid w:val="006363A7"/>
    <w:rsid w:val="00636402"/>
    <w:rsid w:val="00636A21"/>
    <w:rsid w:val="00636CEA"/>
    <w:rsid w:val="00636E15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8AA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224D"/>
    <w:rsid w:val="00652D72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411"/>
    <w:rsid w:val="00687F52"/>
    <w:rsid w:val="00690528"/>
    <w:rsid w:val="00690CF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3E8"/>
    <w:rsid w:val="00696930"/>
    <w:rsid w:val="00696DA9"/>
    <w:rsid w:val="0069707F"/>
    <w:rsid w:val="00697178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6712"/>
    <w:rsid w:val="006A70B1"/>
    <w:rsid w:val="006A71C4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3C31"/>
    <w:rsid w:val="006B4687"/>
    <w:rsid w:val="006B499C"/>
    <w:rsid w:val="006B500E"/>
    <w:rsid w:val="006B50E5"/>
    <w:rsid w:val="006B5826"/>
    <w:rsid w:val="006B58F1"/>
    <w:rsid w:val="006B5C2A"/>
    <w:rsid w:val="006B5FEC"/>
    <w:rsid w:val="006B6C48"/>
    <w:rsid w:val="006B7287"/>
    <w:rsid w:val="006B7D1F"/>
    <w:rsid w:val="006C0066"/>
    <w:rsid w:val="006C0834"/>
    <w:rsid w:val="006C0E7D"/>
    <w:rsid w:val="006C120E"/>
    <w:rsid w:val="006C28D3"/>
    <w:rsid w:val="006C298A"/>
    <w:rsid w:val="006C2A3D"/>
    <w:rsid w:val="006C34FB"/>
    <w:rsid w:val="006C3635"/>
    <w:rsid w:val="006C3CFE"/>
    <w:rsid w:val="006C41E4"/>
    <w:rsid w:val="006C4C10"/>
    <w:rsid w:val="006C5053"/>
    <w:rsid w:val="006C5CE5"/>
    <w:rsid w:val="006C605A"/>
    <w:rsid w:val="006C6787"/>
    <w:rsid w:val="006C703B"/>
    <w:rsid w:val="006C7175"/>
    <w:rsid w:val="006C72A4"/>
    <w:rsid w:val="006D0459"/>
    <w:rsid w:val="006D0796"/>
    <w:rsid w:val="006D0CF7"/>
    <w:rsid w:val="006D1170"/>
    <w:rsid w:val="006D143D"/>
    <w:rsid w:val="006D1A95"/>
    <w:rsid w:val="006D2027"/>
    <w:rsid w:val="006D24EC"/>
    <w:rsid w:val="006D2B8D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5789"/>
    <w:rsid w:val="006D79A0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07"/>
    <w:rsid w:val="006E573A"/>
    <w:rsid w:val="006E5D0B"/>
    <w:rsid w:val="006E61A7"/>
    <w:rsid w:val="006E6AEF"/>
    <w:rsid w:val="006E6F3F"/>
    <w:rsid w:val="006E7936"/>
    <w:rsid w:val="006E7961"/>
    <w:rsid w:val="006E7C79"/>
    <w:rsid w:val="006E7DE6"/>
    <w:rsid w:val="006F0012"/>
    <w:rsid w:val="006F0148"/>
    <w:rsid w:val="006F1155"/>
    <w:rsid w:val="006F2141"/>
    <w:rsid w:val="006F217A"/>
    <w:rsid w:val="006F24EB"/>
    <w:rsid w:val="006F28A0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4F05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1D0"/>
    <w:rsid w:val="0070288F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14F"/>
    <w:rsid w:val="007112CE"/>
    <w:rsid w:val="0071188A"/>
    <w:rsid w:val="00712861"/>
    <w:rsid w:val="00712E19"/>
    <w:rsid w:val="00712F52"/>
    <w:rsid w:val="00713684"/>
    <w:rsid w:val="007138FF"/>
    <w:rsid w:val="0071391F"/>
    <w:rsid w:val="00713942"/>
    <w:rsid w:val="00714185"/>
    <w:rsid w:val="007143AB"/>
    <w:rsid w:val="00714C8F"/>
    <w:rsid w:val="007151CD"/>
    <w:rsid w:val="00715667"/>
    <w:rsid w:val="007159F9"/>
    <w:rsid w:val="00715DF6"/>
    <w:rsid w:val="00716844"/>
    <w:rsid w:val="007169DC"/>
    <w:rsid w:val="00717282"/>
    <w:rsid w:val="00717418"/>
    <w:rsid w:val="00717A22"/>
    <w:rsid w:val="00717B82"/>
    <w:rsid w:val="00720295"/>
    <w:rsid w:val="007206C1"/>
    <w:rsid w:val="00720E66"/>
    <w:rsid w:val="00721F09"/>
    <w:rsid w:val="00722998"/>
    <w:rsid w:val="007229C8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4C35"/>
    <w:rsid w:val="0072581E"/>
    <w:rsid w:val="00725A1A"/>
    <w:rsid w:val="00725CD0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BFD"/>
    <w:rsid w:val="00733DBF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284F"/>
    <w:rsid w:val="007432F0"/>
    <w:rsid w:val="00743681"/>
    <w:rsid w:val="007437AB"/>
    <w:rsid w:val="00743CB4"/>
    <w:rsid w:val="0074406D"/>
    <w:rsid w:val="007447D3"/>
    <w:rsid w:val="007448A9"/>
    <w:rsid w:val="00744B34"/>
    <w:rsid w:val="007452B9"/>
    <w:rsid w:val="00745354"/>
    <w:rsid w:val="00745356"/>
    <w:rsid w:val="007455FB"/>
    <w:rsid w:val="00745E97"/>
    <w:rsid w:val="0074608C"/>
    <w:rsid w:val="00746563"/>
    <w:rsid w:val="007466B0"/>
    <w:rsid w:val="00746913"/>
    <w:rsid w:val="007471C6"/>
    <w:rsid w:val="00747CA1"/>
    <w:rsid w:val="00747F9A"/>
    <w:rsid w:val="00750B2A"/>
    <w:rsid w:val="00752690"/>
    <w:rsid w:val="007528EB"/>
    <w:rsid w:val="007529A1"/>
    <w:rsid w:val="00753123"/>
    <w:rsid w:val="0075312F"/>
    <w:rsid w:val="00753360"/>
    <w:rsid w:val="007537D2"/>
    <w:rsid w:val="00753C59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55F"/>
    <w:rsid w:val="00760C8F"/>
    <w:rsid w:val="00760DE4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235"/>
    <w:rsid w:val="007753C2"/>
    <w:rsid w:val="00775F31"/>
    <w:rsid w:val="0077614F"/>
    <w:rsid w:val="00776A9B"/>
    <w:rsid w:val="00776BEF"/>
    <w:rsid w:val="00776EB7"/>
    <w:rsid w:val="007779A3"/>
    <w:rsid w:val="00780935"/>
    <w:rsid w:val="00781C84"/>
    <w:rsid w:val="00781CEB"/>
    <w:rsid w:val="00782504"/>
    <w:rsid w:val="00782594"/>
    <w:rsid w:val="0078267E"/>
    <w:rsid w:val="00782D3A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1EE"/>
    <w:rsid w:val="00787A20"/>
    <w:rsid w:val="00787F8E"/>
    <w:rsid w:val="0079024E"/>
    <w:rsid w:val="00790308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67C0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3A41"/>
    <w:rsid w:val="007A3CFE"/>
    <w:rsid w:val="007A3DEB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0882"/>
    <w:rsid w:val="007B12F0"/>
    <w:rsid w:val="007B20E0"/>
    <w:rsid w:val="007B2B8C"/>
    <w:rsid w:val="007B2EAF"/>
    <w:rsid w:val="007B3215"/>
    <w:rsid w:val="007B3685"/>
    <w:rsid w:val="007B3C6A"/>
    <w:rsid w:val="007B49B8"/>
    <w:rsid w:val="007B4F9C"/>
    <w:rsid w:val="007B5182"/>
    <w:rsid w:val="007B5201"/>
    <w:rsid w:val="007B5C55"/>
    <w:rsid w:val="007B5D31"/>
    <w:rsid w:val="007B7038"/>
    <w:rsid w:val="007B7308"/>
    <w:rsid w:val="007B7E13"/>
    <w:rsid w:val="007C02A9"/>
    <w:rsid w:val="007C041A"/>
    <w:rsid w:val="007C041E"/>
    <w:rsid w:val="007C06FE"/>
    <w:rsid w:val="007C0A4B"/>
    <w:rsid w:val="007C1E18"/>
    <w:rsid w:val="007C1E6F"/>
    <w:rsid w:val="007C20CD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AA1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695"/>
    <w:rsid w:val="007D3E3F"/>
    <w:rsid w:val="007D3E57"/>
    <w:rsid w:val="007D4AE1"/>
    <w:rsid w:val="007D4C99"/>
    <w:rsid w:val="007D5137"/>
    <w:rsid w:val="007D51E3"/>
    <w:rsid w:val="007D7385"/>
    <w:rsid w:val="007D78F3"/>
    <w:rsid w:val="007E0B85"/>
    <w:rsid w:val="007E1047"/>
    <w:rsid w:val="007E14EC"/>
    <w:rsid w:val="007E18DC"/>
    <w:rsid w:val="007E1F09"/>
    <w:rsid w:val="007E24BD"/>
    <w:rsid w:val="007E2821"/>
    <w:rsid w:val="007E2F78"/>
    <w:rsid w:val="007E3B39"/>
    <w:rsid w:val="007E4069"/>
    <w:rsid w:val="007E4F8A"/>
    <w:rsid w:val="007E5270"/>
    <w:rsid w:val="007E5343"/>
    <w:rsid w:val="007E53DF"/>
    <w:rsid w:val="007E6468"/>
    <w:rsid w:val="007E6C93"/>
    <w:rsid w:val="007E6D24"/>
    <w:rsid w:val="007E6F1D"/>
    <w:rsid w:val="007E70EE"/>
    <w:rsid w:val="007E7283"/>
    <w:rsid w:val="007E7395"/>
    <w:rsid w:val="007E73B3"/>
    <w:rsid w:val="007E7A21"/>
    <w:rsid w:val="007E7EB4"/>
    <w:rsid w:val="007F06E5"/>
    <w:rsid w:val="007F070D"/>
    <w:rsid w:val="007F1AE4"/>
    <w:rsid w:val="007F2D06"/>
    <w:rsid w:val="007F336D"/>
    <w:rsid w:val="007F389F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745"/>
    <w:rsid w:val="007F7B4A"/>
    <w:rsid w:val="007F7B8D"/>
    <w:rsid w:val="007F7FF1"/>
    <w:rsid w:val="0080093B"/>
    <w:rsid w:val="008016AB"/>
    <w:rsid w:val="00801A3E"/>
    <w:rsid w:val="00801B35"/>
    <w:rsid w:val="00802113"/>
    <w:rsid w:val="00803BB7"/>
    <w:rsid w:val="00803D29"/>
    <w:rsid w:val="008062ED"/>
    <w:rsid w:val="00806E3E"/>
    <w:rsid w:val="00806FCE"/>
    <w:rsid w:val="00807205"/>
    <w:rsid w:val="00807F91"/>
    <w:rsid w:val="00810101"/>
    <w:rsid w:val="00810201"/>
    <w:rsid w:val="0081028E"/>
    <w:rsid w:val="00810A59"/>
    <w:rsid w:val="00811136"/>
    <w:rsid w:val="008112E1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54A0"/>
    <w:rsid w:val="0081555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149"/>
    <w:rsid w:val="00826351"/>
    <w:rsid w:val="00827841"/>
    <w:rsid w:val="00827AC7"/>
    <w:rsid w:val="00827D59"/>
    <w:rsid w:val="00827DC1"/>
    <w:rsid w:val="00831A5B"/>
    <w:rsid w:val="00831ED4"/>
    <w:rsid w:val="0083259D"/>
    <w:rsid w:val="0083274B"/>
    <w:rsid w:val="00832B0F"/>
    <w:rsid w:val="00833E39"/>
    <w:rsid w:val="008344D3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1A38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973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3FC8"/>
    <w:rsid w:val="00854903"/>
    <w:rsid w:val="00854AF7"/>
    <w:rsid w:val="008563E1"/>
    <w:rsid w:val="00856EE6"/>
    <w:rsid w:val="00856F9F"/>
    <w:rsid w:val="00857ECA"/>
    <w:rsid w:val="008600FE"/>
    <w:rsid w:val="0086010D"/>
    <w:rsid w:val="00861108"/>
    <w:rsid w:val="00862C57"/>
    <w:rsid w:val="00862CE0"/>
    <w:rsid w:val="00862FC8"/>
    <w:rsid w:val="008634E1"/>
    <w:rsid w:val="008658D6"/>
    <w:rsid w:val="00865B89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536C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001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66"/>
    <w:rsid w:val="008928A3"/>
    <w:rsid w:val="00893106"/>
    <w:rsid w:val="008937FE"/>
    <w:rsid w:val="00893A64"/>
    <w:rsid w:val="00893C9C"/>
    <w:rsid w:val="008940D0"/>
    <w:rsid w:val="00894442"/>
    <w:rsid w:val="00894995"/>
    <w:rsid w:val="008964D1"/>
    <w:rsid w:val="00896C6A"/>
    <w:rsid w:val="00897349"/>
    <w:rsid w:val="0089745A"/>
    <w:rsid w:val="00897C46"/>
    <w:rsid w:val="00897D70"/>
    <w:rsid w:val="00897DE1"/>
    <w:rsid w:val="00897E5A"/>
    <w:rsid w:val="008A0C01"/>
    <w:rsid w:val="008A21C9"/>
    <w:rsid w:val="008A331E"/>
    <w:rsid w:val="008A3396"/>
    <w:rsid w:val="008A3BE1"/>
    <w:rsid w:val="008A3D82"/>
    <w:rsid w:val="008A4669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0EF"/>
    <w:rsid w:val="008B33F5"/>
    <w:rsid w:val="008B3ED8"/>
    <w:rsid w:val="008B4FCA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1BBD"/>
    <w:rsid w:val="008C295D"/>
    <w:rsid w:val="008C2C79"/>
    <w:rsid w:val="008C3068"/>
    <w:rsid w:val="008C3249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0B8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1E5"/>
    <w:rsid w:val="008E26FC"/>
    <w:rsid w:val="008E3011"/>
    <w:rsid w:val="008E3372"/>
    <w:rsid w:val="008E5079"/>
    <w:rsid w:val="008E5551"/>
    <w:rsid w:val="008E76CC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90C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6F0E"/>
    <w:rsid w:val="00907682"/>
    <w:rsid w:val="0091056A"/>
    <w:rsid w:val="00910743"/>
    <w:rsid w:val="00910A47"/>
    <w:rsid w:val="00910C9D"/>
    <w:rsid w:val="0091104F"/>
    <w:rsid w:val="009112C1"/>
    <w:rsid w:val="00911D44"/>
    <w:rsid w:val="009126B3"/>
    <w:rsid w:val="00914324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1DF3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68E2"/>
    <w:rsid w:val="009270EC"/>
    <w:rsid w:val="0092714F"/>
    <w:rsid w:val="00927BBF"/>
    <w:rsid w:val="00927D09"/>
    <w:rsid w:val="00930A46"/>
    <w:rsid w:val="00931E90"/>
    <w:rsid w:val="009334DF"/>
    <w:rsid w:val="00933E23"/>
    <w:rsid w:val="009348C7"/>
    <w:rsid w:val="00936625"/>
    <w:rsid w:val="009366EF"/>
    <w:rsid w:val="0093677B"/>
    <w:rsid w:val="00936825"/>
    <w:rsid w:val="009371CA"/>
    <w:rsid w:val="0094095A"/>
    <w:rsid w:val="00940EB4"/>
    <w:rsid w:val="00941006"/>
    <w:rsid w:val="00941275"/>
    <w:rsid w:val="00941432"/>
    <w:rsid w:val="00941C2E"/>
    <w:rsid w:val="00941CA0"/>
    <w:rsid w:val="00941D4A"/>
    <w:rsid w:val="00942015"/>
    <w:rsid w:val="00942F9C"/>
    <w:rsid w:val="0094359A"/>
    <w:rsid w:val="0094382D"/>
    <w:rsid w:val="00943BC3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47D82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473"/>
    <w:rsid w:val="00952E64"/>
    <w:rsid w:val="00953B72"/>
    <w:rsid w:val="009541AD"/>
    <w:rsid w:val="00954C6A"/>
    <w:rsid w:val="009556A3"/>
    <w:rsid w:val="00955B4C"/>
    <w:rsid w:val="00956B30"/>
    <w:rsid w:val="00956C2B"/>
    <w:rsid w:val="0095715C"/>
    <w:rsid w:val="00957770"/>
    <w:rsid w:val="00957A7D"/>
    <w:rsid w:val="00960C4E"/>
    <w:rsid w:val="009610BC"/>
    <w:rsid w:val="0096128A"/>
    <w:rsid w:val="00961A7C"/>
    <w:rsid w:val="00961E85"/>
    <w:rsid w:val="00961FB9"/>
    <w:rsid w:val="00962F98"/>
    <w:rsid w:val="009632DA"/>
    <w:rsid w:val="009633DC"/>
    <w:rsid w:val="009636A5"/>
    <w:rsid w:val="00963FD4"/>
    <w:rsid w:val="009647F3"/>
    <w:rsid w:val="00964AB5"/>
    <w:rsid w:val="00964E50"/>
    <w:rsid w:val="009663AF"/>
    <w:rsid w:val="009668F8"/>
    <w:rsid w:val="00966CA4"/>
    <w:rsid w:val="009670F1"/>
    <w:rsid w:val="00967428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58F0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3C0"/>
    <w:rsid w:val="0098771F"/>
    <w:rsid w:val="00987B03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97FC5"/>
    <w:rsid w:val="009A0118"/>
    <w:rsid w:val="009A02AD"/>
    <w:rsid w:val="009A3F76"/>
    <w:rsid w:val="009A5613"/>
    <w:rsid w:val="009A6376"/>
    <w:rsid w:val="009A6A00"/>
    <w:rsid w:val="009A6C7E"/>
    <w:rsid w:val="009A6E66"/>
    <w:rsid w:val="009A7325"/>
    <w:rsid w:val="009A76E3"/>
    <w:rsid w:val="009B113F"/>
    <w:rsid w:val="009B11A9"/>
    <w:rsid w:val="009B1836"/>
    <w:rsid w:val="009B1AA4"/>
    <w:rsid w:val="009B22AF"/>
    <w:rsid w:val="009B282C"/>
    <w:rsid w:val="009B2982"/>
    <w:rsid w:val="009B3E27"/>
    <w:rsid w:val="009B44D2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1F4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6E93"/>
    <w:rsid w:val="009C7060"/>
    <w:rsid w:val="009C73EC"/>
    <w:rsid w:val="009C748B"/>
    <w:rsid w:val="009C7508"/>
    <w:rsid w:val="009C753E"/>
    <w:rsid w:val="009D0095"/>
    <w:rsid w:val="009D0C09"/>
    <w:rsid w:val="009D0EBD"/>
    <w:rsid w:val="009D1429"/>
    <w:rsid w:val="009D1A1D"/>
    <w:rsid w:val="009D229A"/>
    <w:rsid w:val="009D2594"/>
    <w:rsid w:val="009D3071"/>
    <w:rsid w:val="009D34BE"/>
    <w:rsid w:val="009D3D3C"/>
    <w:rsid w:val="009D3DE2"/>
    <w:rsid w:val="009D41D7"/>
    <w:rsid w:val="009D41F4"/>
    <w:rsid w:val="009D49CD"/>
    <w:rsid w:val="009D5198"/>
    <w:rsid w:val="009D519F"/>
    <w:rsid w:val="009D5B5A"/>
    <w:rsid w:val="009D5ED5"/>
    <w:rsid w:val="009D6816"/>
    <w:rsid w:val="009D6A3A"/>
    <w:rsid w:val="009D6AB0"/>
    <w:rsid w:val="009D6DEF"/>
    <w:rsid w:val="009D6E5D"/>
    <w:rsid w:val="009D756D"/>
    <w:rsid w:val="009D7593"/>
    <w:rsid w:val="009D79A9"/>
    <w:rsid w:val="009D79ED"/>
    <w:rsid w:val="009D7DA8"/>
    <w:rsid w:val="009D7F38"/>
    <w:rsid w:val="009E0320"/>
    <w:rsid w:val="009E0659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18F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9F7693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3FC9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8AF"/>
    <w:rsid w:val="00A13B17"/>
    <w:rsid w:val="00A14AA1"/>
    <w:rsid w:val="00A1532F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4523"/>
    <w:rsid w:val="00A25952"/>
    <w:rsid w:val="00A25963"/>
    <w:rsid w:val="00A25A2A"/>
    <w:rsid w:val="00A26079"/>
    <w:rsid w:val="00A266E2"/>
    <w:rsid w:val="00A2670D"/>
    <w:rsid w:val="00A272C1"/>
    <w:rsid w:val="00A27F21"/>
    <w:rsid w:val="00A30571"/>
    <w:rsid w:val="00A30880"/>
    <w:rsid w:val="00A30E46"/>
    <w:rsid w:val="00A319D6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5ED9"/>
    <w:rsid w:val="00A36505"/>
    <w:rsid w:val="00A368FA"/>
    <w:rsid w:val="00A36BBA"/>
    <w:rsid w:val="00A36E22"/>
    <w:rsid w:val="00A36FD4"/>
    <w:rsid w:val="00A373A1"/>
    <w:rsid w:val="00A376E8"/>
    <w:rsid w:val="00A37D38"/>
    <w:rsid w:val="00A37F63"/>
    <w:rsid w:val="00A40568"/>
    <w:rsid w:val="00A40D13"/>
    <w:rsid w:val="00A4115B"/>
    <w:rsid w:val="00A41646"/>
    <w:rsid w:val="00A41F2A"/>
    <w:rsid w:val="00A41F67"/>
    <w:rsid w:val="00A42EC8"/>
    <w:rsid w:val="00A43074"/>
    <w:rsid w:val="00A430EF"/>
    <w:rsid w:val="00A4326E"/>
    <w:rsid w:val="00A4372E"/>
    <w:rsid w:val="00A437CD"/>
    <w:rsid w:val="00A4533F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08"/>
    <w:rsid w:val="00A52487"/>
    <w:rsid w:val="00A5277A"/>
    <w:rsid w:val="00A52A10"/>
    <w:rsid w:val="00A52C98"/>
    <w:rsid w:val="00A52CAA"/>
    <w:rsid w:val="00A53390"/>
    <w:rsid w:val="00A53F6F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008"/>
    <w:rsid w:val="00A63457"/>
    <w:rsid w:val="00A6355F"/>
    <w:rsid w:val="00A637AC"/>
    <w:rsid w:val="00A643F8"/>
    <w:rsid w:val="00A6544A"/>
    <w:rsid w:val="00A6573A"/>
    <w:rsid w:val="00A657C6"/>
    <w:rsid w:val="00A6666A"/>
    <w:rsid w:val="00A66D5B"/>
    <w:rsid w:val="00A675EA"/>
    <w:rsid w:val="00A676B0"/>
    <w:rsid w:val="00A67C04"/>
    <w:rsid w:val="00A67DB7"/>
    <w:rsid w:val="00A67E69"/>
    <w:rsid w:val="00A7056D"/>
    <w:rsid w:val="00A71035"/>
    <w:rsid w:val="00A711C5"/>
    <w:rsid w:val="00A716F4"/>
    <w:rsid w:val="00A71C2E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2EE"/>
    <w:rsid w:val="00A773B2"/>
    <w:rsid w:val="00A801D4"/>
    <w:rsid w:val="00A8107E"/>
    <w:rsid w:val="00A818A4"/>
    <w:rsid w:val="00A81ACE"/>
    <w:rsid w:val="00A82FA6"/>
    <w:rsid w:val="00A8324A"/>
    <w:rsid w:val="00A83941"/>
    <w:rsid w:val="00A8435D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7F2"/>
    <w:rsid w:val="00A9395F"/>
    <w:rsid w:val="00A946E4"/>
    <w:rsid w:val="00A94782"/>
    <w:rsid w:val="00A956F9"/>
    <w:rsid w:val="00A96525"/>
    <w:rsid w:val="00A96AC2"/>
    <w:rsid w:val="00A96D01"/>
    <w:rsid w:val="00A96FE3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879"/>
    <w:rsid w:val="00AA4AF1"/>
    <w:rsid w:val="00AA5E74"/>
    <w:rsid w:val="00AA5EF2"/>
    <w:rsid w:val="00AA64ED"/>
    <w:rsid w:val="00AA661D"/>
    <w:rsid w:val="00AA690E"/>
    <w:rsid w:val="00AA6B8D"/>
    <w:rsid w:val="00AA771C"/>
    <w:rsid w:val="00AA7966"/>
    <w:rsid w:val="00AB026F"/>
    <w:rsid w:val="00AB0489"/>
    <w:rsid w:val="00AB072C"/>
    <w:rsid w:val="00AB139A"/>
    <w:rsid w:val="00AB1755"/>
    <w:rsid w:val="00AB18DD"/>
    <w:rsid w:val="00AB1EE5"/>
    <w:rsid w:val="00AB2645"/>
    <w:rsid w:val="00AB2A2A"/>
    <w:rsid w:val="00AB2FF9"/>
    <w:rsid w:val="00AB3192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B7DF5"/>
    <w:rsid w:val="00AC0647"/>
    <w:rsid w:val="00AC0BDF"/>
    <w:rsid w:val="00AC105E"/>
    <w:rsid w:val="00AC10B4"/>
    <w:rsid w:val="00AC1B7E"/>
    <w:rsid w:val="00AC2755"/>
    <w:rsid w:val="00AC3485"/>
    <w:rsid w:val="00AC3ABA"/>
    <w:rsid w:val="00AC3C4A"/>
    <w:rsid w:val="00AC3DDB"/>
    <w:rsid w:val="00AC3FD6"/>
    <w:rsid w:val="00AC46D9"/>
    <w:rsid w:val="00AC4FD0"/>
    <w:rsid w:val="00AC5681"/>
    <w:rsid w:val="00AC57AE"/>
    <w:rsid w:val="00AC5A1E"/>
    <w:rsid w:val="00AC5E3F"/>
    <w:rsid w:val="00AC61A8"/>
    <w:rsid w:val="00AC63DF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659"/>
    <w:rsid w:val="00AD284F"/>
    <w:rsid w:val="00AD3BC4"/>
    <w:rsid w:val="00AD3D24"/>
    <w:rsid w:val="00AD3FFF"/>
    <w:rsid w:val="00AD4484"/>
    <w:rsid w:val="00AD4C36"/>
    <w:rsid w:val="00AD4D09"/>
    <w:rsid w:val="00AD5695"/>
    <w:rsid w:val="00AD58C9"/>
    <w:rsid w:val="00AD5BB1"/>
    <w:rsid w:val="00AD62C9"/>
    <w:rsid w:val="00AD7379"/>
    <w:rsid w:val="00AD74D6"/>
    <w:rsid w:val="00AD7586"/>
    <w:rsid w:val="00AD7EF7"/>
    <w:rsid w:val="00AE028E"/>
    <w:rsid w:val="00AE0558"/>
    <w:rsid w:val="00AE0563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C97"/>
    <w:rsid w:val="00AF5D35"/>
    <w:rsid w:val="00AF6535"/>
    <w:rsid w:val="00AF6CD4"/>
    <w:rsid w:val="00AF6FCA"/>
    <w:rsid w:val="00AF79EB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852"/>
    <w:rsid w:val="00B1391D"/>
    <w:rsid w:val="00B14E26"/>
    <w:rsid w:val="00B157BC"/>
    <w:rsid w:val="00B159FB"/>
    <w:rsid w:val="00B1607E"/>
    <w:rsid w:val="00B162D5"/>
    <w:rsid w:val="00B16394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5A33"/>
    <w:rsid w:val="00B25A99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5167"/>
    <w:rsid w:val="00B36263"/>
    <w:rsid w:val="00B3635B"/>
    <w:rsid w:val="00B3653D"/>
    <w:rsid w:val="00B36EA6"/>
    <w:rsid w:val="00B3710C"/>
    <w:rsid w:val="00B374F4"/>
    <w:rsid w:val="00B376BC"/>
    <w:rsid w:val="00B37891"/>
    <w:rsid w:val="00B37F0F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3DCB"/>
    <w:rsid w:val="00B4487F"/>
    <w:rsid w:val="00B44956"/>
    <w:rsid w:val="00B44FD0"/>
    <w:rsid w:val="00B450F2"/>
    <w:rsid w:val="00B45168"/>
    <w:rsid w:val="00B451DB"/>
    <w:rsid w:val="00B456DD"/>
    <w:rsid w:val="00B45A85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AA5"/>
    <w:rsid w:val="00B52BD0"/>
    <w:rsid w:val="00B53255"/>
    <w:rsid w:val="00B533C3"/>
    <w:rsid w:val="00B53438"/>
    <w:rsid w:val="00B53A8D"/>
    <w:rsid w:val="00B53CD0"/>
    <w:rsid w:val="00B53F90"/>
    <w:rsid w:val="00B540BE"/>
    <w:rsid w:val="00B5414B"/>
    <w:rsid w:val="00B5416F"/>
    <w:rsid w:val="00B54767"/>
    <w:rsid w:val="00B54D94"/>
    <w:rsid w:val="00B54DB2"/>
    <w:rsid w:val="00B551FE"/>
    <w:rsid w:val="00B565AD"/>
    <w:rsid w:val="00B56832"/>
    <w:rsid w:val="00B571D0"/>
    <w:rsid w:val="00B57D63"/>
    <w:rsid w:val="00B57EC5"/>
    <w:rsid w:val="00B6061D"/>
    <w:rsid w:val="00B617E5"/>
    <w:rsid w:val="00B61A1F"/>
    <w:rsid w:val="00B622D3"/>
    <w:rsid w:val="00B6265A"/>
    <w:rsid w:val="00B628A0"/>
    <w:rsid w:val="00B6290E"/>
    <w:rsid w:val="00B62B3A"/>
    <w:rsid w:val="00B63217"/>
    <w:rsid w:val="00B638E8"/>
    <w:rsid w:val="00B63B42"/>
    <w:rsid w:val="00B63EFE"/>
    <w:rsid w:val="00B63F4D"/>
    <w:rsid w:val="00B650DD"/>
    <w:rsid w:val="00B6559F"/>
    <w:rsid w:val="00B65B92"/>
    <w:rsid w:val="00B66179"/>
    <w:rsid w:val="00B66330"/>
    <w:rsid w:val="00B67A77"/>
    <w:rsid w:val="00B67B56"/>
    <w:rsid w:val="00B7016A"/>
    <w:rsid w:val="00B706FD"/>
    <w:rsid w:val="00B7251F"/>
    <w:rsid w:val="00B7295F"/>
    <w:rsid w:val="00B73448"/>
    <w:rsid w:val="00B73A18"/>
    <w:rsid w:val="00B73B1A"/>
    <w:rsid w:val="00B741F9"/>
    <w:rsid w:val="00B741FB"/>
    <w:rsid w:val="00B743C2"/>
    <w:rsid w:val="00B74E2E"/>
    <w:rsid w:val="00B751B1"/>
    <w:rsid w:val="00B7545E"/>
    <w:rsid w:val="00B75B72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38FD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0F96"/>
    <w:rsid w:val="00B9149A"/>
    <w:rsid w:val="00B92BE8"/>
    <w:rsid w:val="00B939EE"/>
    <w:rsid w:val="00B93C95"/>
    <w:rsid w:val="00B9480F"/>
    <w:rsid w:val="00B949C9"/>
    <w:rsid w:val="00B951C1"/>
    <w:rsid w:val="00B952AE"/>
    <w:rsid w:val="00B95735"/>
    <w:rsid w:val="00B95813"/>
    <w:rsid w:val="00B95B6D"/>
    <w:rsid w:val="00B95C71"/>
    <w:rsid w:val="00B96006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6D8B"/>
    <w:rsid w:val="00BA6F07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02A"/>
    <w:rsid w:val="00BB51F4"/>
    <w:rsid w:val="00BB5CA8"/>
    <w:rsid w:val="00BB66E7"/>
    <w:rsid w:val="00BB69C7"/>
    <w:rsid w:val="00BB6E42"/>
    <w:rsid w:val="00BB7C6D"/>
    <w:rsid w:val="00BB7E31"/>
    <w:rsid w:val="00BC0354"/>
    <w:rsid w:val="00BC0AEB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68E5"/>
    <w:rsid w:val="00BC7C3A"/>
    <w:rsid w:val="00BD0966"/>
    <w:rsid w:val="00BD0C29"/>
    <w:rsid w:val="00BD0E50"/>
    <w:rsid w:val="00BD10FB"/>
    <w:rsid w:val="00BD194E"/>
    <w:rsid w:val="00BD1B1B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D7AA8"/>
    <w:rsid w:val="00BE05EF"/>
    <w:rsid w:val="00BE0792"/>
    <w:rsid w:val="00BE0BD7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9E8"/>
    <w:rsid w:val="00BE5F2D"/>
    <w:rsid w:val="00BE7585"/>
    <w:rsid w:val="00BE7A7F"/>
    <w:rsid w:val="00BF0048"/>
    <w:rsid w:val="00BF0432"/>
    <w:rsid w:val="00BF0D3A"/>
    <w:rsid w:val="00BF1194"/>
    <w:rsid w:val="00BF13A2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A7A"/>
    <w:rsid w:val="00BF7C61"/>
    <w:rsid w:val="00BF7F78"/>
    <w:rsid w:val="00C00142"/>
    <w:rsid w:val="00C008B1"/>
    <w:rsid w:val="00C00A4B"/>
    <w:rsid w:val="00C01412"/>
    <w:rsid w:val="00C02182"/>
    <w:rsid w:val="00C023C2"/>
    <w:rsid w:val="00C027A8"/>
    <w:rsid w:val="00C02A4A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0E2"/>
    <w:rsid w:val="00C10B02"/>
    <w:rsid w:val="00C114D6"/>
    <w:rsid w:val="00C12025"/>
    <w:rsid w:val="00C12624"/>
    <w:rsid w:val="00C13942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2E85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23B"/>
    <w:rsid w:val="00C314AD"/>
    <w:rsid w:val="00C319F7"/>
    <w:rsid w:val="00C31E79"/>
    <w:rsid w:val="00C32016"/>
    <w:rsid w:val="00C32629"/>
    <w:rsid w:val="00C32D03"/>
    <w:rsid w:val="00C32DEF"/>
    <w:rsid w:val="00C34154"/>
    <w:rsid w:val="00C3474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AE4"/>
    <w:rsid w:val="00C43BC5"/>
    <w:rsid w:val="00C444A7"/>
    <w:rsid w:val="00C44505"/>
    <w:rsid w:val="00C44647"/>
    <w:rsid w:val="00C44702"/>
    <w:rsid w:val="00C44EFF"/>
    <w:rsid w:val="00C44F7E"/>
    <w:rsid w:val="00C45B88"/>
    <w:rsid w:val="00C45F73"/>
    <w:rsid w:val="00C46A88"/>
    <w:rsid w:val="00C46BEB"/>
    <w:rsid w:val="00C471EE"/>
    <w:rsid w:val="00C500E0"/>
    <w:rsid w:val="00C503A4"/>
    <w:rsid w:val="00C50955"/>
    <w:rsid w:val="00C50A08"/>
    <w:rsid w:val="00C50BE0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1A97"/>
    <w:rsid w:val="00C629EF"/>
    <w:rsid w:val="00C62A0A"/>
    <w:rsid w:val="00C633E3"/>
    <w:rsid w:val="00C63A37"/>
    <w:rsid w:val="00C63C2C"/>
    <w:rsid w:val="00C63DD5"/>
    <w:rsid w:val="00C643F1"/>
    <w:rsid w:val="00C64827"/>
    <w:rsid w:val="00C65C6D"/>
    <w:rsid w:val="00C669CE"/>
    <w:rsid w:val="00C66D43"/>
    <w:rsid w:val="00C66F9A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43A"/>
    <w:rsid w:val="00C7460E"/>
    <w:rsid w:val="00C74A2D"/>
    <w:rsid w:val="00C754FA"/>
    <w:rsid w:val="00C75583"/>
    <w:rsid w:val="00C757E3"/>
    <w:rsid w:val="00C764DE"/>
    <w:rsid w:val="00C76677"/>
    <w:rsid w:val="00C76697"/>
    <w:rsid w:val="00C76953"/>
    <w:rsid w:val="00C76EA1"/>
    <w:rsid w:val="00C76FDD"/>
    <w:rsid w:val="00C771AC"/>
    <w:rsid w:val="00C773B0"/>
    <w:rsid w:val="00C77413"/>
    <w:rsid w:val="00C77583"/>
    <w:rsid w:val="00C800D0"/>
    <w:rsid w:val="00C80A45"/>
    <w:rsid w:val="00C80ABD"/>
    <w:rsid w:val="00C81191"/>
    <w:rsid w:val="00C81235"/>
    <w:rsid w:val="00C817B0"/>
    <w:rsid w:val="00C81A33"/>
    <w:rsid w:val="00C81AAB"/>
    <w:rsid w:val="00C82D2F"/>
    <w:rsid w:val="00C82E30"/>
    <w:rsid w:val="00C842C0"/>
    <w:rsid w:val="00C84584"/>
    <w:rsid w:val="00C84BB5"/>
    <w:rsid w:val="00C84DCE"/>
    <w:rsid w:val="00C851AB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0826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3E3"/>
    <w:rsid w:val="00C969B1"/>
    <w:rsid w:val="00C96B50"/>
    <w:rsid w:val="00C96C8E"/>
    <w:rsid w:val="00C96ECC"/>
    <w:rsid w:val="00C97232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2F6"/>
    <w:rsid w:val="00CA3826"/>
    <w:rsid w:val="00CA3895"/>
    <w:rsid w:val="00CA38BA"/>
    <w:rsid w:val="00CA3E41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0F95"/>
    <w:rsid w:val="00CB132F"/>
    <w:rsid w:val="00CB1C0D"/>
    <w:rsid w:val="00CB22C1"/>
    <w:rsid w:val="00CB2501"/>
    <w:rsid w:val="00CB272A"/>
    <w:rsid w:val="00CB2E03"/>
    <w:rsid w:val="00CB32E5"/>
    <w:rsid w:val="00CB346E"/>
    <w:rsid w:val="00CB3B83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1A1A"/>
    <w:rsid w:val="00CC22B8"/>
    <w:rsid w:val="00CC2439"/>
    <w:rsid w:val="00CC3843"/>
    <w:rsid w:val="00CC3B50"/>
    <w:rsid w:val="00CC4230"/>
    <w:rsid w:val="00CC4E4D"/>
    <w:rsid w:val="00CC6A1C"/>
    <w:rsid w:val="00CC6D46"/>
    <w:rsid w:val="00CC7530"/>
    <w:rsid w:val="00CC7B50"/>
    <w:rsid w:val="00CC7F98"/>
    <w:rsid w:val="00CD0B9C"/>
    <w:rsid w:val="00CD1728"/>
    <w:rsid w:val="00CD1926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5C0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3FA1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BFB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023"/>
    <w:rsid w:val="00D05C48"/>
    <w:rsid w:val="00D061D6"/>
    <w:rsid w:val="00D0631B"/>
    <w:rsid w:val="00D0689D"/>
    <w:rsid w:val="00D06C3B"/>
    <w:rsid w:val="00D07151"/>
    <w:rsid w:val="00D073E8"/>
    <w:rsid w:val="00D0762C"/>
    <w:rsid w:val="00D07938"/>
    <w:rsid w:val="00D07A4A"/>
    <w:rsid w:val="00D07D60"/>
    <w:rsid w:val="00D10589"/>
    <w:rsid w:val="00D1099B"/>
    <w:rsid w:val="00D10E9E"/>
    <w:rsid w:val="00D11269"/>
    <w:rsid w:val="00D114FA"/>
    <w:rsid w:val="00D11604"/>
    <w:rsid w:val="00D1199A"/>
    <w:rsid w:val="00D119CC"/>
    <w:rsid w:val="00D11A7F"/>
    <w:rsid w:val="00D13101"/>
    <w:rsid w:val="00D14435"/>
    <w:rsid w:val="00D14490"/>
    <w:rsid w:val="00D145CB"/>
    <w:rsid w:val="00D14BE2"/>
    <w:rsid w:val="00D150B4"/>
    <w:rsid w:val="00D1555D"/>
    <w:rsid w:val="00D16787"/>
    <w:rsid w:val="00D16EF9"/>
    <w:rsid w:val="00D17192"/>
    <w:rsid w:val="00D174D6"/>
    <w:rsid w:val="00D17B4A"/>
    <w:rsid w:val="00D2017E"/>
    <w:rsid w:val="00D20551"/>
    <w:rsid w:val="00D2087A"/>
    <w:rsid w:val="00D20C72"/>
    <w:rsid w:val="00D210CD"/>
    <w:rsid w:val="00D219CE"/>
    <w:rsid w:val="00D22149"/>
    <w:rsid w:val="00D22330"/>
    <w:rsid w:val="00D22388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0A61"/>
    <w:rsid w:val="00D30C20"/>
    <w:rsid w:val="00D31CA3"/>
    <w:rsid w:val="00D325F8"/>
    <w:rsid w:val="00D32B10"/>
    <w:rsid w:val="00D32C0F"/>
    <w:rsid w:val="00D3328F"/>
    <w:rsid w:val="00D33905"/>
    <w:rsid w:val="00D33CE1"/>
    <w:rsid w:val="00D345FE"/>
    <w:rsid w:val="00D34A65"/>
    <w:rsid w:val="00D350EF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72D"/>
    <w:rsid w:val="00D41872"/>
    <w:rsid w:val="00D41CFB"/>
    <w:rsid w:val="00D42C91"/>
    <w:rsid w:val="00D42F56"/>
    <w:rsid w:val="00D43009"/>
    <w:rsid w:val="00D43732"/>
    <w:rsid w:val="00D43FB9"/>
    <w:rsid w:val="00D44017"/>
    <w:rsid w:val="00D448F2"/>
    <w:rsid w:val="00D450E6"/>
    <w:rsid w:val="00D45515"/>
    <w:rsid w:val="00D4598A"/>
    <w:rsid w:val="00D4636E"/>
    <w:rsid w:val="00D46770"/>
    <w:rsid w:val="00D46A2A"/>
    <w:rsid w:val="00D47149"/>
    <w:rsid w:val="00D50071"/>
    <w:rsid w:val="00D500AA"/>
    <w:rsid w:val="00D50593"/>
    <w:rsid w:val="00D507BD"/>
    <w:rsid w:val="00D508A7"/>
    <w:rsid w:val="00D50C3A"/>
    <w:rsid w:val="00D50EBC"/>
    <w:rsid w:val="00D519D0"/>
    <w:rsid w:val="00D52158"/>
    <w:rsid w:val="00D52977"/>
    <w:rsid w:val="00D52F7C"/>
    <w:rsid w:val="00D532CA"/>
    <w:rsid w:val="00D536AC"/>
    <w:rsid w:val="00D53DFF"/>
    <w:rsid w:val="00D53F93"/>
    <w:rsid w:val="00D55746"/>
    <w:rsid w:val="00D55FE9"/>
    <w:rsid w:val="00D56625"/>
    <w:rsid w:val="00D5688F"/>
    <w:rsid w:val="00D56A0D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018"/>
    <w:rsid w:val="00D6532C"/>
    <w:rsid w:val="00D6593D"/>
    <w:rsid w:val="00D65F68"/>
    <w:rsid w:val="00D66102"/>
    <w:rsid w:val="00D66106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194D"/>
    <w:rsid w:val="00D7247F"/>
    <w:rsid w:val="00D72BED"/>
    <w:rsid w:val="00D732EE"/>
    <w:rsid w:val="00D742D8"/>
    <w:rsid w:val="00D747F5"/>
    <w:rsid w:val="00D74898"/>
    <w:rsid w:val="00D74B7C"/>
    <w:rsid w:val="00D74B99"/>
    <w:rsid w:val="00D75366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223"/>
    <w:rsid w:val="00D82923"/>
    <w:rsid w:val="00D829E6"/>
    <w:rsid w:val="00D82C5B"/>
    <w:rsid w:val="00D834D1"/>
    <w:rsid w:val="00D8373F"/>
    <w:rsid w:val="00D83C1A"/>
    <w:rsid w:val="00D8422C"/>
    <w:rsid w:val="00D84393"/>
    <w:rsid w:val="00D8450D"/>
    <w:rsid w:val="00D846E9"/>
    <w:rsid w:val="00D84A9A"/>
    <w:rsid w:val="00D84C2A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3D85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459"/>
    <w:rsid w:val="00DA277F"/>
    <w:rsid w:val="00DA29E0"/>
    <w:rsid w:val="00DA2ACE"/>
    <w:rsid w:val="00DA3120"/>
    <w:rsid w:val="00DA3141"/>
    <w:rsid w:val="00DA4187"/>
    <w:rsid w:val="00DA5174"/>
    <w:rsid w:val="00DA5343"/>
    <w:rsid w:val="00DA67C0"/>
    <w:rsid w:val="00DA75E0"/>
    <w:rsid w:val="00DB0022"/>
    <w:rsid w:val="00DB09CC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CBE"/>
    <w:rsid w:val="00DB7FD9"/>
    <w:rsid w:val="00DC026A"/>
    <w:rsid w:val="00DC08C9"/>
    <w:rsid w:val="00DC0AA7"/>
    <w:rsid w:val="00DC0D7B"/>
    <w:rsid w:val="00DC1555"/>
    <w:rsid w:val="00DC1FDC"/>
    <w:rsid w:val="00DC2644"/>
    <w:rsid w:val="00DC28C0"/>
    <w:rsid w:val="00DC2BC9"/>
    <w:rsid w:val="00DC2C84"/>
    <w:rsid w:val="00DC32E9"/>
    <w:rsid w:val="00DC37D2"/>
    <w:rsid w:val="00DC3820"/>
    <w:rsid w:val="00DC4451"/>
    <w:rsid w:val="00DC5C40"/>
    <w:rsid w:val="00DC5CC0"/>
    <w:rsid w:val="00DC62E4"/>
    <w:rsid w:val="00DC6B3F"/>
    <w:rsid w:val="00DC6CF6"/>
    <w:rsid w:val="00DC7017"/>
    <w:rsid w:val="00DC7477"/>
    <w:rsid w:val="00DC749D"/>
    <w:rsid w:val="00DC7DCE"/>
    <w:rsid w:val="00DD075C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7DC"/>
    <w:rsid w:val="00DD3BF4"/>
    <w:rsid w:val="00DD3C8E"/>
    <w:rsid w:val="00DD4049"/>
    <w:rsid w:val="00DD4778"/>
    <w:rsid w:val="00DD5763"/>
    <w:rsid w:val="00DD5768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5C45"/>
    <w:rsid w:val="00DE6872"/>
    <w:rsid w:val="00DE78ED"/>
    <w:rsid w:val="00DE7EAF"/>
    <w:rsid w:val="00DF05DC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A44"/>
    <w:rsid w:val="00DF4CF0"/>
    <w:rsid w:val="00DF519F"/>
    <w:rsid w:val="00DF54BA"/>
    <w:rsid w:val="00DF5554"/>
    <w:rsid w:val="00DF61AB"/>
    <w:rsid w:val="00DF64E7"/>
    <w:rsid w:val="00DF661F"/>
    <w:rsid w:val="00E006CB"/>
    <w:rsid w:val="00E00C7A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0C8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3A8E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3573"/>
    <w:rsid w:val="00E24835"/>
    <w:rsid w:val="00E24971"/>
    <w:rsid w:val="00E2513A"/>
    <w:rsid w:val="00E25424"/>
    <w:rsid w:val="00E259E6"/>
    <w:rsid w:val="00E25F52"/>
    <w:rsid w:val="00E26195"/>
    <w:rsid w:val="00E27060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0D8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9AC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1FCA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0D9"/>
    <w:rsid w:val="00E6656A"/>
    <w:rsid w:val="00E66F35"/>
    <w:rsid w:val="00E67275"/>
    <w:rsid w:val="00E676E2"/>
    <w:rsid w:val="00E6778A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6F4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36C"/>
    <w:rsid w:val="00E81C7A"/>
    <w:rsid w:val="00E81D27"/>
    <w:rsid w:val="00E821B4"/>
    <w:rsid w:val="00E8221C"/>
    <w:rsid w:val="00E82433"/>
    <w:rsid w:val="00E82A6C"/>
    <w:rsid w:val="00E82C82"/>
    <w:rsid w:val="00E82E41"/>
    <w:rsid w:val="00E847C7"/>
    <w:rsid w:val="00E84F79"/>
    <w:rsid w:val="00E86525"/>
    <w:rsid w:val="00E865AF"/>
    <w:rsid w:val="00E868C9"/>
    <w:rsid w:val="00E86972"/>
    <w:rsid w:val="00E86D52"/>
    <w:rsid w:val="00E86E1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BCF"/>
    <w:rsid w:val="00EA7BD6"/>
    <w:rsid w:val="00EB0081"/>
    <w:rsid w:val="00EB1579"/>
    <w:rsid w:val="00EB15C4"/>
    <w:rsid w:val="00EB18FC"/>
    <w:rsid w:val="00EB1AC7"/>
    <w:rsid w:val="00EB2A9D"/>
    <w:rsid w:val="00EB3402"/>
    <w:rsid w:val="00EB3518"/>
    <w:rsid w:val="00EB3BC0"/>
    <w:rsid w:val="00EB485C"/>
    <w:rsid w:val="00EB4AE4"/>
    <w:rsid w:val="00EB4CBD"/>
    <w:rsid w:val="00EB5786"/>
    <w:rsid w:val="00EB5B1B"/>
    <w:rsid w:val="00EB688B"/>
    <w:rsid w:val="00EB7123"/>
    <w:rsid w:val="00EB7A7B"/>
    <w:rsid w:val="00EB7CB8"/>
    <w:rsid w:val="00EB7EFB"/>
    <w:rsid w:val="00EC0960"/>
    <w:rsid w:val="00EC0D31"/>
    <w:rsid w:val="00EC162B"/>
    <w:rsid w:val="00EC2668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6EC9"/>
    <w:rsid w:val="00ED7FF2"/>
    <w:rsid w:val="00EE03F1"/>
    <w:rsid w:val="00EE06BD"/>
    <w:rsid w:val="00EE07F3"/>
    <w:rsid w:val="00EE0996"/>
    <w:rsid w:val="00EE0AED"/>
    <w:rsid w:val="00EE0BB4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6A8"/>
    <w:rsid w:val="00EE5CDE"/>
    <w:rsid w:val="00EE6832"/>
    <w:rsid w:val="00EE685F"/>
    <w:rsid w:val="00EE6AC0"/>
    <w:rsid w:val="00EE778E"/>
    <w:rsid w:val="00EE7E10"/>
    <w:rsid w:val="00EF0186"/>
    <w:rsid w:val="00EF0BF7"/>
    <w:rsid w:val="00EF0C42"/>
    <w:rsid w:val="00EF130A"/>
    <w:rsid w:val="00EF14F1"/>
    <w:rsid w:val="00EF2764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6097"/>
    <w:rsid w:val="00EF71E2"/>
    <w:rsid w:val="00EF7640"/>
    <w:rsid w:val="00EF771A"/>
    <w:rsid w:val="00EF7805"/>
    <w:rsid w:val="00EF7849"/>
    <w:rsid w:val="00EF7F6D"/>
    <w:rsid w:val="00F00A33"/>
    <w:rsid w:val="00F00BE9"/>
    <w:rsid w:val="00F00C00"/>
    <w:rsid w:val="00F00E49"/>
    <w:rsid w:val="00F00E87"/>
    <w:rsid w:val="00F0159F"/>
    <w:rsid w:val="00F018A0"/>
    <w:rsid w:val="00F019C7"/>
    <w:rsid w:val="00F02010"/>
    <w:rsid w:val="00F02423"/>
    <w:rsid w:val="00F02CBF"/>
    <w:rsid w:val="00F02FA2"/>
    <w:rsid w:val="00F03A6D"/>
    <w:rsid w:val="00F03DDB"/>
    <w:rsid w:val="00F03E2B"/>
    <w:rsid w:val="00F03F73"/>
    <w:rsid w:val="00F03FF0"/>
    <w:rsid w:val="00F040CB"/>
    <w:rsid w:val="00F045AA"/>
    <w:rsid w:val="00F04CE0"/>
    <w:rsid w:val="00F051BB"/>
    <w:rsid w:val="00F05396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1C66"/>
    <w:rsid w:val="00F12025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311"/>
    <w:rsid w:val="00F155A6"/>
    <w:rsid w:val="00F15C07"/>
    <w:rsid w:val="00F15EFC"/>
    <w:rsid w:val="00F15F6D"/>
    <w:rsid w:val="00F16084"/>
    <w:rsid w:val="00F1608C"/>
    <w:rsid w:val="00F16367"/>
    <w:rsid w:val="00F166C1"/>
    <w:rsid w:val="00F16A21"/>
    <w:rsid w:val="00F1741A"/>
    <w:rsid w:val="00F174CA"/>
    <w:rsid w:val="00F178F9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27537"/>
    <w:rsid w:val="00F279E0"/>
    <w:rsid w:val="00F27F0B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35175"/>
    <w:rsid w:val="00F35583"/>
    <w:rsid w:val="00F37EEC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2F6D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57EC8"/>
    <w:rsid w:val="00F600B9"/>
    <w:rsid w:val="00F60569"/>
    <w:rsid w:val="00F61312"/>
    <w:rsid w:val="00F61813"/>
    <w:rsid w:val="00F61B0E"/>
    <w:rsid w:val="00F62249"/>
    <w:rsid w:val="00F62891"/>
    <w:rsid w:val="00F62A6E"/>
    <w:rsid w:val="00F632B3"/>
    <w:rsid w:val="00F6424F"/>
    <w:rsid w:val="00F6426D"/>
    <w:rsid w:val="00F64C1A"/>
    <w:rsid w:val="00F64C31"/>
    <w:rsid w:val="00F65282"/>
    <w:rsid w:val="00F658D3"/>
    <w:rsid w:val="00F65BC4"/>
    <w:rsid w:val="00F6619F"/>
    <w:rsid w:val="00F663A7"/>
    <w:rsid w:val="00F6666B"/>
    <w:rsid w:val="00F6681A"/>
    <w:rsid w:val="00F675DB"/>
    <w:rsid w:val="00F70019"/>
    <w:rsid w:val="00F7007A"/>
    <w:rsid w:val="00F707ED"/>
    <w:rsid w:val="00F708A2"/>
    <w:rsid w:val="00F70FD1"/>
    <w:rsid w:val="00F71B24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3C80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07"/>
    <w:rsid w:val="00F960A2"/>
    <w:rsid w:val="00F963A8"/>
    <w:rsid w:val="00F9669F"/>
    <w:rsid w:val="00F9686F"/>
    <w:rsid w:val="00F97414"/>
    <w:rsid w:val="00F9763A"/>
    <w:rsid w:val="00F97955"/>
    <w:rsid w:val="00F97A5E"/>
    <w:rsid w:val="00F97C31"/>
    <w:rsid w:val="00FA04D1"/>
    <w:rsid w:val="00FA071A"/>
    <w:rsid w:val="00FA07C1"/>
    <w:rsid w:val="00FA1607"/>
    <w:rsid w:val="00FA1697"/>
    <w:rsid w:val="00FA16C5"/>
    <w:rsid w:val="00FA224E"/>
    <w:rsid w:val="00FA3833"/>
    <w:rsid w:val="00FA527A"/>
    <w:rsid w:val="00FA591E"/>
    <w:rsid w:val="00FA5EE0"/>
    <w:rsid w:val="00FA5F95"/>
    <w:rsid w:val="00FA60BB"/>
    <w:rsid w:val="00FA66D4"/>
    <w:rsid w:val="00FA6728"/>
    <w:rsid w:val="00FA682F"/>
    <w:rsid w:val="00FA6B6F"/>
    <w:rsid w:val="00FA7427"/>
    <w:rsid w:val="00FA757E"/>
    <w:rsid w:val="00FA7755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A8A"/>
    <w:rsid w:val="00FC1C19"/>
    <w:rsid w:val="00FC1C9A"/>
    <w:rsid w:val="00FC2CBD"/>
    <w:rsid w:val="00FC2F74"/>
    <w:rsid w:val="00FC397A"/>
    <w:rsid w:val="00FC3D2C"/>
    <w:rsid w:val="00FC3E24"/>
    <w:rsid w:val="00FC40C0"/>
    <w:rsid w:val="00FC465B"/>
    <w:rsid w:val="00FC4C11"/>
    <w:rsid w:val="00FC4DE6"/>
    <w:rsid w:val="00FC535F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2EDE"/>
    <w:rsid w:val="00FD3BDB"/>
    <w:rsid w:val="00FD46AD"/>
    <w:rsid w:val="00FD4A88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169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83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1DDA"/>
    <w:rsid w:val="00FF207F"/>
    <w:rsid w:val="00FF2ECB"/>
    <w:rsid w:val="00FF3753"/>
    <w:rsid w:val="00FF3FE0"/>
    <w:rsid w:val="00FF43BC"/>
    <w:rsid w:val="00FF441C"/>
    <w:rsid w:val="00FF4A79"/>
    <w:rsid w:val="00FF4C1E"/>
    <w:rsid w:val="00FF4F95"/>
    <w:rsid w:val="00FF5281"/>
    <w:rsid w:val="00FF580F"/>
    <w:rsid w:val="00FF58BF"/>
    <w:rsid w:val="00FF5DC8"/>
    <w:rsid w:val="00FF62AD"/>
    <w:rsid w:val="00FF641D"/>
    <w:rsid w:val="00FF649A"/>
    <w:rsid w:val="00FF6503"/>
    <w:rsid w:val="00FF6C7D"/>
    <w:rsid w:val="00FF6CD2"/>
    <w:rsid w:val="00FF6FD9"/>
    <w:rsid w:val="00FF76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F9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C00E-E507-4C83-90E0-F711A05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39257</Words>
  <Characters>223769</Characters>
  <Application>Microsoft Office Word</Application>
  <DocSecurity>0</DocSecurity>
  <Lines>1864</Lines>
  <Paragraphs>525</Paragraphs>
  <ScaleCrop>false</ScaleCrop>
  <Company>MinFin</Company>
  <LinksUpToDate>false</LinksUpToDate>
  <CharactersWithSpaces>262501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2021-11-23T10:27:00Z</cp:lastPrinted>
  <dcterms:created xsi:type="dcterms:W3CDTF">2021-11-30T10:30:00Z</dcterms:created>
  <dcterms:modified xsi:type="dcterms:W3CDTF">2021-11-30T10:30:00Z</dcterms:modified>
</cp:coreProperties>
</file>