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112" w:rsidRPr="00333112" w:rsidRDefault="00333112" w:rsidP="0033311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3112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333112" w:rsidRPr="00333112" w:rsidRDefault="00333112" w:rsidP="0033311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3112">
        <w:rPr>
          <w:rFonts w:ascii="Times New Roman" w:eastAsia="Times New Roman" w:hAnsi="Times New Roman" w:cs="Times New Roman"/>
          <w:sz w:val="28"/>
          <w:szCs w:val="28"/>
        </w:rPr>
        <w:t>АДМИНИСТРАЦИИ КАРТАЛИНСКОГО МУНИЦИПАЛЬНОГО РАЙОНА</w:t>
      </w:r>
    </w:p>
    <w:p w:rsidR="00333112" w:rsidRPr="00333112" w:rsidRDefault="00333112" w:rsidP="00333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112" w:rsidRPr="00333112" w:rsidRDefault="00333112" w:rsidP="00333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112" w:rsidRPr="00333112" w:rsidRDefault="00333112" w:rsidP="00333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86F" w:rsidRDefault="00333112" w:rsidP="00D71C2E">
      <w:pPr>
        <w:pStyle w:val="a6"/>
        <w:tabs>
          <w:tab w:val="left" w:pos="5748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29.12.</w:t>
      </w:r>
      <w:r w:rsidRPr="00D17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2017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1283</w:t>
      </w:r>
    </w:p>
    <w:p w:rsidR="00333112" w:rsidRPr="00D71C2E" w:rsidRDefault="00333112" w:rsidP="00D71C2E">
      <w:pPr>
        <w:pStyle w:val="a6"/>
        <w:tabs>
          <w:tab w:val="left" w:pos="574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1786F" w:rsidRPr="00D71C2E" w:rsidRDefault="00A1786F" w:rsidP="00D71C2E">
      <w:pPr>
        <w:pStyle w:val="a6"/>
        <w:tabs>
          <w:tab w:val="left" w:pos="574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E63B6" w:rsidRPr="00D71C2E" w:rsidRDefault="00FE63B6" w:rsidP="00D71C2E">
      <w:pPr>
        <w:pStyle w:val="a6"/>
        <w:tabs>
          <w:tab w:val="left" w:pos="57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0906A0">
        <w:rPr>
          <w:rFonts w:ascii="Times New Roman" w:hAnsi="Times New Roman" w:cs="Times New Roman"/>
          <w:sz w:val="28"/>
          <w:szCs w:val="28"/>
        </w:rPr>
        <w:t>й</w:t>
      </w:r>
      <w:r w:rsidRPr="00D71C2E">
        <w:rPr>
          <w:rFonts w:ascii="Times New Roman" w:hAnsi="Times New Roman" w:cs="Times New Roman"/>
          <w:sz w:val="28"/>
          <w:szCs w:val="28"/>
        </w:rPr>
        <w:t xml:space="preserve"> </w:t>
      </w:r>
      <w:r w:rsidR="009B3B18" w:rsidRPr="00D71C2E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FE63B6" w:rsidRPr="00D71C2E" w:rsidRDefault="00FE63B6" w:rsidP="00D71C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</w:p>
    <w:p w:rsidR="00E64AB1" w:rsidRPr="00D71C2E" w:rsidRDefault="00FE63B6" w:rsidP="00D71C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FE63B6" w:rsidRPr="00D71C2E" w:rsidRDefault="00FE63B6" w:rsidP="00D71C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t>района от 15.02.2017 года</w:t>
      </w:r>
      <w:r w:rsidR="00E64AB1" w:rsidRPr="00D71C2E">
        <w:rPr>
          <w:rFonts w:ascii="Times New Roman" w:hAnsi="Times New Roman" w:cs="Times New Roman"/>
          <w:sz w:val="28"/>
          <w:szCs w:val="28"/>
        </w:rPr>
        <w:t xml:space="preserve"> </w:t>
      </w:r>
      <w:r w:rsidRPr="00D71C2E">
        <w:rPr>
          <w:rFonts w:ascii="Times New Roman" w:hAnsi="Times New Roman" w:cs="Times New Roman"/>
          <w:sz w:val="28"/>
          <w:szCs w:val="28"/>
        </w:rPr>
        <w:t>№</w:t>
      </w:r>
      <w:r w:rsidR="00E64AB1" w:rsidRPr="00D71C2E">
        <w:rPr>
          <w:rFonts w:ascii="Times New Roman" w:hAnsi="Times New Roman" w:cs="Times New Roman"/>
          <w:sz w:val="28"/>
          <w:szCs w:val="28"/>
        </w:rPr>
        <w:t xml:space="preserve"> </w:t>
      </w:r>
      <w:r w:rsidRPr="00D71C2E">
        <w:rPr>
          <w:rFonts w:ascii="Times New Roman" w:hAnsi="Times New Roman" w:cs="Times New Roman"/>
          <w:sz w:val="28"/>
          <w:szCs w:val="28"/>
        </w:rPr>
        <w:t>89</w:t>
      </w:r>
    </w:p>
    <w:p w:rsidR="00772AD5" w:rsidRPr="00D71C2E" w:rsidRDefault="00772AD5" w:rsidP="00D71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86F" w:rsidRPr="00D71C2E" w:rsidRDefault="00A1786F" w:rsidP="00D71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3B6" w:rsidRPr="00D71C2E" w:rsidRDefault="00FE63B6" w:rsidP="00D71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t xml:space="preserve"> Администрация Карталинского муниципального района ПОСТАНОВЛЯЕТ:</w:t>
      </w:r>
    </w:p>
    <w:p w:rsidR="00FE63B6" w:rsidRPr="00D71C2E" w:rsidRDefault="00FE63B6" w:rsidP="00D71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t>1.  Внести в муниципальную программу «Сохранение и развитие культурно-досуговой сферы на территории  Карталинского муниципального района на 2017-2019 годы», утвержденную постановлением   администрации Карталинского муниципального района  от 15.02.2017 года  №</w:t>
      </w:r>
      <w:r w:rsidR="00A1786F" w:rsidRPr="00D71C2E">
        <w:rPr>
          <w:rFonts w:ascii="Times New Roman" w:hAnsi="Times New Roman" w:cs="Times New Roman"/>
          <w:sz w:val="28"/>
          <w:szCs w:val="28"/>
        </w:rPr>
        <w:t xml:space="preserve"> </w:t>
      </w:r>
      <w:r w:rsidRPr="00D71C2E">
        <w:rPr>
          <w:rFonts w:ascii="Times New Roman" w:hAnsi="Times New Roman" w:cs="Times New Roman"/>
          <w:sz w:val="28"/>
          <w:szCs w:val="28"/>
        </w:rPr>
        <w:t xml:space="preserve">89 </w:t>
      </w:r>
      <w:r w:rsidR="00A1786F" w:rsidRPr="00D71C2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71C2E">
        <w:rPr>
          <w:rFonts w:ascii="Times New Roman" w:hAnsi="Times New Roman" w:cs="Times New Roman"/>
          <w:sz w:val="28"/>
          <w:szCs w:val="28"/>
        </w:rPr>
        <w:t>«Об утверждении муниципальной  программы</w:t>
      </w:r>
      <w:r w:rsidR="00A1786F" w:rsidRPr="00D71C2E">
        <w:rPr>
          <w:rFonts w:ascii="Times New Roman" w:hAnsi="Times New Roman" w:cs="Times New Roman"/>
          <w:sz w:val="28"/>
          <w:szCs w:val="28"/>
        </w:rPr>
        <w:t xml:space="preserve"> </w:t>
      </w:r>
      <w:r w:rsidRPr="00D71C2E">
        <w:rPr>
          <w:rFonts w:ascii="Times New Roman" w:hAnsi="Times New Roman" w:cs="Times New Roman"/>
          <w:sz w:val="28"/>
          <w:szCs w:val="28"/>
        </w:rPr>
        <w:t>«Сохранение и развитие культурно-досуговой сферы на территории Карталинского муниципального района на 2017-2019 годы»</w:t>
      </w:r>
      <w:r w:rsidR="0084747C">
        <w:rPr>
          <w:rFonts w:ascii="Times New Roman" w:hAnsi="Times New Roman" w:cs="Times New Roman"/>
          <w:sz w:val="28"/>
          <w:szCs w:val="28"/>
        </w:rPr>
        <w:t xml:space="preserve"> (с изменениями от 02.03.2017 года № 112,                  от 18.04.2017 года № 249</w:t>
      </w:r>
      <w:r w:rsidR="00D076C9">
        <w:rPr>
          <w:rFonts w:ascii="Times New Roman" w:hAnsi="Times New Roman" w:cs="Times New Roman"/>
          <w:sz w:val="28"/>
          <w:szCs w:val="28"/>
        </w:rPr>
        <w:t>, от 14.07.2017 года № 560</w:t>
      </w:r>
      <w:r w:rsidR="00305162">
        <w:rPr>
          <w:rFonts w:ascii="Times New Roman" w:hAnsi="Times New Roman" w:cs="Times New Roman"/>
          <w:sz w:val="28"/>
          <w:szCs w:val="28"/>
        </w:rPr>
        <w:t>, от 04.09.2017 года             № 766</w:t>
      </w:r>
      <w:r w:rsidR="00141017">
        <w:rPr>
          <w:rFonts w:ascii="Times New Roman" w:hAnsi="Times New Roman" w:cs="Times New Roman"/>
          <w:sz w:val="28"/>
          <w:szCs w:val="28"/>
        </w:rPr>
        <w:t>, от 01.11.2017 года № 985</w:t>
      </w:r>
      <w:r w:rsidR="0084747C">
        <w:rPr>
          <w:rFonts w:ascii="Times New Roman" w:hAnsi="Times New Roman" w:cs="Times New Roman"/>
          <w:sz w:val="28"/>
          <w:szCs w:val="28"/>
        </w:rPr>
        <w:t>)</w:t>
      </w:r>
      <w:r w:rsidR="00A1786F" w:rsidRPr="00D71C2E">
        <w:rPr>
          <w:rFonts w:ascii="Times New Roman" w:hAnsi="Times New Roman" w:cs="Times New Roman"/>
          <w:sz w:val="28"/>
          <w:szCs w:val="28"/>
        </w:rPr>
        <w:t>,</w:t>
      </w:r>
      <w:r w:rsidRPr="00D71C2E">
        <w:rPr>
          <w:rFonts w:ascii="Times New Roman" w:hAnsi="Times New Roman" w:cs="Times New Roman"/>
          <w:sz w:val="28"/>
          <w:szCs w:val="28"/>
        </w:rPr>
        <w:t xml:space="preserve"> </w:t>
      </w:r>
      <w:r w:rsidR="00141017">
        <w:rPr>
          <w:rFonts w:ascii="Times New Roman" w:hAnsi="Times New Roman" w:cs="Times New Roman"/>
          <w:sz w:val="28"/>
          <w:szCs w:val="28"/>
        </w:rPr>
        <w:t xml:space="preserve">(далее именуется – Программа) </w:t>
      </w:r>
      <w:r w:rsidRPr="00D71C2E">
        <w:rPr>
          <w:rFonts w:ascii="Times New Roman" w:hAnsi="Times New Roman" w:cs="Times New Roman"/>
          <w:sz w:val="28"/>
          <w:szCs w:val="28"/>
        </w:rPr>
        <w:t>следующ</w:t>
      </w:r>
      <w:r w:rsidR="00D17536">
        <w:rPr>
          <w:rFonts w:ascii="Times New Roman" w:hAnsi="Times New Roman" w:cs="Times New Roman"/>
          <w:sz w:val="28"/>
          <w:szCs w:val="28"/>
        </w:rPr>
        <w:t>и</w:t>
      </w:r>
      <w:r w:rsidRPr="00D71C2E">
        <w:rPr>
          <w:rFonts w:ascii="Times New Roman" w:hAnsi="Times New Roman" w:cs="Times New Roman"/>
          <w:sz w:val="28"/>
          <w:szCs w:val="28"/>
        </w:rPr>
        <w:t>е изменени</w:t>
      </w:r>
      <w:r w:rsidR="00D17536">
        <w:rPr>
          <w:rFonts w:ascii="Times New Roman" w:hAnsi="Times New Roman" w:cs="Times New Roman"/>
          <w:sz w:val="28"/>
          <w:szCs w:val="28"/>
        </w:rPr>
        <w:t>я</w:t>
      </w:r>
      <w:r w:rsidRPr="00D71C2E">
        <w:rPr>
          <w:rFonts w:ascii="Times New Roman" w:hAnsi="Times New Roman" w:cs="Times New Roman"/>
          <w:sz w:val="28"/>
          <w:szCs w:val="28"/>
        </w:rPr>
        <w:t xml:space="preserve">:        </w:t>
      </w:r>
    </w:p>
    <w:p w:rsidR="00141017" w:rsidRPr="00141017" w:rsidRDefault="00141017" w:rsidP="00141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017">
        <w:rPr>
          <w:rFonts w:ascii="Times New Roman" w:hAnsi="Times New Roman" w:cs="Times New Roman"/>
          <w:sz w:val="28"/>
          <w:szCs w:val="28"/>
        </w:rPr>
        <w:t xml:space="preserve">1) в названии </w:t>
      </w:r>
      <w:r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Pr="00141017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41017">
        <w:rPr>
          <w:rFonts w:ascii="Times New Roman" w:hAnsi="Times New Roman" w:cs="Times New Roman"/>
          <w:sz w:val="28"/>
          <w:szCs w:val="28"/>
        </w:rPr>
        <w:t xml:space="preserve"> далее по всему тексту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017">
        <w:rPr>
          <w:rFonts w:ascii="Times New Roman" w:hAnsi="Times New Roman" w:cs="Times New Roman"/>
          <w:sz w:val="28"/>
          <w:szCs w:val="28"/>
        </w:rPr>
        <w:t>читать слова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017">
        <w:rPr>
          <w:rFonts w:ascii="Times New Roman" w:hAnsi="Times New Roman" w:cs="Times New Roman"/>
          <w:sz w:val="28"/>
          <w:szCs w:val="28"/>
        </w:rPr>
        <w:t>«</w:t>
      </w:r>
      <w:r w:rsidR="00E50B91" w:rsidRPr="00D71C2E">
        <w:rPr>
          <w:rFonts w:ascii="Times New Roman" w:hAnsi="Times New Roman" w:cs="Times New Roman"/>
          <w:sz w:val="28"/>
          <w:szCs w:val="28"/>
        </w:rPr>
        <w:t>Об утверждении муниципальной  программы «Сохранение и развитие культурно-досуговой сферы на территории Карталинского муниципального района на</w:t>
      </w:r>
      <w:r w:rsidR="00E50B91" w:rsidRPr="00141017">
        <w:rPr>
          <w:rFonts w:ascii="Times New Roman" w:hAnsi="Times New Roman" w:cs="Times New Roman"/>
          <w:sz w:val="28"/>
          <w:szCs w:val="28"/>
        </w:rPr>
        <w:t xml:space="preserve"> </w:t>
      </w:r>
      <w:r w:rsidRPr="00141017">
        <w:rPr>
          <w:rFonts w:ascii="Times New Roman" w:hAnsi="Times New Roman" w:cs="Times New Roman"/>
          <w:sz w:val="28"/>
          <w:szCs w:val="28"/>
        </w:rPr>
        <w:t>2017-2020 годы»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1017" w:rsidRDefault="00141017" w:rsidP="00141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017">
        <w:rPr>
          <w:rFonts w:ascii="Times New Roman" w:hAnsi="Times New Roman" w:cs="Times New Roman"/>
          <w:sz w:val="28"/>
          <w:szCs w:val="28"/>
        </w:rPr>
        <w:t>2) в паспорте указанной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410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017" w:rsidRDefault="00141017" w:rsidP="00141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017">
        <w:rPr>
          <w:rFonts w:ascii="Times New Roman" w:hAnsi="Times New Roman" w:cs="Times New Roman"/>
          <w:sz w:val="28"/>
          <w:szCs w:val="28"/>
        </w:rPr>
        <w:t>строку «Целевые индикаторы и показатели Программы, их значения по годам»  изложить в новой редакции:</w:t>
      </w:r>
    </w:p>
    <w:tbl>
      <w:tblPr>
        <w:tblW w:w="927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87"/>
      </w:tblGrid>
      <w:tr w:rsidR="00141017" w:rsidRPr="00141017" w:rsidTr="00141017">
        <w:trPr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7" w:rsidRPr="00141017" w:rsidRDefault="00141017" w:rsidP="001410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017">
              <w:rPr>
                <w:rFonts w:ascii="Times New Roman" w:hAnsi="Times New Roman" w:cs="Times New Roman"/>
                <w:sz w:val="28"/>
                <w:szCs w:val="28"/>
              </w:rPr>
              <w:t>«Целевые индикаторы и показатели Программы, их значения по годам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7" w:rsidRPr="00141017" w:rsidRDefault="00141017" w:rsidP="001410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017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017">
              <w:rPr>
                <w:rFonts w:ascii="Times New Roman" w:hAnsi="Times New Roman" w:cs="Times New Roman"/>
                <w:sz w:val="28"/>
                <w:szCs w:val="28"/>
              </w:rPr>
              <w:t>количество пользователей, в том числе удаленных, библиотек (тыс. человек):</w:t>
            </w:r>
          </w:p>
          <w:p w:rsidR="00141017" w:rsidRPr="00141017" w:rsidRDefault="00141017" w:rsidP="001410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017">
              <w:rPr>
                <w:rFonts w:ascii="Times New Roman" w:hAnsi="Times New Roman" w:cs="Times New Roman"/>
                <w:sz w:val="28"/>
                <w:szCs w:val="28"/>
              </w:rPr>
              <w:t>2017 год – 20,6;</w:t>
            </w:r>
          </w:p>
          <w:p w:rsidR="00141017" w:rsidRPr="00141017" w:rsidRDefault="00141017" w:rsidP="001410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017">
              <w:rPr>
                <w:rFonts w:ascii="Times New Roman" w:hAnsi="Times New Roman" w:cs="Times New Roman"/>
                <w:sz w:val="28"/>
                <w:szCs w:val="28"/>
              </w:rPr>
              <w:t>2018 год – 20,6;</w:t>
            </w:r>
          </w:p>
          <w:p w:rsidR="00141017" w:rsidRPr="00141017" w:rsidRDefault="00141017" w:rsidP="001410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017">
              <w:rPr>
                <w:rFonts w:ascii="Times New Roman" w:hAnsi="Times New Roman" w:cs="Times New Roman"/>
                <w:sz w:val="28"/>
                <w:szCs w:val="28"/>
              </w:rPr>
              <w:t>2019 год – 20,7;</w:t>
            </w:r>
          </w:p>
          <w:p w:rsidR="00141017" w:rsidRPr="00141017" w:rsidRDefault="00141017" w:rsidP="001410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017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41017">
              <w:rPr>
                <w:rFonts w:ascii="Times New Roman" w:hAnsi="Times New Roman" w:cs="Times New Roman"/>
                <w:sz w:val="28"/>
                <w:szCs w:val="28"/>
              </w:rPr>
              <w:t>20,7;</w:t>
            </w:r>
          </w:p>
          <w:p w:rsidR="00141017" w:rsidRPr="00141017" w:rsidRDefault="00141017" w:rsidP="001410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017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017">
              <w:rPr>
                <w:rFonts w:ascii="Times New Roman" w:hAnsi="Times New Roman" w:cs="Times New Roman"/>
                <w:sz w:val="28"/>
                <w:szCs w:val="28"/>
              </w:rPr>
              <w:t>обновление фондов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017">
              <w:rPr>
                <w:rFonts w:ascii="Times New Roman" w:hAnsi="Times New Roman" w:cs="Times New Roman"/>
                <w:sz w:val="28"/>
                <w:szCs w:val="28"/>
              </w:rPr>
              <w:t>библиотек (ежегодно) (процентов):</w:t>
            </w:r>
          </w:p>
          <w:p w:rsidR="00141017" w:rsidRPr="00141017" w:rsidRDefault="00141017" w:rsidP="001410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017">
              <w:rPr>
                <w:rFonts w:ascii="Times New Roman" w:hAnsi="Times New Roman" w:cs="Times New Roman"/>
                <w:sz w:val="28"/>
                <w:szCs w:val="28"/>
              </w:rPr>
              <w:t>2017 год – 0,5;</w:t>
            </w:r>
          </w:p>
          <w:p w:rsidR="00141017" w:rsidRPr="00141017" w:rsidRDefault="00141017" w:rsidP="001410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017">
              <w:rPr>
                <w:rFonts w:ascii="Times New Roman" w:hAnsi="Times New Roman" w:cs="Times New Roman"/>
                <w:sz w:val="28"/>
                <w:szCs w:val="28"/>
              </w:rPr>
              <w:t>2018 год – 0,6;</w:t>
            </w:r>
          </w:p>
          <w:p w:rsidR="00141017" w:rsidRPr="00141017" w:rsidRDefault="00141017" w:rsidP="001410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017">
              <w:rPr>
                <w:rFonts w:ascii="Times New Roman" w:hAnsi="Times New Roman" w:cs="Times New Roman"/>
                <w:sz w:val="28"/>
                <w:szCs w:val="28"/>
              </w:rPr>
              <w:t>2019 год – 0,7;</w:t>
            </w:r>
          </w:p>
          <w:p w:rsidR="00141017" w:rsidRPr="00141017" w:rsidRDefault="00141017" w:rsidP="001410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017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41017">
              <w:rPr>
                <w:rFonts w:ascii="Times New Roman" w:hAnsi="Times New Roman" w:cs="Times New Roman"/>
                <w:sz w:val="28"/>
                <w:szCs w:val="28"/>
              </w:rPr>
              <w:t>0,7;</w:t>
            </w:r>
          </w:p>
          <w:p w:rsidR="00141017" w:rsidRPr="00141017" w:rsidRDefault="00141017" w:rsidP="001410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017">
              <w:rPr>
                <w:rFonts w:ascii="Times New Roman" w:hAnsi="Times New Roman" w:cs="Times New Roman"/>
                <w:sz w:val="28"/>
                <w:szCs w:val="28"/>
              </w:rPr>
              <w:t xml:space="preserve">3)объем электронного каталога  библиотек (тыс. </w:t>
            </w:r>
            <w:r w:rsidRPr="001410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записей):</w:t>
            </w:r>
          </w:p>
          <w:p w:rsidR="00141017" w:rsidRPr="00141017" w:rsidRDefault="00141017" w:rsidP="001410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017">
              <w:rPr>
                <w:rFonts w:ascii="Times New Roman" w:hAnsi="Times New Roman" w:cs="Times New Roman"/>
                <w:sz w:val="28"/>
                <w:szCs w:val="28"/>
              </w:rPr>
              <w:t>2017 год – 11,8;</w:t>
            </w:r>
          </w:p>
          <w:p w:rsidR="00141017" w:rsidRPr="00141017" w:rsidRDefault="00141017" w:rsidP="001410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017">
              <w:rPr>
                <w:rFonts w:ascii="Times New Roman" w:hAnsi="Times New Roman" w:cs="Times New Roman"/>
                <w:sz w:val="28"/>
                <w:szCs w:val="28"/>
              </w:rPr>
              <w:t>2018 год – 11,8;</w:t>
            </w:r>
          </w:p>
          <w:p w:rsidR="00141017" w:rsidRPr="00141017" w:rsidRDefault="00141017" w:rsidP="001410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017">
              <w:rPr>
                <w:rFonts w:ascii="Times New Roman" w:hAnsi="Times New Roman" w:cs="Times New Roman"/>
                <w:sz w:val="28"/>
                <w:szCs w:val="28"/>
              </w:rPr>
              <w:t>2019 год – 11,9;</w:t>
            </w:r>
          </w:p>
          <w:p w:rsidR="00141017" w:rsidRPr="00141017" w:rsidRDefault="00141017" w:rsidP="001410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017">
              <w:rPr>
                <w:rFonts w:ascii="Times New Roman" w:hAnsi="Times New Roman" w:cs="Times New Roman"/>
                <w:sz w:val="28"/>
                <w:szCs w:val="28"/>
              </w:rPr>
              <w:t>2020 год – 11,9;</w:t>
            </w:r>
          </w:p>
          <w:p w:rsidR="00141017" w:rsidRPr="00141017" w:rsidRDefault="00141017" w:rsidP="001410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017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017">
              <w:rPr>
                <w:rFonts w:ascii="Times New Roman" w:hAnsi="Times New Roman" w:cs="Times New Roman"/>
                <w:sz w:val="28"/>
                <w:szCs w:val="28"/>
              </w:rPr>
              <w:t>охват населения библиотечным обслуживанием (процентов):</w:t>
            </w:r>
          </w:p>
          <w:p w:rsidR="00141017" w:rsidRPr="00141017" w:rsidRDefault="00141017" w:rsidP="001410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017">
              <w:rPr>
                <w:rFonts w:ascii="Times New Roman" w:hAnsi="Times New Roman" w:cs="Times New Roman"/>
                <w:sz w:val="28"/>
                <w:szCs w:val="28"/>
              </w:rPr>
              <w:t>2017 год – 43,7;</w:t>
            </w:r>
          </w:p>
          <w:p w:rsidR="00141017" w:rsidRPr="00141017" w:rsidRDefault="00141017" w:rsidP="001410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017">
              <w:rPr>
                <w:rFonts w:ascii="Times New Roman" w:hAnsi="Times New Roman" w:cs="Times New Roman"/>
                <w:sz w:val="28"/>
                <w:szCs w:val="28"/>
              </w:rPr>
              <w:t>2018 год – 43,8;</w:t>
            </w:r>
          </w:p>
          <w:p w:rsidR="00141017" w:rsidRPr="00141017" w:rsidRDefault="00141017" w:rsidP="001410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017">
              <w:rPr>
                <w:rFonts w:ascii="Times New Roman" w:hAnsi="Times New Roman" w:cs="Times New Roman"/>
                <w:sz w:val="28"/>
                <w:szCs w:val="28"/>
              </w:rPr>
              <w:t>2019 год – 44,0;</w:t>
            </w:r>
          </w:p>
          <w:p w:rsidR="00141017" w:rsidRPr="00141017" w:rsidRDefault="00141017" w:rsidP="001410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017">
              <w:rPr>
                <w:rFonts w:ascii="Times New Roman" w:hAnsi="Times New Roman" w:cs="Times New Roman"/>
                <w:sz w:val="28"/>
                <w:szCs w:val="28"/>
              </w:rPr>
              <w:t>2020 год – 44,0;</w:t>
            </w:r>
          </w:p>
          <w:p w:rsidR="00141017" w:rsidRPr="00141017" w:rsidRDefault="00141017" w:rsidP="001410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017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017">
              <w:rPr>
                <w:rFonts w:ascii="Times New Roman" w:hAnsi="Times New Roman" w:cs="Times New Roman"/>
                <w:sz w:val="28"/>
                <w:szCs w:val="28"/>
              </w:rPr>
              <w:t>доля модельных библиотек в структуре сельской библиотечной сети (процентов):</w:t>
            </w:r>
          </w:p>
          <w:p w:rsidR="00141017" w:rsidRPr="00141017" w:rsidRDefault="00141017" w:rsidP="001410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017">
              <w:rPr>
                <w:rFonts w:ascii="Times New Roman" w:hAnsi="Times New Roman" w:cs="Times New Roman"/>
                <w:sz w:val="28"/>
                <w:szCs w:val="28"/>
              </w:rPr>
              <w:t>2017 год – 8,6;</w:t>
            </w:r>
          </w:p>
          <w:p w:rsidR="00141017" w:rsidRPr="00141017" w:rsidRDefault="00141017" w:rsidP="001410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017">
              <w:rPr>
                <w:rFonts w:ascii="Times New Roman" w:hAnsi="Times New Roman" w:cs="Times New Roman"/>
                <w:sz w:val="28"/>
                <w:szCs w:val="28"/>
              </w:rPr>
              <w:t>2018 год – 8,6;</w:t>
            </w:r>
          </w:p>
          <w:p w:rsidR="00141017" w:rsidRPr="00141017" w:rsidRDefault="00141017" w:rsidP="001410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017">
              <w:rPr>
                <w:rFonts w:ascii="Times New Roman" w:hAnsi="Times New Roman" w:cs="Times New Roman"/>
                <w:sz w:val="28"/>
                <w:szCs w:val="28"/>
              </w:rPr>
              <w:t>2019 год – 13,0;</w:t>
            </w:r>
          </w:p>
          <w:p w:rsidR="00141017" w:rsidRPr="00141017" w:rsidRDefault="00141017" w:rsidP="001410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017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141017">
              <w:rPr>
                <w:rFonts w:ascii="Times New Roman" w:hAnsi="Times New Roman" w:cs="Times New Roman"/>
                <w:sz w:val="28"/>
                <w:szCs w:val="28"/>
              </w:rPr>
              <w:t xml:space="preserve"> 13,0;</w:t>
            </w:r>
          </w:p>
          <w:p w:rsidR="00141017" w:rsidRPr="00141017" w:rsidRDefault="00141017" w:rsidP="001410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017">
              <w:rPr>
                <w:rFonts w:ascii="Times New Roman" w:hAnsi="Times New Roman" w:cs="Times New Roman"/>
                <w:sz w:val="28"/>
                <w:szCs w:val="28"/>
              </w:rPr>
              <w:t>6)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017">
              <w:rPr>
                <w:rFonts w:ascii="Times New Roman" w:hAnsi="Times New Roman" w:cs="Times New Roman"/>
                <w:sz w:val="28"/>
                <w:szCs w:val="28"/>
              </w:rPr>
              <w:t>увеличение уровня удовлетворенности граждан Карталинского муниципального района   качеством предоставления муниципальных услуг в сфере культуры (процентов):</w:t>
            </w:r>
          </w:p>
          <w:p w:rsidR="00141017" w:rsidRPr="00141017" w:rsidRDefault="00141017" w:rsidP="001410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017">
              <w:rPr>
                <w:rFonts w:ascii="Times New Roman" w:hAnsi="Times New Roman" w:cs="Times New Roman"/>
                <w:sz w:val="28"/>
                <w:szCs w:val="28"/>
              </w:rPr>
              <w:t>2017 год – 70,0;</w:t>
            </w:r>
          </w:p>
          <w:p w:rsidR="00141017" w:rsidRPr="00141017" w:rsidRDefault="00141017" w:rsidP="001410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017">
              <w:rPr>
                <w:rFonts w:ascii="Times New Roman" w:hAnsi="Times New Roman" w:cs="Times New Roman"/>
                <w:sz w:val="28"/>
                <w:szCs w:val="28"/>
              </w:rPr>
              <w:t>2018 год – 80,0;</w:t>
            </w:r>
          </w:p>
          <w:p w:rsidR="00141017" w:rsidRPr="00141017" w:rsidRDefault="00141017" w:rsidP="001410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017">
              <w:rPr>
                <w:rFonts w:ascii="Times New Roman" w:hAnsi="Times New Roman" w:cs="Times New Roman"/>
                <w:sz w:val="28"/>
                <w:szCs w:val="28"/>
              </w:rPr>
              <w:t>2019 год – 80,0;</w:t>
            </w:r>
          </w:p>
          <w:p w:rsidR="00141017" w:rsidRPr="00141017" w:rsidRDefault="00141017" w:rsidP="001410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017">
              <w:rPr>
                <w:rFonts w:ascii="Times New Roman" w:hAnsi="Times New Roman" w:cs="Times New Roman"/>
                <w:sz w:val="28"/>
                <w:szCs w:val="28"/>
              </w:rPr>
              <w:t>2020 год – 80,0;</w:t>
            </w:r>
          </w:p>
          <w:p w:rsidR="00141017" w:rsidRPr="00141017" w:rsidRDefault="00141017" w:rsidP="001410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017">
              <w:rPr>
                <w:rFonts w:ascii="Times New Roman" w:hAnsi="Times New Roman" w:cs="Times New Roman"/>
                <w:sz w:val="28"/>
                <w:szCs w:val="28"/>
              </w:rPr>
              <w:t>7)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017">
              <w:rPr>
                <w:rFonts w:ascii="Times New Roman" w:hAnsi="Times New Roman" w:cs="Times New Roman"/>
                <w:sz w:val="28"/>
                <w:szCs w:val="28"/>
              </w:rPr>
              <w:t>количество культурно-массовых мероприятий (единиц):</w:t>
            </w:r>
          </w:p>
          <w:p w:rsidR="00141017" w:rsidRPr="00141017" w:rsidRDefault="00141017" w:rsidP="001410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017">
              <w:rPr>
                <w:rFonts w:ascii="Times New Roman" w:hAnsi="Times New Roman" w:cs="Times New Roman"/>
                <w:sz w:val="28"/>
                <w:szCs w:val="28"/>
              </w:rPr>
              <w:t>2017 год – 223;</w:t>
            </w:r>
          </w:p>
          <w:p w:rsidR="00141017" w:rsidRPr="00141017" w:rsidRDefault="00141017" w:rsidP="001410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017">
              <w:rPr>
                <w:rFonts w:ascii="Times New Roman" w:hAnsi="Times New Roman" w:cs="Times New Roman"/>
                <w:sz w:val="28"/>
                <w:szCs w:val="28"/>
              </w:rPr>
              <w:t>2018 год – 230;</w:t>
            </w:r>
          </w:p>
          <w:p w:rsidR="00141017" w:rsidRPr="00141017" w:rsidRDefault="00141017" w:rsidP="001410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017">
              <w:rPr>
                <w:rFonts w:ascii="Times New Roman" w:hAnsi="Times New Roman" w:cs="Times New Roman"/>
                <w:sz w:val="28"/>
                <w:szCs w:val="28"/>
              </w:rPr>
              <w:t>2019 год – 235;</w:t>
            </w:r>
          </w:p>
          <w:p w:rsidR="00141017" w:rsidRPr="00141017" w:rsidRDefault="00141017" w:rsidP="001410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017">
              <w:rPr>
                <w:rFonts w:ascii="Times New Roman" w:hAnsi="Times New Roman" w:cs="Times New Roman"/>
                <w:sz w:val="28"/>
                <w:szCs w:val="28"/>
              </w:rPr>
              <w:t>2020 год – 235;</w:t>
            </w:r>
          </w:p>
          <w:p w:rsidR="00141017" w:rsidRPr="00141017" w:rsidRDefault="00141017" w:rsidP="001410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017">
              <w:rPr>
                <w:rFonts w:ascii="Times New Roman" w:hAnsi="Times New Roman" w:cs="Times New Roman"/>
                <w:sz w:val="28"/>
                <w:szCs w:val="28"/>
              </w:rPr>
              <w:t>8)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017">
              <w:rPr>
                <w:rFonts w:ascii="Times New Roman" w:hAnsi="Times New Roman" w:cs="Times New Roman"/>
                <w:sz w:val="28"/>
                <w:szCs w:val="28"/>
              </w:rPr>
              <w:t>количество клубных формирований (единиц):</w:t>
            </w:r>
          </w:p>
          <w:p w:rsidR="00141017" w:rsidRPr="00141017" w:rsidRDefault="00141017" w:rsidP="001410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017">
              <w:rPr>
                <w:rFonts w:ascii="Times New Roman" w:hAnsi="Times New Roman" w:cs="Times New Roman"/>
                <w:sz w:val="28"/>
                <w:szCs w:val="28"/>
              </w:rPr>
              <w:t>2017 год – 14;</w:t>
            </w:r>
          </w:p>
          <w:p w:rsidR="00141017" w:rsidRPr="00141017" w:rsidRDefault="00141017" w:rsidP="001410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017">
              <w:rPr>
                <w:rFonts w:ascii="Times New Roman" w:hAnsi="Times New Roman" w:cs="Times New Roman"/>
                <w:sz w:val="28"/>
                <w:szCs w:val="28"/>
              </w:rPr>
              <w:t>2018 год – 15;</w:t>
            </w:r>
          </w:p>
          <w:p w:rsidR="00141017" w:rsidRPr="00141017" w:rsidRDefault="00141017" w:rsidP="001410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017">
              <w:rPr>
                <w:rFonts w:ascii="Times New Roman" w:hAnsi="Times New Roman" w:cs="Times New Roman"/>
                <w:sz w:val="28"/>
                <w:szCs w:val="28"/>
              </w:rPr>
              <w:t>2019 год – 15;</w:t>
            </w:r>
          </w:p>
          <w:p w:rsidR="00141017" w:rsidRPr="00141017" w:rsidRDefault="00141017" w:rsidP="001410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017">
              <w:rPr>
                <w:rFonts w:ascii="Times New Roman" w:hAnsi="Times New Roman" w:cs="Times New Roman"/>
                <w:sz w:val="28"/>
                <w:szCs w:val="28"/>
              </w:rPr>
              <w:t>2020 год – 15;</w:t>
            </w:r>
          </w:p>
          <w:p w:rsidR="00141017" w:rsidRPr="00141017" w:rsidRDefault="00141017" w:rsidP="001410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017">
              <w:rPr>
                <w:rFonts w:ascii="Times New Roman" w:hAnsi="Times New Roman" w:cs="Times New Roman"/>
                <w:sz w:val="28"/>
                <w:szCs w:val="28"/>
              </w:rPr>
              <w:t>9)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017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в клубных формированиях (человек):</w:t>
            </w:r>
          </w:p>
          <w:p w:rsidR="00141017" w:rsidRPr="00141017" w:rsidRDefault="00141017" w:rsidP="001410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017">
              <w:rPr>
                <w:rFonts w:ascii="Times New Roman" w:hAnsi="Times New Roman" w:cs="Times New Roman"/>
                <w:sz w:val="28"/>
                <w:szCs w:val="28"/>
              </w:rPr>
              <w:t>2017 год – 235;</w:t>
            </w:r>
          </w:p>
          <w:p w:rsidR="00141017" w:rsidRPr="00141017" w:rsidRDefault="00141017" w:rsidP="001410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017">
              <w:rPr>
                <w:rFonts w:ascii="Times New Roman" w:hAnsi="Times New Roman" w:cs="Times New Roman"/>
                <w:sz w:val="28"/>
                <w:szCs w:val="28"/>
              </w:rPr>
              <w:t>2018 год – 237;</w:t>
            </w:r>
          </w:p>
          <w:p w:rsidR="00141017" w:rsidRPr="00141017" w:rsidRDefault="00141017" w:rsidP="001410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017">
              <w:rPr>
                <w:rFonts w:ascii="Times New Roman" w:hAnsi="Times New Roman" w:cs="Times New Roman"/>
                <w:sz w:val="28"/>
                <w:szCs w:val="28"/>
              </w:rPr>
              <w:t>2019 год – 240;</w:t>
            </w:r>
          </w:p>
          <w:p w:rsidR="00141017" w:rsidRPr="00141017" w:rsidRDefault="00141017" w:rsidP="001410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017">
              <w:rPr>
                <w:rFonts w:ascii="Times New Roman" w:hAnsi="Times New Roman" w:cs="Times New Roman"/>
                <w:sz w:val="28"/>
                <w:szCs w:val="28"/>
              </w:rPr>
              <w:t>2020 год – 240»</w:t>
            </w:r>
          </w:p>
        </w:tc>
      </w:tr>
    </w:tbl>
    <w:p w:rsidR="00141017" w:rsidRPr="00141017" w:rsidRDefault="00141017" w:rsidP="00141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017">
        <w:rPr>
          <w:rFonts w:ascii="Times New Roman" w:hAnsi="Times New Roman" w:cs="Times New Roman"/>
          <w:sz w:val="28"/>
          <w:szCs w:val="28"/>
        </w:rPr>
        <w:lastRenderedPageBreak/>
        <w:t>строку «Этапы и сроки реализации Программы»  изложить в новой редакции:</w:t>
      </w:r>
    </w:p>
    <w:tbl>
      <w:tblPr>
        <w:tblW w:w="927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0"/>
        <w:gridCol w:w="6946"/>
      </w:tblGrid>
      <w:tr w:rsidR="00141017" w:rsidRPr="00141017" w:rsidTr="00141017">
        <w:trPr>
          <w:jc w:val="center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7" w:rsidRPr="00141017" w:rsidRDefault="00141017" w:rsidP="00141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0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«Этапы и сроки реализации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7" w:rsidRPr="00141017" w:rsidRDefault="00141017" w:rsidP="0014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017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в период с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141017">
              <w:rPr>
                <w:rFonts w:ascii="Times New Roman" w:hAnsi="Times New Roman" w:cs="Times New Roman"/>
                <w:sz w:val="28"/>
                <w:szCs w:val="28"/>
              </w:rPr>
              <w:t xml:space="preserve"> по 2020 год в один этап»</w:t>
            </w:r>
          </w:p>
        </w:tc>
      </w:tr>
    </w:tbl>
    <w:p w:rsidR="00141017" w:rsidRPr="00141017" w:rsidRDefault="00141017" w:rsidP="00141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017">
        <w:rPr>
          <w:rFonts w:ascii="Times New Roman" w:hAnsi="Times New Roman" w:cs="Times New Roman"/>
          <w:sz w:val="28"/>
          <w:szCs w:val="28"/>
        </w:rPr>
        <w:t>строку «Объемы и источники финансирования  Программы»  изложить в  новой редакции:</w:t>
      </w:r>
    </w:p>
    <w:tbl>
      <w:tblPr>
        <w:tblW w:w="9201" w:type="dxa"/>
        <w:jc w:val="center"/>
        <w:tblInd w:w="1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92"/>
        <w:gridCol w:w="2268"/>
        <w:gridCol w:w="993"/>
        <w:gridCol w:w="992"/>
        <w:gridCol w:w="913"/>
        <w:gridCol w:w="1015"/>
        <w:gridCol w:w="828"/>
      </w:tblGrid>
      <w:tr w:rsidR="00141017" w:rsidRPr="00141017" w:rsidTr="00141017">
        <w:trPr>
          <w:trHeight w:val="531"/>
          <w:jc w:val="center"/>
        </w:trPr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017" w:rsidRPr="00141017" w:rsidRDefault="00141017" w:rsidP="00141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017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финансирования  Программы</w:t>
            </w:r>
          </w:p>
        </w:tc>
        <w:tc>
          <w:tcPr>
            <w:tcW w:w="7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7" w:rsidRPr="00141017" w:rsidRDefault="00141017" w:rsidP="00EF5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017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на реализацию мероприятий Программы составляет  5</w:t>
            </w:r>
            <w:r w:rsidR="00EF5783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Pr="001410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F5783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14101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</w:tc>
      </w:tr>
      <w:tr w:rsidR="00141017" w:rsidRPr="00141017" w:rsidTr="00141017">
        <w:trPr>
          <w:trHeight w:val="191"/>
          <w:jc w:val="center"/>
        </w:trPr>
        <w:tc>
          <w:tcPr>
            <w:tcW w:w="2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017" w:rsidRPr="00141017" w:rsidRDefault="00141017" w:rsidP="00141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7" w:rsidRPr="00141017" w:rsidRDefault="00141017" w:rsidP="00141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7" w:rsidRPr="00141017" w:rsidRDefault="00141017" w:rsidP="00141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017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7" w:rsidRPr="00141017" w:rsidRDefault="00141017" w:rsidP="00141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017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7" w:rsidRPr="00141017" w:rsidRDefault="00141017" w:rsidP="00141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01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7" w:rsidRPr="00141017" w:rsidRDefault="00141017" w:rsidP="00141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01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7" w:rsidRPr="00141017" w:rsidRDefault="00141017" w:rsidP="00141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01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141017" w:rsidRPr="00141017" w:rsidTr="00141017">
        <w:trPr>
          <w:trHeight w:val="71"/>
          <w:jc w:val="center"/>
        </w:trPr>
        <w:tc>
          <w:tcPr>
            <w:tcW w:w="2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017" w:rsidRPr="00141017" w:rsidRDefault="00141017" w:rsidP="00141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7" w:rsidRPr="00141017" w:rsidRDefault="00141017" w:rsidP="00141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017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7" w:rsidRPr="00141017" w:rsidRDefault="00141017" w:rsidP="00141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017">
              <w:rPr>
                <w:rFonts w:ascii="Times New Roman" w:hAnsi="Times New Roman" w:cs="Times New Roman"/>
                <w:sz w:val="28"/>
                <w:szCs w:val="28"/>
              </w:rPr>
              <w:t>591,62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7" w:rsidRPr="00141017" w:rsidRDefault="00141017" w:rsidP="00141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017">
              <w:rPr>
                <w:rFonts w:ascii="Times New Roman" w:hAnsi="Times New Roman" w:cs="Times New Roman"/>
                <w:sz w:val="28"/>
                <w:szCs w:val="28"/>
              </w:rPr>
              <w:t>472,42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7" w:rsidRPr="00141017" w:rsidRDefault="00141017" w:rsidP="00EF5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017">
              <w:rPr>
                <w:rFonts w:ascii="Times New Roman" w:hAnsi="Times New Roman" w:cs="Times New Roman"/>
                <w:sz w:val="28"/>
                <w:szCs w:val="28"/>
              </w:rPr>
              <w:t>119,2</w:t>
            </w:r>
            <w:r w:rsidR="00EF57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7" w:rsidRPr="00141017" w:rsidRDefault="00141017" w:rsidP="00141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01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7" w:rsidRPr="00141017" w:rsidRDefault="00141017" w:rsidP="00141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01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41017" w:rsidRPr="00141017" w:rsidTr="00141017">
        <w:trPr>
          <w:trHeight w:val="660"/>
          <w:jc w:val="center"/>
        </w:trPr>
        <w:tc>
          <w:tcPr>
            <w:tcW w:w="2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017" w:rsidRPr="00141017" w:rsidRDefault="00141017" w:rsidP="00141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7" w:rsidRPr="00141017" w:rsidRDefault="00141017" w:rsidP="00141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017">
              <w:rPr>
                <w:rFonts w:ascii="Times New Roman" w:hAnsi="Times New Roman" w:cs="Times New Roman"/>
                <w:sz w:val="28"/>
                <w:szCs w:val="28"/>
              </w:rPr>
              <w:t>В том числе за счет:</w:t>
            </w:r>
          </w:p>
          <w:p w:rsidR="00141017" w:rsidRPr="00141017" w:rsidRDefault="00141017" w:rsidP="00141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0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017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7" w:rsidRPr="00141017" w:rsidRDefault="00141017" w:rsidP="00141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017">
              <w:rPr>
                <w:rFonts w:ascii="Times New Roman" w:hAnsi="Times New Roman" w:cs="Times New Roman"/>
                <w:sz w:val="28"/>
                <w:szCs w:val="28"/>
              </w:rPr>
              <w:t>215,20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7" w:rsidRPr="00141017" w:rsidRDefault="00141017" w:rsidP="00141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017">
              <w:rPr>
                <w:rFonts w:ascii="Times New Roman" w:hAnsi="Times New Roman" w:cs="Times New Roman"/>
                <w:sz w:val="28"/>
                <w:szCs w:val="28"/>
              </w:rPr>
              <w:t>215,20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7" w:rsidRPr="00141017" w:rsidRDefault="00141017" w:rsidP="00141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01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7" w:rsidRPr="00141017" w:rsidRDefault="00141017" w:rsidP="00141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01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7" w:rsidRPr="00141017" w:rsidRDefault="00141017" w:rsidP="00141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01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41017" w:rsidRPr="00141017" w:rsidTr="00141017">
        <w:trPr>
          <w:trHeight w:val="20"/>
          <w:jc w:val="center"/>
        </w:trPr>
        <w:tc>
          <w:tcPr>
            <w:tcW w:w="2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017" w:rsidRPr="00141017" w:rsidRDefault="00141017" w:rsidP="00141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7" w:rsidRPr="00141017" w:rsidRDefault="00141017" w:rsidP="00141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0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017">
              <w:rPr>
                <w:rFonts w:ascii="Times New Roman" w:hAnsi="Times New Roman" w:cs="Times New Roman"/>
                <w:sz w:val="28"/>
                <w:szCs w:val="28"/>
              </w:rPr>
              <w:t>областного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7" w:rsidRPr="00141017" w:rsidRDefault="00141017" w:rsidP="00141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017">
              <w:rPr>
                <w:rFonts w:ascii="Times New Roman" w:hAnsi="Times New Roman" w:cs="Times New Roman"/>
                <w:sz w:val="28"/>
                <w:szCs w:val="28"/>
              </w:rPr>
              <w:t>161,42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7" w:rsidRPr="00141017" w:rsidRDefault="00141017" w:rsidP="00141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017">
              <w:rPr>
                <w:rFonts w:ascii="Times New Roman" w:hAnsi="Times New Roman" w:cs="Times New Roman"/>
                <w:sz w:val="28"/>
                <w:szCs w:val="28"/>
              </w:rPr>
              <w:t>142,22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7" w:rsidRPr="00141017" w:rsidRDefault="00141017" w:rsidP="00EF5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017"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  <w:r w:rsidR="00EF57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7" w:rsidRPr="00141017" w:rsidRDefault="00141017" w:rsidP="00141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01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7" w:rsidRPr="00141017" w:rsidRDefault="00141017" w:rsidP="00141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01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41017" w:rsidRPr="00141017" w:rsidTr="00141017">
        <w:trPr>
          <w:trHeight w:val="209"/>
          <w:jc w:val="center"/>
        </w:trPr>
        <w:tc>
          <w:tcPr>
            <w:tcW w:w="2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7" w:rsidRPr="00141017" w:rsidRDefault="00141017" w:rsidP="00141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7" w:rsidRPr="00141017" w:rsidRDefault="00141017" w:rsidP="00141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0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017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7" w:rsidRPr="00141017" w:rsidRDefault="00141017" w:rsidP="00141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017">
              <w:rPr>
                <w:rFonts w:ascii="Times New Roman" w:hAnsi="Times New Roman" w:cs="Times New Roman"/>
                <w:sz w:val="28"/>
                <w:szCs w:val="28"/>
              </w:rPr>
              <w:t>215,00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7" w:rsidRPr="00141017" w:rsidRDefault="00141017" w:rsidP="00141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017">
              <w:rPr>
                <w:rFonts w:ascii="Times New Roman" w:hAnsi="Times New Roman" w:cs="Times New Roman"/>
                <w:sz w:val="28"/>
                <w:szCs w:val="28"/>
              </w:rPr>
              <w:t>115,00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7" w:rsidRPr="00141017" w:rsidRDefault="00141017" w:rsidP="00141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017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7" w:rsidRPr="00141017" w:rsidRDefault="00141017" w:rsidP="00141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01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7" w:rsidRPr="00141017" w:rsidRDefault="00141017" w:rsidP="00141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017">
              <w:rPr>
                <w:rFonts w:ascii="Times New Roman" w:hAnsi="Times New Roman" w:cs="Times New Roman"/>
                <w:sz w:val="28"/>
                <w:szCs w:val="28"/>
              </w:rPr>
              <w:t>0,00»</w:t>
            </w:r>
          </w:p>
        </w:tc>
      </w:tr>
    </w:tbl>
    <w:p w:rsidR="00141017" w:rsidRPr="00141017" w:rsidRDefault="00141017" w:rsidP="00EF5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017">
        <w:rPr>
          <w:rFonts w:ascii="Times New Roman" w:hAnsi="Times New Roman" w:cs="Times New Roman"/>
          <w:sz w:val="28"/>
          <w:szCs w:val="28"/>
        </w:rPr>
        <w:t>5) пункт 20 главы  V указанной Программы изложить в новой редакции:</w:t>
      </w:r>
    </w:p>
    <w:p w:rsidR="00141017" w:rsidRPr="00141017" w:rsidRDefault="00141017" w:rsidP="00EF5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017">
        <w:rPr>
          <w:rFonts w:ascii="Times New Roman" w:hAnsi="Times New Roman" w:cs="Times New Roman"/>
          <w:sz w:val="28"/>
          <w:szCs w:val="28"/>
        </w:rPr>
        <w:t>«20. Ресурсное обеспечение Программы по годам реализации приведено в таблице 1.</w:t>
      </w:r>
    </w:p>
    <w:p w:rsidR="00141017" w:rsidRDefault="00141017" w:rsidP="00EF57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41017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9269" w:type="dxa"/>
        <w:jc w:val="center"/>
        <w:tblInd w:w="1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52"/>
        <w:gridCol w:w="2135"/>
        <w:gridCol w:w="1275"/>
        <w:gridCol w:w="851"/>
        <w:gridCol w:w="709"/>
        <w:gridCol w:w="708"/>
        <w:gridCol w:w="939"/>
      </w:tblGrid>
      <w:tr w:rsidR="00EF5783" w:rsidRPr="00EF5783" w:rsidTr="00EF5783">
        <w:trPr>
          <w:jc w:val="center"/>
        </w:trPr>
        <w:tc>
          <w:tcPr>
            <w:tcW w:w="2652" w:type="dxa"/>
            <w:vMerge w:val="restart"/>
          </w:tcPr>
          <w:p w:rsidR="00EF5783" w:rsidRDefault="00EF5783" w:rsidP="00EF5783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78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EF5783" w:rsidRPr="00EF5783" w:rsidRDefault="00EF5783" w:rsidP="00EF5783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78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2135" w:type="dxa"/>
            <w:vMerge w:val="restart"/>
          </w:tcPr>
          <w:p w:rsidR="00EF5783" w:rsidRPr="00EF5783" w:rsidRDefault="00EF5783" w:rsidP="00EF5783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783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482" w:type="dxa"/>
            <w:gridSpan w:val="5"/>
          </w:tcPr>
          <w:p w:rsidR="00EF5783" w:rsidRPr="00EF5783" w:rsidRDefault="00EF5783" w:rsidP="00EF5783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обеспечение, тыс. </w:t>
            </w:r>
            <w:r w:rsidRPr="00EF5783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EF5783" w:rsidRPr="00EF5783" w:rsidTr="00EF5783">
        <w:trPr>
          <w:trHeight w:val="20"/>
          <w:jc w:val="center"/>
        </w:trPr>
        <w:tc>
          <w:tcPr>
            <w:tcW w:w="2652" w:type="dxa"/>
            <w:vMerge/>
          </w:tcPr>
          <w:p w:rsidR="00EF5783" w:rsidRPr="00EF5783" w:rsidRDefault="00EF5783" w:rsidP="00EF5783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  <w:vMerge/>
          </w:tcPr>
          <w:p w:rsidR="00EF5783" w:rsidRPr="00EF5783" w:rsidRDefault="00EF5783" w:rsidP="00EF5783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F5783" w:rsidRPr="00EF5783" w:rsidRDefault="00EF5783" w:rsidP="00EF5783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783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</w:p>
        </w:tc>
        <w:tc>
          <w:tcPr>
            <w:tcW w:w="851" w:type="dxa"/>
          </w:tcPr>
          <w:p w:rsidR="00EF5783" w:rsidRPr="00EF5783" w:rsidRDefault="00EF5783" w:rsidP="00EF5783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783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</w:p>
        </w:tc>
        <w:tc>
          <w:tcPr>
            <w:tcW w:w="709" w:type="dxa"/>
          </w:tcPr>
          <w:p w:rsidR="00EF5783" w:rsidRPr="00EF5783" w:rsidRDefault="00EF5783" w:rsidP="00EF5783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783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</w:p>
        </w:tc>
        <w:tc>
          <w:tcPr>
            <w:tcW w:w="708" w:type="dxa"/>
          </w:tcPr>
          <w:p w:rsidR="00EF5783" w:rsidRPr="00EF5783" w:rsidRDefault="00EF5783" w:rsidP="00EF5783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783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</w:p>
        </w:tc>
        <w:tc>
          <w:tcPr>
            <w:tcW w:w="939" w:type="dxa"/>
          </w:tcPr>
          <w:p w:rsidR="00EF5783" w:rsidRPr="00EF5783" w:rsidRDefault="00EF5783" w:rsidP="00EF5783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78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EF5783" w:rsidRPr="00EF5783" w:rsidTr="00EF5783">
        <w:trPr>
          <w:jc w:val="center"/>
        </w:trPr>
        <w:tc>
          <w:tcPr>
            <w:tcW w:w="2652" w:type="dxa"/>
            <w:vMerge w:val="restart"/>
          </w:tcPr>
          <w:p w:rsidR="00EF5783" w:rsidRPr="00EF5783" w:rsidRDefault="00EF5783" w:rsidP="00EF5783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78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F5783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культурно-досуговой сферы на территории Карталинско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муниципального района 2017-</w:t>
            </w:r>
            <w:r w:rsidRPr="00EF5783">
              <w:rPr>
                <w:rFonts w:ascii="Times New Roman" w:hAnsi="Times New Roman" w:cs="Times New Roman"/>
                <w:sz w:val="28"/>
                <w:szCs w:val="28"/>
              </w:rPr>
              <w:t>2020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35" w:type="dxa"/>
          </w:tcPr>
          <w:p w:rsidR="00EF5783" w:rsidRPr="00EF5783" w:rsidRDefault="00EF5783" w:rsidP="00EF5783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783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78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5" w:type="dxa"/>
          </w:tcPr>
          <w:p w:rsidR="00EF5783" w:rsidRPr="00EF5783" w:rsidRDefault="00EF5783" w:rsidP="00EF5783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783">
              <w:rPr>
                <w:rFonts w:ascii="Times New Roman" w:hAnsi="Times New Roman" w:cs="Times New Roman"/>
                <w:sz w:val="28"/>
                <w:szCs w:val="28"/>
              </w:rPr>
              <w:t>472,42</w:t>
            </w:r>
          </w:p>
        </w:tc>
        <w:tc>
          <w:tcPr>
            <w:tcW w:w="851" w:type="dxa"/>
          </w:tcPr>
          <w:p w:rsidR="00EF5783" w:rsidRPr="00EF5783" w:rsidRDefault="00EF5783" w:rsidP="00EF5783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783">
              <w:rPr>
                <w:rFonts w:ascii="Times New Roman" w:hAnsi="Times New Roman" w:cs="Times New Roman"/>
                <w:sz w:val="28"/>
                <w:szCs w:val="28"/>
              </w:rPr>
              <w:t>119,20</w:t>
            </w:r>
          </w:p>
        </w:tc>
        <w:tc>
          <w:tcPr>
            <w:tcW w:w="709" w:type="dxa"/>
          </w:tcPr>
          <w:p w:rsidR="00EF5783" w:rsidRPr="00EF5783" w:rsidRDefault="00EF5783" w:rsidP="00EF5783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78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08" w:type="dxa"/>
          </w:tcPr>
          <w:p w:rsidR="00EF5783" w:rsidRPr="00EF5783" w:rsidRDefault="00EF5783" w:rsidP="00EF5783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78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39" w:type="dxa"/>
          </w:tcPr>
          <w:p w:rsidR="00EF5783" w:rsidRPr="00EF5783" w:rsidRDefault="00EF5783" w:rsidP="00EF5783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783">
              <w:rPr>
                <w:rFonts w:ascii="Times New Roman" w:hAnsi="Times New Roman" w:cs="Times New Roman"/>
                <w:sz w:val="28"/>
                <w:szCs w:val="28"/>
              </w:rPr>
              <w:t>591,62</w:t>
            </w:r>
          </w:p>
        </w:tc>
      </w:tr>
      <w:tr w:rsidR="00EF5783" w:rsidRPr="00EF5783" w:rsidTr="00EF5783">
        <w:trPr>
          <w:jc w:val="center"/>
        </w:trPr>
        <w:tc>
          <w:tcPr>
            <w:tcW w:w="2652" w:type="dxa"/>
            <w:vMerge/>
          </w:tcPr>
          <w:p w:rsidR="00EF5783" w:rsidRPr="00EF5783" w:rsidRDefault="00EF5783" w:rsidP="00EF5783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</w:tcPr>
          <w:p w:rsidR="00EF5783" w:rsidRPr="00EF5783" w:rsidRDefault="00EF5783" w:rsidP="00EF5783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78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</w:tcPr>
          <w:p w:rsidR="00EF5783" w:rsidRPr="00EF5783" w:rsidRDefault="00EF5783" w:rsidP="00EF5783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783">
              <w:rPr>
                <w:rFonts w:ascii="Times New Roman" w:hAnsi="Times New Roman" w:cs="Times New Roman"/>
                <w:sz w:val="28"/>
                <w:szCs w:val="28"/>
              </w:rPr>
              <w:t>215,20</w:t>
            </w:r>
          </w:p>
        </w:tc>
        <w:tc>
          <w:tcPr>
            <w:tcW w:w="851" w:type="dxa"/>
          </w:tcPr>
          <w:p w:rsidR="00EF5783" w:rsidRPr="00EF5783" w:rsidRDefault="00EF5783" w:rsidP="00EF5783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78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09" w:type="dxa"/>
          </w:tcPr>
          <w:p w:rsidR="00EF5783" w:rsidRPr="00EF5783" w:rsidRDefault="00EF5783" w:rsidP="00EF5783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78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08" w:type="dxa"/>
          </w:tcPr>
          <w:p w:rsidR="00EF5783" w:rsidRPr="00EF5783" w:rsidRDefault="00EF5783" w:rsidP="00EF5783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78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39" w:type="dxa"/>
          </w:tcPr>
          <w:p w:rsidR="00EF5783" w:rsidRPr="00EF5783" w:rsidRDefault="00EF5783" w:rsidP="00EF5783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783">
              <w:rPr>
                <w:rFonts w:ascii="Times New Roman" w:hAnsi="Times New Roman" w:cs="Times New Roman"/>
                <w:sz w:val="28"/>
                <w:szCs w:val="28"/>
              </w:rPr>
              <w:t>215,20</w:t>
            </w:r>
          </w:p>
        </w:tc>
      </w:tr>
      <w:tr w:rsidR="00EF5783" w:rsidRPr="00EF5783" w:rsidTr="00EF5783">
        <w:trPr>
          <w:jc w:val="center"/>
        </w:trPr>
        <w:tc>
          <w:tcPr>
            <w:tcW w:w="2652" w:type="dxa"/>
            <w:vMerge/>
          </w:tcPr>
          <w:p w:rsidR="00EF5783" w:rsidRPr="00EF5783" w:rsidRDefault="00EF5783" w:rsidP="00EF5783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</w:tcPr>
          <w:p w:rsidR="00EF5783" w:rsidRPr="00EF5783" w:rsidRDefault="00EF5783" w:rsidP="00EF5783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78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</w:tcPr>
          <w:p w:rsidR="00EF5783" w:rsidRPr="00EF5783" w:rsidRDefault="00EF5783" w:rsidP="00EF5783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783">
              <w:rPr>
                <w:rFonts w:ascii="Times New Roman" w:hAnsi="Times New Roman" w:cs="Times New Roman"/>
                <w:sz w:val="28"/>
                <w:szCs w:val="28"/>
              </w:rPr>
              <w:t>142,22</w:t>
            </w:r>
          </w:p>
        </w:tc>
        <w:tc>
          <w:tcPr>
            <w:tcW w:w="851" w:type="dxa"/>
          </w:tcPr>
          <w:p w:rsidR="00EF5783" w:rsidRPr="00EF5783" w:rsidRDefault="00EF5783" w:rsidP="00EF5783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783">
              <w:rPr>
                <w:rFonts w:ascii="Times New Roman" w:hAnsi="Times New Roman" w:cs="Times New Roman"/>
                <w:sz w:val="28"/>
                <w:szCs w:val="28"/>
              </w:rPr>
              <w:t>19,20</w:t>
            </w:r>
          </w:p>
        </w:tc>
        <w:tc>
          <w:tcPr>
            <w:tcW w:w="709" w:type="dxa"/>
          </w:tcPr>
          <w:p w:rsidR="00EF5783" w:rsidRPr="00EF5783" w:rsidRDefault="00EF5783" w:rsidP="00EF5783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78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08" w:type="dxa"/>
          </w:tcPr>
          <w:p w:rsidR="00EF5783" w:rsidRPr="00EF5783" w:rsidRDefault="00EF5783" w:rsidP="00EF5783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78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39" w:type="dxa"/>
          </w:tcPr>
          <w:p w:rsidR="00EF5783" w:rsidRPr="00EF5783" w:rsidRDefault="00EF5783" w:rsidP="00EF5783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783">
              <w:rPr>
                <w:rFonts w:ascii="Times New Roman" w:hAnsi="Times New Roman" w:cs="Times New Roman"/>
                <w:sz w:val="28"/>
                <w:szCs w:val="28"/>
              </w:rPr>
              <w:t>161,42</w:t>
            </w:r>
          </w:p>
        </w:tc>
      </w:tr>
      <w:tr w:rsidR="00EF5783" w:rsidRPr="00EF5783" w:rsidTr="00EF5783">
        <w:trPr>
          <w:jc w:val="center"/>
        </w:trPr>
        <w:tc>
          <w:tcPr>
            <w:tcW w:w="2652" w:type="dxa"/>
            <w:vMerge/>
          </w:tcPr>
          <w:p w:rsidR="00EF5783" w:rsidRPr="00EF5783" w:rsidRDefault="00EF5783" w:rsidP="00EF5783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</w:tcPr>
          <w:p w:rsidR="00EF5783" w:rsidRPr="00EF5783" w:rsidRDefault="00EF5783" w:rsidP="00EF5783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78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</w:tcPr>
          <w:p w:rsidR="00EF5783" w:rsidRPr="00EF5783" w:rsidRDefault="00EF5783" w:rsidP="00EF5783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783">
              <w:rPr>
                <w:rFonts w:ascii="Times New Roman" w:hAnsi="Times New Roman" w:cs="Times New Roman"/>
                <w:sz w:val="28"/>
                <w:szCs w:val="28"/>
              </w:rPr>
              <w:t>115,00</w:t>
            </w:r>
          </w:p>
        </w:tc>
        <w:tc>
          <w:tcPr>
            <w:tcW w:w="851" w:type="dxa"/>
          </w:tcPr>
          <w:p w:rsidR="00EF5783" w:rsidRPr="00EF5783" w:rsidRDefault="00EF5783" w:rsidP="00EF5783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783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709" w:type="dxa"/>
          </w:tcPr>
          <w:p w:rsidR="00EF5783" w:rsidRPr="00EF5783" w:rsidRDefault="00EF5783" w:rsidP="00EF5783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78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08" w:type="dxa"/>
          </w:tcPr>
          <w:p w:rsidR="00EF5783" w:rsidRPr="00EF5783" w:rsidRDefault="00EF5783" w:rsidP="00EF5783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78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39" w:type="dxa"/>
          </w:tcPr>
          <w:p w:rsidR="00EF5783" w:rsidRPr="00EF5783" w:rsidRDefault="00EF5783" w:rsidP="00EF5783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783">
              <w:rPr>
                <w:rFonts w:ascii="Times New Roman" w:hAnsi="Times New Roman" w:cs="Times New Roman"/>
                <w:sz w:val="28"/>
                <w:szCs w:val="28"/>
              </w:rPr>
              <w:t>215,00»</w:t>
            </w:r>
          </w:p>
        </w:tc>
      </w:tr>
    </w:tbl>
    <w:p w:rsidR="00E61A14" w:rsidRDefault="00D71C2E" w:rsidP="00D71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t xml:space="preserve">3) </w:t>
      </w:r>
      <w:r w:rsidR="007861E9" w:rsidRPr="00D71C2E">
        <w:rPr>
          <w:rFonts w:ascii="Times New Roman" w:hAnsi="Times New Roman" w:cs="Times New Roman"/>
          <w:sz w:val="28"/>
          <w:szCs w:val="28"/>
        </w:rPr>
        <w:t xml:space="preserve">приложение 2 к указанной </w:t>
      </w:r>
      <w:r w:rsidR="00AF6123" w:rsidRPr="00D71C2E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="007861E9" w:rsidRPr="00D71C2E">
        <w:rPr>
          <w:rFonts w:ascii="Times New Roman" w:hAnsi="Times New Roman" w:cs="Times New Roman"/>
          <w:sz w:val="28"/>
          <w:szCs w:val="28"/>
        </w:rPr>
        <w:t>изложить в новой редакции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06A0" w:rsidRDefault="000906A0" w:rsidP="00D71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Разместить настоящее постановление на официальном сайте администрации </w:t>
      </w:r>
      <w:r w:rsidRPr="00D71C2E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06A0" w:rsidRDefault="000906A0" w:rsidP="00D71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335ADD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</w:t>
      </w:r>
      <w:r w:rsidR="00335ADD" w:rsidRPr="00D71C2E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335ADD">
        <w:rPr>
          <w:rFonts w:ascii="Times New Roman" w:hAnsi="Times New Roman" w:cs="Times New Roman"/>
          <w:sz w:val="28"/>
          <w:szCs w:val="28"/>
        </w:rPr>
        <w:t xml:space="preserve"> Клюшину Г.А.</w:t>
      </w:r>
    </w:p>
    <w:p w:rsidR="00696E5E" w:rsidRPr="00D71C2E" w:rsidRDefault="00696E5E" w:rsidP="00D71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постановлением вступает в силу с 01 января 2018 года.</w:t>
      </w:r>
    </w:p>
    <w:p w:rsidR="00D17536" w:rsidRPr="00D17536" w:rsidRDefault="00D17536" w:rsidP="00D175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7536" w:rsidRPr="00D17536" w:rsidRDefault="00D17536" w:rsidP="00D175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7536" w:rsidRPr="00D17536" w:rsidRDefault="00D17536" w:rsidP="00D175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4EDF" w:rsidRPr="00004EDF" w:rsidRDefault="00004EDF" w:rsidP="00004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D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D17536" w:rsidRPr="00D17536" w:rsidRDefault="00004EDF" w:rsidP="00004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004E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4E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4E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4E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С.В. Ломовцев</w:t>
      </w:r>
    </w:p>
    <w:p w:rsidR="00D17536" w:rsidRPr="00D17536" w:rsidRDefault="00D17536" w:rsidP="003331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D1753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33644" w:rsidRPr="00D71C2E" w:rsidRDefault="00D17536" w:rsidP="002F74F7">
      <w:pPr>
        <w:pStyle w:val="a6"/>
        <w:ind w:left="3544"/>
        <w:jc w:val="center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33644" w:rsidRDefault="009F1996" w:rsidP="002F74F7">
      <w:pPr>
        <w:pStyle w:val="a6"/>
        <w:ind w:left="3544"/>
        <w:jc w:val="center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t>к</w:t>
      </w:r>
      <w:r w:rsidR="00833644" w:rsidRPr="00D71C2E">
        <w:rPr>
          <w:rFonts w:ascii="Times New Roman" w:hAnsi="Times New Roman" w:cs="Times New Roman"/>
          <w:sz w:val="28"/>
          <w:szCs w:val="28"/>
        </w:rPr>
        <w:t xml:space="preserve"> муниципальной программе «Сохранение</w:t>
      </w:r>
      <w:r w:rsidR="00D17536">
        <w:rPr>
          <w:rFonts w:ascii="Times New Roman" w:hAnsi="Times New Roman" w:cs="Times New Roman"/>
          <w:sz w:val="28"/>
          <w:szCs w:val="28"/>
        </w:rPr>
        <w:t xml:space="preserve"> </w:t>
      </w:r>
      <w:r w:rsidR="00833644" w:rsidRPr="00D71C2E">
        <w:rPr>
          <w:rFonts w:ascii="Times New Roman" w:hAnsi="Times New Roman" w:cs="Times New Roman"/>
          <w:sz w:val="28"/>
          <w:szCs w:val="28"/>
        </w:rPr>
        <w:t>и развитие культурно-досуговой сферы</w:t>
      </w:r>
      <w:r w:rsidR="00D17536">
        <w:rPr>
          <w:rFonts w:ascii="Times New Roman" w:hAnsi="Times New Roman" w:cs="Times New Roman"/>
          <w:sz w:val="28"/>
          <w:szCs w:val="28"/>
        </w:rPr>
        <w:t xml:space="preserve"> </w:t>
      </w:r>
      <w:r w:rsidR="00833644" w:rsidRPr="00D71C2E">
        <w:rPr>
          <w:rFonts w:ascii="Times New Roman" w:hAnsi="Times New Roman" w:cs="Times New Roman"/>
          <w:sz w:val="28"/>
          <w:szCs w:val="28"/>
        </w:rPr>
        <w:t>на территории Карталинского</w:t>
      </w:r>
      <w:r w:rsidR="00D17536">
        <w:rPr>
          <w:rFonts w:ascii="Times New Roman" w:hAnsi="Times New Roman" w:cs="Times New Roman"/>
          <w:sz w:val="28"/>
          <w:szCs w:val="28"/>
        </w:rPr>
        <w:t xml:space="preserve"> </w:t>
      </w:r>
      <w:r w:rsidR="002F74F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33644" w:rsidRPr="00D71C2E">
        <w:rPr>
          <w:rFonts w:ascii="Times New Roman" w:hAnsi="Times New Roman" w:cs="Times New Roman"/>
          <w:sz w:val="28"/>
          <w:szCs w:val="28"/>
        </w:rPr>
        <w:t>района на 2017-2019 годы»</w:t>
      </w:r>
    </w:p>
    <w:p w:rsidR="00D17536" w:rsidRPr="00D17536" w:rsidRDefault="00D17536" w:rsidP="002F74F7">
      <w:pPr>
        <w:tabs>
          <w:tab w:val="left" w:pos="3686"/>
        </w:tabs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(в редакции </w:t>
      </w:r>
      <w:r w:rsidRPr="00D17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</w:t>
      </w:r>
      <w:r w:rsidRPr="00D17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</w:p>
    <w:p w:rsidR="00D17536" w:rsidRPr="00D17536" w:rsidRDefault="00D17536" w:rsidP="002F74F7">
      <w:pPr>
        <w:tabs>
          <w:tab w:val="left" w:pos="3686"/>
        </w:tabs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7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D17536" w:rsidRPr="00D17536" w:rsidRDefault="00D17536" w:rsidP="002F74F7">
      <w:pPr>
        <w:tabs>
          <w:tab w:val="left" w:pos="3686"/>
        </w:tabs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7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6427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29.12.</w:t>
      </w:r>
      <w:r w:rsidRPr="00D17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2017 года № </w:t>
      </w:r>
      <w:r w:rsidR="006427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1283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7769A6" w:rsidRDefault="007769A6" w:rsidP="005B0A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55710" w:rsidRDefault="00855710" w:rsidP="005B0A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2351E" w:rsidRDefault="0062351E" w:rsidP="005B0A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55710" w:rsidRDefault="003153C2" w:rsidP="00016D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t xml:space="preserve">Обобщенная характеристика </w:t>
      </w:r>
    </w:p>
    <w:p w:rsidR="00833644" w:rsidRDefault="005E427D" w:rsidP="00016D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t>мероприятий П</w:t>
      </w:r>
      <w:r w:rsidR="00833644" w:rsidRPr="00D71C2E">
        <w:rPr>
          <w:rFonts w:ascii="Times New Roman" w:hAnsi="Times New Roman" w:cs="Times New Roman"/>
          <w:sz w:val="28"/>
          <w:szCs w:val="28"/>
        </w:rPr>
        <w:t>рограммы</w:t>
      </w:r>
    </w:p>
    <w:p w:rsidR="00855710" w:rsidRDefault="00855710" w:rsidP="00016D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2351E" w:rsidRPr="00D71C2E" w:rsidRDefault="0062351E" w:rsidP="00016D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8" w:type="dxa"/>
        <w:jc w:val="center"/>
        <w:tblInd w:w="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3261"/>
        <w:gridCol w:w="2268"/>
        <w:gridCol w:w="850"/>
        <w:gridCol w:w="709"/>
        <w:gridCol w:w="567"/>
        <w:gridCol w:w="567"/>
        <w:gridCol w:w="991"/>
      </w:tblGrid>
      <w:tr w:rsidR="00855710" w:rsidRPr="00855710" w:rsidTr="0062351E">
        <w:trPr>
          <w:jc w:val="center"/>
        </w:trPr>
        <w:tc>
          <w:tcPr>
            <w:tcW w:w="425" w:type="dxa"/>
            <w:vMerge w:val="restart"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1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61" w:type="dxa"/>
            <w:vMerge w:val="restart"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1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10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684" w:type="dxa"/>
            <w:gridSpan w:val="5"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10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обеспечение, тыс. рублей</w:t>
            </w:r>
          </w:p>
        </w:tc>
      </w:tr>
      <w:tr w:rsidR="00347859" w:rsidRPr="00855710" w:rsidTr="0062351E">
        <w:trPr>
          <w:jc w:val="center"/>
        </w:trPr>
        <w:tc>
          <w:tcPr>
            <w:tcW w:w="425" w:type="dxa"/>
            <w:vMerge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1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10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567" w:type="dxa"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10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567" w:type="dxa"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1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10">
              <w:rPr>
                <w:rFonts w:ascii="Times New Roman" w:hAnsi="Times New Roman" w:cs="Times New Roman"/>
                <w:sz w:val="24"/>
                <w:szCs w:val="24"/>
              </w:rPr>
              <w:t>Всего по годам:</w:t>
            </w:r>
          </w:p>
        </w:tc>
      </w:tr>
      <w:tr w:rsidR="00347859" w:rsidRPr="00855710" w:rsidTr="0062351E">
        <w:trPr>
          <w:trHeight w:val="28"/>
          <w:jc w:val="center"/>
        </w:trPr>
        <w:tc>
          <w:tcPr>
            <w:tcW w:w="425" w:type="dxa"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10">
              <w:rPr>
                <w:rFonts w:ascii="Times New Roman" w:hAnsi="Times New Roman" w:cs="Times New Roman"/>
                <w:sz w:val="24"/>
                <w:szCs w:val="24"/>
              </w:rPr>
              <w:t>Всего по</w:t>
            </w:r>
            <w:r w:rsidR="00347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710">
              <w:rPr>
                <w:rFonts w:ascii="Times New Roman" w:hAnsi="Times New Roman" w:cs="Times New Roman"/>
                <w:sz w:val="24"/>
                <w:szCs w:val="24"/>
              </w:rPr>
              <w:t>мероприятиям:</w:t>
            </w:r>
          </w:p>
        </w:tc>
        <w:tc>
          <w:tcPr>
            <w:tcW w:w="2268" w:type="dxa"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1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10">
              <w:rPr>
                <w:rFonts w:ascii="Times New Roman" w:hAnsi="Times New Roman" w:cs="Times New Roman"/>
                <w:sz w:val="24"/>
                <w:szCs w:val="24"/>
              </w:rPr>
              <w:t>472,42</w:t>
            </w:r>
          </w:p>
        </w:tc>
        <w:tc>
          <w:tcPr>
            <w:tcW w:w="709" w:type="dxa"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10">
              <w:rPr>
                <w:rFonts w:ascii="Times New Roman" w:hAnsi="Times New Roman" w:cs="Times New Roman"/>
                <w:sz w:val="24"/>
                <w:szCs w:val="24"/>
              </w:rPr>
              <w:t>119,20</w:t>
            </w:r>
          </w:p>
        </w:tc>
        <w:tc>
          <w:tcPr>
            <w:tcW w:w="567" w:type="dxa"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1" w:type="dxa"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10">
              <w:rPr>
                <w:rFonts w:ascii="Times New Roman" w:hAnsi="Times New Roman" w:cs="Times New Roman"/>
                <w:sz w:val="24"/>
                <w:szCs w:val="24"/>
              </w:rPr>
              <w:t>591,62</w:t>
            </w:r>
          </w:p>
        </w:tc>
      </w:tr>
      <w:tr w:rsidR="00347859" w:rsidRPr="00855710" w:rsidTr="0062351E">
        <w:trPr>
          <w:trHeight w:val="471"/>
          <w:jc w:val="center"/>
        </w:trPr>
        <w:tc>
          <w:tcPr>
            <w:tcW w:w="425" w:type="dxa"/>
            <w:vMerge w:val="restart"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78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vMerge w:val="restart"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10">
              <w:rPr>
                <w:rFonts w:ascii="Times New Roman" w:hAnsi="Times New Roman" w:cs="Times New Roman"/>
                <w:sz w:val="24"/>
                <w:szCs w:val="24"/>
              </w:rPr>
              <w:t>Поддержка  лучших муниципальных учреждений культуры,  находящихся на территории сельских поселений всего,</w:t>
            </w:r>
            <w:r w:rsidR="00623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710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68" w:type="dxa"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10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1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10">
              <w:rPr>
                <w:rFonts w:ascii="Times New Roman" w:hAnsi="Times New Roman" w:cs="Times New Roman"/>
                <w:sz w:val="24"/>
                <w:szCs w:val="24"/>
              </w:rPr>
              <w:t>300,72</w:t>
            </w:r>
          </w:p>
        </w:tc>
        <w:tc>
          <w:tcPr>
            <w:tcW w:w="709" w:type="dxa"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1" w:type="dxa"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10">
              <w:rPr>
                <w:rFonts w:ascii="Times New Roman" w:hAnsi="Times New Roman" w:cs="Times New Roman"/>
                <w:sz w:val="24"/>
                <w:szCs w:val="24"/>
              </w:rPr>
              <w:t>300,72</w:t>
            </w:r>
          </w:p>
        </w:tc>
      </w:tr>
      <w:tr w:rsidR="00347859" w:rsidRPr="00855710" w:rsidTr="0062351E">
        <w:trPr>
          <w:trHeight w:val="142"/>
          <w:jc w:val="center"/>
        </w:trPr>
        <w:tc>
          <w:tcPr>
            <w:tcW w:w="425" w:type="dxa"/>
            <w:vMerge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10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623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71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850" w:type="dxa"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10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709" w:type="dxa"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1" w:type="dxa"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10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347859" w:rsidRPr="00855710" w:rsidTr="0062351E">
        <w:trPr>
          <w:trHeight w:val="68"/>
          <w:jc w:val="center"/>
        </w:trPr>
        <w:tc>
          <w:tcPr>
            <w:tcW w:w="425" w:type="dxa"/>
            <w:vMerge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1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10">
              <w:rPr>
                <w:rFonts w:ascii="Times New Roman" w:hAnsi="Times New Roman" w:cs="Times New Roman"/>
                <w:sz w:val="24"/>
                <w:szCs w:val="24"/>
              </w:rPr>
              <w:t>85,72</w:t>
            </w:r>
          </w:p>
        </w:tc>
        <w:tc>
          <w:tcPr>
            <w:tcW w:w="709" w:type="dxa"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1" w:type="dxa"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10">
              <w:rPr>
                <w:rFonts w:ascii="Times New Roman" w:hAnsi="Times New Roman" w:cs="Times New Roman"/>
                <w:sz w:val="24"/>
                <w:szCs w:val="24"/>
              </w:rPr>
              <w:t>85,72</w:t>
            </w:r>
          </w:p>
        </w:tc>
      </w:tr>
      <w:tr w:rsidR="00347859" w:rsidRPr="00855710" w:rsidTr="0062351E">
        <w:trPr>
          <w:trHeight w:val="20"/>
          <w:jc w:val="center"/>
        </w:trPr>
        <w:tc>
          <w:tcPr>
            <w:tcW w:w="425" w:type="dxa"/>
            <w:vMerge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1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10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709" w:type="dxa"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1" w:type="dxa"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10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347859" w:rsidRPr="00855710" w:rsidTr="0062351E">
        <w:trPr>
          <w:trHeight w:val="247"/>
          <w:jc w:val="center"/>
        </w:trPr>
        <w:tc>
          <w:tcPr>
            <w:tcW w:w="425" w:type="dxa"/>
            <w:vMerge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62351E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10">
              <w:rPr>
                <w:rFonts w:ascii="Times New Roman" w:hAnsi="Times New Roman" w:cs="Times New Roman"/>
                <w:sz w:val="24"/>
                <w:szCs w:val="24"/>
              </w:rPr>
              <w:t>Сельская библиотека №</w:t>
            </w:r>
            <w:r w:rsidR="00347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71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10">
              <w:rPr>
                <w:rFonts w:ascii="Times New Roman" w:hAnsi="Times New Roman" w:cs="Times New Roman"/>
                <w:sz w:val="24"/>
                <w:szCs w:val="24"/>
              </w:rPr>
              <w:t>с. Анненское Муниципального учреждения «Централизованная библиотечная система» Карталинского муниципального района</w:t>
            </w:r>
          </w:p>
        </w:tc>
        <w:tc>
          <w:tcPr>
            <w:tcW w:w="2268" w:type="dxa"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10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623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71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850" w:type="dxa"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1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709" w:type="dxa"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1" w:type="dxa"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1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47859" w:rsidRPr="00855710" w:rsidTr="0062351E">
        <w:trPr>
          <w:trHeight w:val="34"/>
          <w:jc w:val="center"/>
        </w:trPr>
        <w:tc>
          <w:tcPr>
            <w:tcW w:w="425" w:type="dxa"/>
            <w:vMerge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1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10">
              <w:rPr>
                <w:rFonts w:ascii="Times New Roman" w:hAnsi="Times New Roman" w:cs="Times New Roman"/>
                <w:sz w:val="24"/>
                <w:szCs w:val="24"/>
              </w:rPr>
              <w:t>42,86</w:t>
            </w:r>
          </w:p>
        </w:tc>
        <w:tc>
          <w:tcPr>
            <w:tcW w:w="709" w:type="dxa"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1" w:type="dxa"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10">
              <w:rPr>
                <w:rFonts w:ascii="Times New Roman" w:hAnsi="Times New Roman" w:cs="Times New Roman"/>
                <w:sz w:val="24"/>
                <w:szCs w:val="24"/>
              </w:rPr>
              <w:t>42,86</w:t>
            </w:r>
          </w:p>
        </w:tc>
      </w:tr>
      <w:tr w:rsidR="00347859" w:rsidRPr="00855710" w:rsidTr="0062351E">
        <w:trPr>
          <w:trHeight w:val="20"/>
          <w:jc w:val="center"/>
        </w:trPr>
        <w:tc>
          <w:tcPr>
            <w:tcW w:w="425" w:type="dxa"/>
            <w:vMerge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1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10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709" w:type="dxa"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1" w:type="dxa"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10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</w:tr>
      <w:tr w:rsidR="00347859" w:rsidRPr="00855710" w:rsidTr="0062351E">
        <w:trPr>
          <w:trHeight w:val="45"/>
          <w:jc w:val="center"/>
        </w:trPr>
        <w:tc>
          <w:tcPr>
            <w:tcW w:w="425" w:type="dxa"/>
            <w:vMerge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10">
              <w:rPr>
                <w:rFonts w:ascii="Times New Roman" w:hAnsi="Times New Roman" w:cs="Times New Roman"/>
                <w:sz w:val="24"/>
                <w:szCs w:val="24"/>
              </w:rPr>
              <w:t>Дом культуры п. Южно –</w:t>
            </w:r>
          </w:p>
          <w:p w:rsid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10">
              <w:rPr>
                <w:rFonts w:ascii="Times New Roman" w:hAnsi="Times New Roman" w:cs="Times New Roman"/>
                <w:sz w:val="24"/>
                <w:szCs w:val="24"/>
              </w:rPr>
              <w:t>Степной Муниципального учреждения «Централизованная клубная система Южно-Степного сельского поселения» Карталинского муниципального района</w:t>
            </w:r>
          </w:p>
          <w:p w:rsidR="0062351E" w:rsidRDefault="0062351E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51E" w:rsidRPr="00855710" w:rsidRDefault="0062351E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10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623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71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850" w:type="dxa"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1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709" w:type="dxa"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1" w:type="dxa"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1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47859" w:rsidRPr="00855710" w:rsidTr="0062351E">
        <w:trPr>
          <w:trHeight w:val="20"/>
          <w:jc w:val="center"/>
        </w:trPr>
        <w:tc>
          <w:tcPr>
            <w:tcW w:w="425" w:type="dxa"/>
            <w:vMerge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1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10">
              <w:rPr>
                <w:rFonts w:ascii="Times New Roman" w:hAnsi="Times New Roman" w:cs="Times New Roman"/>
                <w:sz w:val="24"/>
                <w:szCs w:val="24"/>
              </w:rPr>
              <w:t>42,86</w:t>
            </w:r>
          </w:p>
        </w:tc>
        <w:tc>
          <w:tcPr>
            <w:tcW w:w="709" w:type="dxa"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1" w:type="dxa"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10">
              <w:rPr>
                <w:rFonts w:ascii="Times New Roman" w:hAnsi="Times New Roman" w:cs="Times New Roman"/>
                <w:sz w:val="24"/>
                <w:szCs w:val="24"/>
              </w:rPr>
              <w:t>42,86</w:t>
            </w:r>
          </w:p>
        </w:tc>
      </w:tr>
      <w:tr w:rsidR="00347859" w:rsidRPr="00855710" w:rsidTr="0062351E">
        <w:trPr>
          <w:trHeight w:val="529"/>
          <w:jc w:val="center"/>
        </w:trPr>
        <w:tc>
          <w:tcPr>
            <w:tcW w:w="425" w:type="dxa"/>
            <w:vMerge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1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10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709" w:type="dxa"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1" w:type="dxa"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10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</w:tr>
      <w:tr w:rsidR="00347859" w:rsidRPr="00855710" w:rsidTr="0062351E">
        <w:trPr>
          <w:trHeight w:val="191"/>
          <w:jc w:val="center"/>
        </w:trPr>
        <w:tc>
          <w:tcPr>
            <w:tcW w:w="425" w:type="dxa"/>
            <w:vMerge w:val="restart"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235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vMerge w:val="restart"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10">
              <w:rPr>
                <w:rFonts w:ascii="Times New Roman" w:hAnsi="Times New Roman" w:cs="Times New Roman"/>
                <w:sz w:val="24"/>
                <w:szCs w:val="24"/>
              </w:rPr>
              <w:t>Комплектование книжных фондов библиотек</w:t>
            </w:r>
            <w:r w:rsidR="00623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710">
              <w:rPr>
                <w:rFonts w:ascii="Times New Roman" w:hAnsi="Times New Roman" w:cs="Times New Roman"/>
                <w:sz w:val="24"/>
                <w:szCs w:val="24"/>
              </w:rPr>
              <w:t>Карталинского муниципального района</w:t>
            </w:r>
          </w:p>
        </w:tc>
        <w:tc>
          <w:tcPr>
            <w:tcW w:w="2268" w:type="dxa"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10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="00623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71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10">
              <w:rPr>
                <w:rFonts w:ascii="Times New Roman" w:hAnsi="Times New Roman" w:cs="Times New Roman"/>
                <w:sz w:val="24"/>
                <w:szCs w:val="24"/>
              </w:rPr>
              <w:t>121,70</w:t>
            </w:r>
          </w:p>
        </w:tc>
        <w:tc>
          <w:tcPr>
            <w:tcW w:w="709" w:type="dxa"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10">
              <w:rPr>
                <w:rFonts w:ascii="Times New Roman" w:hAnsi="Times New Roman" w:cs="Times New Roman"/>
                <w:sz w:val="24"/>
                <w:szCs w:val="24"/>
              </w:rPr>
              <w:t>119,20</w:t>
            </w:r>
          </w:p>
        </w:tc>
        <w:tc>
          <w:tcPr>
            <w:tcW w:w="567" w:type="dxa"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1" w:type="dxa"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10">
              <w:rPr>
                <w:rFonts w:ascii="Times New Roman" w:hAnsi="Times New Roman" w:cs="Times New Roman"/>
                <w:sz w:val="24"/>
                <w:szCs w:val="24"/>
              </w:rPr>
              <w:t>240,90</w:t>
            </w:r>
          </w:p>
        </w:tc>
      </w:tr>
      <w:tr w:rsidR="00347859" w:rsidRPr="00855710" w:rsidTr="0062351E">
        <w:trPr>
          <w:trHeight w:val="141"/>
          <w:jc w:val="center"/>
        </w:trPr>
        <w:tc>
          <w:tcPr>
            <w:tcW w:w="425" w:type="dxa"/>
            <w:vMerge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10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1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850" w:type="dxa"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10">
              <w:rPr>
                <w:rFonts w:ascii="Times New Roman" w:hAnsi="Times New Roman" w:cs="Times New Roman"/>
                <w:sz w:val="24"/>
                <w:szCs w:val="24"/>
              </w:rPr>
              <w:t>15,20</w:t>
            </w:r>
          </w:p>
        </w:tc>
        <w:tc>
          <w:tcPr>
            <w:tcW w:w="709" w:type="dxa"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1" w:type="dxa"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10">
              <w:rPr>
                <w:rFonts w:ascii="Times New Roman" w:hAnsi="Times New Roman" w:cs="Times New Roman"/>
                <w:sz w:val="24"/>
                <w:szCs w:val="24"/>
              </w:rPr>
              <w:t>15,20</w:t>
            </w:r>
          </w:p>
        </w:tc>
      </w:tr>
      <w:tr w:rsidR="00347859" w:rsidRPr="00855710" w:rsidTr="0062351E">
        <w:trPr>
          <w:trHeight w:val="330"/>
          <w:jc w:val="center"/>
        </w:trPr>
        <w:tc>
          <w:tcPr>
            <w:tcW w:w="425" w:type="dxa"/>
            <w:vMerge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1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10">
              <w:rPr>
                <w:rFonts w:ascii="Times New Roman" w:hAnsi="Times New Roman" w:cs="Times New Roman"/>
                <w:sz w:val="24"/>
                <w:szCs w:val="24"/>
              </w:rPr>
              <w:t>6,50</w:t>
            </w:r>
          </w:p>
        </w:tc>
        <w:tc>
          <w:tcPr>
            <w:tcW w:w="709" w:type="dxa"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10">
              <w:rPr>
                <w:rFonts w:ascii="Times New Roman" w:hAnsi="Times New Roman" w:cs="Times New Roman"/>
                <w:sz w:val="24"/>
                <w:szCs w:val="24"/>
              </w:rPr>
              <w:t>19,20</w:t>
            </w:r>
          </w:p>
        </w:tc>
        <w:tc>
          <w:tcPr>
            <w:tcW w:w="567" w:type="dxa"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1" w:type="dxa"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10">
              <w:rPr>
                <w:rFonts w:ascii="Times New Roman" w:hAnsi="Times New Roman" w:cs="Times New Roman"/>
                <w:sz w:val="24"/>
                <w:szCs w:val="24"/>
              </w:rPr>
              <w:t>25,70</w:t>
            </w:r>
          </w:p>
        </w:tc>
      </w:tr>
      <w:tr w:rsidR="00347859" w:rsidRPr="00855710" w:rsidTr="0062351E">
        <w:trPr>
          <w:trHeight w:val="20"/>
          <w:jc w:val="center"/>
        </w:trPr>
        <w:tc>
          <w:tcPr>
            <w:tcW w:w="425" w:type="dxa"/>
            <w:vMerge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1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1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709" w:type="dxa"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1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567" w:type="dxa"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1" w:type="dxa"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1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47859" w:rsidRPr="00855710" w:rsidTr="0062351E">
        <w:trPr>
          <w:trHeight w:val="20"/>
          <w:jc w:val="center"/>
        </w:trPr>
        <w:tc>
          <w:tcPr>
            <w:tcW w:w="425" w:type="dxa"/>
            <w:vMerge w:val="restart"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35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vMerge w:val="restart"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10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сфере культуры и кинематографии</w:t>
            </w:r>
          </w:p>
        </w:tc>
        <w:tc>
          <w:tcPr>
            <w:tcW w:w="2268" w:type="dxa"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10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="00623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71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10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709" w:type="dxa"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1" w:type="dxa"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10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347859" w:rsidRPr="00855710" w:rsidTr="0062351E">
        <w:trPr>
          <w:trHeight w:val="425"/>
          <w:jc w:val="center"/>
        </w:trPr>
        <w:tc>
          <w:tcPr>
            <w:tcW w:w="425" w:type="dxa"/>
            <w:vMerge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10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1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850" w:type="dxa"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1" w:type="dxa"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47859" w:rsidRPr="00855710" w:rsidTr="0062351E">
        <w:trPr>
          <w:trHeight w:val="20"/>
          <w:jc w:val="center"/>
        </w:trPr>
        <w:tc>
          <w:tcPr>
            <w:tcW w:w="425" w:type="dxa"/>
            <w:vMerge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1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10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709" w:type="dxa"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1" w:type="dxa"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10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347859" w:rsidRPr="00855710" w:rsidTr="0062351E">
        <w:trPr>
          <w:trHeight w:val="20"/>
          <w:jc w:val="center"/>
        </w:trPr>
        <w:tc>
          <w:tcPr>
            <w:tcW w:w="425" w:type="dxa"/>
            <w:vMerge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1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1" w:type="dxa"/>
          </w:tcPr>
          <w:p w:rsidR="00855710" w:rsidRPr="00855710" w:rsidRDefault="00855710" w:rsidP="0062351E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FE63B6" w:rsidRPr="00D71C2E" w:rsidRDefault="00FE63B6" w:rsidP="002F7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E63B6" w:rsidRPr="00D71C2E" w:rsidSect="00F054E6">
      <w:headerReference w:type="default" r:id="rId8"/>
      <w:pgSz w:w="11905" w:h="16838"/>
      <w:pgMar w:top="1134" w:right="851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04D" w:rsidRDefault="0064204D" w:rsidP="00F054E6">
      <w:pPr>
        <w:spacing w:after="0" w:line="240" w:lineRule="auto"/>
      </w:pPr>
      <w:r>
        <w:separator/>
      </w:r>
    </w:p>
  </w:endnote>
  <w:endnote w:type="continuationSeparator" w:id="0">
    <w:p w:rsidR="0064204D" w:rsidRDefault="0064204D" w:rsidP="00F05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04D" w:rsidRDefault="0064204D" w:rsidP="00F054E6">
      <w:pPr>
        <w:spacing w:after="0" w:line="240" w:lineRule="auto"/>
      </w:pPr>
      <w:r>
        <w:separator/>
      </w:r>
    </w:p>
  </w:footnote>
  <w:footnote w:type="continuationSeparator" w:id="0">
    <w:p w:rsidR="0064204D" w:rsidRDefault="0064204D" w:rsidP="00F05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89032"/>
      <w:docPartObj>
        <w:docPartGallery w:val="Page Numbers (Top of Page)"/>
        <w:docPartUnique/>
      </w:docPartObj>
    </w:sdtPr>
    <w:sdtContent>
      <w:p w:rsidR="00F054E6" w:rsidRDefault="00F054E6" w:rsidP="00F054E6">
        <w:pPr>
          <w:pStyle w:val="a8"/>
          <w:jc w:val="center"/>
        </w:pPr>
      </w:p>
      <w:p w:rsidR="00F054E6" w:rsidRDefault="00F054E6" w:rsidP="00F054E6">
        <w:pPr>
          <w:pStyle w:val="a8"/>
          <w:jc w:val="center"/>
        </w:pPr>
      </w:p>
      <w:p w:rsidR="00F054E6" w:rsidRDefault="006D3016" w:rsidP="00F054E6">
        <w:pPr>
          <w:pStyle w:val="a8"/>
          <w:jc w:val="center"/>
        </w:pPr>
        <w:r w:rsidRPr="00F054E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054E6" w:rsidRPr="00F054E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054E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3311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054E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EC06F2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AC67C2A"/>
    <w:multiLevelType w:val="hybridMultilevel"/>
    <w:tmpl w:val="8E3C0E34"/>
    <w:lvl w:ilvl="0" w:tplc="DCE4D6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E12"/>
    <w:rsid w:val="00004EDF"/>
    <w:rsid w:val="00016DED"/>
    <w:rsid w:val="00040072"/>
    <w:rsid w:val="00045EEB"/>
    <w:rsid w:val="00053CCF"/>
    <w:rsid w:val="000906A0"/>
    <w:rsid w:val="000D3F98"/>
    <w:rsid w:val="000D7105"/>
    <w:rsid w:val="00141017"/>
    <w:rsid w:val="00162041"/>
    <w:rsid w:val="00173EA4"/>
    <w:rsid w:val="00194AAE"/>
    <w:rsid w:val="001A644C"/>
    <w:rsid w:val="001B3ECE"/>
    <w:rsid w:val="001C7559"/>
    <w:rsid w:val="00220DFD"/>
    <w:rsid w:val="002727E0"/>
    <w:rsid w:val="00273845"/>
    <w:rsid w:val="002B6E9F"/>
    <w:rsid w:val="002D3F65"/>
    <w:rsid w:val="002F74F7"/>
    <w:rsid w:val="00305162"/>
    <w:rsid w:val="003153C2"/>
    <w:rsid w:val="00333112"/>
    <w:rsid w:val="00335ADD"/>
    <w:rsid w:val="00347859"/>
    <w:rsid w:val="003511DB"/>
    <w:rsid w:val="00377C51"/>
    <w:rsid w:val="003859F8"/>
    <w:rsid w:val="003A1113"/>
    <w:rsid w:val="00424781"/>
    <w:rsid w:val="004476C6"/>
    <w:rsid w:val="004640F5"/>
    <w:rsid w:val="00475FC4"/>
    <w:rsid w:val="004A2249"/>
    <w:rsid w:val="004A5C1F"/>
    <w:rsid w:val="004B6B8E"/>
    <w:rsid w:val="004B78E1"/>
    <w:rsid w:val="004E6FA0"/>
    <w:rsid w:val="004E7D19"/>
    <w:rsid w:val="004F64F1"/>
    <w:rsid w:val="005021D6"/>
    <w:rsid w:val="00516722"/>
    <w:rsid w:val="00545857"/>
    <w:rsid w:val="00556888"/>
    <w:rsid w:val="00580FEF"/>
    <w:rsid w:val="005816DC"/>
    <w:rsid w:val="005B0A36"/>
    <w:rsid w:val="005E427D"/>
    <w:rsid w:val="00605AA1"/>
    <w:rsid w:val="00605D2A"/>
    <w:rsid w:val="0062351E"/>
    <w:rsid w:val="0064204D"/>
    <w:rsid w:val="006427FB"/>
    <w:rsid w:val="00645B59"/>
    <w:rsid w:val="0068458B"/>
    <w:rsid w:val="00687FD3"/>
    <w:rsid w:val="00696E5E"/>
    <w:rsid w:val="006B0F92"/>
    <w:rsid w:val="006B5D27"/>
    <w:rsid w:val="006D3016"/>
    <w:rsid w:val="006E0374"/>
    <w:rsid w:val="007227AE"/>
    <w:rsid w:val="00772AD5"/>
    <w:rsid w:val="007769A6"/>
    <w:rsid w:val="007861E9"/>
    <w:rsid w:val="00793253"/>
    <w:rsid w:val="007A31B9"/>
    <w:rsid w:val="007A3BEA"/>
    <w:rsid w:val="007B40F5"/>
    <w:rsid w:val="007D48DC"/>
    <w:rsid w:val="008229FD"/>
    <w:rsid w:val="00833644"/>
    <w:rsid w:val="00843C8D"/>
    <w:rsid w:val="008454C2"/>
    <w:rsid w:val="0084747C"/>
    <w:rsid w:val="00855710"/>
    <w:rsid w:val="008611E6"/>
    <w:rsid w:val="008A0236"/>
    <w:rsid w:val="008E760F"/>
    <w:rsid w:val="00900A94"/>
    <w:rsid w:val="009105E1"/>
    <w:rsid w:val="009111F5"/>
    <w:rsid w:val="00931F20"/>
    <w:rsid w:val="009374AB"/>
    <w:rsid w:val="00944D47"/>
    <w:rsid w:val="00983DE0"/>
    <w:rsid w:val="009B3B18"/>
    <w:rsid w:val="009D0B75"/>
    <w:rsid w:val="009F1996"/>
    <w:rsid w:val="00A1786F"/>
    <w:rsid w:val="00AA0BEF"/>
    <w:rsid w:val="00AC38E8"/>
    <w:rsid w:val="00AD11B5"/>
    <w:rsid w:val="00AD3AC1"/>
    <w:rsid w:val="00AF6123"/>
    <w:rsid w:val="00B85679"/>
    <w:rsid w:val="00BA5119"/>
    <w:rsid w:val="00BC0083"/>
    <w:rsid w:val="00BE5902"/>
    <w:rsid w:val="00BF7F88"/>
    <w:rsid w:val="00C03FAD"/>
    <w:rsid w:val="00C23ECC"/>
    <w:rsid w:val="00C37BD0"/>
    <w:rsid w:val="00C43B9C"/>
    <w:rsid w:val="00C80F00"/>
    <w:rsid w:val="00C909B7"/>
    <w:rsid w:val="00CD09DF"/>
    <w:rsid w:val="00D06385"/>
    <w:rsid w:val="00D076C9"/>
    <w:rsid w:val="00D17536"/>
    <w:rsid w:val="00D449BF"/>
    <w:rsid w:val="00D71C2E"/>
    <w:rsid w:val="00D8430E"/>
    <w:rsid w:val="00DB5CF5"/>
    <w:rsid w:val="00DE63F7"/>
    <w:rsid w:val="00DF774F"/>
    <w:rsid w:val="00E05742"/>
    <w:rsid w:val="00E20E5F"/>
    <w:rsid w:val="00E234C9"/>
    <w:rsid w:val="00E32DDE"/>
    <w:rsid w:val="00E34167"/>
    <w:rsid w:val="00E50B91"/>
    <w:rsid w:val="00E60960"/>
    <w:rsid w:val="00E61A14"/>
    <w:rsid w:val="00E64AB1"/>
    <w:rsid w:val="00EA4504"/>
    <w:rsid w:val="00EA5E12"/>
    <w:rsid w:val="00EF5783"/>
    <w:rsid w:val="00F053B6"/>
    <w:rsid w:val="00F054E6"/>
    <w:rsid w:val="00F21132"/>
    <w:rsid w:val="00F435E4"/>
    <w:rsid w:val="00F65898"/>
    <w:rsid w:val="00F7330E"/>
    <w:rsid w:val="00F76DFC"/>
    <w:rsid w:val="00F777D4"/>
    <w:rsid w:val="00F81087"/>
    <w:rsid w:val="00FB4566"/>
    <w:rsid w:val="00FD2B38"/>
    <w:rsid w:val="00FE63B6"/>
    <w:rsid w:val="00FF0D9E"/>
    <w:rsid w:val="00FF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00A9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EA5E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5E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5E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A5E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A5E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A5E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A5E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EA5E1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BC0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BC0083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4B6B8E"/>
    <w:pPr>
      <w:numPr>
        <w:numId w:val="1"/>
      </w:numPr>
      <w:contextualSpacing/>
    </w:pPr>
  </w:style>
  <w:style w:type="paragraph" w:customStyle="1" w:styleId="1">
    <w:name w:val="заголовок 1"/>
    <w:basedOn w:val="a0"/>
    <w:next w:val="a0"/>
    <w:rsid w:val="001C7559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qFormat/>
    <w:rsid w:val="00833644"/>
    <w:pPr>
      <w:spacing w:after="0" w:line="240" w:lineRule="auto"/>
    </w:pPr>
  </w:style>
  <w:style w:type="paragraph" w:styleId="a7">
    <w:name w:val="List Paragraph"/>
    <w:basedOn w:val="a0"/>
    <w:uiPriority w:val="34"/>
    <w:qFormat/>
    <w:rsid w:val="00FE63B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header"/>
    <w:basedOn w:val="a0"/>
    <w:link w:val="a9"/>
    <w:uiPriority w:val="99"/>
    <w:unhideWhenUsed/>
    <w:rsid w:val="00F05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F054E6"/>
  </w:style>
  <w:style w:type="paragraph" w:styleId="aa">
    <w:name w:val="footer"/>
    <w:basedOn w:val="a0"/>
    <w:link w:val="ab"/>
    <w:uiPriority w:val="99"/>
    <w:semiHidden/>
    <w:unhideWhenUsed/>
    <w:rsid w:val="00F05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F054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EA5E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5E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5E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A5E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A5E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A5E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A5E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EA5E1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BC0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BC0083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4B6B8E"/>
    <w:pPr>
      <w:numPr>
        <w:numId w:val="1"/>
      </w:numPr>
      <w:contextualSpacing/>
    </w:pPr>
  </w:style>
  <w:style w:type="paragraph" w:customStyle="1" w:styleId="1">
    <w:name w:val="заголовок 1"/>
    <w:basedOn w:val="a0"/>
    <w:next w:val="a0"/>
    <w:rsid w:val="001C7559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qFormat/>
    <w:rsid w:val="00833644"/>
    <w:pPr>
      <w:spacing w:after="0" w:line="240" w:lineRule="auto"/>
    </w:pPr>
  </w:style>
  <w:style w:type="paragraph" w:styleId="a7">
    <w:name w:val="List Paragraph"/>
    <w:basedOn w:val="a0"/>
    <w:uiPriority w:val="34"/>
    <w:qFormat/>
    <w:rsid w:val="00FE63B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D6A20-E529-452D-92D7-2C0C4C9AE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cp:lastPrinted>2018-01-16T10:54:00Z</cp:lastPrinted>
  <dcterms:created xsi:type="dcterms:W3CDTF">2018-01-16T09:48:00Z</dcterms:created>
  <dcterms:modified xsi:type="dcterms:W3CDTF">2018-01-16T12:34:00Z</dcterms:modified>
</cp:coreProperties>
</file>