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3F" w:rsidRPr="00FC583F" w:rsidRDefault="00FC583F" w:rsidP="00FC583F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C583F">
        <w:rPr>
          <w:rFonts w:eastAsia="Calibri"/>
          <w:sz w:val="28"/>
          <w:szCs w:val="28"/>
          <w:lang w:eastAsia="en-US"/>
        </w:rPr>
        <w:t xml:space="preserve">РАСПОРЯЖЕНИЕ </w:t>
      </w:r>
    </w:p>
    <w:p w:rsidR="00FC583F" w:rsidRPr="00FC583F" w:rsidRDefault="00FC583F" w:rsidP="00FC583F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C583F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C583F" w:rsidRPr="00FC583F" w:rsidRDefault="00FC583F" w:rsidP="00FC583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583F" w:rsidRPr="00FC583F" w:rsidRDefault="00FC583F" w:rsidP="00FC583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C583F" w:rsidRPr="00FC583F" w:rsidRDefault="00FC583F" w:rsidP="00FC583F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FC583F">
        <w:rPr>
          <w:bCs/>
          <w:sz w:val="28"/>
          <w:szCs w:val="28"/>
        </w:rPr>
        <w:t>17.03.2020 года № 13</w:t>
      </w:r>
      <w:r>
        <w:rPr>
          <w:bCs/>
          <w:sz w:val="28"/>
          <w:szCs w:val="28"/>
        </w:rPr>
        <w:t>7</w:t>
      </w:r>
      <w:r w:rsidRPr="00FC583F">
        <w:rPr>
          <w:bCs/>
          <w:sz w:val="28"/>
          <w:szCs w:val="28"/>
        </w:rPr>
        <w:t>-р</w:t>
      </w:r>
    </w:p>
    <w:p w:rsidR="00187AF0" w:rsidRDefault="00187AF0" w:rsidP="00CC474D">
      <w:pPr>
        <w:jc w:val="both"/>
        <w:rPr>
          <w:sz w:val="28"/>
        </w:rPr>
      </w:pPr>
    </w:p>
    <w:p w:rsidR="00187AF0" w:rsidRDefault="00187AF0" w:rsidP="00CC474D">
      <w:pPr>
        <w:jc w:val="both"/>
        <w:rPr>
          <w:sz w:val="28"/>
        </w:rPr>
      </w:pPr>
    </w:p>
    <w:p w:rsidR="00187AF0" w:rsidRDefault="00187AF0" w:rsidP="00CC474D">
      <w:pPr>
        <w:jc w:val="both"/>
        <w:rPr>
          <w:sz w:val="28"/>
        </w:rPr>
      </w:pPr>
    </w:p>
    <w:p w:rsidR="00187AF0" w:rsidRDefault="00187AF0" w:rsidP="00CC474D">
      <w:pPr>
        <w:jc w:val="both"/>
        <w:rPr>
          <w:sz w:val="28"/>
        </w:rPr>
      </w:pPr>
    </w:p>
    <w:p w:rsidR="00187AF0" w:rsidRDefault="00187AF0" w:rsidP="00CC474D">
      <w:pPr>
        <w:jc w:val="both"/>
        <w:rPr>
          <w:sz w:val="28"/>
        </w:rPr>
      </w:pPr>
    </w:p>
    <w:p w:rsidR="00187AF0" w:rsidRDefault="00FF10EF" w:rsidP="00CC474D">
      <w:pPr>
        <w:jc w:val="both"/>
        <w:rPr>
          <w:sz w:val="28"/>
        </w:rPr>
      </w:pPr>
      <w:r>
        <w:rPr>
          <w:sz w:val="28"/>
        </w:rPr>
        <w:t xml:space="preserve">О создании </w:t>
      </w:r>
      <w:r w:rsidR="00313BC3">
        <w:rPr>
          <w:sz w:val="28"/>
        </w:rPr>
        <w:t>межведомственной</w:t>
      </w:r>
      <w:r w:rsidR="00924C73">
        <w:rPr>
          <w:sz w:val="28"/>
        </w:rPr>
        <w:t xml:space="preserve"> </w:t>
      </w:r>
    </w:p>
    <w:p w:rsidR="00187AF0" w:rsidRDefault="00313BC3" w:rsidP="00CC474D">
      <w:pPr>
        <w:jc w:val="both"/>
        <w:rPr>
          <w:sz w:val="28"/>
        </w:rPr>
      </w:pPr>
      <w:r>
        <w:rPr>
          <w:sz w:val="28"/>
        </w:rPr>
        <w:t xml:space="preserve">рабочей группы для проведения </w:t>
      </w:r>
      <w:r w:rsidR="00924C73">
        <w:rPr>
          <w:sz w:val="28"/>
        </w:rPr>
        <w:t xml:space="preserve"> </w:t>
      </w:r>
    </w:p>
    <w:p w:rsidR="00187AF0" w:rsidRDefault="00313BC3" w:rsidP="00CC474D">
      <w:pPr>
        <w:jc w:val="both"/>
        <w:rPr>
          <w:sz w:val="28"/>
        </w:rPr>
      </w:pPr>
      <w:r>
        <w:rPr>
          <w:sz w:val="28"/>
        </w:rPr>
        <w:t xml:space="preserve">инвентаризации объектов </w:t>
      </w:r>
    </w:p>
    <w:p w:rsidR="00187AF0" w:rsidRDefault="00263E66" w:rsidP="00CC474D">
      <w:pPr>
        <w:jc w:val="both"/>
        <w:rPr>
          <w:sz w:val="28"/>
        </w:rPr>
      </w:pPr>
      <w:r>
        <w:rPr>
          <w:sz w:val="28"/>
        </w:rPr>
        <w:t xml:space="preserve">электроснабжения Карталинского </w:t>
      </w:r>
    </w:p>
    <w:p w:rsidR="00263E66" w:rsidRDefault="00263E66" w:rsidP="00CC474D">
      <w:pPr>
        <w:jc w:val="both"/>
        <w:rPr>
          <w:sz w:val="28"/>
        </w:rPr>
      </w:pPr>
      <w:r>
        <w:rPr>
          <w:sz w:val="28"/>
        </w:rPr>
        <w:t>городского поселения</w:t>
      </w:r>
    </w:p>
    <w:p w:rsidR="00263E66" w:rsidRDefault="00263E66" w:rsidP="00CC474D">
      <w:pPr>
        <w:jc w:val="both"/>
        <w:rPr>
          <w:sz w:val="28"/>
        </w:rPr>
      </w:pPr>
      <w:bookmarkStart w:id="0" w:name="_GoBack"/>
      <w:bookmarkEnd w:id="0"/>
    </w:p>
    <w:p w:rsidR="00263E66" w:rsidRDefault="00263E66" w:rsidP="00CC474D">
      <w:pPr>
        <w:jc w:val="both"/>
        <w:rPr>
          <w:sz w:val="28"/>
        </w:rPr>
      </w:pPr>
    </w:p>
    <w:p w:rsidR="00187AF0" w:rsidRDefault="00187AF0" w:rsidP="00CC474D">
      <w:pPr>
        <w:jc w:val="both"/>
        <w:rPr>
          <w:sz w:val="28"/>
        </w:rPr>
      </w:pPr>
    </w:p>
    <w:p w:rsidR="00313BC3" w:rsidRPr="00263E66" w:rsidRDefault="00187AF0" w:rsidP="00187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бесхозяйственных объектов электросетевого хозяйства, проведения ремонтных работ, определения границ балансовой и эксплуатационной ответственности на территории </w:t>
      </w:r>
      <w:r w:rsidR="00263E66">
        <w:rPr>
          <w:sz w:val="28"/>
          <w:szCs w:val="28"/>
        </w:rPr>
        <w:t>Кар</w:t>
      </w:r>
      <w:r w:rsidR="00263E66" w:rsidRPr="00263E66">
        <w:rPr>
          <w:sz w:val="28"/>
          <w:szCs w:val="28"/>
        </w:rPr>
        <w:t>талинского городского поселения</w:t>
      </w:r>
      <w:r w:rsidR="006252E9">
        <w:rPr>
          <w:sz w:val="28"/>
        </w:rPr>
        <w:t>,</w:t>
      </w:r>
    </w:p>
    <w:p w:rsidR="00640AAF" w:rsidRDefault="006252E9" w:rsidP="006252E9">
      <w:pPr>
        <w:pStyle w:val="a9"/>
        <w:ind w:firstLine="709"/>
        <w:jc w:val="both"/>
      </w:pPr>
      <w:r>
        <w:t xml:space="preserve">1. </w:t>
      </w:r>
      <w:r w:rsidR="00FF10EF">
        <w:t>Создать</w:t>
      </w:r>
      <w:r w:rsidR="00313BC3">
        <w:t xml:space="preserve"> межведомственную рабочую группу</w:t>
      </w:r>
      <w:r w:rsidR="00FF10EF">
        <w:t xml:space="preserve"> </w:t>
      </w:r>
      <w:r w:rsidR="00831A9F">
        <w:t xml:space="preserve">для инвентаризации объектов электроснабжения </w:t>
      </w:r>
      <w:r w:rsidR="00FF10EF">
        <w:t>в следующем составе:</w:t>
      </w:r>
    </w:p>
    <w:tbl>
      <w:tblPr>
        <w:tblW w:w="9606" w:type="dxa"/>
        <w:tblLook w:val="04A0"/>
      </w:tblPr>
      <w:tblGrid>
        <w:gridCol w:w="2376"/>
        <w:gridCol w:w="426"/>
        <w:gridCol w:w="6804"/>
      </w:tblGrid>
      <w:tr w:rsidR="007216FD" w:rsidTr="00D1376E">
        <w:tc>
          <w:tcPr>
            <w:tcW w:w="2376" w:type="dxa"/>
            <w:hideMark/>
          </w:tcPr>
          <w:p w:rsidR="009D11CD" w:rsidRDefault="007216FD" w:rsidP="00831A9F">
            <w:pPr>
              <w:pStyle w:val="a9"/>
              <w:jc w:val="both"/>
            </w:pPr>
            <w:r>
              <w:t>Ломовцев С.В.</w:t>
            </w:r>
          </w:p>
        </w:tc>
        <w:tc>
          <w:tcPr>
            <w:tcW w:w="426" w:type="dxa"/>
          </w:tcPr>
          <w:p w:rsidR="009D11CD" w:rsidRDefault="007216FD" w:rsidP="00831A9F">
            <w:pPr>
              <w:jc w:val="center"/>
            </w:pPr>
            <w:r w:rsidRPr="00012AE6">
              <w:t>–</w:t>
            </w:r>
          </w:p>
        </w:tc>
        <w:tc>
          <w:tcPr>
            <w:tcW w:w="6804" w:type="dxa"/>
            <w:hideMark/>
          </w:tcPr>
          <w:p w:rsidR="00F868BA" w:rsidRDefault="007216FD" w:rsidP="00831A9F">
            <w:pPr>
              <w:pStyle w:val="a9"/>
              <w:jc w:val="both"/>
            </w:pPr>
            <w:r>
              <w:t>заместитель главы Карталинского муниципального района</w:t>
            </w:r>
            <w:r w:rsidR="003E3EE4">
              <w:t xml:space="preserve"> по строительству, жилищно-коммунальному хозяйству, транспорту и связи</w:t>
            </w:r>
            <w:r>
              <w:t>, председатель рабочей группы</w:t>
            </w:r>
          </w:p>
        </w:tc>
      </w:tr>
      <w:tr w:rsidR="00831A9F" w:rsidTr="00D1376E">
        <w:trPr>
          <w:trHeight w:val="70"/>
        </w:trPr>
        <w:tc>
          <w:tcPr>
            <w:tcW w:w="2376" w:type="dxa"/>
            <w:hideMark/>
          </w:tcPr>
          <w:p w:rsidR="00831A9F" w:rsidRDefault="00831A9F" w:rsidP="00831A9F">
            <w:pPr>
              <w:pStyle w:val="a9"/>
              <w:jc w:val="both"/>
            </w:pPr>
            <w:r>
              <w:t>Марковский С.В.</w:t>
            </w:r>
          </w:p>
        </w:tc>
        <w:tc>
          <w:tcPr>
            <w:tcW w:w="426" w:type="dxa"/>
          </w:tcPr>
          <w:p w:rsidR="00831A9F" w:rsidRPr="00012AE6" w:rsidRDefault="00831A9F" w:rsidP="00831A9F">
            <w:pPr>
              <w:jc w:val="center"/>
            </w:pPr>
            <w:r w:rsidRPr="00012AE6">
              <w:t>–</w:t>
            </w:r>
          </w:p>
        </w:tc>
        <w:tc>
          <w:tcPr>
            <w:tcW w:w="6804" w:type="dxa"/>
            <w:hideMark/>
          </w:tcPr>
          <w:p w:rsidR="00831A9F" w:rsidRDefault="00831A9F" w:rsidP="0029445E">
            <w:pPr>
              <w:pStyle w:val="a9"/>
              <w:jc w:val="both"/>
            </w:pPr>
            <w:r>
              <w:t>глава Карталинского городского поселения</w:t>
            </w:r>
            <w:r w:rsidR="0029445E">
              <w:t>, заместитель председателя рабочей группы</w:t>
            </w:r>
            <w:r>
              <w:t xml:space="preserve"> (по согласованию) </w:t>
            </w:r>
          </w:p>
        </w:tc>
      </w:tr>
      <w:tr w:rsidR="007216FD" w:rsidTr="00D1376E">
        <w:tc>
          <w:tcPr>
            <w:tcW w:w="2376" w:type="dxa"/>
            <w:hideMark/>
          </w:tcPr>
          <w:p w:rsidR="007216FD" w:rsidRDefault="00263E66" w:rsidP="00831A9F">
            <w:pPr>
              <w:pStyle w:val="a9"/>
              <w:jc w:val="both"/>
            </w:pPr>
            <w:r>
              <w:t>Чуканов А.А.</w:t>
            </w:r>
          </w:p>
        </w:tc>
        <w:tc>
          <w:tcPr>
            <w:tcW w:w="426" w:type="dxa"/>
          </w:tcPr>
          <w:p w:rsidR="007216FD" w:rsidRDefault="007216FD" w:rsidP="00831A9F">
            <w:pPr>
              <w:jc w:val="center"/>
            </w:pPr>
            <w:r w:rsidRPr="00012AE6">
              <w:t>–</w:t>
            </w:r>
          </w:p>
        </w:tc>
        <w:tc>
          <w:tcPr>
            <w:tcW w:w="6804" w:type="dxa"/>
            <w:hideMark/>
          </w:tcPr>
          <w:p w:rsidR="007216FD" w:rsidRDefault="00831A9F" w:rsidP="00831A9F">
            <w:pPr>
              <w:pStyle w:val="a9"/>
              <w:jc w:val="both"/>
            </w:pPr>
            <w:r>
              <w:t xml:space="preserve">начальник </w:t>
            </w:r>
            <w:r w:rsidR="00263E66">
              <w:t xml:space="preserve">отдела </w:t>
            </w:r>
            <w:r w:rsidR="007216FD">
              <w:t xml:space="preserve">строительства, инфраструктуры и </w:t>
            </w:r>
            <w:r w:rsidR="00DF240F">
              <w:t xml:space="preserve">жилищно-коммунального хозяйства </w:t>
            </w:r>
            <w:r w:rsidRPr="00831A9F">
              <w:t>Управление строительства, инфраструктуры и жилищно-коммунального хозяйства Картал</w:t>
            </w:r>
            <w:r>
              <w:t>инского муниципального района</w:t>
            </w:r>
            <w:r w:rsidR="00DF240F">
              <w:t>, секретарь рабочей группы</w:t>
            </w:r>
          </w:p>
        </w:tc>
      </w:tr>
      <w:tr w:rsidR="007216FD" w:rsidTr="00D1376E">
        <w:tc>
          <w:tcPr>
            <w:tcW w:w="9606" w:type="dxa"/>
            <w:gridSpan w:val="3"/>
          </w:tcPr>
          <w:p w:rsidR="007216FD" w:rsidRDefault="007216FD" w:rsidP="00831A9F">
            <w:pPr>
              <w:pStyle w:val="a9"/>
              <w:ind w:firstLine="709"/>
              <w:jc w:val="both"/>
            </w:pPr>
            <w:r>
              <w:t>Члены комиссии:</w:t>
            </w:r>
          </w:p>
        </w:tc>
      </w:tr>
      <w:tr w:rsidR="004B2B5B" w:rsidTr="00D1376E">
        <w:tc>
          <w:tcPr>
            <w:tcW w:w="2376" w:type="dxa"/>
            <w:hideMark/>
          </w:tcPr>
          <w:p w:rsidR="004B2B5B" w:rsidRDefault="004B2B5B" w:rsidP="00DE7E69">
            <w:pPr>
              <w:pStyle w:val="a9"/>
              <w:jc w:val="both"/>
            </w:pPr>
            <w:r>
              <w:t>Брайцев О.Д.</w:t>
            </w:r>
          </w:p>
          <w:p w:rsidR="004B2B5B" w:rsidRDefault="004B2B5B" w:rsidP="00DE7E69">
            <w:pPr>
              <w:pStyle w:val="a9"/>
              <w:jc w:val="both"/>
            </w:pPr>
          </w:p>
        </w:tc>
        <w:tc>
          <w:tcPr>
            <w:tcW w:w="426" w:type="dxa"/>
          </w:tcPr>
          <w:p w:rsidR="004B2B5B" w:rsidRPr="00F10778" w:rsidRDefault="004B2B5B" w:rsidP="00DE7E69">
            <w:pPr>
              <w:jc w:val="center"/>
            </w:pPr>
            <w:r w:rsidRPr="00F10778">
              <w:t>–</w:t>
            </w:r>
          </w:p>
        </w:tc>
        <w:tc>
          <w:tcPr>
            <w:tcW w:w="6804" w:type="dxa"/>
            <w:hideMark/>
          </w:tcPr>
          <w:p w:rsidR="004B2B5B" w:rsidRDefault="004B2B5B" w:rsidP="00DE7E69">
            <w:pPr>
              <w:pStyle w:val="a9"/>
              <w:jc w:val="both"/>
            </w:pPr>
            <w:r>
              <w:t>начальник Карталинской дистанции электроснабжения Орской Южно-Уральской железной дороги открытого акционерного общества  «РЖД»  (по согласованию)</w:t>
            </w:r>
          </w:p>
        </w:tc>
      </w:tr>
      <w:tr w:rsidR="004B2B5B" w:rsidTr="00D1376E">
        <w:tc>
          <w:tcPr>
            <w:tcW w:w="2376" w:type="dxa"/>
            <w:hideMark/>
          </w:tcPr>
          <w:p w:rsidR="004B2B5B" w:rsidRDefault="004B2B5B" w:rsidP="00AA7712">
            <w:pPr>
              <w:pStyle w:val="a9"/>
              <w:jc w:val="both"/>
            </w:pPr>
            <w:r>
              <w:t>Иванов М.В.</w:t>
            </w:r>
          </w:p>
        </w:tc>
        <w:tc>
          <w:tcPr>
            <w:tcW w:w="426" w:type="dxa"/>
          </w:tcPr>
          <w:p w:rsidR="004B2B5B" w:rsidRPr="00F10778" w:rsidRDefault="004B2B5B" w:rsidP="00AA7712">
            <w:pPr>
              <w:jc w:val="center"/>
            </w:pPr>
            <w:r w:rsidRPr="00F10778">
              <w:t>–</w:t>
            </w:r>
          </w:p>
        </w:tc>
        <w:tc>
          <w:tcPr>
            <w:tcW w:w="6804" w:type="dxa"/>
            <w:hideMark/>
          </w:tcPr>
          <w:p w:rsidR="004B2B5B" w:rsidRDefault="004B2B5B" w:rsidP="00AA7712">
            <w:pPr>
              <w:pStyle w:val="a9"/>
              <w:jc w:val="both"/>
            </w:pPr>
            <w:r>
              <w:t>генеральный директор общества с ограниченной ответственностью «Миассэнерго» (по согласованию)</w:t>
            </w:r>
          </w:p>
        </w:tc>
      </w:tr>
      <w:tr w:rsidR="004B2B5B" w:rsidTr="00D1376E">
        <w:tc>
          <w:tcPr>
            <w:tcW w:w="2376" w:type="dxa"/>
            <w:hideMark/>
          </w:tcPr>
          <w:p w:rsidR="004B2B5B" w:rsidRPr="001C201F" w:rsidRDefault="004B2B5B" w:rsidP="00AD74C4">
            <w:pPr>
              <w:pStyle w:val="a9"/>
              <w:jc w:val="both"/>
            </w:pPr>
            <w:r>
              <w:t>Макаров Н.Ф.</w:t>
            </w:r>
          </w:p>
        </w:tc>
        <w:tc>
          <w:tcPr>
            <w:tcW w:w="426" w:type="dxa"/>
          </w:tcPr>
          <w:p w:rsidR="004B2B5B" w:rsidRDefault="004B2B5B" w:rsidP="00AD74C4">
            <w:pPr>
              <w:jc w:val="center"/>
            </w:pPr>
            <w:r w:rsidRPr="00F10778">
              <w:t>–</w:t>
            </w:r>
          </w:p>
        </w:tc>
        <w:tc>
          <w:tcPr>
            <w:tcW w:w="6804" w:type="dxa"/>
            <w:hideMark/>
          </w:tcPr>
          <w:p w:rsidR="004B2B5B" w:rsidRPr="001C201F" w:rsidRDefault="004B2B5B" w:rsidP="00AD74C4">
            <w:pPr>
              <w:pStyle w:val="a9"/>
              <w:jc w:val="both"/>
            </w:pPr>
            <w:r>
              <w:t>начальник участка открытого акционерного общества  «МРСК Урала» (по согласованию)</w:t>
            </w:r>
          </w:p>
        </w:tc>
      </w:tr>
      <w:tr w:rsidR="004B2B5B" w:rsidTr="00D1376E">
        <w:tc>
          <w:tcPr>
            <w:tcW w:w="2376" w:type="dxa"/>
            <w:hideMark/>
          </w:tcPr>
          <w:p w:rsidR="004B2B5B" w:rsidRDefault="004B2B5B" w:rsidP="00DE7F8C">
            <w:pPr>
              <w:pStyle w:val="a9"/>
              <w:jc w:val="both"/>
            </w:pPr>
            <w:r>
              <w:lastRenderedPageBreak/>
              <w:t>Селезнева Е.С.</w:t>
            </w:r>
          </w:p>
        </w:tc>
        <w:tc>
          <w:tcPr>
            <w:tcW w:w="426" w:type="dxa"/>
          </w:tcPr>
          <w:p w:rsidR="004B2B5B" w:rsidRPr="00F10778" w:rsidRDefault="004B2B5B" w:rsidP="00DE7F8C">
            <w:pPr>
              <w:jc w:val="center"/>
            </w:pPr>
            <w:r w:rsidRPr="00F10778">
              <w:t>–</w:t>
            </w:r>
          </w:p>
        </w:tc>
        <w:tc>
          <w:tcPr>
            <w:tcW w:w="6804" w:type="dxa"/>
            <w:hideMark/>
          </w:tcPr>
          <w:p w:rsidR="004B2B5B" w:rsidRDefault="004B2B5B" w:rsidP="00DE7F8C">
            <w:pPr>
              <w:pStyle w:val="a9"/>
              <w:jc w:val="both"/>
            </w:pPr>
            <w:r>
              <w:t>начальник Управления по имущественной и земельной политике Карталинского муниципального района</w:t>
            </w:r>
          </w:p>
        </w:tc>
      </w:tr>
      <w:tr w:rsidR="004B2B5B" w:rsidTr="00D1376E">
        <w:tc>
          <w:tcPr>
            <w:tcW w:w="2376" w:type="dxa"/>
            <w:hideMark/>
          </w:tcPr>
          <w:p w:rsidR="004B2B5B" w:rsidRPr="0046703D" w:rsidRDefault="004B2B5B" w:rsidP="00041F66">
            <w:pPr>
              <w:pStyle w:val="a9"/>
              <w:jc w:val="both"/>
            </w:pPr>
            <w:r>
              <w:t>Стоноженко А.В.</w:t>
            </w:r>
          </w:p>
        </w:tc>
        <w:tc>
          <w:tcPr>
            <w:tcW w:w="426" w:type="dxa"/>
          </w:tcPr>
          <w:p w:rsidR="004B2B5B" w:rsidRDefault="004B2B5B" w:rsidP="00041F66">
            <w:pPr>
              <w:jc w:val="center"/>
            </w:pPr>
            <w:r w:rsidRPr="00F10778">
              <w:t>–</w:t>
            </w:r>
          </w:p>
        </w:tc>
        <w:tc>
          <w:tcPr>
            <w:tcW w:w="6804" w:type="dxa"/>
            <w:hideMark/>
          </w:tcPr>
          <w:p w:rsidR="004B2B5B" w:rsidRPr="00ED7495" w:rsidRDefault="004B2B5B" w:rsidP="00041F66">
            <w:pPr>
              <w:pStyle w:val="a9"/>
              <w:jc w:val="both"/>
              <w:rPr>
                <w:szCs w:val="28"/>
              </w:rPr>
            </w:pPr>
            <w:r>
              <w:rPr>
                <w:szCs w:val="28"/>
              </w:rPr>
              <w:t>юрисконсульт</w:t>
            </w:r>
            <w:r w:rsidRPr="00ED7495">
              <w:rPr>
                <w:szCs w:val="28"/>
              </w:rPr>
              <w:t xml:space="preserve"> отдела юридической и кадровой работы администрации Карталинского муниципального района</w:t>
            </w:r>
          </w:p>
        </w:tc>
      </w:tr>
      <w:tr w:rsidR="004B2B5B" w:rsidTr="00D1376E">
        <w:tc>
          <w:tcPr>
            <w:tcW w:w="2376" w:type="dxa"/>
            <w:hideMark/>
          </w:tcPr>
          <w:p w:rsidR="004B2B5B" w:rsidRDefault="004B2B5B" w:rsidP="00831A9F">
            <w:pPr>
              <w:pStyle w:val="a9"/>
              <w:jc w:val="both"/>
            </w:pPr>
            <w:r>
              <w:t>Шугубаев А.А.</w:t>
            </w:r>
          </w:p>
          <w:p w:rsidR="004B2B5B" w:rsidRDefault="004B2B5B" w:rsidP="00831A9F">
            <w:pPr>
              <w:pStyle w:val="a9"/>
              <w:jc w:val="both"/>
            </w:pPr>
          </w:p>
        </w:tc>
        <w:tc>
          <w:tcPr>
            <w:tcW w:w="426" w:type="dxa"/>
          </w:tcPr>
          <w:p w:rsidR="004B2B5B" w:rsidRPr="00F10778" w:rsidRDefault="004B2B5B" w:rsidP="00831A9F">
            <w:pPr>
              <w:jc w:val="center"/>
            </w:pPr>
            <w:r w:rsidRPr="00F10778">
              <w:t>–</w:t>
            </w:r>
          </w:p>
        </w:tc>
        <w:tc>
          <w:tcPr>
            <w:tcW w:w="6804" w:type="dxa"/>
            <w:hideMark/>
          </w:tcPr>
          <w:p w:rsidR="004B2B5B" w:rsidRPr="00831A9F" w:rsidRDefault="003D1386" w:rsidP="003D1386">
            <w:pPr>
              <w:pStyle w:val="a9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начальник </w:t>
            </w:r>
            <w:r w:rsidR="004B2B5B" w:rsidRPr="000C60E9">
              <w:rPr>
                <w:szCs w:val="28"/>
                <w:shd w:val="clear" w:color="auto" w:fill="FFFFFF"/>
              </w:rPr>
              <w:t>Магнитогорс</w:t>
            </w:r>
            <w:r>
              <w:rPr>
                <w:szCs w:val="28"/>
                <w:shd w:val="clear" w:color="auto" w:fill="FFFFFF"/>
              </w:rPr>
              <w:t>ой</w:t>
            </w:r>
            <w:r w:rsidR="004B2B5B" w:rsidRPr="000C60E9">
              <w:rPr>
                <w:szCs w:val="28"/>
                <w:shd w:val="clear" w:color="auto" w:fill="FFFFFF"/>
              </w:rPr>
              <w:t xml:space="preserve"> дистанци</w:t>
            </w:r>
            <w:r>
              <w:rPr>
                <w:szCs w:val="28"/>
                <w:shd w:val="clear" w:color="auto" w:fill="FFFFFF"/>
              </w:rPr>
              <w:t>и</w:t>
            </w:r>
            <w:r w:rsidR="004B2B5B" w:rsidRPr="000C60E9">
              <w:rPr>
                <w:szCs w:val="28"/>
                <w:shd w:val="clear" w:color="auto" w:fill="FFFFFF"/>
              </w:rPr>
              <w:t xml:space="preserve"> электроснабжения Южно-Уральской дирекции по энергообеспечению</w:t>
            </w:r>
            <w:r w:rsidR="004B2B5B">
              <w:rPr>
                <w:szCs w:val="28"/>
                <w:shd w:val="clear" w:color="auto" w:fill="FFFFFF"/>
              </w:rPr>
              <w:t xml:space="preserve"> –</w:t>
            </w:r>
            <w:r w:rsidR="004B2B5B" w:rsidRPr="000C60E9">
              <w:rPr>
                <w:szCs w:val="28"/>
                <w:shd w:val="clear" w:color="auto" w:fill="FFFFFF"/>
              </w:rPr>
              <w:t xml:space="preserve"> структурного подразделения Трансэнерго </w:t>
            </w:r>
            <w:r w:rsidR="004B2B5B">
              <w:rPr>
                <w:szCs w:val="28"/>
                <w:shd w:val="clear" w:color="auto" w:fill="FFFFFF"/>
              </w:rPr>
              <w:t xml:space="preserve">– </w:t>
            </w:r>
            <w:r w:rsidR="004B2B5B" w:rsidRPr="000C60E9">
              <w:rPr>
                <w:szCs w:val="28"/>
                <w:shd w:val="clear" w:color="auto" w:fill="FFFFFF"/>
              </w:rPr>
              <w:t xml:space="preserve">филиала </w:t>
            </w:r>
            <w:r w:rsidR="004B2B5B">
              <w:t xml:space="preserve">открытого акционерного общества  </w:t>
            </w:r>
            <w:r w:rsidR="004B2B5B">
              <w:rPr>
                <w:szCs w:val="28"/>
                <w:shd w:val="clear" w:color="auto" w:fill="FFFFFF"/>
              </w:rPr>
              <w:t>«Российские железные дороги» (по согласованию).</w:t>
            </w:r>
          </w:p>
        </w:tc>
      </w:tr>
    </w:tbl>
    <w:p w:rsidR="003D1386" w:rsidRPr="00F10831" w:rsidRDefault="003D1386" w:rsidP="003D1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0831">
        <w:rPr>
          <w:sz w:val="28"/>
          <w:szCs w:val="28"/>
        </w:rPr>
        <w:t>.</w:t>
      </w:r>
      <w:r>
        <w:rPr>
          <w:sz w:val="28"/>
          <w:szCs w:val="28"/>
        </w:rPr>
        <w:t xml:space="preserve"> Рабочей группе в срок до 01</w:t>
      </w:r>
      <w:r w:rsidR="000466D8">
        <w:rPr>
          <w:sz w:val="28"/>
          <w:szCs w:val="28"/>
        </w:rPr>
        <w:t xml:space="preserve"> мая </w:t>
      </w:r>
      <w:r>
        <w:rPr>
          <w:sz w:val="28"/>
          <w:szCs w:val="28"/>
        </w:rPr>
        <w:t>2020</w:t>
      </w:r>
      <w:r w:rsidRPr="00F10831">
        <w:rPr>
          <w:sz w:val="28"/>
          <w:szCs w:val="28"/>
        </w:rPr>
        <w:t xml:space="preserve"> года провести инвентаризацию</w:t>
      </w:r>
      <w:r>
        <w:rPr>
          <w:sz w:val="28"/>
          <w:szCs w:val="28"/>
        </w:rPr>
        <w:t xml:space="preserve"> </w:t>
      </w:r>
      <w:r w:rsidRPr="009D11CD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электроснабжения </w:t>
      </w:r>
      <w:r w:rsidRPr="009D11CD">
        <w:rPr>
          <w:sz w:val="28"/>
          <w:szCs w:val="28"/>
        </w:rPr>
        <w:t>Кар</w:t>
      </w:r>
      <w:r>
        <w:rPr>
          <w:sz w:val="28"/>
          <w:szCs w:val="28"/>
        </w:rPr>
        <w:t>талинского городского поселения.</w:t>
      </w:r>
    </w:p>
    <w:p w:rsidR="004B2B5B" w:rsidRDefault="003D1386" w:rsidP="009D1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2B5B">
        <w:rPr>
          <w:sz w:val="28"/>
          <w:szCs w:val="28"/>
        </w:rPr>
        <w:t xml:space="preserve">. По результатам инвентаризации составить акт с перечнем мероприятий, необходимых к выполнению собственников, правообладателей объектов электроснабжения. </w:t>
      </w:r>
    </w:p>
    <w:p w:rsidR="00FF10EF" w:rsidRPr="00F10831" w:rsidRDefault="004B2B5B" w:rsidP="00F10831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F10EF" w:rsidRPr="00F10831">
        <w:rPr>
          <w:szCs w:val="28"/>
        </w:rPr>
        <w:t>.</w:t>
      </w:r>
      <w:r>
        <w:rPr>
          <w:szCs w:val="28"/>
        </w:rPr>
        <w:t xml:space="preserve"> </w:t>
      </w:r>
      <w:r w:rsidR="00F10831">
        <w:rPr>
          <w:szCs w:val="28"/>
        </w:rPr>
        <w:t>Разместить</w:t>
      </w:r>
      <w:r>
        <w:rPr>
          <w:szCs w:val="28"/>
        </w:rPr>
        <w:t xml:space="preserve"> </w:t>
      </w:r>
      <w:r w:rsidR="00F10831">
        <w:rPr>
          <w:szCs w:val="28"/>
        </w:rPr>
        <w:t xml:space="preserve">настоящее </w:t>
      </w:r>
      <w:r w:rsidR="004F34D2">
        <w:rPr>
          <w:szCs w:val="28"/>
        </w:rPr>
        <w:t>распоряжение</w:t>
      </w:r>
      <w:r w:rsidR="00FF10EF" w:rsidRPr="00F10831">
        <w:rPr>
          <w:szCs w:val="28"/>
        </w:rPr>
        <w:t xml:space="preserve"> на официальном сайте администрации Карталинского муниципального района.</w:t>
      </w:r>
    </w:p>
    <w:p w:rsidR="00FF10EF" w:rsidRPr="00F10831" w:rsidRDefault="004B2B5B" w:rsidP="00F10831">
      <w:pPr>
        <w:pStyle w:val="a7"/>
        <w:spacing w:before="0" w:after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F10EF" w:rsidRPr="00F10831">
        <w:rPr>
          <w:szCs w:val="28"/>
        </w:rPr>
        <w:t>. Контроль  за  исполнением настоящего распоряжения возложить на заместителя главы Карталинского муниципального района Ломовцева С.В.</w:t>
      </w:r>
    </w:p>
    <w:p w:rsidR="00FF10EF" w:rsidRDefault="00FF10EF" w:rsidP="00F10831">
      <w:pPr>
        <w:ind w:firstLine="709"/>
        <w:jc w:val="both"/>
        <w:rPr>
          <w:sz w:val="28"/>
          <w:szCs w:val="28"/>
        </w:rPr>
      </w:pPr>
    </w:p>
    <w:p w:rsidR="00D1376E" w:rsidRDefault="00D1376E" w:rsidP="00D1376E">
      <w:pPr>
        <w:jc w:val="both"/>
        <w:rPr>
          <w:sz w:val="28"/>
          <w:szCs w:val="28"/>
        </w:rPr>
      </w:pPr>
    </w:p>
    <w:p w:rsidR="00D1376E" w:rsidRDefault="00D1376E" w:rsidP="00D1376E">
      <w:pPr>
        <w:jc w:val="both"/>
        <w:rPr>
          <w:sz w:val="28"/>
          <w:szCs w:val="28"/>
        </w:rPr>
      </w:pPr>
    </w:p>
    <w:p w:rsidR="00D1376E" w:rsidRPr="003D6E74" w:rsidRDefault="00D1376E" w:rsidP="00D1376E">
      <w:pPr>
        <w:jc w:val="both"/>
        <w:rPr>
          <w:rFonts w:eastAsia="Calibri"/>
          <w:sz w:val="28"/>
          <w:szCs w:val="28"/>
        </w:rPr>
      </w:pPr>
      <w:r w:rsidRPr="003D6E74">
        <w:rPr>
          <w:rFonts w:eastAsia="Calibri"/>
          <w:sz w:val="28"/>
          <w:szCs w:val="28"/>
        </w:rPr>
        <w:t xml:space="preserve">Временно исполняющий </w:t>
      </w:r>
    </w:p>
    <w:p w:rsidR="00D1376E" w:rsidRPr="003D6E74" w:rsidRDefault="00D1376E" w:rsidP="00D1376E">
      <w:pPr>
        <w:jc w:val="both"/>
        <w:rPr>
          <w:rFonts w:eastAsia="Calibri"/>
          <w:sz w:val="28"/>
          <w:szCs w:val="28"/>
        </w:rPr>
      </w:pPr>
      <w:r w:rsidRPr="003D6E74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D1376E" w:rsidRPr="003D6E74" w:rsidRDefault="00D1376E" w:rsidP="00D1376E">
      <w:pPr>
        <w:jc w:val="both"/>
        <w:rPr>
          <w:rFonts w:eastAsia="Calibri"/>
          <w:sz w:val="28"/>
          <w:szCs w:val="28"/>
        </w:rPr>
      </w:pPr>
      <w:r w:rsidRPr="003D6E74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3D6E74">
        <w:rPr>
          <w:rFonts w:eastAsia="Calibri"/>
          <w:sz w:val="28"/>
          <w:szCs w:val="28"/>
        </w:rPr>
        <w:tab/>
        <w:t xml:space="preserve">        </w:t>
      </w:r>
      <w:r w:rsidRPr="003D6E74">
        <w:rPr>
          <w:rFonts w:eastAsia="Calibri"/>
          <w:sz w:val="28"/>
          <w:szCs w:val="28"/>
        </w:rPr>
        <w:tab/>
      </w:r>
      <w:r w:rsidRPr="003D6E74">
        <w:rPr>
          <w:rFonts w:eastAsia="Calibri"/>
          <w:sz w:val="28"/>
          <w:szCs w:val="28"/>
        </w:rPr>
        <w:tab/>
      </w:r>
      <w:r w:rsidRPr="003D6E74">
        <w:rPr>
          <w:rFonts w:eastAsia="Calibri"/>
          <w:sz w:val="28"/>
          <w:szCs w:val="28"/>
        </w:rPr>
        <w:tab/>
        <w:t xml:space="preserve">        Г.Г. Синтяева</w:t>
      </w:r>
    </w:p>
    <w:p w:rsidR="004B2B5B" w:rsidRPr="00D1376E" w:rsidRDefault="00D1376E" w:rsidP="00D1376E">
      <w:pPr>
        <w:jc w:val="both"/>
        <w:rPr>
          <w:sz w:val="28"/>
          <w:szCs w:val="28"/>
        </w:rPr>
      </w:pPr>
      <w:r w:rsidRPr="00B35393">
        <w:rPr>
          <w:sz w:val="28"/>
          <w:szCs w:val="28"/>
        </w:rPr>
        <w:t xml:space="preserve"> </w:t>
      </w:r>
    </w:p>
    <w:sectPr w:rsidR="004B2B5B" w:rsidRPr="00D1376E" w:rsidSect="00AD067D">
      <w:headerReference w:type="default" r:id="rId7"/>
      <w:pgSz w:w="11904" w:h="16834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915" w:rsidRDefault="00CC0915" w:rsidP="00AD067D">
      <w:r>
        <w:separator/>
      </w:r>
    </w:p>
  </w:endnote>
  <w:endnote w:type="continuationSeparator" w:id="1">
    <w:p w:rsidR="00CC0915" w:rsidRDefault="00CC0915" w:rsidP="00AD0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915" w:rsidRDefault="00CC0915" w:rsidP="00AD067D">
      <w:r>
        <w:separator/>
      </w:r>
    </w:p>
  </w:footnote>
  <w:footnote w:type="continuationSeparator" w:id="1">
    <w:p w:rsidR="00CC0915" w:rsidRDefault="00CC0915" w:rsidP="00AD0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6922"/>
      <w:docPartObj>
        <w:docPartGallery w:val="Page Numbers (Top of Page)"/>
        <w:docPartUnique/>
      </w:docPartObj>
    </w:sdtPr>
    <w:sdtContent>
      <w:p w:rsidR="00AD067D" w:rsidRDefault="007B0A1F" w:rsidP="00AD067D">
        <w:pPr>
          <w:pStyle w:val="ad"/>
          <w:jc w:val="center"/>
        </w:pPr>
        <w:r w:rsidRPr="00AD067D">
          <w:rPr>
            <w:sz w:val="28"/>
            <w:szCs w:val="28"/>
          </w:rPr>
          <w:fldChar w:fldCharType="begin"/>
        </w:r>
        <w:r w:rsidR="00AD067D" w:rsidRPr="00AD067D">
          <w:rPr>
            <w:sz w:val="28"/>
            <w:szCs w:val="28"/>
          </w:rPr>
          <w:instrText xml:space="preserve"> PAGE   \* MERGEFORMAT </w:instrText>
        </w:r>
        <w:r w:rsidRPr="00AD067D">
          <w:rPr>
            <w:sz w:val="28"/>
            <w:szCs w:val="28"/>
          </w:rPr>
          <w:fldChar w:fldCharType="separate"/>
        </w:r>
        <w:r w:rsidR="00FC583F">
          <w:rPr>
            <w:noProof/>
            <w:sz w:val="28"/>
            <w:szCs w:val="28"/>
          </w:rPr>
          <w:t>2</w:t>
        </w:r>
        <w:r w:rsidRPr="00AD067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0E9F"/>
    <w:multiLevelType w:val="singleLevel"/>
    <w:tmpl w:val="55E48F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470271"/>
    <w:multiLevelType w:val="singleLevel"/>
    <w:tmpl w:val="91E218D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8A46CCE"/>
    <w:multiLevelType w:val="hybridMultilevel"/>
    <w:tmpl w:val="A4CA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3EDA"/>
    <w:multiLevelType w:val="hybridMultilevel"/>
    <w:tmpl w:val="263AFA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D558B"/>
    <w:multiLevelType w:val="hybridMultilevel"/>
    <w:tmpl w:val="D99E2044"/>
    <w:lvl w:ilvl="0" w:tplc="86A6F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0E0A94"/>
    <w:multiLevelType w:val="hybridMultilevel"/>
    <w:tmpl w:val="4EC0A962"/>
    <w:lvl w:ilvl="0" w:tplc="84E4983C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D10"/>
    <w:rsid w:val="00002692"/>
    <w:rsid w:val="0002696B"/>
    <w:rsid w:val="000466D8"/>
    <w:rsid w:val="000477AB"/>
    <w:rsid w:val="000C4872"/>
    <w:rsid w:val="000C60E9"/>
    <w:rsid w:val="001026AA"/>
    <w:rsid w:val="00116180"/>
    <w:rsid w:val="00144B80"/>
    <w:rsid w:val="00157935"/>
    <w:rsid w:val="00187AF0"/>
    <w:rsid w:val="001C201F"/>
    <w:rsid w:val="001D7704"/>
    <w:rsid w:val="001F1D10"/>
    <w:rsid w:val="00257B0D"/>
    <w:rsid w:val="00263E66"/>
    <w:rsid w:val="00265266"/>
    <w:rsid w:val="00291EA3"/>
    <w:rsid w:val="00293A50"/>
    <w:rsid w:val="0029445E"/>
    <w:rsid w:val="002A4A78"/>
    <w:rsid w:val="002F4A77"/>
    <w:rsid w:val="00313BC3"/>
    <w:rsid w:val="00327DF9"/>
    <w:rsid w:val="003654C7"/>
    <w:rsid w:val="003A7153"/>
    <w:rsid w:val="003D1386"/>
    <w:rsid w:val="003E3EE4"/>
    <w:rsid w:val="0046703D"/>
    <w:rsid w:val="00497536"/>
    <w:rsid w:val="004B2B5B"/>
    <w:rsid w:val="004D3207"/>
    <w:rsid w:val="004F34D2"/>
    <w:rsid w:val="004F5360"/>
    <w:rsid w:val="00520827"/>
    <w:rsid w:val="00535D4F"/>
    <w:rsid w:val="005664AE"/>
    <w:rsid w:val="005E7935"/>
    <w:rsid w:val="006252E9"/>
    <w:rsid w:val="00640AAF"/>
    <w:rsid w:val="00692E9F"/>
    <w:rsid w:val="006B58A4"/>
    <w:rsid w:val="006C0DBA"/>
    <w:rsid w:val="006D19E5"/>
    <w:rsid w:val="006F7759"/>
    <w:rsid w:val="007216FD"/>
    <w:rsid w:val="007238B9"/>
    <w:rsid w:val="0073019D"/>
    <w:rsid w:val="00743693"/>
    <w:rsid w:val="00750425"/>
    <w:rsid w:val="00785156"/>
    <w:rsid w:val="007A3F5B"/>
    <w:rsid w:val="007B0A1F"/>
    <w:rsid w:val="007D525F"/>
    <w:rsid w:val="007F1943"/>
    <w:rsid w:val="007F5435"/>
    <w:rsid w:val="00831A9F"/>
    <w:rsid w:val="008370D1"/>
    <w:rsid w:val="00837712"/>
    <w:rsid w:val="00840EEC"/>
    <w:rsid w:val="00866331"/>
    <w:rsid w:val="008820F3"/>
    <w:rsid w:val="008C472F"/>
    <w:rsid w:val="008D21B1"/>
    <w:rsid w:val="008F4FCC"/>
    <w:rsid w:val="008F67B5"/>
    <w:rsid w:val="00924C73"/>
    <w:rsid w:val="0098380E"/>
    <w:rsid w:val="00986975"/>
    <w:rsid w:val="00991B49"/>
    <w:rsid w:val="009D11CD"/>
    <w:rsid w:val="00A25A7C"/>
    <w:rsid w:val="00A25C3E"/>
    <w:rsid w:val="00A34D5B"/>
    <w:rsid w:val="00A446EA"/>
    <w:rsid w:val="00A660CF"/>
    <w:rsid w:val="00A67856"/>
    <w:rsid w:val="00AA5223"/>
    <w:rsid w:val="00AA76CA"/>
    <w:rsid w:val="00AD067D"/>
    <w:rsid w:val="00B17709"/>
    <w:rsid w:val="00B4462A"/>
    <w:rsid w:val="00B45569"/>
    <w:rsid w:val="00B5086E"/>
    <w:rsid w:val="00B57B0E"/>
    <w:rsid w:val="00B73C7A"/>
    <w:rsid w:val="00B81076"/>
    <w:rsid w:val="00BB7D0B"/>
    <w:rsid w:val="00BC33F7"/>
    <w:rsid w:val="00BC4050"/>
    <w:rsid w:val="00BF7318"/>
    <w:rsid w:val="00C358DD"/>
    <w:rsid w:val="00C43F1D"/>
    <w:rsid w:val="00C838A5"/>
    <w:rsid w:val="00C97F0A"/>
    <w:rsid w:val="00CB1530"/>
    <w:rsid w:val="00CC0915"/>
    <w:rsid w:val="00CC474D"/>
    <w:rsid w:val="00CF3A4C"/>
    <w:rsid w:val="00D1376E"/>
    <w:rsid w:val="00D30206"/>
    <w:rsid w:val="00D4199C"/>
    <w:rsid w:val="00DD0014"/>
    <w:rsid w:val="00DF240F"/>
    <w:rsid w:val="00E31629"/>
    <w:rsid w:val="00E70A38"/>
    <w:rsid w:val="00E945A7"/>
    <w:rsid w:val="00EA2E54"/>
    <w:rsid w:val="00ED2BA9"/>
    <w:rsid w:val="00ED7495"/>
    <w:rsid w:val="00F10831"/>
    <w:rsid w:val="00F22E81"/>
    <w:rsid w:val="00F8138B"/>
    <w:rsid w:val="00F868BA"/>
    <w:rsid w:val="00FB2357"/>
    <w:rsid w:val="00FC50BB"/>
    <w:rsid w:val="00FC583F"/>
    <w:rsid w:val="00FE44F5"/>
    <w:rsid w:val="00FF00D5"/>
    <w:rsid w:val="00FF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5F"/>
    <w:rPr>
      <w:sz w:val="24"/>
      <w:szCs w:val="24"/>
    </w:rPr>
  </w:style>
  <w:style w:type="paragraph" w:styleId="1">
    <w:name w:val="heading 1"/>
    <w:basedOn w:val="a"/>
    <w:next w:val="a"/>
    <w:qFormat/>
    <w:rsid w:val="007D525F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7D52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7D525F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7D525F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D525F"/>
    <w:rPr>
      <w:color w:val="0000FF"/>
      <w:u w:val="single"/>
    </w:rPr>
  </w:style>
  <w:style w:type="paragraph" w:styleId="a4">
    <w:name w:val="Normal (Web)"/>
    <w:basedOn w:val="a"/>
    <w:rsid w:val="007D525F"/>
    <w:pPr>
      <w:spacing w:before="100" w:beforeAutospacing="1" w:after="100" w:afterAutospacing="1"/>
    </w:pPr>
  </w:style>
  <w:style w:type="paragraph" w:styleId="HTML">
    <w:name w:val="HTML Preformatted"/>
    <w:basedOn w:val="a"/>
    <w:rsid w:val="007D5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7D525F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7D525F"/>
    <w:pPr>
      <w:spacing w:before="100" w:beforeAutospacing="1" w:after="100" w:afterAutospacing="1"/>
    </w:pPr>
  </w:style>
  <w:style w:type="paragraph" w:customStyle="1" w:styleId="c1">
    <w:name w:val="c1"/>
    <w:basedOn w:val="a"/>
    <w:rsid w:val="007D525F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7D525F"/>
    <w:pPr>
      <w:spacing w:before="100" w:beforeAutospacing="1" w:after="100" w:afterAutospacing="1"/>
    </w:pPr>
  </w:style>
  <w:style w:type="character" w:styleId="a5">
    <w:name w:val="Strong"/>
    <w:basedOn w:val="a0"/>
    <w:qFormat/>
    <w:rsid w:val="007D525F"/>
    <w:rPr>
      <w:b/>
      <w:bCs/>
    </w:rPr>
  </w:style>
  <w:style w:type="paragraph" w:styleId="a6">
    <w:name w:val="Body Text"/>
    <w:basedOn w:val="a"/>
    <w:semiHidden/>
    <w:rsid w:val="007D525F"/>
    <w:pPr>
      <w:spacing w:before="100" w:after="100"/>
      <w:jc w:val="both"/>
    </w:pPr>
  </w:style>
  <w:style w:type="paragraph" w:styleId="a7">
    <w:name w:val="Title"/>
    <w:basedOn w:val="a"/>
    <w:link w:val="a8"/>
    <w:qFormat/>
    <w:rsid w:val="007D525F"/>
    <w:pPr>
      <w:spacing w:before="100" w:after="100"/>
      <w:jc w:val="center"/>
      <w:outlineLvl w:val="1"/>
    </w:pPr>
    <w:rPr>
      <w:sz w:val="28"/>
    </w:rPr>
  </w:style>
  <w:style w:type="paragraph" w:styleId="a9">
    <w:name w:val="caption"/>
    <w:basedOn w:val="a"/>
    <w:qFormat/>
    <w:rsid w:val="007D525F"/>
    <w:pPr>
      <w:jc w:val="center"/>
    </w:pPr>
    <w:rPr>
      <w:sz w:val="28"/>
    </w:rPr>
  </w:style>
  <w:style w:type="paragraph" w:styleId="aa">
    <w:name w:val="Document Map"/>
    <w:basedOn w:val="a"/>
    <w:semiHidden/>
    <w:rsid w:val="007D525F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7D525F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7D525F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7D525F"/>
    <w:pPr>
      <w:jc w:val="center"/>
    </w:pPr>
  </w:style>
  <w:style w:type="paragraph" w:styleId="ab">
    <w:name w:val="Body Text Indent"/>
    <w:basedOn w:val="a"/>
    <w:semiHidden/>
    <w:rsid w:val="007D525F"/>
    <w:pPr>
      <w:ind w:firstLine="540"/>
      <w:jc w:val="both"/>
    </w:pPr>
  </w:style>
  <w:style w:type="paragraph" w:styleId="30">
    <w:name w:val="Body Text 3"/>
    <w:basedOn w:val="a"/>
    <w:semiHidden/>
    <w:rsid w:val="007D525F"/>
    <w:pPr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144B80"/>
    <w:rPr>
      <w:sz w:val="28"/>
      <w:szCs w:val="24"/>
    </w:rPr>
  </w:style>
  <w:style w:type="table" w:styleId="ac">
    <w:name w:val="Table Grid"/>
    <w:basedOn w:val="a1"/>
    <w:uiPriority w:val="59"/>
    <w:rsid w:val="00840E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D06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067D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AD06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D06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5F"/>
    <w:rPr>
      <w:sz w:val="24"/>
      <w:szCs w:val="24"/>
    </w:rPr>
  </w:style>
  <w:style w:type="paragraph" w:styleId="1">
    <w:name w:val="heading 1"/>
    <w:basedOn w:val="a"/>
    <w:next w:val="a"/>
    <w:qFormat/>
    <w:rsid w:val="007D525F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7D52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7D525F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7D525F"/>
    <w:pPr>
      <w:keepNext/>
      <w:ind w:left="5664"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D525F"/>
    <w:rPr>
      <w:color w:val="0000FF"/>
      <w:u w:val="single"/>
    </w:rPr>
  </w:style>
  <w:style w:type="paragraph" w:styleId="a4">
    <w:name w:val="Normal (Web)"/>
    <w:basedOn w:val="a"/>
    <w:rsid w:val="007D525F"/>
    <w:pPr>
      <w:spacing w:before="100" w:beforeAutospacing="1" w:after="100" w:afterAutospacing="1"/>
    </w:pPr>
  </w:style>
  <w:style w:type="paragraph" w:styleId="HTML">
    <w:name w:val="HTML Preformatted"/>
    <w:basedOn w:val="a"/>
    <w:rsid w:val="007D5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7D525F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7D525F"/>
    <w:pPr>
      <w:spacing w:before="100" w:beforeAutospacing="1" w:after="100" w:afterAutospacing="1"/>
    </w:pPr>
  </w:style>
  <w:style w:type="paragraph" w:customStyle="1" w:styleId="c1">
    <w:name w:val="c1"/>
    <w:basedOn w:val="a"/>
    <w:rsid w:val="007D525F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7D525F"/>
    <w:pPr>
      <w:spacing w:before="100" w:beforeAutospacing="1" w:after="100" w:afterAutospacing="1"/>
    </w:pPr>
  </w:style>
  <w:style w:type="character" w:styleId="a5">
    <w:name w:val="Strong"/>
    <w:basedOn w:val="a0"/>
    <w:qFormat/>
    <w:rsid w:val="007D525F"/>
    <w:rPr>
      <w:b/>
      <w:bCs/>
    </w:rPr>
  </w:style>
  <w:style w:type="paragraph" w:styleId="a6">
    <w:name w:val="Body Text"/>
    <w:basedOn w:val="a"/>
    <w:semiHidden/>
    <w:rsid w:val="007D525F"/>
    <w:pPr>
      <w:spacing w:before="100" w:after="100"/>
      <w:jc w:val="both"/>
    </w:pPr>
  </w:style>
  <w:style w:type="paragraph" w:styleId="a7">
    <w:name w:val="Title"/>
    <w:basedOn w:val="a"/>
    <w:link w:val="a8"/>
    <w:qFormat/>
    <w:rsid w:val="007D525F"/>
    <w:pPr>
      <w:spacing w:before="100" w:after="100"/>
      <w:jc w:val="center"/>
      <w:outlineLvl w:val="1"/>
    </w:pPr>
    <w:rPr>
      <w:sz w:val="28"/>
    </w:rPr>
  </w:style>
  <w:style w:type="paragraph" w:styleId="a9">
    <w:name w:val="caption"/>
    <w:basedOn w:val="a"/>
    <w:qFormat/>
    <w:rsid w:val="007D525F"/>
    <w:pPr>
      <w:jc w:val="center"/>
    </w:pPr>
    <w:rPr>
      <w:sz w:val="28"/>
    </w:rPr>
  </w:style>
  <w:style w:type="paragraph" w:styleId="aa">
    <w:name w:val="Document Map"/>
    <w:basedOn w:val="a"/>
    <w:semiHidden/>
    <w:rsid w:val="007D525F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7D525F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7D525F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7D525F"/>
    <w:pPr>
      <w:jc w:val="center"/>
    </w:pPr>
  </w:style>
  <w:style w:type="paragraph" w:styleId="ab">
    <w:name w:val="Body Text Indent"/>
    <w:basedOn w:val="a"/>
    <w:semiHidden/>
    <w:rsid w:val="007D525F"/>
    <w:pPr>
      <w:ind w:firstLine="540"/>
      <w:jc w:val="both"/>
    </w:pPr>
  </w:style>
  <w:style w:type="paragraph" w:styleId="30">
    <w:name w:val="Body Text 3"/>
    <w:basedOn w:val="a"/>
    <w:semiHidden/>
    <w:rsid w:val="007D525F"/>
    <w:pPr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144B80"/>
    <w:rPr>
      <w:sz w:val="28"/>
      <w:szCs w:val="24"/>
    </w:rPr>
  </w:style>
  <w:style w:type="table" w:styleId="ac">
    <w:name w:val="Table Grid"/>
    <w:basedOn w:val="a1"/>
    <w:uiPriority w:val="59"/>
    <w:rsid w:val="00840E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D06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067D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AD06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D06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>USN Team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creator>Adm</dc:creator>
  <cp:lastModifiedBy>c400</cp:lastModifiedBy>
  <cp:revision>14</cp:revision>
  <cp:lastPrinted>2020-03-12T08:09:00Z</cp:lastPrinted>
  <dcterms:created xsi:type="dcterms:W3CDTF">2020-03-13T05:43:00Z</dcterms:created>
  <dcterms:modified xsi:type="dcterms:W3CDTF">2020-03-17T09:18:00Z</dcterms:modified>
</cp:coreProperties>
</file>