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0B" w:rsidRPr="005F5C0B" w:rsidRDefault="005F5C0B" w:rsidP="005F5C0B">
      <w:pPr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C0B" w:rsidRPr="005F5C0B" w:rsidRDefault="005F5C0B" w:rsidP="005F5C0B">
      <w:pPr>
        <w:spacing w:after="0"/>
        <w:jc w:val="center"/>
        <w:rPr>
          <w:rFonts w:ascii="Times New Roman" w:eastAsia="Calibri" w:hAnsi="Times New Roman" w:cs="Times New Roman"/>
        </w:rPr>
      </w:pPr>
    </w:p>
    <w:p w:rsidR="005F5C0B" w:rsidRPr="005F5C0B" w:rsidRDefault="005F5C0B" w:rsidP="005F5C0B">
      <w:pPr>
        <w:spacing w:after="0"/>
        <w:jc w:val="center"/>
        <w:rPr>
          <w:rFonts w:ascii="Times New Roman" w:eastAsia="Calibri" w:hAnsi="Times New Roman" w:cs="Times New Roman"/>
        </w:rPr>
      </w:pPr>
    </w:p>
    <w:p w:rsidR="005F5C0B" w:rsidRPr="005F5C0B" w:rsidRDefault="005F5C0B" w:rsidP="005F5C0B">
      <w:pPr>
        <w:spacing w:after="0"/>
        <w:jc w:val="center"/>
        <w:rPr>
          <w:rFonts w:ascii="Times New Roman" w:eastAsia="Calibri" w:hAnsi="Times New Roman" w:cs="Times New Roman"/>
        </w:rPr>
      </w:pPr>
    </w:p>
    <w:p w:rsidR="005F5C0B" w:rsidRPr="005F5C0B" w:rsidRDefault="005F5C0B" w:rsidP="005F5C0B">
      <w:pPr>
        <w:spacing w:after="0"/>
        <w:jc w:val="center"/>
        <w:rPr>
          <w:rFonts w:ascii="Times New Roman" w:eastAsia="Calibri" w:hAnsi="Times New Roman" w:cs="Times New Roman"/>
        </w:rPr>
      </w:pPr>
    </w:p>
    <w:p w:rsidR="005F5C0B" w:rsidRPr="005F5C0B" w:rsidRDefault="005F5C0B" w:rsidP="005F5C0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</w:pPr>
      <w:r w:rsidRPr="005F5C0B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СОБРАНИЕ ДЕПУТАТОВ</w:t>
      </w:r>
    </w:p>
    <w:p w:rsidR="005F5C0B" w:rsidRPr="005F5C0B" w:rsidRDefault="005F5C0B" w:rsidP="005F5C0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</w:pPr>
      <w:r w:rsidRPr="005F5C0B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КАРТАЛИНСКОГО МУНИЦИПАЛЬНОГО РАЙОНА</w:t>
      </w:r>
    </w:p>
    <w:p w:rsidR="005F5C0B" w:rsidRDefault="00FB4731" w:rsidP="005F5C0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РЕШЕНИЕ </w:t>
      </w:r>
    </w:p>
    <w:p w:rsidR="005F5C0B" w:rsidRPr="005F5C0B" w:rsidRDefault="005F5C0B" w:rsidP="005F5C0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F5C0B" w:rsidRPr="005F5C0B" w:rsidRDefault="005F5C0B" w:rsidP="005F5C0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5F5C0B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 27 февраля </w:t>
      </w:r>
      <w:r w:rsidRPr="005F5C0B">
        <w:rPr>
          <w:rFonts w:ascii="Times New Roman" w:eastAsia="Calibri" w:hAnsi="Times New Roman" w:cs="Times New Roman"/>
          <w:sz w:val="28"/>
          <w:szCs w:val="28"/>
        </w:rPr>
        <w:t xml:space="preserve"> 2015  года  № </w:t>
      </w:r>
      <w:r w:rsidR="00C96350">
        <w:rPr>
          <w:rFonts w:ascii="Times New Roman" w:eastAsia="Calibri" w:hAnsi="Times New Roman" w:cs="Times New Roman"/>
          <w:sz w:val="28"/>
          <w:szCs w:val="28"/>
        </w:rPr>
        <w:t xml:space="preserve"> 817</w:t>
      </w:r>
    </w:p>
    <w:p w:rsidR="005F5C0B" w:rsidRPr="005F5C0B" w:rsidRDefault="005F5C0B" w:rsidP="005F5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F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передаче </w:t>
      </w:r>
      <w:r w:rsidRPr="005F5C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осуществления части полномочий</w:t>
      </w:r>
    </w:p>
    <w:p w:rsidR="005F5C0B" w:rsidRPr="005F5C0B" w:rsidRDefault="005F5C0B" w:rsidP="005F5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F5C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решению вопросов местного значения</w:t>
      </w:r>
    </w:p>
    <w:p w:rsidR="005F5C0B" w:rsidRPr="005F5C0B" w:rsidRDefault="005F5C0B" w:rsidP="005F5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F5C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Карталинского муниципального района </w:t>
      </w:r>
      <w:proofErr w:type="gramStart"/>
      <w:r w:rsidRPr="005F5C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сельским</w:t>
      </w:r>
      <w:proofErr w:type="gramEnd"/>
      <w:r w:rsidRPr="005F5C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5C0B" w:rsidRPr="005F5C0B" w:rsidRDefault="005F5C0B" w:rsidP="005F5C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F5C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поселениям, входящим в состав муниципального района</w:t>
      </w:r>
    </w:p>
    <w:p w:rsidR="005F5C0B" w:rsidRDefault="005F5C0B" w:rsidP="005F5C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0B" w:rsidRPr="005F5C0B" w:rsidRDefault="005F5C0B" w:rsidP="005F5C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5F5C0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Рассмотрев ходатайство администрации Карталинского муниципального </w:t>
      </w:r>
      <w:r w:rsidRPr="005F5C0B">
        <w:rPr>
          <w:rFonts w:ascii="Times New Roman" w:eastAsia="Calibri" w:hAnsi="Times New Roman" w:cs="Times New Roman"/>
          <w:sz w:val="28"/>
          <w:szCs w:val="28"/>
        </w:rPr>
        <w:t>района,  в</w:t>
      </w:r>
      <w:r w:rsidRPr="005F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упорядочения действий органов местного самоуправления Карталинского муниципального района и органов местного самоуправления поселений, входящих в состав Карталинского муниципального района,  по реализации права, предоставленного частью 4 статьи 15 Федерального закона от 06.10.2003г. № 131-ФЗ «Об общих принципах организации местного самоуправления в Российской Федерации», в соответствии с Уставом</w:t>
      </w:r>
      <w:r w:rsidRPr="005F5C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F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Карталинского муниципального района,  </w:t>
      </w:r>
      <w:proofErr w:type="gramEnd"/>
    </w:p>
    <w:p w:rsidR="005F5C0B" w:rsidRPr="005F5C0B" w:rsidRDefault="005F5C0B" w:rsidP="005F5C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5F5C0B" w:rsidRPr="005F5C0B" w:rsidRDefault="005F5C0B" w:rsidP="005F5C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Согласовать передачу  </w:t>
      </w:r>
      <w:r w:rsidRPr="005F5C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осуществления части полномочий по решению вопросов местного значения Карталинского муниципального района сельским поселениям, входящим в состав муниципального района, </w:t>
      </w:r>
      <w:r w:rsidRPr="005F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пунктом 5 части 1 статьи 14 Федерального закона от 06.10.2003 года   № 131-ФЗ «Об общих принципах организации местного самоуправления в Российской Федерации» </w:t>
      </w:r>
      <w:r w:rsidRPr="005F5C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 счет межбюджетных трансфертов, предоставляемых из бюджета муниципального района в бюджеты соответствующих поселений в соответствии с </w:t>
      </w:r>
      <w:hyperlink r:id="rId6" w:history="1">
        <w:r w:rsidRPr="005F5C0B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Бюджетным кодексом</w:t>
        </w:r>
      </w:hyperlink>
      <w:r w:rsidRPr="005F5C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</w:t>
      </w:r>
      <w:r w:rsidRPr="005F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p w:rsidR="005F5C0B" w:rsidRPr="005F5C0B" w:rsidRDefault="005F5C0B" w:rsidP="005F5C0B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направить главе Карталинского муниципального района для подписания.</w:t>
      </w:r>
    </w:p>
    <w:p w:rsidR="005F5C0B" w:rsidRDefault="005F5C0B" w:rsidP="005F5C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 опубликовать в газете «Карталинская новь» и разместить  на официальном сайте администрации Карталинского района в сети Интернет.</w:t>
      </w:r>
    </w:p>
    <w:p w:rsidR="00D20270" w:rsidRPr="00D20270" w:rsidRDefault="00D20270" w:rsidP="00D2027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D2027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</w:t>
      </w:r>
      <w:r w:rsidRPr="00D2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  опубликования.</w:t>
      </w:r>
    </w:p>
    <w:p w:rsidR="005F5C0B" w:rsidRPr="005F5C0B" w:rsidRDefault="005F5C0B" w:rsidP="005F5C0B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F5C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Председатель Собрания депутатов</w:t>
      </w:r>
    </w:p>
    <w:p w:rsidR="005F5C0B" w:rsidRPr="005F5C0B" w:rsidRDefault="005F5C0B" w:rsidP="005F5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5C0B">
        <w:rPr>
          <w:rFonts w:ascii="Times New Roman" w:eastAsia="Calibri" w:hAnsi="Times New Roman" w:cs="Times New Roman"/>
          <w:color w:val="000000"/>
          <w:sz w:val="28"/>
          <w:szCs w:val="28"/>
        </w:rPr>
        <w:t>Карталинского муниципального района                                      Е. И. Горбачёва</w:t>
      </w:r>
    </w:p>
    <w:p w:rsidR="005F5C0B" w:rsidRPr="005F5C0B" w:rsidRDefault="005F5C0B" w:rsidP="005F5C0B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C0B" w:rsidRPr="005F5C0B" w:rsidRDefault="005F5C0B" w:rsidP="005F5C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Карталинского</w:t>
      </w:r>
    </w:p>
    <w:p w:rsidR="005F5C0B" w:rsidRPr="005F5C0B" w:rsidRDefault="005F5C0B" w:rsidP="005F5C0B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                                   </w:t>
      </w:r>
      <w:r w:rsidRPr="005F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F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       </w:t>
      </w:r>
      <w:r w:rsidRPr="005F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С.Н. </w:t>
      </w:r>
      <w:proofErr w:type="spellStart"/>
      <w:r w:rsidRPr="005F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Шулаев</w:t>
      </w:r>
      <w:proofErr w:type="spellEnd"/>
    </w:p>
    <w:p w:rsidR="005F5C0B" w:rsidRPr="005F5C0B" w:rsidRDefault="005F5C0B" w:rsidP="005F5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</w:t>
      </w:r>
    </w:p>
    <w:p w:rsidR="005F5C0B" w:rsidRPr="005F5C0B" w:rsidRDefault="005F5C0B" w:rsidP="005F5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0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5F5C0B" w:rsidRPr="005F5C0B" w:rsidRDefault="005F5C0B" w:rsidP="005F5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5F5C0B" w:rsidRPr="005F5C0B" w:rsidRDefault="005F5C0B" w:rsidP="005F5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февраля  2015 года  №</w:t>
      </w:r>
      <w:r w:rsidR="00AA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817</w:t>
      </w:r>
    </w:p>
    <w:p w:rsidR="005F5C0B" w:rsidRPr="005F5C0B" w:rsidRDefault="005F5C0B" w:rsidP="005F5C0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C0B">
        <w:rPr>
          <w:rFonts w:ascii="Times New Roman" w:eastAsia="Calibri" w:hAnsi="Times New Roman" w:cs="Times New Roman"/>
          <w:sz w:val="28"/>
          <w:szCs w:val="28"/>
        </w:rPr>
        <w:tab/>
      </w:r>
    </w:p>
    <w:p w:rsidR="005F5C0B" w:rsidRPr="005F5C0B" w:rsidRDefault="005F5C0B" w:rsidP="005F5C0B">
      <w:pPr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F5C0B">
        <w:rPr>
          <w:rFonts w:ascii="Times New Roman" w:eastAsia="Calibri" w:hAnsi="Times New Roman" w:cs="Times New Roman"/>
          <w:b/>
          <w:sz w:val="28"/>
          <w:szCs w:val="28"/>
        </w:rPr>
        <w:t xml:space="preserve">Объем межбюджетных трансфертов, направляемых на </w:t>
      </w:r>
      <w:r w:rsidRPr="005F5C0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осуществление части полномочий по решению вопросов местного значения Карталинского муниципального района сельским поселениям:</w:t>
      </w:r>
    </w:p>
    <w:p w:rsidR="005F5C0B" w:rsidRPr="005F5C0B" w:rsidRDefault="005F5C0B" w:rsidP="005F5C0B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F5C0B">
        <w:rPr>
          <w:rFonts w:ascii="Times New Roman" w:eastAsia="Calibri" w:hAnsi="Times New Roman" w:cs="Times New Roman"/>
          <w:sz w:val="28"/>
          <w:szCs w:val="28"/>
        </w:rPr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5F5C0B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  <w:proofErr w:type="gramEnd"/>
      </w:hyperlink>
      <w:r w:rsidRPr="005F5C0B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</w:t>
      </w:r>
    </w:p>
    <w:p w:rsidR="005F5C0B" w:rsidRPr="005F5C0B" w:rsidRDefault="005F5C0B" w:rsidP="005F5C0B">
      <w:pPr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5C0B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</w:p>
    <w:tbl>
      <w:tblPr>
        <w:tblW w:w="0" w:type="auto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581"/>
        <w:gridCol w:w="3934"/>
      </w:tblGrid>
      <w:tr w:rsidR="005F5C0B" w:rsidRPr="005F5C0B" w:rsidTr="008E395D">
        <w:trPr>
          <w:trHeight w:val="11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0B" w:rsidRPr="005F5C0B" w:rsidRDefault="005F5C0B" w:rsidP="005F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F5C0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F5C0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0B" w:rsidRPr="005F5C0B" w:rsidRDefault="005F5C0B" w:rsidP="005F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5C0B" w:rsidRPr="005F5C0B" w:rsidRDefault="005F5C0B" w:rsidP="005F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C0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0B" w:rsidRPr="005F5C0B" w:rsidRDefault="005F5C0B" w:rsidP="005F5C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5C0B" w:rsidRPr="005F5C0B" w:rsidRDefault="005F5C0B" w:rsidP="005F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C0B">
              <w:rPr>
                <w:rFonts w:ascii="Times New Roman" w:eastAsia="Calibri" w:hAnsi="Times New Roman" w:cs="Times New Roman"/>
                <w:sz w:val="24"/>
                <w:szCs w:val="24"/>
              </w:rPr>
              <w:t>Сумма (рублей)</w:t>
            </w:r>
          </w:p>
        </w:tc>
      </w:tr>
      <w:tr w:rsidR="005F5C0B" w:rsidRPr="005F5C0B" w:rsidTr="008E395D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0B" w:rsidRPr="005F5C0B" w:rsidRDefault="005F5C0B" w:rsidP="005F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C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0B" w:rsidRPr="005F5C0B" w:rsidRDefault="005F5C0B" w:rsidP="005F5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C0B">
              <w:rPr>
                <w:rFonts w:ascii="Times New Roman" w:eastAsia="Calibri" w:hAnsi="Times New Roman" w:cs="Times New Roman"/>
                <w:sz w:val="24"/>
                <w:szCs w:val="24"/>
              </w:rPr>
              <w:t>Анненское сельское поселение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0B" w:rsidRPr="005F5C0B" w:rsidRDefault="005F5C0B" w:rsidP="005F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C0B">
              <w:rPr>
                <w:rFonts w:ascii="Times New Roman" w:eastAsia="Calibri" w:hAnsi="Times New Roman" w:cs="Times New Roman"/>
                <w:sz w:val="24"/>
                <w:szCs w:val="24"/>
              </w:rPr>
              <w:t>99922,00</w:t>
            </w:r>
          </w:p>
        </w:tc>
      </w:tr>
      <w:tr w:rsidR="005F5C0B" w:rsidRPr="005F5C0B" w:rsidTr="008E395D">
        <w:trPr>
          <w:trHeight w:val="4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0B" w:rsidRPr="005F5C0B" w:rsidRDefault="005F5C0B" w:rsidP="005F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C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0B" w:rsidRPr="005F5C0B" w:rsidRDefault="005F5C0B" w:rsidP="005F5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C0B">
              <w:rPr>
                <w:rFonts w:ascii="Times New Roman" w:eastAsia="Calibri" w:hAnsi="Times New Roman" w:cs="Times New Roman"/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0B" w:rsidRPr="005F5C0B" w:rsidRDefault="005F5C0B" w:rsidP="005F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C0B">
              <w:rPr>
                <w:rFonts w:ascii="Times New Roman" w:eastAsia="Calibri" w:hAnsi="Times New Roman" w:cs="Times New Roman"/>
                <w:sz w:val="24"/>
                <w:szCs w:val="24"/>
              </w:rPr>
              <w:t>37504,00</w:t>
            </w:r>
          </w:p>
        </w:tc>
      </w:tr>
      <w:tr w:rsidR="005F5C0B" w:rsidRPr="005F5C0B" w:rsidTr="008E395D">
        <w:trPr>
          <w:trHeight w:val="4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0B" w:rsidRPr="005F5C0B" w:rsidRDefault="005F5C0B" w:rsidP="005F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C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0B" w:rsidRPr="005F5C0B" w:rsidRDefault="005F5C0B" w:rsidP="005F5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5C0B">
              <w:rPr>
                <w:rFonts w:ascii="Times New Roman" w:eastAsia="Calibri" w:hAnsi="Times New Roman" w:cs="Times New Roman"/>
                <w:sz w:val="24"/>
                <w:szCs w:val="24"/>
              </w:rPr>
              <w:t>Еленинское</w:t>
            </w:r>
            <w:proofErr w:type="spellEnd"/>
            <w:r w:rsidRPr="005F5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0B" w:rsidRPr="005F5C0B" w:rsidRDefault="005F5C0B" w:rsidP="005F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C0B">
              <w:rPr>
                <w:rFonts w:ascii="Times New Roman" w:eastAsia="Calibri" w:hAnsi="Times New Roman" w:cs="Times New Roman"/>
                <w:sz w:val="24"/>
                <w:szCs w:val="24"/>
              </w:rPr>
              <w:t>99189,00</w:t>
            </w:r>
          </w:p>
        </w:tc>
      </w:tr>
      <w:tr w:rsidR="005F5C0B" w:rsidRPr="005F5C0B" w:rsidTr="008E395D">
        <w:trPr>
          <w:trHeight w:val="5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0B" w:rsidRPr="005F5C0B" w:rsidRDefault="005F5C0B" w:rsidP="005F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C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0B" w:rsidRPr="005F5C0B" w:rsidRDefault="005F5C0B" w:rsidP="005F5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C0B">
              <w:rPr>
                <w:rFonts w:ascii="Times New Roman" w:eastAsia="Calibri" w:hAnsi="Times New Roman" w:cs="Times New Roman"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0B" w:rsidRPr="005F5C0B" w:rsidRDefault="005F5C0B" w:rsidP="005F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C0B">
              <w:rPr>
                <w:rFonts w:ascii="Times New Roman" w:eastAsia="Calibri" w:hAnsi="Times New Roman" w:cs="Times New Roman"/>
                <w:sz w:val="24"/>
                <w:szCs w:val="24"/>
              </w:rPr>
              <w:t>99817,00</w:t>
            </w:r>
          </w:p>
        </w:tc>
      </w:tr>
      <w:tr w:rsidR="005F5C0B" w:rsidRPr="005F5C0B" w:rsidTr="008E395D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0B" w:rsidRPr="005F5C0B" w:rsidRDefault="005F5C0B" w:rsidP="005F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C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0B" w:rsidRPr="005F5C0B" w:rsidRDefault="005F5C0B" w:rsidP="005F5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C0B">
              <w:rPr>
                <w:rFonts w:ascii="Times New Roman" w:eastAsia="Calibri" w:hAnsi="Times New Roman" w:cs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0B" w:rsidRPr="005F5C0B" w:rsidRDefault="005F5C0B" w:rsidP="005F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C0B">
              <w:rPr>
                <w:rFonts w:ascii="Times New Roman" w:eastAsia="Calibri" w:hAnsi="Times New Roman" w:cs="Times New Roman"/>
                <w:sz w:val="24"/>
                <w:szCs w:val="24"/>
              </w:rPr>
              <w:t>93228,00</w:t>
            </w:r>
          </w:p>
        </w:tc>
      </w:tr>
      <w:tr w:rsidR="005F5C0B" w:rsidRPr="005F5C0B" w:rsidTr="008E395D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0B" w:rsidRPr="005F5C0B" w:rsidRDefault="005F5C0B" w:rsidP="005F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C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0B" w:rsidRPr="005F5C0B" w:rsidRDefault="005F5C0B" w:rsidP="005F5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5C0B">
              <w:rPr>
                <w:rFonts w:ascii="Times New Roman" w:eastAsia="Calibri" w:hAnsi="Times New Roman" w:cs="Times New Roman"/>
                <w:sz w:val="24"/>
                <w:szCs w:val="24"/>
              </w:rPr>
              <w:t>Снежненское</w:t>
            </w:r>
            <w:proofErr w:type="spellEnd"/>
            <w:r w:rsidRPr="005F5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0B" w:rsidRPr="005F5C0B" w:rsidRDefault="005F5C0B" w:rsidP="005F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C0B">
              <w:rPr>
                <w:rFonts w:ascii="Times New Roman" w:eastAsia="Calibri" w:hAnsi="Times New Roman" w:cs="Times New Roman"/>
                <w:sz w:val="24"/>
                <w:szCs w:val="24"/>
              </w:rPr>
              <w:t>97303,00</w:t>
            </w:r>
          </w:p>
        </w:tc>
      </w:tr>
      <w:tr w:rsidR="005F5C0B" w:rsidRPr="005F5C0B" w:rsidTr="008E395D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0B" w:rsidRPr="005F5C0B" w:rsidRDefault="005F5C0B" w:rsidP="005F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C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0B" w:rsidRPr="005F5C0B" w:rsidRDefault="005F5C0B" w:rsidP="005F5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C0B">
              <w:rPr>
                <w:rFonts w:ascii="Times New Roman" w:eastAsia="Calibri" w:hAnsi="Times New Roman" w:cs="Times New Roman"/>
                <w:sz w:val="24"/>
                <w:szCs w:val="24"/>
              </w:rPr>
              <w:t>Сухореченское сельское поселение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0B" w:rsidRPr="005F5C0B" w:rsidRDefault="005F5C0B" w:rsidP="005F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C0B">
              <w:rPr>
                <w:rFonts w:ascii="Times New Roman" w:eastAsia="Calibri" w:hAnsi="Times New Roman" w:cs="Times New Roman"/>
                <w:sz w:val="24"/>
                <w:szCs w:val="24"/>
              </w:rPr>
              <w:t>94733,00</w:t>
            </w:r>
          </w:p>
        </w:tc>
      </w:tr>
      <w:tr w:rsidR="005F5C0B" w:rsidRPr="005F5C0B" w:rsidTr="008E395D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0B" w:rsidRPr="005F5C0B" w:rsidRDefault="005F5C0B" w:rsidP="005F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C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0B" w:rsidRPr="005F5C0B" w:rsidRDefault="005F5C0B" w:rsidP="005F5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5C0B">
              <w:rPr>
                <w:rFonts w:ascii="Times New Roman" w:eastAsia="Calibri" w:hAnsi="Times New Roman" w:cs="Times New Roman"/>
                <w:sz w:val="24"/>
                <w:szCs w:val="24"/>
              </w:rPr>
              <w:t>Великопеторовское</w:t>
            </w:r>
            <w:proofErr w:type="spellEnd"/>
            <w:r w:rsidRPr="005F5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0B" w:rsidRPr="005F5C0B" w:rsidRDefault="005F5C0B" w:rsidP="005F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C0B">
              <w:rPr>
                <w:rFonts w:ascii="Times New Roman" w:eastAsia="Calibri" w:hAnsi="Times New Roman" w:cs="Times New Roman"/>
                <w:sz w:val="24"/>
                <w:szCs w:val="24"/>
              </w:rPr>
              <w:t>95455,00</w:t>
            </w:r>
          </w:p>
        </w:tc>
      </w:tr>
      <w:tr w:rsidR="005F5C0B" w:rsidRPr="005F5C0B" w:rsidTr="008E395D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0B" w:rsidRPr="005F5C0B" w:rsidRDefault="005F5C0B" w:rsidP="005F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C0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0B" w:rsidRPr="005F5C0B" w:rsidRDefault="005F5C0B" w:rsidP="005F5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C0B">
              <w:rPr>
                <w:rFonts w:ascii="Times New Roman" w:eastAsia="Calibri" w:hAnsi="Times New Roman" w:cs="Times New Roman"/>
                <w:sz w:val="24"/>
                <w:szCs w:val="24"/>
              </w:rPr>
              <w:t>Южно-Степное сельское поселение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0B" w:rsidRPr="005F5C0B" w:rsidRDefault="005F5C0B" w:rsidP="005F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C0B">
              <w:rPr>
                <w:rFonts w:ascii="Times New Roman" w:eastAsia="Calibri" w:hAnsi="Times New Roman" w:cs="Times New Roman"/>
                <w:sz w:val="24"/>
                <w:szCs w:val="24"/>
              </w:rPr>
              <w:t>93728,00</w:t>
            </w:r>
          </w:p>
        </w:tc>
      </w:tr>
      <w:tr w:rsidR="005F5C0B" w:rsidRPr="005F5C0B" w:rsidTr="008E395D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0B" w:rsidRPr="005F5C0B" w:rsidRDefault="005F5C0B" w:rsidP="005F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0B" w:rsidRPr="005F5C0B" w:rsidRDefault="005F5C0B" w:rsidP="005F5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C0B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0B" w:rsidRPr="005F5C0B" w:rsidRDefault="005F5C0B" w:rsidP="005F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C0B">
              <w:rPr>
                <w:rFonts w:ascii="Times New Roman" w:eastAsia="Calibri" w:hAnsi="Times New Roman" w:cs="Times New Roman"/>
                <w:sz w:val="24"/>
                <w:szCs w:val="24"/>
              </w:rPr>
              <w:t>810879,00</w:t>
            </w:r>
          </w:p>
        </w:tc>
      </w:tr>
    </w:tbl>
    <w:p w:rsidR="005F5C0B" w:rsidRPr="005F5C0B" w:rsidRDefault="005F5C0B" w:rsidP="005F5C0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D71" w:rsidRDefault="009B0D71"/>
    <w:sectPr w:rsidR="009B0D71" w:rsidSect="00D2027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12"/>
    <w:rsid w:val="002A2979"/>
    <w:rsid w:val="005F5C0B"/>
    <w:rsid w:val="009B0D71"/>
    <w:rsid w:val="009D0912"/>
    <w:rsid w:val="00AA5852"/>
    <w:rsid w:val="00C96350"/>
    <w:rsid w:val="00D20270"/>
    <w:rsid w:val="00FB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57004.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12604.142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2015-03-02T08:52:00Z</cp:lastPrinted>
  <dcterms:created xsi:type="dcterms:W3CDTF">2015-02-26T05:24:00Z</dcterms:created>
  <dcterms:modified xsi:type="dcterms:W3CDTF">2015-03-02T10:27:00Z</dcterms:modified>
</cp:coreProperties>
</file>