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AF9" w:rsidRDefault="007B13CB" w:rsidP="00967075">
      <w:pPr>
        <w:jc w:val="center"/>
        <w:rPr>
          <w:rFonts w:ascii="Times New Roman" w:hAnsi="Times New Roman" w:cs="Times New Roman"/>
          <w:sz w:val="28"/>
          <w:szCs w:val="28"/>
        </w:rPr>
      </w:pPr>
      <w:r>
        <w:rPr>
          <w:rFonts w:ascii="Times New Roman" w:hAnsi="Times New Roman" w:cs="Times New Roman"/>
          <w:sz w:val="28"/>
          <w:szCs w:val="28"/>
        </w:rPr>
        <w:t xml:space="preserve">Протокол № </w:t>
      </w:r>
      <w:r w:rsidR="00972AF9">
        <w:rPr>
          <w:rFonts w:ascii="Times New Roman" w:hAnsi="Times New Roman" w:cs="Times New Roman"/>
          <w:sz w:val="28"/>
          <w:szCs w:val="28"/>
        </w:rPr>
        <w:t>7</w:t>
      </w:r>
    </w:p>
    <w:p w:rsidR="00967075" w:rsidRDefault="00967075" w:rsidP="00967075">
      <w:pPr>
        <w:jc w:val="center"/>
        <w:rPr>
          <w:rFonts w:ascii="Times New Roman" w:hAnsi="Times New Roman" w:cs="Times New Roman"/>
          <w:sz w:val="28"/>
          <w:szCs w:val="28"/>
        </w:rPr>
      </w:pPr>
      <w:r>
        <w:rPr>
          <w:rFonts w:ascii="Times New Roman" w:hAnsi="Times New Roman" w:cs="Times New Roman"/>
          <w:sz w:val="28"/>
          <w:szCs w:val="28"/>
        </w:rPr>
        <w:t xml:space="preserve">заседания антикризисного штаба на территории </w:t>
      </w:r>
    </w:p>
    <w:p w:rsidR="00967075" w:rsidRDefault="00967075" w:rsidP="00967075">
      <w:pPr>
        <w:jc w:val="center"/>
        <w:rPr>
          <w:rFonts w:ascii="Times New Roman" w:hAnsi="Times New Roman" w:cs="Times New Roman"/>
          <w:sz w:val="28"/>
          <w:szCs w:val="28"/>
        </w:rPr>
      </w:pPr>
      <w:proofErr w:type="spellStart"/>
      <w:r>
        <w:rPr>
          <w:rFonts w:ascii="Times New Roman" w:hAnsi="Times New Roman" w:cs="Times New Roman"/>
          <w:sz w:val="28"/>
          <w:szCs w:val="28"/>
        </w:rPr>
        <w:t>Карталинского</w:t>
      </w:r>
      <w:proofErr w:type="spellEnd"/>
      <w:r>
        <w:rPr>
          <w:rFonts w:ascii="Times New Roman" w:hAnsi="Times New Roman" w:cs="Times New Roman"/>
          <w:sz w:val="28"/>
          <w:szCs w:val="28"/>
        </w:rPr>
        <w:t xml:space="preserve"> муниципального района</w:t>
      </w:r>
    </w:p>
    <w:p w:rsidR="00967075" w:rsidRDefault="000169CB" w:rsidP="00967075">
      <w:pPr>
        <w:jc w:val="both"/>
        <w:rPr>
          <w:rFonts w:ascii="Times New Roman" w:hAnsi="Times New Roman" w:cs="Times New Roman"/>
          <w:sz w:val="28"/>
          <w:szCs w:val="28"/>
        </w:rPr>
      </w:pPr>
      <w:r>
        <w:rPr>
          <w:rFonts w:ascii="Times New Roman" w:hAnsi="Times New Roman" w:cs="Times New Roman"/>
          <w:sz w:val="28"/>
          <w:szCs w:val="28"/>
        </w:rPr>
        <w:t>от 07.</w:t>
      </w:r>
      <w:r w:rsidR="00972AF9">
        <w:rPr>
          <w:rFonts w:ascii="Times New Roman" w:hAnsi="Times New Roman" w:cs="Times New Roman"/>
          <w:sz w:val="28"/>
          <w:szCs w:val="28"/>
        </w:rPr>
        <w:t>07</w:t>
      </w:r>
      <w:r w:rsidR="00967075">
        <w:rPr>
          <w:rFonts w:ascii="Times New Roman" w:hAnsi="Times New Roman" w:cs="Times New Roman"/>
          <w:sz w:val="28"/>
          <w:szCs w:val="28"/>
        </w:rPr>
        <w:t xml:space="preserve">.2015 года </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Присутствовали:</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Основной  состав антикризисного штаба:</w:t>
      </w:r>
    </w:p>
    <w:p w:rsidR="007A09DC" w:rsidRDefault="00967075" w:rsidP="00967075">
      <w:pPr>
        <w:jc w:val="both"/>
        <w:rPr>
          <w:rFonts w:ascii="Times New Roman" w:hAnsi="Times New Roman" w:cs="Times New Roman"/>
          <w:sz w:val="28"/>
          <w:szCs w:val="28"/>
        </w:rPr>
      </w:pPr>
      <w:r>
        <w:rPr>
          <w:rFonts w:ascii="Times New Roman" w:hAnsi="Times New Roman" w:cs="Times New Roman"/>
          <w:sz w:val="28"/>
          <w:szCs w:val="28"/>
        </w:rPr>
        <w:t xml:space="preserve">Бровкина С.Ю. – первый заместитель главы </w:t>
      </w:r>
      <w:proofErr w:type="spellStart"/>
      <w:r>
        <w:rPr>
          <w:rFonts w:ascii="Times New Roman" w:hAnsi="Times New Roman" w:cs="Times New Roman"/>
          <w:sz w:val="28"/>
          <w:szCs w:val="28"/>
        </w:rPr>
        <w:t>Карталинского</w:t>
      </w:r>
      <w:proofErr w:type="spellEnd"/>
      <w:r>
        <w:rPr>
          <w:rFonts w:ascii="Times New Roman" w:hAnsi="Times New Roman" w:cs="Times New Roman"/>
          <w:sz w:val="28"/>
          <w:szCs w:val="28"/>
        </w:rPr>
        <w:t xml:space="preserve"> муниципального, заместитель председателя штаба;</w:t>
      </w:r>
    </w:p>
    <w:p w:rsidR="007A09DC" w:rsidRDefault="007A09DC" w:rsidP="00967075">
      <w:pPr>
        <w:jc w:val="both"/>
        <w:rPr>
          <w:rFonts w:ascii="Times New Roman" w:hAnsi="Times New Roman" w:cs="Times New Roman"/>
          <w:sz w:val="28"/>
          <w:szCs w:val="28"/>
        </w:rPr>
      </w:pPr>
      <w:proofErr w:type="spellStart"/>
      <w:r>
        <w:rPr>
          <w:rFonts w:ascii="Times New Roman" w:hAnsi="Times New Roman" w:cs="Times New Roman"/>
          <w:sz w:val="28"/>
          <w:szCs w:val="28"/>
        </w:rPr>
        <w:t>Ишмухамедова</w:t>
      </w:r>
      <w:proofErr w:type="spellEnd"/>
      <w:r>
        <w:rPr>
          <w:rFonts w:ascii="Times New Roman" w:hAnsi="Times New Roman" w:cs="Times New Roman"/>
          <w:sz w:val="28"/>
          <w:szCs w:val="28"/>
        </w:rPr>
        <w:t xml:space="preserve"> Д.К. – заместитель главы </w:t>
      </w:r>
      <w:proofErr w:type="spellStart"/>
      <w:r>
        <w:rPr>
          <w:rFonts w:ascii="Times New Roman" w:hAnsi="Times New Roman" w:cs="Times New Roman"/>
          <w:sz w:val="28"/>
          <w:szCs w:val="28"/>
        </w:rPr>
        <w:t>Карталинского</w:t>
      </w:r>
      <w:proofErr w:type="spellEnd"/>
      <w:r>
        <w:rPr>
          <w:rFonts w:ascii="Times New Roman" w:hAnsi="Times New Roman" w:cs="Times New Roman"/>
          <w:sz w:val="28"/>
          <w:szCs w:val="28"/>
        </w:rPr>
        <w:t xml:space="preserve"> муниципального района- начальник Финансового управления;</w:t>
      </w:r>
    </w:p>
    <w:p w:rsidR="00967075" w:rsidRDefault="00967075" w:rsidP="00967075">
      <w:pPr>
        <w:jc w:val="both"/>
        <w:rPr>
          <w:rFonts w:ascii="Times New Roman" w:hAnsi="Times New Roman" w:cs="Times New Roman"/>
          <w:sz w:val="28"/>
          <w:szCs w:val="28"/>
        </w:rPr>
      </w:pPr>
      <w:proofErr w:type="spellStart"/>
      <w:r>
        <w:rPr>
          <w:rFonts w:ascii="Times New Roman" w:hAnsi="Times New Roman" w:cs="Times New Roman"/>
          <w:sz w:val="28"/>
          <w:szCs w:val="28"/>
        </w:rPr>
        <w:t>Ломовцев</w:t>
      </w:r>
      <w:proofErr w:type="spellEnd"/>
      <w:r>
        <w:rPr>
          <w:rFonts w:ascii="Times New Roman" w:hAnsi="Times New Roman" w:cs="Times New Roman"/>
          <w:sz w:val="28"/>
          <w:szCs w:val="28"/>
        </w:rPr>
        <w:t xml:space="preserve"> С.В. -  заместитель главы, начальник Управления строительства, инфраструктуры и жилищно-коммунального хозяйства;</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 xml:space="preserve">Германов О.В. – заместитель начальника Управления сельского хозяйства и продовольствия </w:t>
      </w:r>
      <w:proofErr w:type="spellStart"/>
      <w:r>
        <w:rPr>
          <w:rFonts w:ascii="Times New Roman" w:hAnsi="Times New Roman" w:cs="Times New Roman"/>
          <w:sz w:val="28"/>
          <w:szCs w:val="28"/>
        </w:rPr>
        <w:t>Карталинского</w:t>
      </w:r>
      <w:proofErr w:type="spellEnd"/>
      <w:r>
        <w:rPr>
          <w:rFonts w:ascii="Times New Roman" w:hAnsi="Times New Roman" w:cs="Times New Roman"/>
          <w:sz w:val="28"/>
          <w:szCs w:val="28"/>
        </w:rPr>
        <w:t xml:space="preserve"> муниципального района;</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 xml:space="preserve">Коломиец М.П.- начальник отдела экономики администрации </w:t>
      </w:r>
      <w:proofErr w:type="spellStart"/>
      <w:r>
        <w:rPr>
          <w:rFonts w:ascii="Times New Roman" w:hAnsi="Times New Roman" w:cs="Times New Roman"/>
          <w:sz w:val="28"/>
          <w:szCs w:val="28"/>
        </w:rPr>
        <w:t>Карталинского</w:t>
      </w:r>
      <w:proofErr w:type="spellEnd"/>
      <w:r>
        <w:rPr>
          <w:rFonts w:ascii="Times New Roman" w:hAnsi="Times New Roman" w:cs="Times New Roman"/>
          <w:sz w:val="28"/>
          <w:szCs w:val="28"/>
        </w:rPr>
        <w:t xml:space="preserve"> муниципального района, секретарь штаба.</w:t>
      </w:r>
    </w:p>
    <w:p w:rsidR="00972AF9" w:rsidRDefault="00972AF9" w:rsidP="00967075">
      <w:pPr>
        <w:jc w:val="both"/>
        <w:rPr>
          <w:rFonts w:ascii="Times New Roman" w:hAnsi="Times New Roman" w:cs="Times New Roman"/>
          <w:sz w:val="28"/>
          <w:szCs w:val="28"/>
        </w:rPr>
      </w:pPr>
    </w:p>
    <w:p w:rsidR="00967075" w:rsidRPr="00967075" w:rsidRDefault="00967075" w:rsidP="00967075">
      <w:pPr>
        <w:jc w:val="both"/>
        <w:rPr>
          <w:rFonts w:ascii="Times New Roman" w:hAnsi="Times New Roman" w:cs="Times New Roman"/>
          <w:b/>
          <w:sz w:val="28"/>
          <w:szCs w:val="28"/>
        </w:rPr>
      </w:pPr>
      <w:r w:rsidRPr="00967075">
        <w:rPr>
          <w:rFonts w:ascii="Times New Roman" w:hAnsi="Times New Roman" w:cs="Times New Roman"/>
          <w:b/>
          <w:sz w:val="28"/>
          <w:szCs w:val="28"/>
        </w:rPr>
        <w:t>Повестка заседания штаба:</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Итоги реализации антикриз</w:t>
      </w:r>
      <w:r w:rsidR="00CA78EF">
        <w:rPr>
          <w:rFonts w:ascii="Times New Roman" w:hAnsi="Times New Roman" w:cs="Times New Roman"/>
          <w:sz w:val="28"/>
          <w:szCs w:val="28"/>
        </w:rPr>
        <w:t>и</w:t>
      </w:r>
      <w:r w:rsidR="00286591">
        <w:rPr>
          <w:rFonts w:ascii="Times New Roman" w:hAnsi="Times New Roman" w:cs="Times New Roman"/>
          <w:sz w:val="28"/>
          <w:szCs w:val="28"/>
        </w:rPr>
        <w:t>сных мероприятий за пер</w:t>
      </w:r>
      <w:r w:rsidR="00972AF9">
        <w:rPr>
          <w:rFonts w:ascii="Times New Roman" w:hAnsi="Times New Roman" w:cs="Times New Roman"/>
          <w:sz w:val="28"/>
          <w:szCs w:val="28"/>
        </w:rPr>
        <w:t>иод с 5 июня 2015 года по 5 июл</w:t>
      </w:r>
      <w:r w:rsidR="007B13CB">
        <w:rPr>
          <w:rFonts w:ascii="Times New Roman" w:hAnsi="Times New Roman" w:cs="Times New Roman"/>
          <w:sz w:val="28"/>
          <w:szCs w:val="28"/>
        </w:rPr>
        <w:t>я</w:t>
      </w:r>
      <w:r w:rsidR="00286591">
        <w:rPr>
          <w:rFonts w:ascii="Times New Roman" w:hAnsi="Times New Roman" w:cs="Times New Roman"/>
          <w:sz w:val="28"/>
          <w:szCs w:val="28"/>
        </w:rPr>
        <w:t xml:space="preserve"> 2015 года.</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Слушали:</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 xml:space="preserve">Бровкину С.Ю., </w:t>
      </w:r>
      <w:proofErr w:type="spellStart"/>
      <w:r>
        <w:rPr>
          <w:rFonts w:ascii="Times New Roman" w:hAnsi="Times New Roman" w:cs="Times New Roman"/>
          <w:sz w:val="28"/>
          <w:szCs w:val="28"/>
        </w:rPr>
        <w:t>Ишмухамедову</w:t>
      </w:r>
      <w:proofErr w:type="spellEnd"/>
      <w:r>
        <w:rPr>
          <w:rFonts w:ascii="Times New Roman" w:hAnsi="Times New Roman" w:cs="Times New Roman"/>
          <w:sz w:val="28"/>
          <w:szCs w:val="28"/>
        </w:rPr>
        <w:t xml:space="preserve"> Д.К.,  </w:t>
      </w:r>
      <w:proofErr w:type="spellStart"/>
      <w:r>
        <w:rPr>
          <w:rFonts w:ascii="Times New Roman" w:hAnsi="Times New Roman" w:cs="Times New Roman"/>
          <w:sz w:val="28"/>
          <w:szCs w:val="28"/>
        </w:rPr>
        <w:t>Ломовцева</w:t>
      </w:r>
      <w:proofErr w:type="spellEnd"/>
      <w:r>
        <w:rPr>
          <w:rFonts w:ascii="Times New Roman" w:hAnsi="Times New Roman" w:cs="Times New Roman"/>
          <w:sz w:val="28"/>
          <w:szCs w:val="28"/>
        </w:rPr>
        <w:t xml:space="preserve"> С.В., </w:t>
      </w:r>
      <w:proofErr w:type="spellStart"/>
      <w:r>
        <w:rPr>
          <w:rFonts w:ascii="Times New Roman" w:hAnsi="Times New Roman" w:cs="Times New Roman"/>
          <w:sz w:val="28"/>
          <w:szCs w:val="28"/>
        </w:rPr>
        <w:t>Клюшину</w:t>
      </w:r>
      <w:proofErr w:type="spellEnd"/>
      <w:r>
        <w:rPr>
          <w:rFonts w:ascii="Times New Roman" w:hAnsi="Times New Roman" w:cs="Times New Roman"/>
          <w:sz w:val="28"/>
          <w:szCs w:val="28"/>
        </w:rPr>
        <w:t xml:space="preserve"> Г.А.</w:t>
      </w:r>
      <w:r w:rsidR="00BA7DE4">
        <w:rPr>
          <w:rFonts w:ascii="Times New Roman" w:hAnsi="Times New Roman" w:cs="Times New Roman"/>
          <w:sz w:val="28"/>
          <w:szCs w:val="28"/>
        </w:rPr>
        <w:t xml:space="preserve"> Селезневу Е.С.</w:t>
      </w:r>
      <w:r>
        <w:rPr>
          <w:rFonts w:ascii="Times New Roman" w:hAnsi="Times New Roman" w:cs="Times New Roman"/>
          <w:sz w:val="28"/>
          <w:szCs w:val="28"/>
        </w:rPr>
        <w:t>: доложили о реализации план</w:t>
      </w:r>
      <w:r w:rsidR="00BA7DE4">
        <w:rPr>
          <w:rFonts w:ascii="Times New Roman" w:hAnsi="Times New Roman" w:cs="Times New Roman"/>
          <w:sz w:val="28"/>
          <w:szCs w:val="28"/>
        </w:rPr>
        <w:t xml:space="preserve">а антикризисных мероприятий на </w:t>
      </w:r>
      <w:r w:rsidR="00BA7DE4" w:rsidRPr="00972AF9">
        <w:rPr>
          <w:rFonts w:ascii="Times New Roman" w:hAnsi="Times New Roman" w:cs="Times New Roman"/>
          <w:b/>
          <w:sz w:val="28"/>
          <w:szCs w:val="28"/>
        </w:rPr>
        <w:t>10</w:t>
      </w:r>
      <w:r w:rsidR="00972AF9" w:rsidRPr="00972AF9">
        <w:rPr>
          <w:rFonts w:ascii="Times New Roman" w:hAnsi="Times New Roman" w:cs="Times New Roman"/>
          <w:b/>
          <w:sz w:val="28"/>
          <w:szCs w:val="28"/>
        </w:rPr>
        <w:t xml:space="preserve"> июля</w:t>
      </w:r>
      <w:r w:rsidRPr="00972AF9">
        <w:rPr>
          <w:rFonts w:ascii="Times New Roman" w:hAnsi="Times New Roman" w:cs="Times New Roman"/>
          <w:b/>
          <w:sz w:val="28"/>
          <w:szCs w:val="28"/>
        </w:rPr>
        <w:t xml:space="preserve"> 2015</w:t>
      </w:r>
      <w:r>
        <w:rPr>
          <w:rFonts w:ascii="Times New Roman" w:hAnsi="Times New Roman" w:cs="Times New Roman"/>
          <w:sz w:val="28"/>
          <w:szCs w:val="28"/>
        </w:rPr>
        <w:t xml:space="preserve"> </w:t>
      </w:r>
      <w:r w:rsidRPr="00972AF9">
        <w:rPr>
          <w:rFonts w:ascii="Times New Roman" w:hAnsi="Times New Roman" w:cs="Times New Roman"/>
          <w:b/>
          <w:sz w:val="28"/>
          <w:szCs w:val="28"/>
        </w:rPr>
        <w:t>года</w:t>
      </w:r>
      <w:r>
        <w:rPr>
          <w:rFonts w:ascii="Times New Roman" w:hAnsi="Times New Roman" w:cs="Times New Roman"/>
          <w:sz w:val="28"/>
          <w:szCs w:val="28"/>
        </w:rPr>
        <w:t>.</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Решили:</w:t>
      </w:r>
    </w:p>
    <w:p w:rsidR="00967075" w:rsidRDefault="00967075" w:rsidP="0096707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Информацию принять к сведению;</w:t>
      </w:r>
    </w:p>
    <w:p w:rsidR="00286591" w:rsidRDefault="00967075" w:rsidP="0096707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Коломиец</w:t>
      </w:r>
      <w:r w:rsidR="00514064">
        <w:rPr>
          <w:rFonts w:ascii="Times New Roman" w:hAnsi="Times New Roman" w:cs="Times New Roman"/>
          <w:sz w:val="28"/>
          <w:szCs w:val="28"/>
        </w:rPr>
        <w:t xml:space="preserve"> М.П., </w:t>
      </w:r>
      <w:r>
        <w:rPr>
          <w:rFonts w:ascii="Times New Roman" w:hAnsi="Times New Roman" w:cs="Times New Roman"/>
          <w:sz w:val="28"/>
          <w:szCs w:val="28"/>
        </w:rPr>
        <w:t xml:space="preserve"> в установленные сроки</w:t>
      </w:r>
      <w:r w:rsidR="00514064">
        <w:rPr>
          <w:rFonts w:ascii="Times New Roman" w:hAnsi="Times New Roman" w:cs="Times New Roman"/>
          <w:sz w:val="28"/>
          <w:szCs w:val="28"/>
        </w:rPr>
        <w:t>:</w:t>
      </w:r>
      <w:r>
        <w:rPr>
          <w:rFonts w:ascii="Times New Roman" w:hAnsi="Times New Roman" w:cs="Times New Roman"/>
          <w:sz w:val="28"/>
          <w:szCs w:val="28"/>
        </w:rPr>
        <w:t xml:space="preserve"> </w:t>
      </w:r>
    </w:p>
    <w:p w:rsidR="00286591" w:rsidRDefault="00967075" w:rsidP="0028659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направить информацию о реализации плана антикризисных мероприятий</w:t>
      </w:r>
      <w:r w:rsidR="00BA7DE4">
        <w:rPr>
          <w:rFonts w:ascii="Times New Roman" w:hAnsi="Times New Roman" w:cs="Times New Roman"/>
          <w:sz w:val="28"/>
          <w:szCs w:val="28"/>
        </w:rPr>
        <w:t xml:space="preserve"> на 10</w:t>
      </w:r>
      <w:r w:rsidR="00972AF9">
        <w:rPr>
          <w:rFonts w:ascii="Times New Roman" w:hAnsi="Times New Roman" w:cs="Times New Roman"/>
          <w:sz w:val="28"/>
          <w:szCs w:val="28"/>
        </w:rPr>
        <w:t>.07</w:t>
      </w:r>
      <w:r w:rsidR="00286591">
        <w:rPr>
          <w:rFonts w:ascii="Times New Roman" w:hAnsi="Times New Roman" w:cs="Times New Roman"/>
          <w:sz w:val="28"/>
          <w:szCs w:val="28"/>
        </w:rPr>
        <w:t>.</w:t>
      </w:r>
      <w:r w:rsidR="00514064">
        <w:rPr>
          <w:rFonts w:ascii="Times New Roman" w:hAnsi="Times New Roman" w:cs="Times New Roman"/>
          <w:sz w:val="28"/>
          <w:szCs w:val="28"/>
        </w:rPr>
        <w:t xml:space="preserve"> 2015 года в Министерство экономического развития Челябинской области,</w:t>
      </w:r>
      <w:r w:rsidR="00CF0904">
        <w:rPr>
          <w:rFonts w:ascii="Times New Roman" w:hAnsi="Times New Roman" w:cs="Times New Roman"/>
          <w:sz w:val="28"/>
          <w:szCs w:val="28"/>
        </w:rPr>
        <w:t xml:space="preserve"> </w:t>
      </w:r>
    </w:p>
    <w:p w:rsidR="00967075" w:rsidRDefault="00CF0904" w:rsidP="00286591">
      <w:pPr>
        <w:pStyle w:val="a3"/>
        <w:numPr>
          <w:ilvl w:val="0"/>
          <w:numId w:val="2"/>
        </w:num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разместить информацию</w:t>
      </w:r>
      <w:proofErr w:type="gramEnd"/>
      <w:r>
        <w:rPr>
          <w:rFonts w:ascii="Times New Roman" w:hAnsi="Times New Roman" w:cs="Times New Roman"/>
          <w:sz w:val="28"/>
          <w:szCs w:val="28"/>
        </w:rPr>
        <w:t xml:space="preserve"> на официальном сайте </w:t>
      </w:r>
      <w:proofErr w:type="spellStart"/>
      <w:r>
        <w:rPr>
          <w:rFonts w:ascii="Times New Roman" w:hAnsi="Times New Roman" w:cs="Times New Roman"/>
          <w:sz w:val="28"/>
          <w:szCs w:val="28"/>
        </w:rPr>
        <w:t>Карталинского</w:t>
      </w:r>
      <w:proofErr w:type="spellEnd"/>
      <w:r>
        <w:rPr>
          <w:rFonts w:ascii="Times New Roman" w:hAnsi="Times New Roman" w:cs="Times New Roman"/>
          <w:sz w:val="28"/>
          <w:szCs w:val="28"/>
        </w:rPr>
        <w:t xml:space="preserve"> муниципального района.</w:t>
      </w:r>
    </w:p>
    <w:p w:rsidR="00CF0904" w:rsidRDefault="00286591" w:rsidP="00CF0904">
      <w:pPr>
        <w:jc w:val="both"/>
        <w:rPr>
          <w:rFonts w:ascii="Times New Roman" w:hAnsi="Times New Roman" w:cs="Times New Roman"/>
          <w:sz w:val="28"/>
          <w:szCs w:val="28"/>
        </w:rPr>
      </w:pPr>
      <w:r>
        <w:rPr>
          <w:rFonts w:ascii="Times New Roman" w:hAnsi="Times New Roman" w:cs="Times New Roman"/>
          <w:sz w:val="28"/>
          <w:szCs w:val="28"/>
        </w:rPr>
        <w:t xml:space="preserve">Приложение на </w:t>
      </w:r>
      <w:r w:rsidR="001160C7">
        <w:rPr>
          <w:rFonts w:ascii="Times New Roman" w:hAnsi="Times New Roman" w:cs="Times New Roman"/>
          <w:sz w:val="28"/>
          <w:szCs w:val="28"/>
        </w:rPr>
        <w:t>8</w:t>
      </w:r>
      <w:r w:rsidR="00604CCB">
        <w:rPr>
          <w:rFonts w:ascii="Times New Roman" w:hAnsi="Times New Roman" w:cs="Times New Roman"/>
          <w:sz w:val="28"/>
          <w:szCs w:val="28"/>
        </w:rPr>
        <w:t xml:space="preserve"> листах.</w:t>
      </w: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CF0904" w:rsidRDefault="00972AF9" w:rsidP="00CF0904">
      <w:pPr>
        <w:jc w:val="both"/>
        <w:rPr>
          <w:rFonts w:ascii="Times New Roman" w:hAnsi="Times New Roman" w:cs="Times New Roman"/>
          <w:sz w:val="28"/>
          <w:szCs w:val="28"/>
        </w:rPr>
      </w:pPr>
      <w:r>
        <w:rPr>
          <w:rFonts w:ascii="Times New Roman" w:hAnsi="Times New Roman" w:cs="Times New Roman"/>
          <w:sz w:val="28"/>
          <w:szCs w:val="28"/>
        </w:rPr>
        <w:t>1-й заместитель Главы</w:t>
      </w:r>
      <w:r w:rsidR="00CF0904">
        <w:rPr>
          <w:rFonts w:ascii="Times New Roman" w:hAnsi="Times New Roman" w:cs="Times New Roman"/>
          <w:sz w:val="28"/>
          <w:szCs w:val="28"/>
        </w:rPr>
        <w:t xml:space="preserve"> </w:t>
      </w:r>
      <w:proofErr w:type="spellStart"/>
      <w:r w:rsidR="00CF0904">
        <w:rPr>
          <w:rFonts w:ascii="Times New Roman" w:hAnsi="Times New Roman" w:cs="Times New Roman"/>
          <w:sz w:val="28"/>
          <w:szCs w:val="28"/>
        </w:rPr>
        <w:t>Карталинского</w:t>
      </w:r>
      <w:proofErr w:type="spellEnd"/>
      <w:r w:rsidR="00CF0904">
        <w:rPr>
          <w:rFonts w:ascii="Times New Roman" w:hAnsi="Times New Roman" w:cs="Times New Roman"/>
          <w:sz w:val="28"/>
          <w:szCs w:val="28"/>
        </w:rPr>
        <w:t xml:space="preserve"> </w:t>
      </w:r>
    </w:p>
    <w:p w:rsidR="00CF0904" w:rsidRDefault="000C01D7" w:rsidP="00CF0904">
      <w:pPr>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r w:rsidR="00CF0904">
        <w:rPr>
          <w:rFonts w:ascii="Times New Roman" w:hAnsi="Times New Roman" w:cs="Times New Roman"/>
          <w:sz w:val="28"/>
          <w:szCs w:val="28"/>
        </w:rPr>
        <w:t>,</w:t>
      </w:r>
    </w:p>
    <w:p w:rsidR="00CF0904" w:rsidRDefault="00972AF9" w:rsidP="00CF0904">
      <w:pPr>
        <w:jc w:val="both"/>
        <w:rPr>
          <w:rFonts w:ascii="Times New Roman" w:hAnsi="Times New Roman" w:cs="Times New Roman"/>
          <w:sz w:val="28"/>
          <w:szCs w:val="28"/>
        </w:rPr>
      </w:pPr>
      <w:r>
        <w:rPr>
          <w:rFonts w:ascii="Times New Roman" w:hAnsi="Times New Roman" w:cs="Times New Roman"/>
          <w:sz w:val="28"/>
          <w:szCs w:val="28"/>
        </w:rPr>
        <w:t>зам</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редседателя</w:t>
      </w:r>
      <w:r w:rsidR="00286591">
        <w:rPr>
          <w:rFonts w:ascii="Times New Roman" w:hAnsi="Times New Roman" w:cs="Times New Roman"/>
          <w:sz w:val="28"/>
          <w:szCs w:val="28"/>
        </w:rPr>
        <w:t xml:space="preserve"> Ш</w:t>
      </w:r>
      <w:r w:rsidR="00CF0904">
        <w:rPr>
          <w:rFonts w:ascii="Times New Roman" w:hAnsi="Times New Roman" w:cs="Times New Roman"/>
          <w:sz w:val="28"/>
          <w:szCs w:val="28"/>
        </w:rPr>
        <w:t xml:space="preserve">таба                                              </w:t>
      </w:r>
      <w:r>
        <w:rPr>
          <w:rFonts w:ascii="Times New Roman" w:hAnsi="Times New Roman" w:cs="Times New Roman"/>
          <w:sz w:val="28"/>
          <w:szCs w:val="28"/>
        </w:rPr>
        <w:t xml:space="preserve">            С.Ю.Бровкина</w:t>
      </w:r>
    </w:p>
    <w:p w:rsidR="000C01D7" w:rsidRDefault="000C01D7" w:rsidP="00CF0904">
      <w:pPr>
        <w:jc w:val="both"/>
        <w:rPr>
          <w:rFonts w:ascii="Times New Roman" w:hAnsi="Times New Roman" w:cs="Times New Roman"/>
          <w:sz w:val="28"/>
          <w:szCs w:val="28"/>
        </w:rPr>
      </w:pPr>
    </w:p>
    <w:p w:rsidR="000C01D7" w:rsidRDefault="000C01D7" w:rsidP="00CF0904">
      <w:pPr>
        <w:jc w:val="both"/>
        <w:rPr>
          <w:rFonts w:ascii="Times New Roman" w:hAnsi="Times New Roman" w:cs="Times New Roman"/>
          <w:sz w:val="28"/>
          <w:szCs w:val="28"/>
        </w:rPr>
      </w:pPr>
    </w:p>
    <w:p w:rsidR="000C01D7" w:rsidRDefault="000C01D7" w:rsidP="00CF0904">
      <w:pPr>
        <w:jc w:val="both"/>
        <w:rPr>
          <w:rFonts w:ascii="Times New Roman" w:hAnsi="Times New Roman" w:cs="Times New Roman"/>
          <w:sz w:val="28"/>
          <w:szCs w:val="28"/>
        </w:rPr>
      </w:pPr>
    </w:p>
    <w:p w:rsidR="000C01D7" w:rsidRDefault="000C01D7" w:rsidP="00CF0904">
      <w:pPr>
        <w:jc w:val="both"/>
        <w:rPr>
          <w:rFonts w:ascii="Times New Roman" w:hAnsi="Times New Roman" w:cs="Times New Roman"/>
          <w:sz w:val="28"/>
          <w:szCs w:val="28"/>
        </w:rPr>
      </w:pPr>
    </w:p>
    <w:p w:rsidR="000C01D7" w:rsidRDefault="000C01D7"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0C01D7" w:rsidRPr="00CF0904" w:rsidRDefault="000C01D7" w:rsidP="00CF0904">
      <w:pPr>
        <w:jc w:val="both"/>
        <w:rPr>
          <w:rFonts w:ascii="Times New Roman" w:hAnsi="Times New Roman" w:cs="Times New Roman"/>
          <w:sz w:val="28"/>
          <w:szCs w:val="28"/>
        </w:rPr>
      </w:pPr>
      <w:r>
        <w:rPr>
          <w:rFonts w:ascii="Times New Roman" w:hAnsi="Times New Roman" w:cs="Times New Roman"/>
          <w:sz w:val="28"/>
          <w:szCs w:val="28"/>
        </w:rPr>
        <w:t>Секретарь Коломиец М.П.</w:t>
      </w:r>
    </w:p>
    <w:p w:rsidR="00CB4771" w:rsidRDefault="00CB4771"/>
    <w:p w:rsidR="001160C7" w:rsidRDefault="001160C7"/>
    <w:p w:rsidR="001160C7" w:rsidRDefault="001160C7">
      <w:pPr>
        <w:sectPr w:rsidR="001160C7" w:rsidSect="00CB4771">
          <w:pgSz w:w="11906" w:h="16838"/>
          <w:pgMar w:top="1134" w:right="850" w:bottom="1134" w:left="1701" w:header="708" w:footer="708" w:gutter="0"/>
          <w:cols w:space="708"/>
          <w:docGrid w:linePitch="360"/>
        </w:sectPr>
      </w:pPr>
    </w:p>
    <w:p w:rsidR="00604CCB" w:rsidRDefault="000E5B79">
      <w:r>
        <w:lastRenderedPageBreak/>
        <w:t xml:space="preserve">  </w:t>
      </w:r>
    </w:p>
    <w:p w:rsidR="001160C7" w:rsidRDefault="001160C7" w:rsidP="001160C7">
      <w:pPr>
        <w:jc w:val="center"/>
        <w:rPr>
          <w:rFonts w:ascii="Times New Roman" w:hAnsi="Times New Roman" w:cs="Times New Roman"/>
          <w:sz w:val="28"/>
          <w:szCs w:val="28"/>
        </w:rPr>
      </w:pPr>
      <w:r w:rsidRPr="00AF0D65">
        <w:rPr>
          <w:rFonts w:ascii="Times New Roman" w:hAnsi="Times New Roman" w:cs="Times New Roman"/>
          <w:sz w:val="28"/>
          <w:szCs w:val="28"/>
        </w:rPr>
        <w:t>Информация по реализации антикризисных мер</w:t>
      </w:r>
      <w:r>
        <w:rPr>
          <w:rFonts w:ascii="Times New Roman" w:hAnsi="Times New Roman" w:cs="Times New Roman"/>
          <w:sz w:val="28"/>
          <w:szCs w:val="28"/>
        </w:rPr>
        <w:t xml:space="preserve">оприятий в </w:t>
      </w:r>
      <w:proofErr w:type="spellStart"/>
      <w:r>
        <w:rPr>
          <w:rFonts w:ascii="Times New Roman" w:hAnsi="Times New Roman" w:cs="Times New Roman"/>
          <w:sz w:val="28"/>
          <w:szCs w:val="28"/>
        </w:rPr>
        <w:t>Карталинском</w:t>
      </w:r>
      <w:proofErr w:type="spellEnd"/>
      <w:r>
        <w:rPr>
          <w:rFonts w:ascii="Times New Roman" w:hAnsi="Times New Roman" w:cs="Times New Roman"/>
          <w:sz w:val="28"/>
          <w:szCs w:val="28"/>
        </w:rPr>
        <w:t xml:space="preserve"> муниципальном районе</w:t>
      </w:r>
    </w:p>
    <w:p w:rsidR="001160C7" w:rsidRDefault="001160C7" w:rsidP="001160C7">
      <w:pPr>
        <w:jc w:val="center"/>
        <w:rPr>
          <w:rFonts w:ascii="Times New Roman" w:hAnsi="Times New Roman" w:cs="Times New Roman"/>
          <w:sz w:val="28"/>
          <w:szCs w:val="28"/>
        </w:rPr>
      </w:pPr>
      <w:r>
        <w:rPr>
          <w:rFonts w:ascii="Times New Roman" w:hAnsi="Times New Roman" w:cs="Times New Roman"/>
          <w:sz w:val="28"/>
          <w:szCs w:val="28"/>
        </w:rPr>
        <w:t>на 10 июня 2015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59"/>
        <w:gridCol w:w="6779"/>
        <w:gridCol w:w="7448"/>
      </w:tblGrid>
      <w:tr w:rsidR="001160C7" w:rsidRPr="003C4098" w:rsidTr="00B41773">
        <w:trPr>
          <w:trHeight w:val="562"/>
        </w:trPr>
        <w:tc>
          <w:tcPr>
            <w:tcW w:w="559" w:type="dxa"/>
            <w:shd w:val="clear" w:color="auto" w:fill="FFFFFF"/>
            <w:vAlign w:val="center"/>
          </w:tcPr>
          <w:p w:rsidR="001160C7" w:rsidRPr="003C4098" w:rsidRDefault="001160C7" w:rsidP="00B41773">
            <w:pPr>
              <w:spacing w:after="0" w:line="360" w:lineRule="auto"/>
              <w:jc w:val="center"/>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 xml:space="preserve">№ </w:t>
            </w:r>
            <w:proofErr w:type="spellStart"/>
            <w:proofErr w:type="gramStart"/>
            <w:r w:rsidRPr="003C4098">
              <w:rPr>
                <w:rFonts w:ascii="Times New Roman" w:eastAsia="Calibri" w:hAnsi="Times New Roman" w:cs="Times New Roman"/>
                <w:color w:val="000000" w:themeColor="text1"/>
                <w:sz w:val="24"/>
                <w:szCs w:val="24"/>
              </w:rPr>
              <w:t>п</w:t>
            </w:r>
            <w:proofErr w:type="spellEnd"/>
            <w:proofErr w:type="gramEnd"/>
            <w:r w:rsidRPr="003C4098">
              <w:rPr>
                <w:rFonts w:ascii="Times New Roman" w:eastAsia="Calibri" w:hAnsi="Times New Roman" w:cs="Times New Roman"/>
                <w:color w:val="000000" w:themeColor="text1"/>
                <w:sz w:val="24"/>
                <w:szCs w:val="24"/>
              </w:rPr>
              <w:t>/</w:t>
            </w:r>
            <w:proofErr w:type="spellStart"/>
            <w:r w:rsidRPr="003C4098">
              <w:rPr>
                <w:rFonts w:ascii="Times New Roman" w:eastAsia="Calibri" w:hAnsi="Times New Roman" w:cs="Times New Roman"/>
                <w:color w:val="000000" w:themeColor="text1"/>
                <w:sz w:val="24"/>
                <w:szCs w:val="24"/>
              </w:rPr>
              <w:t>п</w:t>
            </w:r>
            <w:proofErr w:type="spellEnd"/>
          </w:p>
        </w:tc>
        <w:tc>
          <w:tcPr>
            <w:tcW w:w="6779" w:type="dxa"/>
            <w:shd w:val="clear" w:color="auto" w:fill="FFFFFF"/>
            <w:vAlign w:val="center"/>
          </w:tcPr>
          <w:p w:rsidR="001160C7" w:rsidRPr="008062A9" w:rsidRDefault="001160C7" w:rsidP="00B41773">
            <w:pPr>
              <w:snapToGrid w:val="0"/>
              <w:spacing w:after="0" w:line="360" w:lineRule="auto"/>
              <w:jc w:val="center"/>
              <w:rPr>
                <w:rFonts w:ascii="Times New Roman" w:eastAsia="Calibri" w:hAnsi="Times New Roman" w:cs="Times New Roman"/>
                <w:b/>
                <w:color w:val="000000" w:themeColor="text1"/>
                <w:sz w:val="24"/>
                <w:szCs w:val="24"/>
              </w:rPr>
            </w:pPr>
            <w:r w:rsidRPr="008062A9">
              <w:rPr>
                <w:rFonts w:ascii="Times New Roman" w:eastAsia="Calibri" w:hAnsi="Times New Roman" w:cs="Times New Roman"/>
                <w:b/>
                <w:color w:val="000000" w:themeColor="text1"/>
                <w:sz w:val="24"/>
                <w:szCs w:val="24"/>
              </w:rPr>
              <w:t>Наименование мероприятия</w:t>
            </w:r>
          </w:p>
        </w:tc>
        <w:tc>
          <w:tcPr>
            <w:tcW w:w="7448" w:type="dxa"/>
            <w:shd w:val="clear" w:color="auto" w:fill="FFFFFF"/>
            <w:vAlign w:val="center"/>
          </w:tcPr>
          <w:p w:rsidR="001160C7" w:rsidRPr="008062A9" w:rsidRDefault="001160C7" w:rsidP="00B41773">
            <w:pPr>
              <w:snapToGrid w:val="0"/>
              <w:spacing w:after="0" w:line="360" w:lineRule="auto"/>
              <w:jc w:val="center"/>
              <w:rPr>
                <w:rFonts w:ascii="Times New Roman" w:eastAsia="Calibri" w:hAnsi="Times New Roman" w:cs="Times New Roman"/>
                <w:b/>
                <w:color w:val="000000" w:themeColor="text1"/>
                <w:sz w:val="24"/>
                <w:szCs w:val="24"/>
              </w:rPr>
            </w:pPr>
            <w:r w:rsidRPr="008062A9">
              <w:rPr>
                <w:rFonts w:ascii="Times New Roman" w:eastAsia="Calibri" w:hAnsi="Times New Roman" w:cs="Times New Roman"/>
                <w:b/>
                <w:color w:val="000000" w:themeColor="text1"/>
                <w:sz w:val="24"/>
                <w:szCs w:val="24"/>
              </w:rPr>
              <w:t xml:space="preserve">Исполнение </w:t>
            </w:r>
          </w:p>
        </w:tc>
      </w:tr>
      <w:tr w:rsidR="001160C7" w:rsidRPr="003C4098" w:rsidTr="00B41773">
        <w:tc>
          <w:tcPr>
            <w:tcW w:w="14786" w:type="dxa"/>
            <w:gridSpan w:val="3"/>
            <w:shd w:val="clear" w:color="auto" w:fill="FFFFFF"/>
          </w:tcPr>
          <w:p w:rsidR="001160C7" w:rsidRPr="00290D6F" w:rsidRDefault="001160C7" w:rsidP="00B41773">
            <w:pPr>
              <w:spacing w:after="0" w:line="360" w:lineRule="auto"/>
              <w:jc w:val="center"/>
              <w:rPr>
                <w:rFonts w:ascii="Times New Roman" w:eastAsia="Calibri" w:hAnsi="Times New Roman" w:cs="Times New Roman"/>
                <w:b/>
                <w:color w:val="000000" w:themeColor="text1"/>
                <w:sz w:val="24"/>
                <w:szCs w:val="24"/>
              </w:rPr>
            </w:pPr>
            <w:r w:rsidRPr="00290D6F">
              <w:rPr>
                <w:rFonts w:ascii="Times New Roman" w:eastAsia="Calibri" w:hAnsi="Times New Roman" w:cs="Times New Roman"/>
                <w:b/>
                <w:bCs/>
                <w:color w:val="000000" w:themeColor="text1"/>
                <w:sz w:val="24"/>
                <w:szCs w:val="24"/>
                <w:lang w:val="en-US"/>
              </w:rPr>
              <w:t>II</w:t>
            </w:r>
            <w:r w:rsidRPr="00290D6F">
              <w:rPr>
                <w:rFonts w:ascii="Times New Roman" w:eastAsia="Calibri" w:hAnsi="Times New Roman" w:cs="Times New Roman"/>
                <w:b/>
                <w:bCs/>
                <w:color w:val="000000" w:themeColor="text1"/>
                <w:sz w:val="24"/>
                <w:szCs w:val="24"/>
              </w:rPr>
              <w:t>. Повышение конкурентоспособности экономики</w:t>
            </w:r>
          </w:p>
        </w:tc>
      </w:tr>
      <w:tr w:rsidR="001160C7" w:rsidRPr="003C4098" w:rsidTr="00B41773">
        <w:tc>
          <w:tcPr>
            <w:tcW w:w="14786" w:type="dxa"/>
            <w:gridSpan w:val="3"/>
            <w:shd w:val="clear" w:color="auto" w:fill="FFFFFF"/>
          </w:tcPr>
          <w:p w:rsidR="001160C7" w:rsidRPr="003C4098" w:rsidRDefault="001160C7" w:rsidP="00B41773">
            <w:pPr>
              <w:spacing w:after="0" w:line="360" w:lineRule="auto"/>
              <w:jc w:val="center"/>
              <w:rPr>
                <w:rFonts w:ascii="Times New Roman" w:eastAsia="Calibri" w:hAnsi="Times New Roman" w:cs="Times New Roman"/>
                <w:color w:val="000000" w:themeColor="text1"/>
                <w:sz w:val="24"/>
                <w:szCs w:val="24"/>
              </w:rPr>
            </w:pPr>
            <w:r w:rsidRPr="003C4098">
              <w:rPr>
                <w:rFonts w:ascii="Times New Roman" w:eastAsia="Calibri" w:hAnsi="Times New Roman" w:cs="Times New Roman"/>
                <w:bCs/>
                <w:color w:val="000000" w:themeColor="text1"/>
                <w:sz w:val="24"/>
                <w:szCs w:val="24"/>
              </w:rPr>
              <w:t>Диверсификация экономики</w:t>
            </w:r>
          </w:p>
        </w:tc>
      </w:tr>
      <w:tr w:rsidR="001160C7" w:rsidRPr="003C4098" w:rsidTr="00B41773">
        <w:tc>
          <w:tcPr>
            <w:tcW w:w="559" w:type="dxa"/>
            <w:shd w:val="clear" w:color="auto" w:fill="FFFFFF" w:themeFill="background1"/>
          </w:tcPr>
          <w:p w:rsidR="001160C7" w:rsidRPr="003C4098"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hemeFill="background1"/>
          </w:tcPr>
          <w:p w:rsidR="001160C7" w:rsidRPr="00C51BDD" w:rsidRDefault="001160C7" w:rsidP="00B41773">
            <w:pPr>
              <w:spacing w:after="0" w:line="360" w:lineRule="auto"/>
              <w:jc w:val="both"/>
              <w:rPr>
                <w:rFonts w:ascii="Times New Roman" w:eastAsia="Calibri" w:hAnsi="Times New Roman" w:cs="Times New Roman"/>
                <w:sz w:val="24"/>
                <w:szCs w:val="24"/>
              </w:rPr>
            </w:pPr>
            <w:r w:rsidRPr="00C51BDD">
              <w:rPr>
                <w:rFonts w:ascii="Times New Roman" w:eastAsia="Calibri" w:hAnsi="Times New Roman" w:cs="Times New Roman"/>
                <w:sz w:val="24"/>
                <w:szCs w:val="24"/>
              </w:rPr>
              <w:t>Работа с проблемными предприятиями и организациями:</w:t>
            </w:r>
          </w:p>
          <w:p w:rsidR="001160C7" w:rsidRPr="00C51BDD" w:rsidRDefault="001160C7" w:rsidP="00B41773">
            <w:pPr>
              <w:pStyle w:val="a3"/>
              <w:spacing w:after="0" w:line="360" w:lineRule="auto"/>
              <w:ind w:left="291"/>
              <w:jc w:val="both"/>
              <w:rPr>
                <w:rFonts w:ascii="Times New Roman" w:eastAsia="Calibri" w:hAnsi="Times New Roman" w:cs="Times New Roman"/>
                <w:sz w:val="24"/>
                <w:szCs w:val="24"/>
              </w:rPr>
            </w:pPr>
            <w:r w:rsidRPr="00C51BDD">
              <w:rPr>
                <w:rFonts w:ascii="Times New Roman" w:eastAsia="Calibri" w:hAnsi="Times New Roman" w:cs="Times New Roman"/>
                <w:b/>
                <w:sz w:val="24"/>
                <w:szCs w:val="24"/>
              </w:rPr>
              <w:t>-</w:t>
            </w:r>
            <w:r w:rsidRPr="00C51BDD">
              <w:rPr>
                <w:rFonts w:ascii="Times New Roman" w:eastAsia="Calibri" w:hAnsi="Times New Roman" w:cs="Times New Roman"/>
                <w:sz w:val="24"/>
                <w:szCs w:val="24"/>
              </w:rPr>
              <w:t xml:space="preserve"> своевременное выявление рисков ухудшения социально-экономического положения;</w:t>
            </w:r>
          </w:p>
          <w:p w:rsidR="001160C7" w:rsidRPr="00C51BDD" w:rsidRDefault="001160C7" w:rsidP="00B41773">
            <w:pPr>
              <w:pStyle w:val="a3"/>
              <w:spacing w:after="0" w:line="360" w:lineRule="auto"/>
              <w:ind w:left="291"/>
              <w:jc w:val="both"/>
              <w:rPr>
                <w:rFonts w:ascii="Times New Roman" w:eastAsia="Calibri" w:hAnsi="Times New Roman" w:cs="Times New Roman"/>
                <w:sz w:val="24"/>
                <w:szCs w:val="24"/>
              </w:rPr>
            </w:pPr>
            <w:r w:rsidRPr="00C51BDD">
              <w:rPr>
                <w:rFonts w:ascii="Times New Roman" w:eastAsia="Calibri" w:hAnsi="Times New Roman" w:cs="Times New Roman"/>
                <w:b/>
                <w:sz w:val="24"/>
                <w:szCs w:val="24"/>
              </w:rPr>
              <w:t xml:space="preserve">- </w:t>
            </w:r>
            <w:r w:rsidRPr="00C51BDD">
              <w:rPr>
                <w:rFonts w:ascii="Times New Roman" w:eastAsia="Calibri" w:hAnsi="Times New Roman" w:cs="Times New Roman"/>
                <w:sz w:val="24"/>
                <w:szCs w:val="24"/>
              </w:rPr>
              <w:t>разработка мер, направленных на улучшение финансово-экономической ситуации</w:t>
            </w:r>
          </w:p>
        </w:tc>
        <w:tc>
          <w:tcPr>
            <w:tcW w:w="7448" w:type="dxa"/>
            <w:shd w:val="clear" w:color="auto" w:fill="FFFFFF" w:themeFill="background1"/>
          </w:tcPr>
          <w:p w:rsidR="001160C7" w:rsidRPr="00C51BDD" w:rsidRDefault="001160C7" w:rsidP="00B41773">
            <w:pPr>
              <w:spacing w:after="0" w:line="360" w:lineRule="auto"/>
              <w:rPr>
                <w:rFonts w:ascii="Times New Roman" w:eastAsia="Calibri" w:hAnsi="Times New Roman" w:cs="Times New Roman"/>
                <w:sz w:val="24"/>
                <w:szCs w:val="24"/>
              </w:rPr>
            </w:pPr>
            <w:r w:rsidRPr="00C51BDD">
              <w:rPr>
                <w:rFonts w:ascii="Times New Roman" w:eastAsia="Calibri" w:hAnsi="Times New Roman" w:cs="Times New Roman"/>
                <w:sz w:val="24"/>
                <w:szCs w:val="24"/>
              </w:rPr>
              <w:t xml:space="preserve">Ухудшения финансового положения предприятий </w:t>
            </w:r>
            <w:r>
              <w:rPr>
                <w:rFonts w:ascii="Times New Roman" w:eastAsia="Calibri" w:hAnsi="Times New Roman" w:cs="Times New Roman"/>
                <w:sz w:val="24"/>
                <w:szCs w:val="24"/>
              </w:rPr>
              <w:t xml:space="preserve">в мае </w:t>
            </w:r>
            <w:r w:rsidRPr="00C51BDD">
              <w:rPr>
                <w:rFonts w:ascii="Times New Roman" w:eastAsia="Calibri" w:hAnsi="Times New Roman" w:cs="Times New Roman"/>
                <w:sz w:val="24"/>
                <w:szCs w:val="24"/>
              </w:rPr>
              <w:t>не выявлено</w:t>
            </w:r>
          </w:p>
        </w:tc>
      </w:tr>
      <w:tr w:rsidR="001160C7" w:rsidRPr="003C4098" w:rsidTr="00B41773">
        <w:tc>
          <w:tcPr>
            <w:tcW w:w="14786" w:type="dxa"/>
            <w:gridSpan w:val="3"/>
            <w:shd w:val="clear" w:color="auto" w:fill="FFFFFF"/>
          </w:tcPr>
          <w:p w:rsidR="001160C7" w:rsidRPr="006959A5" w:rsidRDefault="001160C7" w:rsidP="00B41773">
            <w:pPr>
              <w:spacing w:after="0" w:line="360" w:lineRule="auto"/>
              <w:jc w:val="center"/>
              <w:rPr>
                <w:rFonts w:ascii="Times New Roman" w:eastAsia="Calibri" w:hAnsi="Times New Roman" w:cs="Times New Roman"/>
                <w:b/>
                <w:color w:val="000000" w:themeColor="text1"/>
                <w:sz w:val="24"/>
                <w:szCs w:val="24"/>
              </w:rPr>
            </w:pPr>
            <w:r w:rsidRPr="006959A5">
              <w:rPr>
                <w:rFonts w:ascii="Times New Roman" w:eastAsia="Calibri" w:hAnsi="Times New Roman" w:cs="Times New Roman"/>
                <w:b/>
                <w:color w:val="000000" w:themeColor="text1"/>
                <w:sz w:val="24"/>
                <w:szCs w:val="24"/>
              </w:rPr>
              <w:t>Содействие развитию малого и среднего бизнеса</w:t>
            </w:r>
          </w:p>
        </w:tc>
      </w:tr>
      <w:tr w:rsidR="001160C7" w:rsidRPr="003C4098" w:rsidTr="00B41773">
        <w:tc>
          <w:tcPr>
            <w:tcW w:w="559" w:type="dxa"/>
            <w:shd w:val="clear" w:color="auto" w:fill="FFFFFF"/>
          </w:tcPr>
          <w:p w:rsidR="001160C7" w:rsidRPr="003C4098"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1160C7" w:rsidRPr="003C4098" w:rsidRDefault="001160C7" w:rsidP="00B41773">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Актуализация информации на официальном сайте раздела «Малый бизнес»</w:t>
            </w:r>
            <w:r w:rsidRPr="003C4098">
              <w:rPr>
                <w:rFonts w:ascii="Times New Roman" w:eastAsia="Calibri" w:hAnsi="Times New Roman" w:cs="Times New Roman"/>
                <w:color w:val="000000" w:themeColor="text1"/>
                <w:sz w:val="24"/>
                <w:szCs w:val="24"/>
              </w:rPr>
              <w:t xml:space="preserve"> </w:t>
            </w:r>
          </w:p>
        </w:tc>
        <w:tc>
          <w:tcPr>
            <w:tcW w:w="7448" w:type="dxa"/>
            <w:shd w:val="clear" w:color="auto" w:fill="FFFFFF"/>
          </w:tcPr>
          <w:p w:rsidR="001160C7" w:rsidRPr="003C4098" w:rsidRDefault="001160C7" w:rsidP="00B41773">
            <w:pPr>
              <w:spacing w:after="0"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За май  размещено 14 документов</w:t>
            </w:r>
          </w:p>
        </w:tc>
      </w:tr>
      <w:tr w:rsidR="001160C7" w:rsidRPr="003C4098" w:rsidTr="00B41773">
        <w:trPr>
          <w:trHeight w:val="1118"/>
        </w:trPr>
        <w:tc>
          <w:tcPr>
            <w:tcW w:w="559" w:type="dxa"/>
            <w:shd w:val="clear" w:color="auto" w:fill="FFFFFF"/>
          </w:tcPr>
          <w:p w:rsidR="001160C7" w:rsidRPr="003C4098"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1160C7" w:rsidRPr="00C61985" w:rsidRDefault="001160C7" w:rsidP="00B41773">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Активизация деятельности общественных координационных советов (комиссий) по развитию малого и среднего предпринимательства</w:t>
            </w:r>
          </w:p>
        </w:tc>
        <w:tc>
          <w:tcPr>
            <w:tcW w:w="7448" w:type="dxa"/>
            <w:shd w:val="clear" w:color="auto" w:fill="FFFFFF"/>
          </w:tcPr>
          <w:p w:rsidR="001160C7" w:rsidRPr="003C4098" w:rsidRDefault="001160C7" w:rsidP="00B41773">
            <w:pPr>
              <w:spacing w:after="0"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мае проедено 2 заседания</w:t>
            </w:r>
          </w:p>
        </w:tc>
      </w:tr>
      <w:tr w:rsidR="001160C7" w:rsidRPr="003C4098" w:rsidTr="00B41773">
        <w:tc>
          <w:tcPr>
            <w:tcW w:w="14786" w:type="dxa"/>
            <w:gridSpan w:val="3"/>
            <w:shd w:val="clear" w:color="auto" w:fill="FFFFFF"/>
          </w:tcPr>
          <w:p w:rsidR="001160C7" w:rsidRPr="006959A5" w:rsidRDefault="001160C7" w:rsidP="00B41773">
            <w:pPr>
              <w:spacing w:after="0" w:line="360" w:lineRule="auto"/>
              <w:jc w:val="center"/>
              <w:rPr>
                <w:rFonts w:ascii="Times New Roman" w:eastAsia="Calibri" w:hAnsi="Times New Roman" w:cs="Times New Roman"/>
                <w:b/>
                <w:color w:val="000000" w:themeColor="text1"/>
                <w:sz w:val="24"/>
                <w:szCs w:val="24"/>
              </w:rPr>
            </w:pPr>
            <w:r w:rsidRPr="006959A5">
              <w:rPr>
                <w:rFonts w:ascii="Times New Roman" w:eastAsia="Calibri" w:hAnsi="Times New Roman" w:cs="Times New Roman"/>
                <w:b/>
                <w:bCs/>
                <w:color w:val="000000" w:themeColor="text1"/>
                <w:sz w:val="24"/>
                <w:szCs w:val="24"/>
                <w:lang w:val="en-US"/>
              </w:rPr>
              <w:t>III</w:t>
            </w:r>
            <w:r w:rsidRPr="006959A5">
              <w:rPr>
                <w:rFonts w:ascii="Times New Roman" w:eastAsia="Calibri" w:hAnsi="Times New Roman" w:cs="Times New Roman"/>
                <w:b/>
                <w:bCs/>
                <w:color w:val="000000" w:themeColor="text1"/>
                <w:sz w:val="24"/>
                <w:szCs w:val="24"/>
              </w:rPr>
              <w:t>. Развитие человеческого потенциала</w:t>
            </w:r>
          </w:p>
        </w:tc>
      </w:tr>
      <w:tr w:rsidR="001160C7" w:rsidRPr="003C4098" w:rsidTr="00B41773">
        <w:tc>
          <w:tcPr>
            <w:tcW w:w="14786" w:type="dxa"/>
            <w:gridSpan w:val="3"/>
            <w:shd w:val="clear" w:color="auto" w:fill="FFFFFF"/>
          </w:tcPr>
          <w:p w:rsidR="001160C7" w:rsidRPr="003C4098" w:rsidRDefault="001160C7" w:rsidP="00B41773">
            <w:pPr>
              <w:spacing w:after="0" w:line="360" w:lineRule="auto"/>
              <w:jc w:val="center"/>
              <w:rPr>
                <w:rFonts w:ascii="Times New Roman" w:eastAsia="Calibri" w:hAnsi="Times New Roman" w:cs="Times New Roman"/>
                <w:color w:val="000000" w:themeColor="text1"/>
                <w:sz w:val="24"/>
                <w:szCs w:val="24"/>
              </w:rPr>
            </w:pPr>
            <w:r w:rsidRPr="003C4098">
              <w:rPr>
                <w:rFonts w:ascii="Times New Roman" w:eastAsia="Calibri" w:hAnsi="Times New Roman" w:cs="Times New Roman"/>
                <w:bCs/>
                <w:color w:val="000000" w:themeColor="text1"/>
                <w:sz w:val="24"/>
                <w:szCs w:val="24"/>
              </w:rPr>
              <w:t>Защита социально незащищенных слоев населения</w:t>
            </w:r>
          </w:p>
        </w:tc>
      </w:tr>
      <w:tr w:rsidR="001160C7" w:rsidRPr="003C4098" w:rsidTr="00B41773">
        <w:trPr>
          <w:trHeight w:val="1551"/>
        </w:trPr>
        <w:tc>
          <w:tcPr>
            <w:tcW w:w="559" w:type="dxa"/>
            <w:shd w:val="clear" w:color="auto" w:fill="FFFFFF"/>
          </w:tcPr>
          <w:p w:rsidR="001160C7" w:rsidRPr="003C4098" w:rsidRDefault="001160C7" w:rsidP="00B41773">
            <w:pPr>
              <w:spacing w:after="0" w:line="360" w:lineRule="auto"/>
              <w:jc w:val="center"/>
              <w:rPr>
                <w:rFonts w:ascii="Times New Roman" w:eastAsia="Calibri" w:hAnsi="Times New Roman" w:cs="Times New Roman"/>
                <w:bCs/>
                <w:color w:val="000000" w:themeColor="text1"/>
                <w:sz w:val="24"/>
                <w:szCs w:val="24"/>
              </w:rPr>
            </w:pPr>
          </w:p>
        </w:tc>
        <w:tc>
          <w:tcPr>
            <w:tcW w:w="6779" w:type="dxa"/>
            <w:shd w:val="clear" w:color="auto" w:fill="FFFFFF"/>
          </w:tcPr>
          <w:p w:rsidR="001160C7" w:rsidRPr="003C4098" w:rsidRDefault="001160C7" w:rsidP="00B41773">
            <w:pPr>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Мониторинг социально незащищенных категорий граждан, прожи</w:t>
            </w:r>
            <w:r>
              <w:rPr>
                <w:rFonts w:ascii="Times New Roman" w:eastAsia="Calibri" w:hAnsi="Times New Roman" w:cs="Times New Roman"/>
                <w:color w:val="000000" w:themeColor="text1"/>
                <w:sz w:val="24"/>
                <w:szCs w:val="24"/>
              </w:rPr>
              <w:t xml:space="preserve">вающих на территории </w:t>
            </w:r>
            <w:proofErr w:type="spellStart"/>
            <w:r>
              <w:rPr>
                <w:rFonts w:ascii="Times New Roman" w:eastAsia="Calibri" w:hAnsi="Times New Roman" w:cs="Times New Roman"/>
                <w:color w:val="000000" w:themeColor="text1"/>
                <w:sz w:val="24"/>
                <w:szCs w:val="24"/>
              </w:rPr>
              <w:t>Карталинского</w:t>
            </w:r>
            <w:proofErr w:type="spellEnd"/>
            <w:r w:rsidRPr="003C4098">
              <w:rPr>
                <w:rFonts w:ascii="Times New Roman" w:eastAsia="Calibri" w:hAnsi="Times New Roman" w:cs="Times New Roman"/>
                <w:color w:val="000000" w:themeColor="text1"/>
                <w:sz w:val="24"/>
                <w:szCs w:val="24"/>
              </w:rPr>
              <w:t xml:space="preserve"> муниципального района, нуждающихся в получении разнообразных видов помощи и поддержки через учреждения социальной защиты населения</w:t>
            </w:r>
          </w:p>
        </w:tc>
        <w:tc>
          <w:tcPr>
            <w:tcW w:w="7448" w:type="dxa"/>
            <w:shd w:val="clear" w:color="auto" w:fill="FFFFFF"/>
          </w:tcPr>
          <w:p w:rsidR="001160C7" w:rsidRPr="00582F5A" w:rsidRDefault="001160C7" w:rsidP="00B41773">
            <w:pPr>
              <w:spacing w:after="0" w:line="360" w:lineRule="auto"/>
              <w:jc w:val="both"/>
              <w:rPr>
                <w:rFonts w:ascii="Times New Roman" w:eastAsia="Calibri" w:hAnsi="Times New Roman" w:cs="Times New Roman"/>
                <w:sz w:val="24"/>
                <w:szCs w:val="24"/>
              </w:rPr>
            </w:pPr>
            <w:r w:rsidRPr="00582F5A">
              <w:rPr>
                <w:rFonts w:ascii="Times New Roman" w:eastAsia="Calibri" w:hAnsi="Times New Roman" w:cs="Times New Roman"/>
                <w:sz w:val="24"/>
                <w:szCs w:val="24"/>
              </w:rPr>
              <w:t xml:space="preserve">В постоянном режиме проводится мониторинг социально незащищенных категорий граждан, проживающих на территории </w:t>
            </w:r>
            <w:proofErr w:type="spellStart"/>
            <w:r w:rsidRPr="00582F5A">
              <w:rPr>
                <w:rFonts w:ascii="Times New Roman" w:eastAsia="Calibri" w:hAnsi="Times New Roman" w:cs="Times New Roman"/>
                <w:sz w:val="24"/>
                <w:szCs w:val="24"/>
              </w:rPr>
              <w:t>Карталинского</w:t>
            </w:r>
            <w:proofErr w:type="spellEnd"/>
            <w:r w:rsidRPr="00582F5A">
              <w:rPr>
                <w:rFonts w:ascii="Times New Roman" w:eastAsia="Calibri" w:hAnsi="Times New Roman" w:cs="Times New Roman"/>
                <w:sz w:val="24"/>
                <w:szCs w:val="24"/>
              </w:rPr>
              <w:t xml:space="preserve"> муниципального района, </w:t>
            </w:r>
          </w:p>
        </w:tc>
      </w:tr>
      <w:tr w:rsidR="001160C7" w:rsidRPr="003C4098" w:rsidTr="00B41773">
        <w:trPr>
          <w:trHeight w:val="416"/>
        </w:trPr>
        <w:tc>
          <w:tcPr>
            <w:tcW w:w="559" w:type="dxa"/>
            <w:shd w:val="clear" w:color="auto" w:fill="FFFFFF"/>
          </w:tcPr>
          <w:p w:rsidR="001160C7" w:rsidRPr="003C4098" w:rsidRDefault="001160C7" w:rsidP="00B41773">
            <w:pPr>
              <w:spacing w:after="0" w:line="360" w:lineRule="auto"/>
              <w:jc w:val="center"/>
              <w:rPr>
                <w:rFonts w:ascii="Times New Roman" w:eastAsia="Calibri" w:hAnsi="Times New Roman" w:cs="Times New Roman"/>
                <w:bCs/>
                <w:color w:val="000000" w:themeColor="text1"/>
                <w:sz w:val="24"/>
                <w:szCs w:val="24"/>
              </w:rPr>
            </w:pPr>
          </w:p>
        </w:tc>
        <w:tc>
          <w:tcPr>
            <w:tcW w:w="6779" w:type="dxa"/>
            <w:shd w:val="clear" w:color="auto" w:fill="FFFFFF"/>
          </w:tcPr>
          <w:p w:rsidR="001160C7" w:rsidRPr="003C4098" w:rsidRDefault="001160C7" w:rsidP="00B41773">
            <w:pPr>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Проведение информационно-разъяснительной работы среди населения  по вопросам предоставления мер социальной поддержки</w:t>
            </w:r>
          </w:p>
        </w:tc>
        <w:tc>
          <w:tcPr>
            <w:tcW w:w="7448" w:type="dxa"/>
            <w:shd w:val="clear" w:color="auto" w:fill="FFFFFF"/>
          </w:tcPr>
          <w:p w:rsidR="001160C7" w:rsidRPr="00582F5A" w:rsidRDefault="001160C7" w:rsidP="00B41773">
            <w:pPr>
              <w:pStyle w:val="Bodytext0"/>
              <w:shd w:val="clear" w:color="auto" w:fill="auto"/>
              <w:spacing w:before="0"/>
              <w:ind w:left="20" w:right="20"/>
              <w:jc w:val="both"/>
              <w:rPr>
                <w:sz w:val="24"/>
                <w:szCs w:val="24"/>
              </w:rPr>
            </w:pPr>
            <w:r w:rsidRPr="00582F5A">
              <w:rPr>
                <w:sz w:val="24"/>
                <w:szCs w:val="24"/>
              </w:rPr>
              <w:t>Проводится информационно - разъяснительная работа среди населения по вопросам предоставления мер социальной поддержки</w:t>
            </w:r>
          </w:p>
          <w:p w:rsidR="001160C7" w:rsidRPr="00400461" w:rsidRDefault="001160C7" w:rsidP="00B41773">
            <w:pPr>
              <w:spacing w:after="0" w:line="360" w:lineRule="auto"/>
              <w:jc w:val="both"/>
              <w:rPr>
                <w:rFonts w:ascii="Times New Roman" w:eastAsia="Calibri" w:hAnsi="Times New Roman" w:cs="Times New Roman"/>
                <w:color w:val="FF0000"/>
                <w:sz w:val="24"/>
                <w:szCs w:val="24"/>
              </w:rPr>
            </w:pPr>
          </w:p>
        </w:tc>
      </w:tr>
      <w:tr w:rsidR="001160C7" w:rsidRPr="003C4098" w:rsidTr="00B41773">
        <w:trPr>
          <w:trHeight w:val="4247"/>
        </w:trPr>
        <w:tc>
          <w:tcPr>
            <w:tcW w:w="559" w:type="dxa"/>
            <w:shd w:val="clear" w:color="auto" w:fill="FFFFFF"/>
          </w:tcPr>
          <w:p w:rsidR="001160C7" w:rsidRPr="003C4098" w:rsidRDefault="001160C7" w:rsidP="00B41773">
            <w:pPr>
              <w:spacing w:after="0" w:line="360" w:lineRule="auto"/>
              <w:jc w:val="center"/>
              <w:rPr>
                <w:rFonts w:ascii="Times New Roman" w:eastAsia="Calibri" w:hAnsi="Times New Roman" w:cs="Times New Roman"/>
                <w:bCs/>
                <w:color w:val="000000" w:themeColor="text1"/>
                <w:sz w:val="24"/>
                <w:szCs w:val="24"/>
              </w:rPr>
            </w:pPr>
          </w:p>
        </w:tc>
        <w:tc>
          <w:tcPr>
            <w:tcW w:w="6779" w:type="dxa"/>
            <w:shd w:val="clear" w:color="auto" w:fill="FFFFFF"/>
          </w:tcPr>
          <w:p w:rsidR="001160C7" w:rsidRPr="003C4098" w:rsidRDefault="001160C7" w:rsidP="00B41773">
            <w:pPr>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Обеспечение своевременной выплаты пособий, компенсаций, предоставление субсидий на оплату жилого помещения и коммунальных услуг малообеспеченным гражданам и семьям, в том числе семьям с детьми</w:t>
            </w:r>
          </w:p>
        </w:tc>
        <w:tc>
          <w:tcPr>
            <w:tcW w:w="7448" w:type="dxa"/>
            <w:shd w:val="clear" w:color="auto" w:fill="FFFFFF"/>
          </w:tcPr>
          <w:p w:rsidR="001160C7" w:rsidRPr="00657479" w:rsidRDefault="001160C7" w:rsidP="00B41773">
            <w:pPr>
              <w:jc w:val="both"/>
              <w:rPr>
                <w:rFonts w:ascii="Times New Roman" w:hAnsi="Times New Roman" w:cs="Times New Roman"/>
                <w:sz w:val="24"/>
                <w:szCs w:val="24"/>
              </w:rPr>
            </w:pPr>
            <w:r w:rsidRPr="00657479">
              <w:rPr>
                <w:rFonts w:ascii="Times New Roman" w:hAnsi="Times New Roman" w:cs="Times New Roman"/>
                <w:sz w:val="24"/>
                <w:szCs w:val="24"/>
              </w:rPr>
              <w:t xml:space="preserve">В мае месяце   за назначением субсидии обратились  122 семьи, из них 33 семьям субсидия переоформлена автоматически. Всего субсидий на оплату ЖКУ выплачено 674  семьям  на сумму 656,1 </w:t>
            </w:r>
            <w:proofErr w:type="spellStart"/>
            <w:r w:rsidRPr="00657479">
              <w:rPr>
                <w:rFonts w:ascii="Times New Roman" w:hAnsi="Times New Roman" w:cs="Times New Roman"/>
                <w:sz w:val="24"/>
                <w:szCs w:val="24"/>
              </w:rPr>
              <w:t>тыс.рублей</w:t>
            </w:r>
            <w:proofErr w:type="gramStart"/>
            <w:r w:rsidRPr="00657479">
              <w:rPr>
                <w:rFonts w:ascii="Times New Roman" w:hAnsi="Times New Roman" w:cs="Times New Roman"/>
                <w:sz w:val="24"/>
                <w:szCs w:val="24"/>
              </w:rPr>
              <w:t>.С</w:t>
            </w:r>
            <w:proofErr w:type="gramEnd"/>
            <w:r w:rsidRPr="00657479">
              <w:rPr>
                <w:rFonts w:ascii="Times New Roman" w:hAnsi="Times New Roman" w:cs="Times New Roman"/>
                <w:sz w:val="24"/>
                <w:szCs w:val="24"/>
              </w:rPr>
              <w:t>редняя</w:t>
            </w:r>
            <w:proofErr w:type="spellEnd"/>
            <w:r w:rsidRPr="00657479">
              <w:rPr>
                <w:rFonts w:ascii="Times New Roman" w:hAnsi="Times New Roman" w:cs="Times New Roman"/>
                <w:sz w:val="24"/>
                <w:szCs w:val="24"/>
              </w:rPr>
              <w:t xml:space="preserve"> выплата субсидии на 1 семью за месяц составило 973 рубля.</w:t>
            </w:r>
            <w:r>
              <w:rPr>
                <w:rFonts w:ascii="Times New Roman" w:hAnsi="Times New Roman" w:cs="Times New Roman"/>
                <w:sz w:val="24"/>
                <w:szCs w:val="24"/>
              </w:rPr>
              <w:t xml:space="preserve"> </w:t>
            </w:r>
            <w:r w:rsidRPr="00657479">
              <w:rPr>
                <w:rFonts w:ascii="Times New Roman" w:hAnsi="Times New Roman" w:cs="Times New Roman"/>
                <w:sz w:val="24"/>
                <w:szCs w:val="24"/>
              </w:rPr>
              <w:t>На предоставление мер социальной поддержки по оплате компенсации ЖКУ (ветеранам труда, инвалидам, ЖПР, сельским специалистам, сельским педагогам) за май 2015 года направлено 6,6 млн. рублей. По оплате ЕДВ (ветеранам труда, ЖПР) за май  2015 года выплачено 2,5 млн</w:t>
            </w:r>
            <w:proofErr w:type="gramStart"/>
            <w:r w:rsidRPr="00657479">
              <w:rPr>
                <w:rFonts w:ascii="Times New Roman" w:hAnsi="Times New Roman" w:cs="Times New Roman"/>
                <w:sz w:val="24"/>
                <w:szCs w:val="24"/>
              </w:rPr>
              <w:t>.р</w:t>
            </w:r>
            <w:proofErr w:type="gramEnd"/>
            <w:r w:rsidRPr="00657479">
              <w:rPr>
                <w:rFonts w:ascii="Times New Roman" w:hAnsi="Times New Roman" w:cs="Times New Roman"/>
                <w:sz w:val="24"/>
                <w:szCs w:val="24"/>
              </w:rPr>
              <w:t>ублей. Оказана выплата почетным донорам на сумму 24,8 тыс</w:t>
            </w:r>
            <w:proofErr w:type="gramStart"/>
            <w:r w:rsidRPr="00657479">
              <w:rPr>
                <w:rFonts w:ascii="Times New Roman" w:hAnsi="Times New Roman" w:cs="Times New Roman"/>
                <w:sz w:val="24"/>
                <w:szCs w:val="24"/>
              </w:rPr>
              <w:t>.р</w:t>
            </w:r>
            <w:proofErr w:type="gramEnd"/>
            <w:r w:rsidRPr="00657479">
              <w:rPr>
                <w:rFonts w:ascii="Times New Roman" w:hAnsi="Times New Roman" w:cs="Times New Roman"/>
                <w:sz w:val="24"/>
                <w:szCs w:val="24"/>
              </w:rPr>
              <w:t>ублей. Осуществлена выплата компенсации за телефон инвалидам ВОВ на сумму 3,4 тыс</w:t>
            </w:r>
            <w:proofErr w:type="gramStart"/>
            <w:r w:rsidRPr="00657479">
              <w:rPr>
                <w:rFonts w:ascii="Times New Roman" w:hAnsi="Times New Roman" w:cs="Times New Roman"/>
                <w:sz w:val="24"/>
                <w:szCs w:val="24"/>
              </w:rPr>
              <w:t>.р</w:t>
            </w:r>
            <w:proofErr w:type="gramEnd"/>
            <w:r w:rsidRPr="00657479">
              <w:rPr>
                <w:rFonts w:ascii="Times New Roman" w:hAnsi="Times New Roman" w:cs="Times New Roman"/>
                <w:sz w:val="24"/>
                <w:szCs w:val="24"/>
              </w:rPr>
              <w:t>ублей. Гражданам, участникам в ликвидации ЧАЭС, МАЯК, ПОР сделаны выплаты в сумме 31 тыс</w:t>
            </w:r>
            <w:proofErr w:type="gramStart"/>
            <w:r w:rsidRPr="00657479">
              <w:rPr>
                <w:rFonts w:ascii="Times New Roman" w:hAnsi="Times New Roman" w:cs="Times New Roman"/>
                <w:sz w:val="24"/>
                <w:szCs w:val="24"/>
              </w:rPr>
              <w:t>.р</w:t>
            </w:r>
            <w:proofErr w:type="gramEnd"/>
            <w:r w:rsidRPr="00657479">
              <w:rPr>
                <w:rFonts w:ascii="Times New Roman" w:hAnsi="Times New Roman" w:cs="Times New Roman"/>
                <w:sz w:val="24"/>
                <w:szCs w:val="24"/>
              </w:rPr>
              <w:t xml:space="preserve">ублей. Гражданам из категории – дети погибших защитников отечества, выдано талонов в количестве 50 штук. </w:t>
            </w:r>
          </w:p>
          <w:p w:rsidR="001160C7" w:rsidRPr="00657479" w:rsidRDefault="001160C7" w:rsidP="00B41773">
            <w:pPr>
              <w:jc w:val="both"/>
              <w:rPr>
                <w:rFonts w:ascii="Times New Roman" w:hAnsi="Times New Roman" w:cs="Times New Roman"/>
                <w:sz w:val="24"/>
                <w:szCs w:val="24"/>
              </w:rPr>
            </w:pPr>
            <w:r w:rsidRPr="00657479">
              <w:rPr>
                <w:rFonts w:ascii="Times New Roman" w:hAnsi="Times New Roman" w:cs="Times New Roman"/>
                <w:sz w:val="24"/>
                <w:szCs w:val="24"/>
              </w:rPr>
              <w:t>За месяц май были выплачены следующие виды пособий гражданам, имеющим детей:</w:t>
            </w:r>
          </w:p>
          <w:p w:rsidR="001160C7" w:rsidRPr="00076082" w:rsidRDefault="001160C7" w:rsidP="00B41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76082">
              <w:rPr>
                <w:rFonts w:ascii="Times New Roman" w:hAnsi="Times New Roman" w:cs="Times New Roman"/>
                <w:sz w:val="24"/>
                <w:szCs w:val="24"/>
              </w:rPr>
              <w:t xml:space="preserve">Содержание на детей находящихся под опекой (попечительством) - </w:t>
            </w:r>
            <w:r w:rsidRPr="00076082">
              <w:rPr>
                <w:rFonts w:ascii="Times New Roman" w:hAnsi="Times New Roman" w:cs="Times New Roman"/>
                <w:sz w:val="24"/>
                <w:szCs w:val="24"/>
              </w:rPr>
              <w:lastRenderedPageBreak/>
              <w:t>на 99 детей выплачено 549,2 тыс</w:t>
            </w:r>
            <w:proofErr w:type="gramStart"/>
            <w:r w:rsidRPr="00076082">
              <w:rPr>
                <w:rFonts w:ascii="Times New Roman" w:hAnsi="Times New Roman" w:cs="Times New Roman"/>
                <w:sz w:val="24"/>
                <w:szCs w:val="24"/>
              </w:rPr>
              <w:t>.р</w:t>
            </w:r>
            <w:proofErr w:type="gramEnd"/>
            <w:r w:rsidRPr="00076082">
              <w:rPr>
                <w:rFonts w:ascii="Times New Roman" w:hAnsi="Times New Roman" w:cs="Times New Roman"/>
                <w:sz w:val="24"/>
                <w:szCs w:val="24"/>
              </w:rPr>
              <w:t>ублей;</w:t>
            </w:r>
          </w:p>
          <w:p w:rsidR="001160C7" w:rsidRPr="00076082" w:rsidRDefault="001160C7" w:rsidP="00B41773">
            <w:pPr>
              <w:spacing w:after="0" w:line="240" w:lineRule="auto"/>
              <w:jc w:val="both"/>
              <w:rPr>
                <w:rFonts w:ascii="Times New Roman" w:hAnsi="Times New Roman" w:cs="Times New Roman"/>
                <w:sz w:val="24"/>
                <w:szCs w:val="24"/>
              </w:rPr>
            </w:pPr>
            <w:r w:rsidRPr="00076082">
              <w:rPr>
                <w:rFonts w:ascii="Times New Roman" w:hAnsi="Times New Roman" w:cs="Times New Roman"/>
                <w:sz w:val="24"/>
                <w:szCs w:val="24"/>
              </w:rPr>
              <w:t>2)Ежемесячное содержание  на ребенка, переданного на воспитание в приемную семью –19 приемным семьям на содержание 24 детей выплачено 337,5 тыс</w:t>
            </w:r>
            <w:proofErr w:type="gramStart"/>
            <w:r w:rsidRPr="00076082">
              <w:rPr>
                <w:rFonts w:ascii="Times New Roman" w:hAnsi="Times New Roman" w:cs="Times New Roman"/>
                <w:sz w:val="24"/>
                <w:szCs w:val="24"/>
              </w:rPr>
              <w:t>.р</w:t>
            </w:r>
            <w:proofErr w:type="gramEnd"/>
            <w:r w:rsidRPr="00076082">
              <w:rPr>
                <w:rFonts w:ascii="Times New Roman" w:hAnsi="Times New Roman" w:cs="Times New Roman"/>
                <w:sz w:val="24"/>
                <w:szCs w:val="24"/>
              </w:rPr>
              <w:t>ублей;</w:t>
            </w:r>
          </w:p>
          <w:p w:rsidR="001160C7" w:rsidRPr="00657479" w:rsidRDefault="001160C7" w:rsidP="00B41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657479">
              <w:rPr>
                <w:rFonts w:ascii="Times New Roman" w:hAnsi="Times New Roman" w:cs="Times New Roman"/>
                <w:sz w:val="24"/>
                <w:szCs w:val="24"/>
              </w:rPr>
              <w:t>Многодетным семьям за услуги ЖКХ для 253 семей выплата составила 223,2 тыс</w:t>
            </w:r>
            <w:proofErr w:type="gramStart"/>
            <w:r w:rsidRPr="00657479">
              <w:rPr>
                <w:rFonts w:ascii="Times New Roman" w:hAnsi="Times New Roman" w:cs="Times New Roman"/>
                <w:sz w:val="24"/>
                <w:szCs w:val="24"/>
              </w:rPr>
              <w:t>.р</w:t>
            </w:r>
            <w:proofErr w:type="gramEnd"/>
            <w:r w:rsidRPr="00657479">
              <w:rPr>
                <w:rFonts w:ascii="Times New Roman" w:hAnsi="Times New Roman" w:cs="Times New Roman"/>
                <w:sz w:val="24"/>
                <w:szCs w:val="24"/>
              </w:rPr>
              <w:t>ублей;</w:t>
            </w:r>
          </w:p>
          <w:p w:rsidR="001160C7" w:rsidRPr="00657479" w:rsidRDefault="001160C7" w:rsidP="00B41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657479">
              <w:rPr>
                <w:rFonts w:ascii="Times New Roman" w:hAnsi="Times New Roman" w:cs="Times New Roman"/>
                <w:sz w:val="24"/>
                <w:szCs w:val="24"/>
              </w:rPr>
              <w:t>Ежемесячное пособие для 4402 детей составило 1,454 млн</w:t>
            </w:r>
            <w:proofErr w:type="gramStart"/>
            <w:r w:rsidRPr="00657479">
              <w:rPr>
                <w:rFonts w:ascii="Times New Roman" w:hAnsi="Times New Roman" w:cs="Times New Roman"/>
                <w:sz w:val="24"/>
                <w:szCs w:val="24"/>
              </w:rPr>
              <w:t>.р</w:t>
            </w:r>
            <w:proofErr w:type="gramEnd"/>
            <w:r w:rsidRPr="00657479">
              <w:rPr>
                <w:rFonts w:ascii="Times New Roman" w:hAnsi="Times New Roman" w:cs="Times New Roman"/>
                <w:sz w:val="24"/>
                <w:szCs w:val="24"/>
              </w:rPr>
              <w:t>ублей;</w:t>
            </w:r>
          </w:p>
          <w:p w:rsidR="001160C7" w:rsidRPr="00657479" w:rsidRDefault="001160C7" w:rsidP="00B41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657479">
              <w:rPr>
                <w:rFonts w:ascii="Times New Roman" w:hAnsi="Times New Roman" w:cs="Times New Roman"/>
                <w:sz w:val="24"/>
                <w:szCs w:val="24"/>
              </w:rPr>
              <w:t>Федеральное единовременное пособие при рождении ребенка 13 гражданам на сумму 215,9 тыс</w:t>
            </w:r>
            <w:proofErr w:type="gramStart"/>
            <w:r w:rsidRPr="00657479">
              <w:rPr>
                <w:rFonts w:ascii="Times New Roman" w:hAnsi="Times New Roman" w:cs="Times New Roman"/>
                <w:sz w:val="24"/>
                <w:szCs w:val="24"/>
              </w:rPr>
              <w:t>.р</w:t>
            </w:r>
            <w:proofErr w:type="gramEnd"/>
            <w:r w:rsidRPr="00657479">
              <w:rPr>
                <w:rFonts w:ascii="Times New Roman" w:hAnsi="Times New Roman" w:cs="Times New Roman"/>
                <w:sz w:val="24"/>
                <w:szCs w:val="24"/>
              </w:rPr>
              <w:t>ублей;</w:t>
            </w:r>
          </w:p>
          <w:p w:rsidR="001160C7" w:rsidRPr="00657479" w:rsidRDefault="001160C7" w:rsidP="00B41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657479">
              <w:rPr>
                <w:rFonts w:ascii="Times New Roman" w:hAnsi="Times New Roman" w:cs="Times New Roman"/>
                <w:sz w:val="24"/>
                <w:szCs w:val="24"/>
              </w:rPr>
              <w:t>Пособие до 1,5 лет получил 436 детей на сумму 2498,5 тыс</w:t>
            </w:r>
            <w:proofErr w:type="gramStart"/>
            <w:r w:rsidRPr="00657479">
              <w:rPr>
                <w:rFonts w:ascii="Times New Roman" w:hAnsi="Times New Roman" w:cs="Times New Roman"/>
                <w:sz w:val="24"/>
                <w:szCs w:val="24"/>
              </w:rPr>
              <w:t>.р</w:t>
            </w:r>
            <w:proofErr w:type="gramEnd"/>
            <w:r w:rsidRPr="00657479">
              <w:rPr>
                <w:rFonts w:ascii="Times New Roman" w:hAnsi="Times New Roman" w:cs="Times New Roman"/>
                <w:sz w:val="24"/>
                <w:szCs w:val="24"/>
              </w:rPr>
              <w:t xml:space="preserve">ублей; </w:t>
            </w:r>
          </w:p>
          <w:p w:rsidR="001160C7" w:rsidRPr="00657479" w:rsidRDefault="001160C7" w:rsidP="00B41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657479">
              <w:rPr>
                <w:rFonts w:ascii="Times New Roman" w:hAnsi="Times New Roman" w:cs="Times New Roman"/>
                <w:sz w:val="24"/>
                <w:szCs w:val="24"/>
              </w:rPr>
              <w:t>Ежемесячное пособие от 1,5 до 3-лет получили 4 семьи на сумму 72,1 тыс</w:t>
            </w:r>
            <w:proofErr w:type="gramStart"/>
            <w:r w:rsidRPr="00657479">
              <w:rPr>
                <w:rFonts w:ascii="Times New Roman" w:hAnsi="Times New Roman" w:cs="Times New Roman"/>
                <w:sz w:val="24"/>
                <w:szCs w:val="24"/>
              </w:rPr>
              <w:t>.р</w:t>
            </w:r>
            <w:proofErr w:type="gramEnd"/>
            <w:r w:rsidRPr="00657479">
              <w:rPr>
                <w:rFonts w:ascii="Times New Roman" w:hAnsi="Times New Roman" w:cs="Times New Roman"/>
                <w:sz w:val="24"/>
                <w:szCs w:val="24"/>
              </w:rPr>
              <w:t xml:space="preserve">ублей. </w:t>
            </w:r>
          </w:p>
          <w:p w:rsidR="001160C7" w:rsidRPr="00076082" w:rsidRDefault="001160C7" w:rsidP="00B41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657479">
              <w:rPr>
                <w:rFonts w:ascii="Times New Roman" w:hAnsi="Times New Roman" w:cs="Times New Roman"/>
                <w:sz w:val="24"/>
                <w:szCs w:val="24"/>
              </w:rPr>
              <w:t>Областное единовременное пособие при рождении ребенка получили  35 семей на сумму 107 тыс</w:t>
            </w:r>
            <w:proofErr w:type="gramStart"/>
            <w:r w:rsidRPr="00657479">
              <w:rPr>
                <w:rFonts w:ascii="Times New Roman" w:hAnsi="Times New Roman" w:cs="Times New Roman"/>
                <w:sz w:val="24"/>
                <w:szCs w:val="24"/>
              </w:rPr>
              <w:t>.р</w:t>
            </w:r>
            <w:proofErr w:type="gramEnd"/>
            <w:r w:rsidRPr="00657479">
              <w:rPr>
                <w:rFonts w:ascii="Times New Roman" w:hAnsi="Times New Roman" w:cs="Times New Roman"/>
                <w:sz w:val="24"/>
                <w:szCs w:val="24"/>
              </w:rPr>
              <w:t xml:space="preserve">ублей. </w:t>
            </w:r>
          </w:p>
        </w:tc>
      </w:tr>
      <w:tr w:rsidR="001160C7" w:rsidRPr="003C4098" w:rsidTr="00B41773">
        <w:tc>
          <w:tcPr>
            <w:tcW w:w="559" w:type="dxa"/>
            <w:shd w:val="clear" w:color="auto" w:fill="FFFFFF"/>
          </w:tcPr>
          <w:p w:rsidR="001160C7" w:rsidRPr="003C4098" w:rsidRDefault="001160C7" w:rsidP="00B41773">
            <w:pPr>
              <w:spacing w:after="0" w:line="360" w:lineRule="auto"/>
              <w:jc w:val="center"/>
              <w:rPr>
                <w:rFonts w:ascii="Times New Roman" w:eastAsia="Calibri" w:hAnsi="Times New Roman" w:cs="Times New Roman"/>
                <w:bCs/>
                <w:color w:val="000000" w:themeColor="text1"/>
                <w:sz w:val="24"/>
                <w:szCs w:val="24"/>
              </w:rPr>
            </w:pPr>
          </w:p>
        </w:tc>
        <w:tc>
          <w:tcPr>
            <w:tcW w:w="6779" w:type="dxa"/>
            <w:shd w:val="clear" w:color="auto" w:fill="FFFFFF"/>
          </w:tcPr>
          <w:p w:rsidR="001160C7" w:rsidRPr="003C4098" w:rsidRDefault="001160C7" w:rsidP="00B41773">
            <w:pPr>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 xml:space="preserve">Оперативное предоставление социальных услуг социально незащищенным категориям </w:t>
            </w:r>
            <w:r>
              <w:rPr>
                <w:rFonts w:ascii="Times New Roman" w:eastAsia="Calibri" w:hAnsi="Times New Roman" w:cs="Times New Roman"/>
                <w:color w:val="000000" w:themeColor="text1"/>
                <w:sz w:val="24"/>
                <w:szCs w:val="24"/>
              </w:rPr>
              <w:t>населения (КСЦОН)</w:t>
            </w:r>
            <w:r w:rsidRPr="003C4098">
              <w:rPr>
                <w:rFonts w:ascii="Times New Roman" w:eastAsia="Calibri" w:hAnsi="Times New Roman" w:cs="Times New Roman"/>
                <w:color w:val="000000" w:themeColor="text1"/>
                <w:sz w:val="24"/>
                <w:szCs w:val="24"/>
              </w:rPr>
              <w:t xml:space="preserve"> </w:t>
            </w:r>
          </w:p>
        </w:tc>
        <w:tc>
          <w:tcPr>
            <w:tcW w:w="7448" w:type="dxa"/>
            <w:vMerge w:val="restart"/>
            <w:shd w:val="clear" w:color="auto" w:fill="FFFFFF"/>
          </w:tcPr>
          <w:p w:rsidR="001160C7" w:rsidRPr="00076082" w:rsidRDefault="001160C7" w:rsidP="00B41773">
            <w:pPr>
              <w:jc w:val="both"/>
              <w:rPr>
                <w:rFonts w:ascii="Times New Roman" w:eastAsia="Calibri" w:hAnsi="Times New Roman" w:cs="Times New Roman"/>
                <w:sz w:val="24"/>
                <w:szCs w:val="24"/>
              </w:rPr>
            </w:pPr>
            <w:r w:rsidRPr="00076082">
              <w:rPr>
                <w:rFonts w:ascii="Times New Roman" w:eastAsia="Calibri" w:hAnsi="Times New Roman" w:cs="Times New Roman"/>
                <w:sz w:val="24"/>
                <w:szCs w:val="24"/>
              </w:rPr>
              <w:t xml:space="preserve">21 человек обратился в  КСЦОН с заявлением на получение адресной социальной помощи, заявления </w:t>
            </w:r>
            <w:proofErr w:type="gramStart"/>
            <w:r w:rsidRPr="00076082">
              <w:rPr>
                <w:rFonts w:ascii="Times New Roman" w:eastAsia="Calibri" w:hAnsi="Times New Roman" w:cs="Times New Roman"/>
                <w:sz w:val="24"/>
                <w:szCs w:val="24"/>
              </w:rPr>
              <w:t>приняты</w:t>
            </w:r>
            <w:proofErr w:type="gramEnd"/>
            <w:r w:rsidRPr="00076082">
              <w:rPr>
                <w:rFonts w:ascii="Times New Roman" w:eastAsia="Calibri" w:hAnsi="Times New Roman" w:cs="Times New Roman"/>
                <w:sz w:val="24"/>
                <w:szCs w:val="24"/>
              </w:rPr>
              <w:t xml:space="preserve"> направлены на рассмотрение комиссии</w:t>
            </w:r>
          </w:p>
        </w:tc>
      </w:tr>
      <w:tr w:rsidR="001160C7" w:rsidRPr="003C4098" w:rsidTr="00B41773">
        <w:tc>
          <w:tcPr>
            <w:tcW w:w="559" w:type="dxa"/>
            <w:shd w:val="clear" w:color="auto" w:fill="FFFFFF"/>
          </w:tcPr>
          <w:p w:rsidR="001160C7" w:rsidRPr="003C4098" w:rsidRDefault="001160C7" w:rsidP="00B41773">
            <w:pPr>
              <w:spacing w:after="0" w:line="360" w:lineRule="auto"/>
              <w:jc w:val="center"/>
              <w:rPr>
                <w:rFonts w:ascii="Times New Roman" w:eastAsia="Calibri" w:hAnsi="Times New Roman" w:cs="Times New Roman"/>
                <w:bCs/>
                <w:color w:val="000000" w:themeColor="text1"/>
                <w:sz w:val="24"/>
                <w:szCs w:val="24"/>
              </w:rPr>
            </w:pPr>
          </w:p>
        </w:tc>
        <w:tc>
          <w:tcPr>
            <w:tcW w:w="6779" w:type="dxa"/>
            <w:shd w:val="clear" w:color="auto" w:fill="FFFFFF"/>
          </w:tcPr>
          <w:p w:rsidR="001160C7" w:rsidRPr="003C4098" w:rsidRDefault="001160C7" w:rsidP="00B41773">
            <w:pPr>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Обеспечение своевременной адресной социальной помощи гражданам, оказавшимся в трудной жизненной ситуации</w:t>
            </w:r>
          </w:p>
        </w:tc>
        <w:tc>
          <w:tcPr>
            <w:tcW w:w="7448" w:type="dxa"/>
            <w:vMerge/>
            <w:shd w:val="clear" w:color="auto" w:fill="FFFFFF"/>
          </w:tcPr>
          <w:p w:rsidR="001160C7" w:rsidRPr="005867FB" w:rsidRDefault="001160C7" w:rsidP="00B41773">
            <w:pPr>
              <w:spacing w:after="0" w:line="360" w:lineRule="auto"/>
              <w:jc w:val="both"/>
              <w:rPr>
                <w:rFonts w:ascii="Times New Roman" w:eastAsia="Calibri" w:hAnsi="Times New Roman" w:cs="Times New Roman"/>
                <w:color w:val="000000" w:themeColor="text1"/>
                <w:sz w:val="24"/>
                <w:szCs w:val="24"/>
              </w:rPr>
            </w:pPr>
          </w:p>
        </w:tc>
      </w:tr>
      <w:tr w:rsidR="001160C7" w:rsidRPr="003C4098" w:rsidTr="00B41773">
        <w:tc>
          <w:tcPr>
            <w:tcW w:w="14786" w:type="dxa"/>
            <w:gridSpan w:val="3"/>
            <w:shd w:val="clear" w:color="auto" w:fill="FFFFFF"/>
          </w:tcPr>
          <w:p w:rsidR="001160C7" w:rsidRPr="005867FB" w:rsidRDefault="001160C7" w:rsidP="00B41773">
            <w:pPr>
              <w:spacing w:after="0" w:line="360" w:lineRule="auto"/>
              <w:jc w:val="both"/>
              <w:rPr>
                <w:rFonts w:ascii="Times New Roman" w:eastAsia="Times New Roman" w:hAnsi="Times New Roman" w:cs="Times New Roman"/>
                <w:b/>
                <w:color w:val="000000" w:themeColor="text1"/>
                <w:sz w:val="24"/>
                <w:szCs w:val="24"/>
                <w:lang w:eastAsia="ru-RU"/>
              </w:rPr>
            </w:pPr>
            <w:r w:rsidRPr="005867FB">
              <w:rPr>
                <w:rFonts w:ascii="Times New Roman" w:eastAsia="Times New Roman" w:hAnsi="Times New Roman" w:cs="Times New Roman"/>
                <w:b/>
                <w:color w:val="000000" w:themeColor="text1"/>
                <w:sz w:val="24"/>
                <w:szCs w:val="24"/>
                <w:lang w:eastAsia="ru-RU"/>
              </w:rPr>
              <w:t>Повышение качества жизни населения</w:t>
            </w:r>
          </w:p>
        </w:tc>
      </w:tr>
      <w:tr w:rsidR="001160C7" w:rsidRPr="003C4098" w:rsidTr="00B41773">
        <w:tc>
          <w:tcPr>
            <w:tcW w:w="559" w:type="dxa"/>
            <w:shd w:val="clear" w:color="auto" w:fill="FFFFFF"/>
          </w:tcPr>
          <w:p w:rsidR="001160C7" w:rsidRPr="003C4098"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1160C7" w:rsidRPr="003C4098" w:rsidRDefault="001160C7" w:rsidP="00B41773">
            <w:pPr>
              <w:snapToGrid w:val="0"/>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Обеспечение работы постоянно действующего телефона доверия для населения района по сбору информации о фактах невыплаты заработной платы, выплаты неофициальной заработной платы, отсутствия официального оформления трудовых отношений</w:t>
            </w:r>
          </w:p>
        </w:tc>
        <w:tc>
          <w:tcPr>
            <w:tcW w:w="7448" w:type="dxa"/>
            <w:shd w:val="clear" w:color="auto" w:fill="FFFFFF"/>
          </w:tcPr>
          <w:p w:rsidR="001160C7" w:rsidRPr="005867FB" w:rsidRDefault="001160C7" w:rsidP="00B41773">
            <w:pPr>
              <w:spacing w:after="0" w:line="360" w:lineRule="auto"/>
              <w:jc w:val="both"/>
              <w:rPr>
                <w:rFonts w:ascii="Times New Roman" w:eastAsia="Times New Roman" w:hAnsi="Times New Roman" w:cs="Times New Roman"/>
                <w:color w:val="000000" w:themeColor="text1"/>
                <w:sz w:val="24"/>
                <w:szCs w:val="24"/>
                <w:lang w:eastAsia="ru-RU"/>
              </w:rPr>
            </w:pPr>
            <w:r w:rsidRPr="005867FB">
              <w:rPr>
                <w:rFonts w:ascii="Times New Roman" w:eastAsia="Times New Roman" w:hAnsi="Times New Roman" w:cs="Times New Roman"/>
                <w:color w:val="000000" w:themeColor="text1"/>
                <w:sz w:val="24"/>
                <w:szCs w:val="24"/>
                <w:lang w:eastAsia="ru-RU"/>
              </w:rPr>
              <w:t xml:space="preserve">Информация о телефоне доверия населения размещены на официальном сайте администрации </w:t>
            </w:r>
            <w:proofErr w:type="spellStart"/>
            <w:r w:rsidRPr="005867FB">
              <w:rPr>
                <w:rFonts w:ascii="Times New Roman" w:eastAsia="Times New Roman" w:hAnsi="Times New Roman" w:cs="Times New Roman"/>
                <w:color w:val="000000" w:themeColor="text1"/>
                <w:sz w:val="24"/>
                <w:szCs w:val="24"/>
                <w:lang w:eastAsia="ru-RU"/>
              </w:rPr>
              <w:t>Карталинского</w:t>
            </w:r>
            <w:proofErr w:type="spellEnd"/>
            <w:r w:rsidRPr="005867FB">
              <w:rPr>
                <w:rFonts w:ascii="Times New Roman" w:eastAsia="Times New Roman" w:hAnsi="Times New Roman" w:cs="Times New Roman"/>
                <w:color w:val="000000" w:themeColor="text1"/>
                <w:sz w:val="24"/>
                <w:szCs w:val="24"/>
                <w:lang w:eastAsia="ru-RU"/>
              </w:rPr>
              <w:t xml:space="preserve"> муниципального района  </w:t>
            </w:r>
            <w:hyperlink r:id="rId5" w:history="1">
              <w:r w:rsidRPr="005867FB">
                <w:rPr>
                  <w:rStyle w:val="a4"/>
                  <w:rFonts w:ascii="Times New Roman" w:eastAsia="Times New Roman" w:hAnsi="Times New Roman" w:cs="Times New Roman"/>
                  <w:sz w:val="24"/>
                  <w:szCs w:val="24"/>
                  <w:lang w:eastAsia="ru-RU"/>
                </w:rPr>
                <w:t>http://www.kartalyraion.ru/about/info/documents/biznes/</w:t>
              </w:r>
            </w:hyperlink>
            <w:r w:rsidRPr="005867FB">
              <w:rPr>
                <w:rFonts w:ascii="Times New Roman" w:eastAsia="Times New Roman" w:hAnsi="Times New Roman" w:cs="Times New Roman"/>
                <w:color w:val="000000" w:themeColor="text1"/>
                <w:sz w:val="24"/>
                <w:szCs w:val="24"/>
                <w:lang w:eastAsia="ru-RU"/>
              </w:rPr>
              <w:t xml:space="preserve"> от 28.01.2015 года,  газете «</w:t>
            </w:r>
            <w:proofErr w:type="spellStart"/>
            <w:r w:rsidRPr="005867FB">
              <w:rPr>
                <w:rFonts w:ascii="Times New Roman" w:eastAsia="Times New Roman" w:hAnsi="Times New Roman" w:cs="Times New Roman"/>
                <w:color w:val="000000" w:themeColor="text1"/>
                <w:sz w:val="24"/>
                <w:szCs w:val="24"/>
                <w:lang w:eastAsia="ru-RU"/>
              </w:rPr>
              <w:t>Карталинская</w:t>
            </w:r>
            <w:proofErr w:type="spellEnd"/>
            <w:r w:rsidRPr="005867FB">
              <w:rPr>
                <w:rFonts w:ascii="Times New Roman" w:eastAsia="Times New Roman" w:hAnsi="Times New Roman" w:cs="Times New Roman"/>
                <w:color w:val="000000" w:themeColor="text1"/>
                <w:sz w:val="24"/>
                <w:szCs w:val="24"/>
                <w:lang w:eastAsia="ru-RU"/>
              </w:rPr>
              <w:t xml:space="preserve"> новь»</w:t>
            </w:r>
            <w:r>
              <w:rPr>
                <w:rFonts w:ascii="Times New Roman" w:eastAsia="Times New Roman" w:hAnsi="Times New Roman" w:cs="Times New Roman"/>
                <w:color w:val="000000" w:themeColor="text1"/>
                <w:sz w:val="24"/>
                <w:szCs w:val="24"/>
                <w:lang w:eastAsia="ru-RU"/>
              </w:rPr>
              <w:t>, звонков на телефон доверия в апреле не поступало</w:t>
            </w:r>
          </w:p>
        </w:tc>
      </w:tr>
      <w:tr w:rsidR="001160C7" w:rsidRPr="003C4098" w:rsidTr="00B41773">
        <w:trPr>
          <w:trHeight w:val="2680"/>
        </w:trPr>
        <w:tc>
          <w:tcPr>
            <w:tcW w:w="559" w:type="dxa"/>
            <w:shd w:val="clear" w:color="auto" w:fill="FFFFFF"/>
          </w:tcPr>
          <w:p w:rsidR="001160C7" w:rsidRPr="003C4098"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1160C7" w:rsidRPr="00834D85" w:rsidRDefault="001160C7" w:rsidP="00B41773">
            <w:pPr>
              <w:widowControl w:val="0"/>
              <w:autoSpaceDE w:val="0"/>
              <w:autoSpaceDN w:val="0"/>
              <w:adjustRightInd w:val="0"/>
              <w:spacing w:after="0"/>
              <w:rPr>
                <w:rFonts w:ascii="Times New Roman" w:hAnsi="Times New Roman" w:cs="Times New Roman"/>
                <w:b/>
                <w:sz w:val="32"/>
                <w:szCs w:val="32"/>
              </w:rPr>
            </w:pPr>
            <w:r>
              <w:rPr>
                <w:rFonts w:ascii="Times New Roman" w:eastAsia="Calibri" w:hAnsi="Times New Roman" w:cs="Times New Roman"/>
                <w:color w:val="000000" w:themeColor="text1"/>
                <w:sz w:val="24"/>
                <w:szCs w:val="24"/>
              </w:rPr>
              <w:t>Реализация трехстороннего соглашени</w:t>
            </w:r>
            <w:bookmarkStart w:id="0" w:name="Par36"/>
            <w:bookmarkEnd w:id="0"/>
            <w:r>
              <w:rPr>
                <w:rFonts w:ascii="Times New Roman" w:eastAsia="Calibri" w:hAnsi="Times New Roman" w:cs="Times New Roman"/>
                <w:color w:val="000000" w:themeColor="text1"/>
                <w:sz w:val="24"/>
                <w:szCs w:val="24"/>
              </w:rPr>
              <w:t xml:space="preserve">я между администрацией </w:t>
            </w:r>
            <w:proofErr w:type="spellStart"/>
            <w:r>
              <w:rPr>
                <w:rFonts w:ascii="Times New Roman" w:eastAsia="Calibri" w:hAnsi="Times New Roman" w:cs="Times New Roman"/>
                <w:color w:val="000000" w:themeColor="text1"/>
                <w:sz w:val="24"/>
                <w:szCs w:val="24"/>
              </w:rPr>
              <w:t>Карталинского</w:t>
            </w:r>
            <w:proofErr w:type="spellEnd"/>
            <w:r>
              <w:rPr>
                <w:rFonts w:ascii="Times New Roman" w:eastAsia="Calibri" w:hAnsi="Times New Roman" w:cs="Times New Roman"/>
                <w:color w:val="000000" w:themeColor="text1"/>
                <w:sz w:val="24"/>
                <w:szCs w:val="24"/>
              </w:rPr>
              <w:t xml:space="preserve"> муниципального района, ассоциация организаций профсоюзов </w:t>
            </w:r>
            <w:proofErr w:type="spellStart"/>
            <w:r>
              <w:rPr>
                <w:rFonts w:ascii="Times New Roman" w:eastAsia="Calibri" w:hAnsi="Times New Roman" w:cs="Times New Roman"/>
                <w:color w:val="000000" w:themeColor="text1"/>
                <w:sz w:val="24"/>
                <w:szCs w:val="24"/>
              </w:rPr>
              <w:t>Карталинского</w:t>
            </w:r>
            <w:proofErr w:type="spellEnd"/>
            <w:r>
              <w:rPr>
                <w:rFonts w:ascii="Times New Roman" w:eastAsia="Calibri" w:hAnsi="Times New Roman" w:cs="Times New Roman"/>
                <w:color w:val="000000" w:themeColor="text1"/>
                <w:sz w:val="24"/>
                <w:szCs w:val="24"/>
              </w:rPr>
              <w:t xml:space="preserve"> муниципального района, объединением работодателей </w:t>
            </w:r>
            <w:proofErr w:type="spellStart"/>
            <w:r>
              <w:rPr>
                <w:rFonts w:ascii="Times New Roman" w:eastAsia="Calibri" w:hAnsi="Times New Roman" w:cs="Times New Roman"/>
                <w:color w:val="000000" w:themeColor="text1"/>
                <w:sz w:val="24"/>
                <w:szCs w:val="24"/>
              </w:rPr>
              <w:t>Карталинского</w:t>
            </w:r>
            <w:proofErr w:type="spellEnd"/>
            <w:r>
              <w:rPr>
                <w:rFonts w:ascii="Times New Roman" w:eastAsia="Calibri" w:hAnsi="Times New Roman" w:cs="Times New Roman"/>
                <w:color w:val="000000" w:themeColor="text1"/>
                <w:sz w:val="24"/>
                <w:szCs w:val="24"/>
              </w:rPr>
              <w:t xml:space="preserve"> муниципального района «ПРОМАС</w:t>
            </w:r>
            <w:proofErr w:type="gramStart"/>
            <w:r>
              <w:rPr>
                <w:rFonts w:ascii="Times New Roman" w:eastAsia="Calibri" w:hAnsi="Times New Roman" w:cs="Times New Roman"/>
                <w:color w:val="000000" w:themeColor="text1"/>
                <w:sz w:val="24"/>
                <w:szCs w:val="24"/>
              </w:rPr>
              <w:t>С-</w:t>
            </w:r>
            <w:proofErr w:type="gramEnd"/>
            <w:r>
              <w:rPr>
                <w:rFonts w:ascii="Times New Roman" w:eastAsia="Calibri" w:hAnsi="Times New Roman" w:cs="Times New Roman"/>
                <w:color w:val="000000" w:themeColor="text1"/>
                <w:sz w:val="24"/>
                <w:szCs w:val="24"/>
              </w:rPr>
              <w:t xml:space="preserve"> Карталы»</w:t>
            </w:r>
          </w:p>
          <w:p w:rsidR="001160C7" w:rsidRPr="0079767A" w:rsidRDefault="001160C7" w:rsidP="00B41773">
            <w:pPr>
              <w:pStyle w:val="ConsPlusTitle"/>
              <w:spacing w:line="276" w:lineRule="auto"/>
              <w:jc w:val="center"/>
              <w:rPr>
                <w:rFonts w:ascii="Times New Roman" w:hAnsi="Times New Roman" w:cs="Times New Roman"/>
                <w:sz w:val="32"/>
                <w:szCs w:val="32"/>
              </w:rPr>
            </w:pPr>
          </w:p>
          <w:p w:rsidR="001160C7" w:rsidRPr="003C4098" w:rsidRDefault="001160C7" w:rsidP="00B41773">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p>
        </w:tc>
        <w:tc>
          <w:tcPr>
            <w:tcW w:w="7448" w:type="dxa"/>
            <w:shd w:val="clear" w:color="auto" w:fill="FFFFFF"/>
          </w:tcPr>
          <w:p w:rsidR="001160C7" w:rsidRDefault="001160C7" w:rsidP="00B41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результатам работы трехсторонней комиссии руководители предприятий:</w:t>
            </w:r>
          </w:p>
          <w:p w:rsidR="001160C7" w:rsidRDefault="001160C7" w:rsidP="00B4177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Карталинского</w:t>
            </w:r>
            <w:proofErr w:type="spellEnd"/>
            <w:r>
              <w:rPr>
                <w:rFonts w:ascii="Times New Roman" w:hAnsi="Times New Roman" w:cs="Times New Roman"/>
                <w:sz w:val="24"/>
                <w:szCs w:val="24"/>
              </w:rPr>
              <w:t xml:space="preserve"> районного потребительского общества, Борисова Т.В.;</w:t>
            </w:r>
          </w:p>
          <w:p w:rsidR="001160C7" w:rsidRDefault="001160C7" w:rsidP="00B41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Великопетровского</w:t>
            </w:r>
            <w:proofErr w:type="spellEnd"/>
            <w:r>
              <w:rPr>
                <w:rFonts w:ascii="Times New Roman" w:hAnsi="Times New Roman" w:cs="Times New Roman"/>
                <w:sz w:val="24"/>
                <w:szCs w:val="24"/>
              </w:rPr>
              <w:t xml:space="preserve"> потребительского общества, </w:t>
            </w:r>
            <w:proofErr w:type="spellStart"/>
            <w:r>
              <w:rPr>
                <w:rFonts w:ascii="Times New Roman" w:hAnsi="Times New Roman" w:cs="Times New Roman"/>
                <w:sz w:val="24"/>
                <w:szCs w:val="24"/>
              </w:rPr>
              <w:t>Вахтерова</w:t>
            </w:r>
            <w:proofErr w:type="spellEnd"/>
            <w:r>
              <w:rPr>
                <w:rFonts w:ascii="Times New Roman" w:hAnsi="Times New Roman" w:cs="Times New Roman"/>
                <w:sz w:val="24"/>
                <w:szCs w:val="24"/>
              </w:rPr>
              <w:t xml:space="preserve"> Г.А.</w:t>
            </w:r>
          </w:p>
          <w:p w:rsidR="001160C7" w:rsidRDefault="001160C7" w:rsidP="00B41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Карталинского</w:t>
            </w:r>
            <w:proofErr w:type="spellEnd"/>
            <w:r>
              <w:rPr>
                <w:rFonts w:ascii="Times New Roman" w:hAnsi="Times New Roman" w:cs="Times New Roman"/>
                <w:sz w:val="24"/>
                <w:szCs w:val="24"/>
              </w:rPr>
              <w:t xml:space="preserve"> районного отделения общественной организации «Союз обществ охотников и рыболовов», </w:t>
            </w:r>
            <w:proofErr w:type="spellStart"/>
            <w:r>
              <w:rPr>
                <w:rFonts w:ascii="Times New Roman" w:hAnsi="Times New Roman" w:cs="Times New Roman"/>
                <w:sz w:val="24"/>
                <w:szCs w:val="24"/>
              </w:rPr>
              <w:t>Сугоняев</w:t>
            </w:r>
            <w:proofErr w:type="spellEnd"/>
            <w:r>
              <w:rPr>
                <w:rFonts w:ascii="Times New Roman" w:hAnsi="Times New Roman" w:cs="Times New Roman"/>
                <w:sz w:val="24"/>
                <w:szCs w:val="24"/>
              </w:rPr>
              <w:t xml:space="preserve"> А.И. присоединились</w:t>
            </w:r>
            <w:r w:rsidRPr="004E00F4">
              <w:rPr>
                <w:rFonts w:ascii="Times New Roman" w:hAnsi="Times New Roman" w:cs="Times New Roman"/>
                <w:sz w:val="24"/>
                <w:szCs w:val="24"/>
              </w:rPr>
              <w:t xml:space="preserve"> к Региональному соглашению о минимальной заработной плате в Челябинской области на 2015 год в размере 8300 рублей</w:t>
            </w:r>
            <w:r>
              <w:rPr>
                <w:rFonts w:ascii="Times New Roman" w:hAnsi="Times New Roman" w:cs="Times New Roman"/>
                <w:sz w:val="24"/>
                <w:szCs w:val="24"/>
              </w:rPr>
              <w:t>:</w:t>
            </w:r>
          </w:p>
          <w:p w:rsidR="001160C7" w:rsidRPr="004E00F4" w:rsidRDefault="001160C7" w:rsidP="00B41773">
            <w:pPr>
              <w:spacing w:after="0" w:line="240" w:lineRule="auto"/>
              <w:jc w:val="both"/>
              <w:rPr>
                <w:rFonts w:ascii="Times New Roman" w:hAnsi="Times New Roman" w:cs="Times New Roman"/>
                <w:sz w:val="24"/>
                <w:szCs w:val="24"/>
              </w:rPr>
            </w:pPr>
          </w:p>
        </w:tc>
      </w:tr>
      <w:tr w:rsidR="001160C7" w:rsidRPr="003C4098" w:rsidTr="00B41773">
        <w:trPr>
          <w:trHeight w:val="542"/>
        </w:trPr>
        <w:tc>
          <w:tcPr>
            <w:tcW w:w="559" w:type="dxa"/>
            <w:shd w:val="clear" w:color="auto" w:fill="FFFFFF"/>
          </w:tcPr>
          <w:p w:rsidR="001160C7" w:rsidRPr="003C4098"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1160C7" w:rsidRPr="003C4098" w:rsidRDefault="001160C7" w:rsidP="00B41773">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 xml:space="preserve">Организация продажи продуктов питания местных товаропроизводителей с минимальной торговой наценкой </w:t>
            </w:r>
            <w:proofErr w:type="gramStart"/>
            <w:r w:rsidRPr="003C4098">
              <w:rPr>
                <w:rFonts w:ascii="Times New Roman" w:eastAsia="Calibri" w:hAnsi="Times New Roman" w:cs="Times New Roman"/>
                <w:color w:val="000000" w:themeColor="text1"/>
                <w:sz w:val="24"/>
                <w:szCs w:val="24"/>
              </w:rPr>
              <w:t>через</w:t>
            </w:r>
            <w:proofErr w:type="gramEnd"/>
            <w:r w:rsidRPr="003C4098">
              <w:rPr>
                <w:rFonts w:ascii="Times New Roman" w:eastAsia="Calibri" w:hAnsi="Times New Roman" w:cs="Times New Roman"/>
                <w:color w:val="000000" w:themeColor="text1"/>
                <w:sz w:val="24"/>
                <w:szCs w:val="24"/>
              </w:rPr>
              <w:t>:</w:t>
            </w:r>
          </w:p>
          <w:p w:rsidR="001160C7" w:rsidRPr="003C4098" w:rsidRDefault="001160C7" w:rsidP="00B41773">
            <w:pPr>
              <w:pStyle w:val="a3"/>
              <w:tabs>
                <w:tab w:val="left" w:pos="292"/>
              </w:tabs>
              <w:spacing w:after="0" w:line="360" w:lineRule="auto"/>
              <w:ind w:left="433"/>
              <w:jc w:val="both"/>
              <w:rPr>
                <w:rFonts w:ascii="Times New Roman" w:eastAsia="Calibri" w:hAnsi="Times New Roman" w:cs="Times New Roman"/>
                <w:color w:val="000000" w:themeColor="text1"/>
                <w:sz w:val="24"/>
                <w:szCs w:val="24"/>
              </w:rPr>
            </w:pPr>
            <w:r w:rsidRPr="00444D40">
              <w:rPr>
                <w:rFonts w:ascii="Times New Roman" w:eastAsia="Calibri" w:hAnsi="Times New Roman" w:cs="Times New Roman"/>
                <w:b/>
                <w:color w:val="000000" w:themeColor="text1"/>
                <w:sz w:val="24"/>
                <w:szCs w:val="24"/>
              </w:rPr>
              <w:t>-</w:t>
            </w:r>
            <w:r>
              <w:rPr>
                <w:rFonts w:ascii="Times New Roman" w:eastAsia="Calibri" w:hAnsi="Times New Roman" w:cs="Times New Roman"/>
                <w:color w:val="000000" w:themeColor="text1"/>
                <w:sz w:val="24"/>
                <w:szCs w:val="24"/>
              </w:rPr>
              <w:t xml:space="preserve"> </w:t>
            </w:r>
            <w:r w:rsidRPr="003C4098">
              <w:rPr>
                <w:rFonts w:ascii="Times New Roman" w:eastAsia="Calibri" w:hAnsi="Times New Roman" w:cs="Times New Roman"/>
                <w:color w:val="000000" w:themeColor="text1"/>
                <w:sz w:val="24"/>
                <w:szCs w:val="24"/>
              </w:rPr>
              <w:t>организацию сезонных сельскохозяйственных ярмарок («выходного дня», тематических);</w:t>
            </w:r>
          </w:p>
          <w:p w:rsidR="001160C7" w:rsidRPr="003C4098" w:rsidRDefault="001160C7" w:rsidP="00B41773">
            <w:pPr>
              <w:pStyle w:val="a3"/>
              <w:tabs>
                <w:tab w:val="left" w:pos="292"/>
              </w:tabs>
              <w:spacing w:after="0" w:line="360" w:lineRule="auto"/>
              <w:ind w:left="433"/>
              <w:jc w:val="both"/>
              <w:rPr>
                <w:rFonts w:ascii="Times New Roman" w:eastAsia="Calibri" w:hAnsi="Times New Roman" w:cs="Times New Roman"/>
                <w:color w:val="000000" w:themeColor="text1"/>
                <w:sz w:val="24"/>
                <w:szCs w:val="24"/>
              </w:rPr>
            </w:pPr>
            <w:r w:rsidRPr="00444D40">
              <w:rPr>
                <w:rFonts w:ascii="Times New Roman" w:eastAsia="Calibri" w:hAnsi="Times New Roman" w:cs="Times New Roman"/>
                <w:b/>
                <w:color w:val="000000" w:themeColor="text1"/>
                <w:sz w:val="24"/>
                <w:szCs w:val="24"/>
              </w:rPr>
              <w:t xml:space="preserve">- </w:t>
            </w:r>
            <w:r w:rsidRPr="003C4098">
              <w:rPr>
                <w:rFonts w:ascii="Times New Roman" w:eastAsia="Calibri" w:hAnsi="Times New Roman" w:cs="Times New Roman"/>
                <w:color w:val="000000" w:themeColor="text1"/>
                <w:sz w:val="24"/>
                <w:szCs w:val="24"/>
              </w:rPr>
              <w:t>содействие в предоставлении торговых мест на универсальных розничных рынках:</w:t>
            </w:r>
          </w:p>
          <w:p w:rsidR="001160C7" w:rsidRPr="003C4098" w:rsidRDefault="001160C7" w:rsidP="001160C7">
            <w:pPr>
              <w:numPr>
                <w:ilvl w:val="0"/>
                <w:numId w:val="3"/>
              </w:numPr>
              <w:tabs>
                <w:tab w:val="left" w:pos="292"/>
              </w:tabs>
              <w:spacing w:after="0" w:line="360" w:lineRule="auto"/>
              <w:ind w:left="601" w:hanging="207"/>
              <w:contextualSpacing/>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местным товаропроизводителям – на льготных условиях;</w:t>
            </w:r>
          </w:p>
          <w:p w:rsidR="001160C7" w:rsidRPr="003C4098" w:rsidRDefault="001160C7" w:rsidP="001160C7">
            <w:pPr>
              <w:numPr>
                <w:ilvl w:val="0"/>
                <w:numId w:val="3"/>
              </w:numPr>
              <w:tabs>
                <w:tab w:val="left" w:pos="292"/>
              </w:tabs>
              <w:spacing w:after="0" w:line="360" w:lineRule="auto"/>
              <w:ind w:left="601" w:hanging="207"/>
              <w:contextualSpacing/>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гражданам, осуществляющим реализацию продукции с приусадебных участков – без оплаты стоимости торгового места</w:t>
            </w:r>
          </w:p>
        </w:tc>
        <w:tc>
          <w:tcPr>
            <w:tcW w:w="7448" w:type="dxa"/>
            <w:shd w:val="clear" w:color="auto" w:fill="FFFFFF"/>
          </w:tcPr>
          <w:p w:rsidR="001160C7" w:rsidRPr="005867FB" w:rsidRDefault="001160C7" w:rsidP="00B41773">
            <w:pPr>
              <w:jc w:val="both"/>
              <w:rPr>
                <w:rFonts w:ascii="Times New Roman" w:hAnsi="Times New Roman" w:cs="Times New Roman"/>
                <w:sz w:val="24"/>
                <w:szCs w:val="24"/>
              </w:rPr>
            </w:pPr>
            <w:r w:rsidRPr="005867FB">
              <w:rPr>
                <w:rFonts w:ascii="Times New Roman" w:hAnsi="Times New Roman" w:cs="Times New Roman"/>
                <w:sz w:val="24"/>
                <w:szCs w:val="24"/>
              </w:rPr>
              <w:t>1)функционируют 4 постоянно действующие ярмарки по реализации товаров местных сельскохозяйственных производителей (молочной продукции, мяса, птицы, яйца, овощей, консервированной продукции).</w:t>
            </w:r>
          </w:p>
          <w:p w:rsidR="001160C7" w:rsidRDefault="001160C7" w:rsidP="00B41773">
            <w:pPr>
              <w:spacing w:after="0"/>
              <w:jc w:val="both"/>
              <w:rPr>
                <w:rFonts w:ascii="Times New Roman" w:hAnsi="Times New Roman" w:cs="Times New Roman"/>
                <w:sz w:val="24"/>
                <w:szCs w:val="24"/>
              </w:rPr>
            </w:pPr>
            <w:r w:rsidRPr="005867FB">
              <w:rPr>
                <w:rFonts w:ascii="Times New Roman" w:hAnsi="Times New Roman" w:cs="Times New Roman"/>
                <w:sz w:val="24"/>
                <w:szCs w:val="24"/>
              </w:rPr>
              <w:t xml:space="preserve">2) организована розничная реализация молока (по цене </w:t>
            </w:r>
            <w:proofErr w:type="spellStart"/>
            <w:r w:rsidRPr="005867FB">
              <w:rPr>
                <w:rFonts w:ascii="Times New Roman" w:hAnsi="Times New Roman" w:cs="Times New Roman"/>
                <w:sz w:val="24"/>
                <w:szCs w:val="24"/>
              </w:rPr>
              <w:t>сельхозтоваропроизводителя</w:t>
            </w:r>
            <w:proofErr w:type="spellEnd"/>
            <w:r w:rsidRPr="005867FB">
              <w:rPr>
                <w:rFonts w:ascii="Times New Roman" w:hAnsi="Times New Roman" w:cs="Times New Roman"/>
                <w:sz w:val="24"/>
                <w:szCs w:val="24"/>
              </w:rPr>
              <w:t>) 32,0 рубля</w:t>
            </w:r>
            <w:r>
              <w:rPr>
                <w:rFonts w:ascii="Times New Roman" w:hAnsi="Times New Roman" w:cs="Times New Roman"/>
                <w:sz w:val="24"/>
                <w:szCs w:val="24"/>
              </w:rPr>
              <w:t xml:space="preserve"> за литр в 4-х точках 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арталы. </w:t>
            </w:r>
            <w:r w:rsidRPr="00C51BDD">
              <w:rPr>
                <w:rFonts w:ascii="Times New Roman" w:hAnsi="Times New Roman" w:cs="Times New Roman"/>
                <w:sz w:val="24"/>
                <w:szCs w:val="24"/>
              </w:rPr>
              <w:t>КХ «Урал»,</w:t>
            </w:r>
            <w:r>
              <w:rPr>
                <w:rFonts w:ascii="Times New Roman" w:hAnsi="Times New Roman" w:cs="Times New Roman"/>
                <w:sz w:val="24"/>
                <w:szCs w:val="24"/>
              </w:rPr>
              <w:t xml:space="preserve"> </w:t>
            </w:r>
            <w:r w:rsidRPr="00C51BDD">
              <w:rPr>
                <w:rFonts w:ascii="Times New Roman" w:hAnsi="Times New Roman" w:cs="Times New Roman"/>
                <w:sz w:val="24"/>
                <w:szCs w:val="24"/>
              </w:rPr>
              <w:t xml:space="preserve">ИП Глава </w:t>
            </w:r>
            <w:proofErr w:type="gramStart"/>
            <w:r w:rsidRPr="00C51BDD">
              <w:rPr>
                <w:rFonts w:ascii="Times New Roman" w:hAnsi="Times New Roman" w:cs="Times New Roman"/>
                <w:sz w:val="24"/>
                <w:szCs w:val="24"/>
              </w:rPr>
              <w:t>К(</w:t>
            </w:r>
            <w:proofErr w:type="gramEnd"/>
            <w:r w:rsidRPr="00C51BDD">
              <w:rPr>
                <w:rFonts w:ascii="Times New Roman" w:hAnsi="Times New Roman" w:cs="Times New Roman"/>
                <w:sz w:val="24"/>
                <w:szCs w:val="24"/>
              </w:rPr>
              <w:t xml:space="preserve">Ф)Х </w:t>
            </w:r>
            <w:proofErr w:type="spellStart"/>
            <w:r w:rsidRPr="00C51BDD">
              <w:rPr>
                <w:rFonts w:ascii="Times New Roman" w:hAnsi="Times New Roman" w:cs="Times New Roman"/>
                <w:sz w:val="24"/>
                <w:szCs w:val="24"/>
              </w:rPr>
              <w:t>Загуменнова</w:t>
            </w:r>
            <w:proofErr w:type="spellEnd"/>
            <w:r>
              <w:rPr>
                <w:rFonts w:ascii="Times New Roman" w:hAnsi="Times New Roman" w:cs="Times New Roman"/>
                <w:sz w:val="24"/>
                <w:szCs w:val="24"/>
              </w:rPr>
              <w:t xml:space="preserve"> Л.П.</w:t>
            </w:r>
            <w:r w:rsidRPr="00C51BDD">
              <w:rPr>
                <w:rFonts w:ascii="Times New Roman" w:hAnsi="Times New Roman" w:cs="Times New Roman"/>
                <w:sz w:val="24"/>
                <w:szCs w:val="24"/>
              </w:rPr>
              <w:t xml:space="preserve"> осуществляют ежедневную реализацию молочной продукции с минимальной наценкой без оплаты за торговое место.</w:t>
            </w:r>
          </w:p>
          <w:p w:rsidR="001160C7" w:rsidRPr="003B5621" w:rsidRDefault="001160C7" w:rsidP="00B41773">
            <w:pPr>
              <w:rPr>
                <w:rFonts w:ascii="Times New Roman" w:hAnsi="Times New Roman" w:cs="Times New Roman"/>
                <w:sz w:val="24"/>
                <w:szCs w:val="24"/>
              </w:rPr>
            </w:pPr>
          </w:p>
        </w:tc>
      </w:tr>
      <w:tr w:rsidR="001160C7" w:rsidRPr="003C4098" w:rsidTr="00B41773">
        <w:trPr>
          <w:trHeight w:val="1354"/>
        </w:trPr>
        <w:tc>
          <w:tcPr>
            <w:tcW w:w="559" w:type="dxa"/>
            <w:shd w:val="clear" w:color="auto" w:fill="FFFFFF"/>
          </w:tcPr>
          <w:p w:rsidR="001160C7" w:rsidRPr="003C4098"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hemeFill="background1"/>
          </w:tcPr>
          <w:p w:rsidR="001160C7" w:rsidRPr="003C4098" w:rsidRDefault="001160C7" w:rsidP="00B41773">
            <w:pPr>
              <w:spacing w:after="0" w:line="360" w:lineRule="auto"/>
              <w:jc w:val="both"/>
              <w:rPr>
                <w:rFonts w:ascii="Times New Roman" w:eastAsia="Calibri" w:hAnsi="Times New Roman" w:cs="Times New Roman"/>
                <w:bCs/>
                <w:color w:val="000000" w:themeColor="text1"/>
                <w:sz w:val="24"/>
                <w:szCs w:val="24"/>
              </w:rPr>
            </w:pPr>
            <w:r w:rsidRPr="003C4098">
              <w:rPr>
                <w:rFonts w:ascii="Times New Roman" w:eastAsia="Calibri" w:hAnsi="Times New Roman" w:cs="Times New Roman"/>
                <w:bCs/>
                <w:color w:val="000000" w:themeColor="text1"/>
                <w:sz w:val="24"/>
                <w:szCs w:val="24"/>
              </w:rPr>
              <w:t>Мониторинг цен на жизненно</w:t>
            </w:r>
            <w:r>
              <w:rPr>
                <w:rFonts w:ascii="Times New Roman" w:eastAsia="Calibri" w:hAnsi="Times New Roman" w:cs="Times New Roman"/>
                <w:bCs/>
                <w:color w:val="000000" w:themeColor="text1"/>
                <w:sz w:val="24"/>
                <w:szCs w:val="24"/>
              </w:rPr>
              <w:t xml:space="preserve"> </w:t>
            </w:r>
            <w:r w:rsidRPr="003C4098">
              <w:rPr>
                <w:rFonts w:ascii="Times New Roman" w:eastAsia="Calibri" w:hAnsi="Times New Roman" w:cs="Times New Roman"/>
                <w:bCs/>
                <w:color w:val="000000" w:themeColor="text1"/>
                <w:sz w:val="24"/>
                <w:szCs w:val="24"/>
              </w:rPr>
              <w:t>необходимые лекарственные средства в розничной аптечной сети района с целью принятия оперативных мер</w:t>
            </w:r>
          </w:p>
        </w:tc>
        <w:tc>
          <w:tcPr>
            <w:tcW w:w="7448" w:type="dxa"/>
            <w:shd w:val="clear" w:color="auto" w:fill="FFFFFF" w:themeFill="background1"/>
          </w:tcPr>
          <w:p w:rsidR="001160C7" w:rsidRPr="00C36792" w:rsidRDefault="001160C7" w:rsidP="00B4177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мае проведено 2 рейда по мониторингу цен в пяти аптеках:</w:t>
            </w:r>
            <w:r w:rsidRPr="00C36792">
              <w:rPr>
                <w:rFonts w:ascii="Times New Roman" w:eastAsia="Calibri" w:hAnsi="Times New Roman" w:cs="Times New Roman"/>
                <w:sz w:val="24"/>
                <w:szCs w:val="24"/>
              </w:rPr>
              <w:t xml:space="preserve"> ООО «</w:t>
            </w:r>
            <w:proofErr w:type="spellStart"/>
            <w:r w:rsidRPr="00C36792">
              <w:rPr>
                <w:rFonts w:ascii="Times New Roman" w:eastAsia="Calibri" w:hAnsi="Times New Roman" w:cs="Times New Roman"/>
                <w:sz w:val="24"/>
                <w:szCs w:val="24"/>
              </w:rPr>
              <w:t>Витаминка</w:t>
            </w:r>
            <w:proofErr w:type="spellEnd"/>
            <w:r w:rsidRPr="00C36792">
              <w:rPr>
                <w:rFonts w:ascii="Times New Roman" w:eastAsia="Calibri" w:hAnsi="Times New Roman" w:cs="Times New Roman"/>
                <w:sz w:val="24"/>
                <w:szCs w:val="24"/>
              </w:rPr>
              <w:t>», ООО «Рондо», ООО «Здоровье»</w:t>
            </w:r>
            <w:r>
              <w:rPr>
                <w:rFonts w:ascii="Times New Roman" w:eastAsia="Calibri" w:hAnsi="Times New Roman" w:cs="Times New Roman"/>
                <w:sz w:val="24"/>
                <w:szCs w:val="24"/>
              </w:rPr>
              <w:t xml:space="preserve"> повышения  цен не выявлено </w:t>
            </w:r>
          </w:p>
        </w:tc>
      </w:tr>
      <w:tr w:rsidR="001160C7" w:rsidRPr="003C4098" w:rsidTr="00B41773">
        <w:trPr>
          <w:trHeight w:val="5665"/>
        </w:trPr>
        <w:tc>
          <w:tcPr>
            <w:tcW w:w="559" w:type="dxa"/>
            <w:shd w:val="clear" w:color="auto" w:fill="FFFFFF"/>
          </w:tcPr>
          <w:p w:rsidR="001160C7" w:rsidRPr="003C4098"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hemeFill="background1"/>
          </w:tcPr>
          <w:p w:rsidR="001160C7" w:rsidRPr="003C4098" w:rsidRDefault="001160C7" w:rsidP="00B41773">
            <w:pPr>
              <w:spacing w:after="0" w:line="36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Мониторинг цен на продукты питания первой необходимости</w:t>
            </w:r>
          </w:p>
        </w:tc>
        <w:tc>
          <w:tcPr>
            <w:tcW w:w="7448" w:type="dxa"/>
            <w:shd w:val="clear" w:color="auto" w:fill="FFFFFF" w:themeFill="background1"/>
          </w:tcPr>
          <w:p w:rsidR="001160C7" w:rsidRDefault="001160C7" w:rsidP="00B41773">
            <w:pPr>
              <w:spacing w:after="0" w:line="360" w:lineRule="auto"/>
              <w:jc w:val="both"/>
              <w:rPr>
                <w:rFonts w:ascii="Times New Roman" w:eastAsia="Calibri" w:hAnsi="Times New Roman" w:cs="Times New Roman"/>
                <w:sz w:val="24"/>
                <w:szCs w:val="24"/>
              </w:rPr>
            </w:pPr>
            <w:r w:rsidRPr="00944366">
              <w:rPr>
                <w:rFonts w:ascii="Times New Roman" w:eastAsia="Calibri" w:hAnsi="Times New Roman" w:cs="Times New Roman"/>
                <w:sz w:val="24"/>
                <w:szCs w:val="24"/>
              </w:rPr>
              <w:t>Еженедельно осуществляется мониторинг цен на продукты питания на территориях городского и сельски</w:t>
            </w:r>
            <w:r>
              <w:rPr>
                <w:rFonts w:ascii="Times New Roman" w:eastAsia="Calibri" w:hAnsi="Times New Roman" w:cs="Times New Roman"/>
                <w:sz w:val="24"/>
                <w:szCs w:val="24"/>
              </w:rPr>
              <w:t>х поселений, за период 04/05/2015 по 04</w:t>
            </w:r>
            <w:r w:rsidRPr="00944366">
              <w:rPr>
                <w:rFonts w:ascii="Times New Roman" w:eastAsia="Calibri" w:hAnsi="Times New Roman" w:cs="Times New Roman"/>
                <w:sz w:val="24"/>
                <w:szCs w:val="24"/>
              </w:rPr>
              <w:t>/0</w:t>
            </w:r>
            <w:r>
              <w:rPr>
                <w:rFonts w:ascii="Times New Roman" w:eastAsia="Calibri" w:hAnsi="Times New Roman" w:cs="Times New Roman"/>
                <w:sz w:val="24"/>
                <w:szCs w:val="24"/>
              </w:rPr>
              <w:t>6</w:t>
            </w:r>
            <w:r w:rsidRPr="00944366">
              <w:rPr>
                <w:rFonts w:ascii="Times New Roman" w:eastAsia="Calibri" w:hAnsi="Times New Roman" w:cs="Times New Roman"/>
                <w:sz w:val="24"/>
                <w:szCs w:val="24"/>
              </w:rPr>
              <w:t>/2015</w:t>
            </w:r>
            <w:r>
              <w:rPr>
                <w:rFonts w:ascii="Times New Roman" w:eastAsia="Calibri" w:hAnsi="Times New Roman" w:cs="Times New Roman"/>
                <w:sz w:val="24"/>
                <w:szCs w:val="24"/>
              </w:rPr>
              <w:t>:</w:t>
            </w:r>
          </w:p>
          <w:p w:rsidR="001160C7" w:rsidRPr="009C11F6" w:rsidRDefault="001160C7" w:rsidP="00B41773">
            <w:pPr>
              <w:spacing w:after="0" w:line="360" w:lineRule="auto"/>
              <w:jc w:val="both"/>
              <w:rPr>
                <w:rFonts w:ascii="Times New Roman" w:eastAsia="Calibri" w:hAnsi="Times New Roman" w:cs="Times New Roman"/>
                <w:b/>
                <w:sz w:val="24"/>
                <w:szCs w:val="24"/>
              </w:rPr>
            </w:pPr>
            <w:r w:rsidRPr="009C11F6">
              <w:rPr>
                <w:rFonts w:ascii="Times New Roman" w:eastAsia="Calibri" w:hAnsi="Times New Roman" w:cs="Times New Roman"/>
                <w:b/>
                <w:sz w:val="24"/>
                <w:szCs w:val="24"/>
              </w:rPr>
              <w:t>Рост свыше 10%:</w:t>
            </w:r>
          </w:p>
          <w:p w:rsidR="001160C7" w:rsidRDefault="001160C7" w:rsidP="00B4177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Масло животное </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фас.) кг – с 269,35 до 375,32 руб.</w:t>
            </w:r>
          </w:p>
          <w:p w:rsidR="001160C7" w:rsidRDefault="001160C7" w:rsidP="00B41773">
            <w:pPr>
              <w:tabs>
                <w:tab w:val="left" w:pos="241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Картофель, </w:t>
            </w:r>
            <w:proofErr w:type="gramStart"/>
            <w:r>
              <w:rPr>
                <w:rFonts w:ascii="Times New Roman" w:eastAsia="Calibri" w:hAnsi="Times New Roman" w:cs="Times New Roman"/>
                <w:sz w:val="24"/>
                <w:szCs w:val="24"/>
              </w:rPr>
              <w:t>кг</w:t>
            </w:r>
            <w:proofErr w:type="gramEnd"/>
            <w:r>
              <w:rPr>
                <w:rFonts w:ascii="Times New Roman" w:eastAsia="Calibri" w:hAnsi="Times New Roman" w:cs="Times New Roman"/>
                <w:sz w:val="24"/>
                <w:szCs w:val="24"/>
              </w:rPr>
              <w:t xml:space="preserve"> - 33,96 до 39,85 руб.</w:t>
            </w:r>
          </w:p>
          <w:p w:rsidR="001160C7" w:rsidRDefault="001160C7" w:rsidP="00B41773">
            <w:pPr>
              <w:tabs>
                <w:tab w:val="left" w:pos="241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Морковь – с 41,70 до 51,95 руб.</w:t>
            </w:r>
          </w:p>
          <w:p w:rsidR="001160C7" w:rsidRPr="009C11F6" w:rsidRDefault="001160C7" w:rsidP="00B41773">
            <w:pPr>
              <w:tabs>
                <w:tab w:val="left" w:pos="2415"/>
              </w:tabs>
              <w:spacing w:after="0" w:line="360" w:lineRule="auto"/>
              <w:jc w:val="both"/>
              <w:rPr>
                <w:rFonts w:ascii="Times New Roman" w:eastAsia="Calibri" w:hAnsi="Times New Roman" w:cs="Times New Roman"/>
                <w:b/>
                <w:sz w:val="24"/>
                <w:szCs w:val="24"/>
              </w:rPr>
            </w:pPr>
            <w:r w:rsidRPr="009C11F6">
              <w:rPr>
                <w:rFonts w:ascii="Times New Roman" w:eastAsia="Calibri" w:hAnsi="Times New Roman" w:cs="Times New Roman"/>
                <w:b/>
                <w:sz w:val="24"/>
                <w:szCs w:val="24"/>
              </w:rPr>
              <w:t>Снижение:</w:t>
            </w:r>
          </w:p>
          <w:p w:rsidR="001160C7" w:rsidRDefault="001160C7" w:rsidP="00B41773">
            <w:pPr>
              <w:tabs>
                <w:tab w:val="left" w:pos="241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Молоко пленка 2,5%, л – с 43,78 до 38,80 руб.;</w:t>
            </w:r>
          </w:p>
          <w:p w:rsidR="001160C7" w:rsidRDefault="001160C7" w:rsidP="00B41773">
            <w:pPr>
              <w:tabs>
                <w:tab w:val="left" w:pos="241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Говядина на кости, </w:t>
            </w:r>
            <w:proofErr w:type="gramStart"/>
            <w:r>
              <w:rPr>
                <w:rFonts w:ascii="Times New Roman" w:eastAsia="Calibri" w:hAnsi="Times New Roman" w:cs="Times New Roman"/>
                <w:sz w:val="24"/>
                <w:szCs w:val="24"/>
              </w:rPr>
              <w:t>кг</w:t>
            </w:r>
            <w:proofErr w:type="gramEnd"/>
            <w:r>
              <w:rPr>
                <w:rFonts w:ascii="Times New Roman" w:eastAsia="Calibri" w:hAnsi="Times New Roman" w:cs="Times New Roman"/>
                <w:sz w:val="24"/>
                <w:szCs w:val="24"/>
              </w:rPr>
              <w:t xml:space="preserve"> - с 290,0 до 250,0 руб.</w:t>
            </w:r>
          </w:p>
          <w:p w:rsidR="001160C7" w:rsidRDefault="001160C7" w:rsidP="00B41773">
            <w:pPr>
              <w:tabs>
                <w:tab w:val="left" w:pos="241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Свинина, </w:t>
            </w:r>
            <w:proofErr w:type="gramStart"/>
            <w:r>
              <w:rPr>
                <w:rFonts w:ascii="Times New Roman" w:eastAsia="Calibri" w:hAnsi="Times New Roman" w:cs="Times New Roman"/>
                <w:sz w:val="24"/>
                <w:szCs w:val="24"/>
              </w:rPr>
              <w:t>кг</w:t>
            </w:r>
            <w:proofErr w:type="gramEnd"/>
            <w:r>
              <w:rPr>
                <w:rFonts w:ascii="Times New Roman" w:eastAsia="Calibri" w:hAnsi="Times New Roman" w:cs="Times New Roman"/>
                <w:sz w:val="24"/>
                <w:szCs w:val="24"/>
              </w:rPr>
              <w:t xml:space="preserve"> -  с 296,45 до 253,83 руб.</w:t>
            </w:r>
          </w:p>
          <w:p w:rsidR="001160C7" w:rsidRDefault="001160C7" w:rsidP="00B41773">
            <w:pPr>
              <w:tabs>
                <w:tab w:val="left" w:pos="241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Яйцо, с-1 с 58,13 до 47,45 </w:t>
            </w:r>
            <w:proofErr w:type="spellStart"/>
            <w:r>
              <w:rPr>
                <w:rFonts w:ascii="Times New Roman" w:eastAsia="Calibri" w:hAnsi="Times New Roman" w:cs="Times New Roman"/>
                <w:sz w:val="24"/>
                <w:szCs w:val="24"/>
              </w:rPr>
              <w:t>руб</w:t>
            </w:r>
            <w:proofErr w:type="spellEnd"/>
            <w:r>
              <w:rPr>
                <w:rFonts w:ascii="Times New Roman" w:eastAsia="Calibri" w:hAnsi="Times New Roman" w:cs="Times New Roman"/>
                <w:sz w:val="24"/>
                <w:szCs w:val="24"/>
              </w:rPr>
              <w:t>;</w:t>
            </w:r>
          </w:p>
          <w:p w:rsidR="001160C7" w:rsidRPr="009C11F6" w:rsidRDefault="001160C7" w:rsidP="00B41773">
            <w:pPr>
              <w:tabs>
                <w:tab w:val="left" w:pos="241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Сахар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есок, кг – 58,13 до 48,47 руб.</w:t>
            </w:r>
          </w:p>
        </w:tc>
      </w:tr>
      <w:tr w:rsidR="001160C7" w:rsidRPr="003C4098" w:rsidTr="00B41773">
        <w:trPr>
          <w:trHeight w:val="420"/>
        </w:trPr>
        <w:tc>
          <w:tcPr>
            <w:tcW w:w="559" w:type="dxa"/>
            <w:shd w:val="clear" w:color="auto" w:fill="FFFFFF"/>
          </w:tcPr>
          <w:p w:rsidR="001160C7" w:rsidRPr="003C4098"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hemeFill="background1"/>
          </w:tcPr>
          <w:p w:rsidR="001160C7" w:rsidRPr="003C4098" w:rsidRDefault="001160C7" w:rsidP="00B41773">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Разработка и принятие плана мероприятий по урегулированию вопроса отключения электроэнергии и газа (при наличии задолженности) у предприятий и организаций с наиболее сложным социально-экономическим положением</w:t>
            </w:r>
          </w:p>
        </w:tc>
        <w:tc>
          <w:tcPr>
            <w:tcW w:w="7448" w:type="dxa"/>
            <w:shd w:val="clear" w:color="auto" w:fill="FFFFFF" w:themeFill="background1"/>
          </w:tcPr>
          <w:p w:rsidR="001160C7" w:rsidRDefault="001160C7" w:rsidP="00B4177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мае МУП ЖКХ </w:t>
            </w:r>
            <w:proofErr w:type="spellStart"/>
            <w:r>
              <w:rPr>
                <w:rFonts w:ascii="Times New Roman" w:hAnsi="Times New Roman" w:cs="Times New Roman"/>
                <w:sz w:val="24"/>
                <w:szCs w:val="24"/>
              </w:rPr>
              <w:t>Еленинского</w:t>
            </w:r>
            <w:proofErr w:type="spellEnd"/>
            <w:r>
              <w:rPr>
                <w:rFonts w:ascii="Times New Roman" w:hAnsi="Times New Roman" w:cs="Times New Roman"/>
                <w:sz w:val="24"/>
                <w:szCs w:val="24"/>
              </w:rPr>
              <w:t xml:space="preserve"> сельского поселения произвели оплату 267,1 тысяч рублей, в том числе:</w:t>
            </w:r>
          </w:p>
          <w:p w:rsidR="001160C7" w:rsidRDefault="001160C7" w:rsidP="00B41773">
            <w:pPr>
              <w:spacing w:line="240" w:lineRule="auto"/>
              <w:jc w:val="both"/>
              <w:rPr>
                <w:rFonts w:ascii="Times New Roman" w:hAnsi="Times New Roman" w:cs="Times New Roman"/>
                <w:sz w:val="24"/>
                <w:szCs w:val="24"/>
              </w:rPr>
            </w:pPr>
            <w:r>
              <w:rPr>
                <w:rFonts w:ascii="Times New Roman" w:hAnsi="Times New Roman" w:cs="Times New Roman"/>
                <w:sz w:val="24"/>
                <w:szCs w:val="24"/>
              </w:rPr>
              <w:t>-87,0 тысяч ООО «НОВАТЭК Челябинск» за потребленный газ;</w:t>
            </w:r>
          </w:p>
          <w:p w:rsidR="001160C7" w:rsidRDefault="001160C7" w:rsidP="00B41773">
            <w:pPr>
              <w:spacing w:line="240" w:lineRule="auto"/>
              <w:jc w:val="both"/>
              <w:rPr>
                <w:rFonts w:ascii="Times New Roman" w:hAnsi="Times New Roman" w:cs="Times New Roman"/>
                <w:sz w:val="24"/>
                <w:szCs w:val="24"/>
              </w:rPr>
            </w:pPr>
            <w:r>
              <w:rPr>
                <w:rFonts w:ascii="Times New Roman" w:hAnsi="Times New Roman" w:cs="Times New Roman"/>
                <w:sz w:val="24"/>
                <w:szCs w:val="24"/>
              </w:rPr>
              <w:t>-62,0 тысяч рублей задолженность в ПФ РФ;</w:t>
            </w:r>
          </w:p>
          <w:p w:rsidR="001160C7" w:rsidRDefault="001160C7" w:rsidP="00B41773">
            <w:pPr>
              <w:spacing w:line="240" w:lineRule="auto"/>
              <w:jc w:val="both"/>
              <w:rPr>
                <w:rFonts w:ascii="Times New Roman" w:hAnsi="Times New Roman" w:cs="Times New Roman"/>
                <w:sz w:val="24"/>
                <w:szCs w:val="24"/>
              </w:rPr>
            </w:pPr>
            <w:r>
              <w:rPr>
                <w:rFonts w:ascii="Times New Roman" w:hAnsi="Times New Roman" w:cs="Times New Roman"/>
                <w:sz w:val="24"/>
                <w:szCs w:val="24"/>
              </w:rPr>
              <w:t>- 20,0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 ООО «Инженер Сервис» за техническое обслуживание автоматики котлов на котельной с. </w:t>
            </w:r>
            <w:proofErr w:type="spellStart"/>
            <w:r>
              <w:rPr>
                <w:rFonts w:ascii="Times New Roman" w:hAnsi="Times New Roman" w:cs="Times New Roman"/>
                <w:sz w:val="24"/>
                <w:szCs w:val="24"/>
              </w:rPr>
              <w:t>Еленинка</w:t>
            </w:r>
            <w:proofErr w:type="spellEnd"/>
            <w:r>
              <w:rPr>
                <w:rFonts w:ascii="Times New Roman" w:hAnsi="Times New Roman" w:cs="Times New Roman"/>
                <w:sz w:val="24"/>
                <w:szCs w:val="24"/>
              </w:rPr>
              <w:t>;</w:t>
            </w:r>
          </w:p>
          <w:p w:rsidR="001160C7" w:rsidRPr="00ED0E3E" w:rsidRDefault="001160C7" w:rsidP="00B41773">
            <w:pPr>
              <w:spacing w:line="240" w:lineRule="auto"/>
              <w:jc w:val="both"/>
              <w:rPr>
                <w:rFonts w:ascii="Times New Roman" w:hAnsi="Times New Roman" w:cs="Times New Roman"/>
                <w:sz w:val="24"/>
                <w:szCs w:val="24"/>
              </w:rPr>
            </w:pPr>
            <w:r>
              <w:rPr>
                <w:rFonts w:ascii="Times New Roman" w:hAnsi="Times New Roman" w:cs="Times New Roman"/>
                <w:sz w:val="24"/>
                <w:szCs w:val="24"/>
              </w:rPr>
              <w:t>- 98,1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ОАО «</w:t>
            </w:r>
            <w:proofErr w:type="spellStart"/>
            <w:r>
              <w:rPr>
                <w:rFonts w:ascii="Times New Roman" w:hAnsi="Times New Roman" w:cs="Times New Roman"/>
                <w:sz w:val="24"/>
                <w:szCs w:val="24"/>
              </w:rPr>
              <w:t>Челябэнергосбыт</w:t>
            </w:r>
            <w:proofErr w:type="spellEnd"/>
            <w:r>
              <w:rPr>
                <w:rFonts w:ascii="Times New Roman" w:hAnsi="Times New Roman" w:cs="Times New Roman"/>
                <w:sz w:val="24"/>
                <w:szCs w:val="24"/>
              </w:rPr>
              <w:t>» за потребленную энергию</w:t>
            </w:r>
          </w:p>
        </w:tc>
      </w:tr>
      <w:tr w:rsidR="001160C7" w:rsidRPr="003C4098" w:rsidTr="00B41773">
        <w:trPr>
          <w:trHeight w:val="237"/>
        </w:trPr>
        <w:tc>
          <w:tcPr>
            <w:tcW w:w="14786" w:type="dxa"/>
            <w:gridSpan w:val="3"/>
            <w:shd w:val="clear" w:color="auto" w:fill="FFFFFF"/>
          </w:tcPr>
          <w:p w:rsidR="001160C7" w:rsidRPr="005867FB" w:rsidRDefault="001160C7" w:rsidP="00B41773">
            <w:pPr>
              <w:tabs>
                <w:tab w:val="left" w:pos="292"/>
              </w:tabs>
              <w:spacing w:after="0" w:line="360" w:lineRule="auto"/>
              <w:ind w:left="34"/>
              <w:contextualSpacing/>
              <w:jc w:val="both"/>
              <w:rPr>
                <w:rFonts w:ascii="Times New Roman" w:eastAsia="Calibri" w:hAnsi="Times New Roman" w:cs="Times New Roman"/>
                <w:b/>
                <w:color w:val="000000" w:themeColor="text1"/>
                <w:sz w:val="24"/>
                <w:szCs w:val="24"/>
              </w:rPr>
            </w:pPr>
            <w:r w:rsidRPr="005867FB">
              <w:rPr>
                <w:rFonts w:ascii="Times New Roman" w:eastAsia="Calibri" w:hAnsi="Times New Roman" w:cs="Times New Roman"/>
                <w:b/>
                <w:color w:val="000000" w:themeColor="text1"/>
                <w:sz w:val="24"/>
                <w:szCs w:val="24"/>
              </w:rPr>
              <w:t>Стабилизация ситуации на рынке труда</w:t>
            </w:r>
          </w:p>
        </w:tc>
      </w:tr>
      <w:tr w:rsidR="001160C7" w:rsidRPr="003C4098" w:rsidTr="00B41773">
        <w:trPr>
          <w:trHeight w:val="332"/>
        </w:trPr>
        <w:tc>
          <w:tcPr>
            <w:tcW w:w="559" w:type="dxa"/>
            <w:shd w:val="clear" w:color="auto" w:fill="FFFFFF"/>
          </w:tcPr>
          <w:p w:rsidR="001160C7" w:rsidRPr="003C4098"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1160C7" w:rsidRPr="009875E0" w:rsidRDefault="001160C7" w:rsidP="00B41773">
            <w:pPr>
              <w:spacing w:after="0" w:line="360" w:lineRule="auto"/>
              <w:jc w:val="both"/>
              <w:rPr>
                <w:rFonts w:ascii="Times New Roman" w:eastAsia="Calibri" w:hAnsi="Times New Roman" w:cs="Times New Roman"/>
                <w:sz w:val="24"/>
                <w:szCs w:val="24"/>
              </w:rPr>
            </w:pPr>
            <w:r w:rsidRPr="009875E0">
              <w:rPr>
                <w:rFonts w:ascii="Times New Roman" w:eastAsia="Calibri" w:hAnsi="Times New Roman" w:cs="Times New Roman"/>
                <w:sz w:val="24"/>
                <w:szCs w:val="24"/>
              </w:rPr>
              <w:t xml:space="preserve">Мониторинг ситуации на рынке труда, в том числе по </w:t>
            </w:r>
            <w:proofErr w:type="gramStart"/>
            <w:r w:rsidRPr="009875E0">
              <w:rPr>
                <w:rFonts w:ascii="Times New Roman" w:eastAsia="Calibri" w:hAnsi="Times New Roman" w:cs="Times New Roman"/>
                <w:sz w:val="24"/>
                <w:szCs w:val="24"/>
              </w:rPr>
              <w:t>уволенным</w:t>
            </w:r>
            <w:proofErr w:type="gramEnd"/>
            <w:r w:rsidRPr="009875E0">
              <w:rPr>
                <w:rFonts w:ascii="Times New Roman" w:eastAsia="Calibri" w:hAnsi="Times New Roman" w:cs="Times New Roman"/>
                <w:sz w:val="24"/>
                <w:szCs w:val="24"/>
              </w:rPr>
              <w:t xml:space="preserve"> в связи с сокращение численности или штата. Оперативное предоставление информации в Администрацию </w:t>
            </w:r>
            <w:proofErr w:type="spellStart"/>
            <w:r w:rsidRPr="009875E0">
              <w:rPr>
                <w:rFonts w:ascii="Times New Roman" w:eastAsia="Calibri" w:hAnsi="Times New Roman" w:cs="Times New Roman"/>
                <w:sz w:val="24"/>
                <w:szCs w:val="24"/>
              </w:rPr>
              <w:t>Карталинского</w:t>
            </w:r>
            <w:proofErr w:type="spellEnd"/>
            <w:r w:rsidRPr="009875E0">
              <w:rPr>
                <w:rFonts w:ascii="Times New Roman" w:eastAsia="Calibri" w:hAnsi="Times New Roman" w:cs="Times New Roman"/>
                <w:sz w:val="24"/>
                <w:szCs w:val="24"/>
              </w:rPr>
              <w:t xml:space="preserve"> муниципального района </w:t>
            </w:r>
          </w:p>
        </w:tc>
        <w:tc>
          <w:tcPr>
            <w:tcW w:w="7448" w:type="dxa"/>
            <w:shd w:val="clear" w:color="auto" w:fill="FFFFFF"/>
          </w:tcPr>
          <w:p w:rsidR="001160C7" w:rsidRPr="00A701E1" w:rsidRDefault="001160C7" w:rsidP="00B41773">
            <w:pPr>
              <w:pStyle w:val="3"/>
              <w:jc w:val="left"/>
              <w:rPr>
                <w:sz w:val="24"/>
                <w:szCs w:val="24"/>
              </w:rPr>
            </w:pPr>
            <w:r w:rsidRPr="00A701E1">
              <w:rPr>
                <w:sz w:val="24"/>
                <w:szCs w:val="24"/>
              </w:rPr>
              <w:t xml:space="preserve">Основные тенденции на рынке труда </w:t>
            </w:r>
            <w:proofErr w:type="spellStart"/>
            <w:r w:rsidRPr="00A701E1">
              <w:rPr>
                <w:sz w:val="24"/>
                <w:szCs w:val="24"/>
              </w:rPr>
              <w:t>Карталинского</w:t>
            </w:r>
            <w:proofErr w:type="spellEnd"/>
            <w:r w:rsidRPr="00A701E1">
              <w:rPr>
                <w:sz w:val="24"/>
                <w:szCs w:val="24"/>
              </w:rPr>
              <w:t xml:space="preserve"> района в течение  января – мая 2015 года (в сравнении с тем же периодом  2014 года): </w:t>
            </w:r>
          </w:p>
          <w:p w:rsidR="001160C7" w:rsidRPr="000C0135" w:rsidRDefault="001160C7" w:rsidP="00B41773">
            <w:pPr>
              <w:spacing w:line="240" w:lineRule="auto"/>
              <w:rPr>
                <w:rFonts w:ascii="Times New Roman" w:hAnsi="Times New Roman"/>
                <w:sz w:val="24"/>
                <w:szCs w:val="24"/>
                <w:lang w:eastAsia="ru-RU"/>
              </w:rPr>
            </w:pPr>
            <w:r w:rsidRPr="000C0135">
              <w:rPr>
                <w:rFonts w:ascii="Times New Roman" w:hAnsi="Times New Roman"/>
                <w:sz w:val="24"/>
                <w:szCs w:val="24"/>
                <w:lang w:eastAsia="ru-RU"/>
              </w:rPr>
              <w:t>Количество обращений в центр занятости населения снизилось на 1,5</w:t>
            </w:r>
            <w:r>
              <w:rPr>
                <w:rFonts w:ascii="Times New Roman" w:hAnsi="Times New Roman"/>
                <w:sz w:val="24"/>
                <w:szCs w:val="24"/>
                <w:lang w:eastAsia="ru-RU"/>
              </w:rPr>
              <w:t>% (с 1277чел.  до  1258чел.),</w:t>
            </w:r>
            <w:r w:rsidRPr="000C0135">
              <w:rPr>
                <w:rFonts w:ascii="Times New Roman" w:hAnsi="Times New Roman"/>
                <w:sz w:val="24"/>
                <w:szCs w:val="24"/>
                <w:lang w:eastAsia="ru-RU"/>
              </w:rPr>
              <w:t xml:space="preserve"> количество состоящих на учете граждан увел</w:t>
            </w:r>
            <w:r>
              <w:rPr>
                <w:rFonts w:ascii="Times New Roman" w:hAnsi="Times New Roman"/>
                <w:sz w:val="24"/>
                <w:szCs w:val="24"/>
                <w:lang w:eastAsia="ru-RU"/>
              </w:rPr>
              <w:t xml:space="preserve">ичилась на 12% </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с 1383чел.  до</w:t>
            </w:r>
            <w:r w:rsidRPr="000C0135">
              <w:rPr>
                <w:rFonts w:ascii="Times New Roman" w:hAnsi="Times New Roman"/>
                <w:sz w:val="24"/>
                <w:szCs w:val="24"/>
                <w:lang w:eastAsia="ru-RU"/>
              </w:rPr>
              <w:t xml:space="preserve">1549чел.). Растет продолжительность безработицы. Причины тому: </w:t>
            </w:r>
          </w:p>
          <w:p w:rsidR="001160C7" w:rsidRPr="000C0135" w:rsidRDefault="001160C7" w:rsidP="00B41773">
            <w:pPr>
              <w:spacing w:line="240" w:lineRule="auto"/>
              <w:rPr>
                <w:rFonts w:ascii="Times New Roman" w:hAnsi="Times New Roman"/>
                <w:sz w:val="24"/>
                <w:szCs w:val="24"/>
                <w:lang w:eastAsia="ru-RU"/>
              </w:rPr>
            </w:pPr>
            <w:r w:rsidRPr="000C0135">
              <w:rPr>
                <w:rFonts w:ascii="Times New Roman" w:hAnsi="Times New Roman"/>
                <w:sz w:val="24"/>
                <w:szCs w:val="24"/>
                <w:lang w:eastAsia="ru-RU"/>
              </w:rPr>
              <w:t>-увеличение количества граждан, состоящих на учете и уволенных ранее в связи с сокращением,  на 53,6% ( с 125чел. до 192чел.);</w:t>
            </w:r>
          </w:p>
          <w:p w:rsidR="001160C7" w:rsidRPr="000C0135" w:rsidRDefault="001160C7" w:rsidP="00B41773">
            <w:pPr>
              <w:spacing w:line="240" w:lineRule="auto"/>
              <w:rPr>
                <w:rFonts w:ascii="Times New Roman" w:hAnsi="Times New Roman"/>
                <w:sz w:val="24"/>
                <w:szCs w:val="24"/>
                <w:lang w:eastAsia="ru-RU"/>
              </w:rPr>
            </w:pPr>
            <w:r w:rsidRPr="000C0135">
              <w:rPr>
                <w:rFonts w:ascii="Times New Roman" w:hAnsi="Times New Roman"/>
                <w:sz w:val="24"/>
                <w:szCs w:val="24"/>
                <w:lang w:eastAsia="ru-RU"/>
              </w:rPr>
              <w:t xml:space="preserve">-увеличение количества граждан, состоящих на учете и проживающих на территории сельских поселений на 5  % </w:t>
            </w:r>
            <w:proofErr w:type="gramStart"/>
            <w:r w:rsidRPr="000C0135">
              <w:rPr>
                <w:rFonts w:ascii="Times New Roman" w:hAnsi="Times New Roman"/>
                <w:sz w:val="24"/>
                <w:szCs w:val="24"/>
                <w:lang w:eastAsia="ru-RU"/>
              </w:rPr>
              <w:t xml:space="preserve">( </w:t>
            </w:r>
            <w:proofErr w:type="gramEnd"/>
            <w:r w:rsidRPr="000C0135">
              <w:rPr>
                <w:rFonts w:ascii="Times New Roman" w:hAnsi="Times New Roman"/>
                <w:sz w:val="24"/>
                <w:szCs w:val="24"/>
                <w:lang w:eastAsia="ru-RU"/>
              </w:rPr>
              <w:t>с 546чел.  до 574чел.);</w:t>
            </w:r>
          </w:p>
          <w:p w:rsidR="001160C7" w:rsidRPr="000C0135" w:rsidRDefault="001160C7" w:rsidP="00B41773">
            <w:pPr>
              <w:pStyle w:val="3"/>
              <w:jc w:val="left"/>
              <w:rPr>
                <w:sz w:val="24"/>
                <w:szCs w:val="24"/>
              </w:rPr>
            </w:pPr>
            <w:r w:rsidRPr="000C0135">
              <w:rPr>
                <w:sz w:val="24"/>
                <w:szCs w:val="24"/>
              </w:rPr>
              <w:t>- снижение количества заявленных вакансий в ОКУ ЦЗН г</w:t>
            </w:r>
            <w:proofErr w:type="gramStart"/>
            <w:r w:rsidRPr="000C0135">
              <w:rPr>
                <w:sz w:val="24"/>
                <w:szCs w:val="24"/>
              </w:rPr>
              <w:t>.К</w:t>
            </w:r>
            <w:proofErr w:type="gramEnd"/>
            <w:r w:rsidRPr="000C0135">
              <w:rPr>
                <w:sz w:val="24"/>
                <w:szCs w:val="24"/>
              </w:rPr>
              <w:t xml:space="preserve">арталы на 18,6%  (с 875 до 712 вакансий); </w:t>
            </w:r>
          </w:p>
          <w:p w:rsidR="001160C7" w:rsidRPr="000C0135" w:rsidRDefault="001160C7" w:rsidP="00B41773">
            <w:pPr>
              <w:spacing w:line="240" w:lineRule="auto"/>
              <w:rPr>
                <w:rFonts w:ascii="Times New Roman" w:hAnsi="Times New Roman"/>
                <w:sz w:val="24"/>
                <w:szCs w:val="24"/>
                <w:lang w:eastAsia="ru-RU"/>
              </w:rPr>
            </w:pPr>
            <w:r w:rsidRPr="000C0135">
              <w:rPr>
                <w:rFonts w:ascii="Times New Roman" w:hAnsi="Times New Roman"/>
                <w:sz w:val="24"/>
                <w:szCs w:val="24"/>
                <w:lang w:eastAsia="ru-RU"/>
              </w:rPr>
              <w:t>В связи с этим происходит:</w:t>
            </w:r>
          </w:p>
          <w:p w:rsidR="001160C7" w:rsidRPr="000C0135" w:rsidRDefault="001160C7" w:rsidP="00B41773">
            <w:pPr>
              <w:pStyle w:val="3"/>
              <w:jc w:val="left"/>
              <w:rPr>
                <w:sz w:val="24"/>
                <w:szCs w:val="24"/>
              </w:rPr>
            </w:pPr>
            <w:r w:rsidRPr="000C0135">
              <w:rPr>
                <w:sz w:val="24"/>
                <w:szCs w:val="24"/>
              </w:rPr>
              <w:t>- увеличение    напряженности на рынке труда  с 3,4 до 4,9 чел./</w:t>
            </w:r>
            <w:proofErr w:type="spellStart"/>
            <w:r w:rsidRPr="000C0135">
              <w:rPr>
                <w:sz w:val="24"/>
                <w:szCs w:val="24"/>
              </w:rPr>
              <w:t>вак</w:t>
            </w:r>
            <w:proofErr w:type="spellEnd"/>
            <w:r w:rsidRPr="000C0135">
              <w:rPr>
                <w:sz w:val="24"/>
                <w:szCs w:val="24"/>
              </w:rPr>
              <w:t xml:space="preserve">; </w:t>
            </w:r>
          </w:p>
          <w:p w:rsidR="001160C7" w:rsidRPr="000C0135" w:rsidRDefault="001160C7" w:rsidP="00B41773">
            <w:pPr>
              <w:pStyle w:val="3"/>
              <w:jc w:val="left"/>
              <w:rPr>
                <w:sz w:val="24"/>
                <w:szCs w:val="24"/>
              </w:rPr>
            </w:pPr>
            <w:r w:rsidRPr="000C0135">
              <w:rPr>
                <w:sz w:val="24"/>
                <w:szCs w:val="24"/>
              </w:rPr>
              <w:t xml:space="preserve">- увеличение уровня регистрируемой безработицы с 4,3% до  4,9 %  </w:t>
            </w:r>
            <w:proofErr w:type="gramStart"/>
            <w:r w:rsidRPr="000C0135">
              <w:rPr>
                <w:sz w:val="24"/>
                <w:szCs w:val="24"/>
              </w:rPr>
              <w:t xml:space="preserve">( </w:t>
            </w:r>
            <w:proofErr w:type="gramEnd"/>
            <w:r w:rsidRPr="000C0135">
              <w:rPr>
                <w:sz w:val="24"/>
                <w:szCs w:val="24"/>
              </w:rPr>
              <w:t>в сельской местности уровень безработицы составляет  9,7%).</w:t>
            </w:r>
          </w:p>
          <w:p w:rsidR="001160C7" w:rsidRDefault="001160C7" w:rsidP="00B41773">
            <w:pPr>
              <w:rPr>
                <w:rFonts w:ascii="Times New Roman" w:hAnsi="Times New Roman"/>
                <w:sz w:val="24"/>
                <w:szCs w:val="24"/>
                <w:lang w:eastAsia="ru-RU"/>
              </w:rPr>
            </w:pPr>
            <w:r w:rsidRPr="000C0135">
              <w:rPr>
                <w:rFonts w:ascii="Times New Roman" w:hAnsi="Times New Roman"/>
                <w:sz w:val="24"/>
                <w:szCs w:val="24"/>
                <w:lang w:eastAsia="ru-RU"/>
              </w:rPr>
              <w:t xml:space="preserve">Благодаря напряженной работе инспекторов центра занятости  количество трудоустроенных граждан увеличилось на  17,6% </w:t>
            </w:r>
            <w:proofErr w:type="gramStart"/>
            <w:r w:rsidRPr="000C0135">
              <w:rPr>
                <w:rFonts w:ascii="Times New Roman" w:hAnsi="Times New Roman"/>
                <w:sz w:val="24"/>
                <w:szCs w:val="24"/>
                <w:lang w:eastAsia="ru-RU"/>
              </w:rPr>
              <w:t xml:space="preserve">( </w:t>
            </w:r>
            <w:proofErr w:type="gramEnd"/>
            <w:r w:rsidRPr="000C0135">
              <w:rPr>
                <w:rFonts w:ascii="Times New Roman" w:hAnsi="Times New Roman"/>
                <w:sz w:val="24"/>
                <w:szCs w:val="24"/>
                <w:lang w:eastAsia="ru-RU"/>
              </w:rPr>
              <w:t xml:space="preserve">с 232чел. до 266 чел.).  </w:t>
            </w:r>
            <w:proofErr w:type="gramStart"/>
            <w:r w:rsidRPr="000C0135">
              <w:rPr>
                <w:rFonts w:ascii="Times New Roman" w:hAnsi="Times New Roman"/>
                <w:sz w:val="24"/>
                <w:szCs w:val="24"/>
                <w:lang w:eastAsia="ru-RU"/>
              </w:rPr>
              <w:t xml:space="preserve">По состоянию на 01.06.2015г. численность граждан, предполагаемых к увольнению по сокращению в  июне-июле 2015г. составляет 184 чел.  ((ПМС-36–101чел., </w:t>
            </w:r>
            <w:proofErr w:type="spellStart"/>
            <w:r w:rsidRPr="000C0135">
              <w:rPr>
                <w:rFonts w:ascii="Times New Roman" w:hAnsi="Times New Roman"/>
                <w:sz w:val="24"/>
                <w:szCs w:val="24"/>
                <w:lang w:eastAsia="ru-RU"/>
              </w:rPr>
              <w:t>Горкомхоз</w:t>
            </w:r>
            <w:proofErr w:type="spellEnd"/>
            <w:r w:rsidRPr="000C0135">
              <w:rPr>
                <w:rFonts w:ascii="Times New Roman" w:hAnsi="Times New Roman"/>
                <w:sz w:val="24"/>
                <w:szCs w:val="24"/>
                <w:lang w:eastAsia="ru-RU"/>
              </w:rPr>
              <w:t xml:space="preserve"> – 66</w:t>
            </w:r>
            <w:r>
              <w:rPr>
                <w:rFonts w:ascii="Times New Roman" w:hAnsi="Times New Roman"/>
                <w:sz w:val="24"/>
                <w:szCs w:val="24"/>
                <w:lang w:eastAsia="ru-RU"/>
              </w:rPr>
              <w:t xml:space="preserve"> </w:t>
            </w:r>
            <w:r w:rsidRPr="000C0135">
              <w:rPr>
                <w:rFonts w:ascii="Times New Roman" w:hAnsi="Times New Roman"/>
                <w:sz w:val="24"/>
                <w:szCs w:val="24"/>
                <w:lang w:eastAsia="ru-RU"/>
              </w:rPr>
              <w:t>чел., НУЗ Узловая больница- 3 чел., МОУ Анненская школа- 3чел.</w:t>
            </w:r>
            <w:r>
              <w:rPr>
                <w:rFonts w:ascii="Times New Roman" w:hAnsi="Times New Roman"/>
                <w:sz w:val="24"/>
                <w:szCs w:val="24"/>
                <w:lang w:eastAsia="ru-RU"/>
              </w:rPr>
              <w:t>).</w:t>
            </w:r>
            <w:proofErr w:type="gramEnd"/>
          </w:p>
          <w:p w:rsidR="001160C7" w:rsidRPr="000C0135" w:rsidRDefault="001160C7" w:rsidP="00B41773">
            <w:pPr>
              <w:rPr>
                <w:rFonts w:ascii="Times New Roman" w:hAnsi="Times New Roman"/>
                <w:sz w:val="24"/>
                <w:szCs w:val="24"/>
                <w:lang w:eastAsia="ru-RU"/>
              </w:rPr>
            </w:pPr>
            <w:r>
              <w:rPr>
                <w:rFonts w:ascii="Times New Roman" w:hAnsi="Times New Roman"/>
                <w:sz w:val="24"/>
                <w:szCs w:val="24"/>
                <w:lang w:eastAsia="ru-RU"/>
              </w:rPr>
              <w:t>4 июня 2015 года проведено заседание рабочей группы по регулированию отношений в области содействия занятости населения и кадровой политики, на котором определены мероприятия по снижению занятости населения в районе</w:t>
            </w:r>
          </w:p>
          <w:p w:rsidR="001160C7" w:rsidRPr="009875E0" w:rsidRDefault="001160C7" w:rsidP="00B41773">
            <w:pPr>
              <w:spacing w:after="0" w:line="360" w:lineRule="auto"/>
              <w:jc w:val="both"/>
              <w:rPr>
                <w:rFonts w:ascii="Times New Roman" w:eastAsia="Calibri" w:hAnsi="Times New Roman" w:cs="Times New Roman"/>
                <w:sz w:val="24"/>
                <w:szCs w:val="24"/>
              </w:rPr>
            </w:pPr>
          </w:p>
        </w:tc>
      </w:tr>
      <w:tr w:rsidR="001160C7" w:rsidRPr="003C4098" w:rsidTr="00B41773">
        <w:trPr>
          <w:trHeight w:val="1354"/>
        </w:trPr>
        <w:tc>
          <w:tcPr>
            <w:tcW w:w="559" w:type="dxa"/>
            <w:shd w:val="clear" w:color="auto" w:fill="FFFFFF"/>
          </w:tcPr>
          <w:p w:rsidR="001160C7" w:rsidRPr="003C4098"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1160C7" w:rsidRPr="009875E0" w:rsidRDefault="001160C7" w:rsidP="00B41773">
            <w:pPr>
              <w:tabs>
                <w:tab w:val="left" w:pos="292"/>
              </w:tabs>
              <w:spacing w:after="0" w:line="360" w:lineRule="auto"/>
              <w:ind w:left="34"/>
              <w:contextualSpacing/>
              <w:jc w:val="both"/>
              <w:rPr>
                <w:rFonts w:ascii="Times New Roman" w:eastAsia="Calibri" w:hAnsi="Times New Roman" w:cs="Times New Roman"/>
                <w:sz w:val="24"/>
                <w:szCs w:val="24"/>
              </w:rPr>
            </w:pPr>
            <w:r w:rsidRPr="009875E0">
              <w:rPr>
                <w:rFonts w:ascii="Times New Roman" w:eastAsia="Calibri" w:hAnsi="Times New Roman" w:cs="Times New Roman"/>
                <w:sz w:val="24"/>
                <w:szCs w:val="24"/>
              </w:rPr>
              <w:t>Организация выездного консультирования на предприятиях (организациях), планирующих увольнение работников в связи с сокращением численности или штата</w:t>
            </w:r>
          </w:p>
        </w:tc>
        <w:tc>
          <w:tcPr>
            <w:tcW w:w="7448" w:type="dxa"/>
            <w:shd w:val="clear" w:color="auto" w:fill="FFFFFF"/>
          </w:tcPr>
          <w:p w:rsidR="001160C7" w:rsidRPr="00593680" w:rsidRDefault="001160C7" w:rsidP="00B41773">
            <w:pPr>
              <w:tabs>
                <w:tab w:val="left" w:pos="292"/>
              </w:tabs>
              <w:spacing w:after="0" w:line="360" w:lineRule="auto"/>
              <w:ind w:left="34"/>
              <w:contextualSpacing/>
              <w:jc w:val="both"/>
              <w:rPr>
                <w:rFonts w:ascii="Times New Roman" w:eastAsia="Calibri" w:hAnsi="Times New Roman" w:cs="Times New Roman"/>
                <w:sz w:val="24"/>
                <w:szCs w:val="24"/>
              </w:rPr>
            </w:pPr>
            <w:r w:rsidRPr="00593680">
              <w:rPr>
                <w:rFonts w:ascii="Times New Roman" w:eastAsia="Calibri" w:hAnsi="Times New Roman" w:cs="Times New Roman"/>
                <w:sz w:val="24"/>
                <w:szCs w:val="24"/>
              </w:rPr>
              <w:t xml:space="preserve">выездные консультации на предприятиях (организациях) осуществляются по заявкам работодателей, где осуществляется высвобождение </w:t>
            </w:r>
            <w:r w:rsidRPr="00593680">
              <w:rPr>
                <w:rFonts w:ascii="Times New Roman" w:hAnsi="Times New Roman" w:cs="Times New Roman"/>
                <w:sz w:val="24"/>
                <w:szCs w:val="24"/>
              </w:rPr>
              <w:t xml:space="preserve">работников или сокращение штата, </w:t>
            </w:r>
          </w:p>
        </w:tc>
      </w:tr>
      <w:tr w:rsidR="001160C7" w:rsidRPr="003C4098" w:rsidTr="00B41773">
        <w:trPr>
          <w:trHeight w:val="1354"/>
        </w:trPr>
        <w:tc>
          <w:tcPr>
            <w:tcW w:w="559" w:type="dxa"/>
            <w:shd w:val="clear" w:color="auto" w:fill="FFFFFF"/>
          </w:tcPr>
          <w:p w:rsidR="001160C7" w:rsidRPr="003C4098"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1160C7" w:rsidRPr="009875E0" w:rsidRDefault="001160C7" w:rsidP="00B41773">
            <w:pPr>
              <w:tabs>
                <w:tab w:val="left" w:pos="292"/>
              </w:tabs>
              <w:spacing w:after="0" w:line="360" w:lineRule="auto"/>
              <w:ind w:left="34"/>
              <w:contextualSpacing/>
              <w:jc w:val="both"/>
              <w:rPr>
                <w:rFonts w:ascii="Times New Roman" w:eastAsia="Calibri" w:hAnsi="Times New Roman" w:cs="Times New Roman"/>
                <w:sz w:val="24"/>
                <w:szCs w:val="24"/>
              </w:rPr>
            </w:pPr>
            <w:r w:rsidRPr="009875E0">
              <w:rPr>
                <w:rFonts w:ascii="Times New Roman" w:eastAsia="Calibri" w:hAnsi="Times New Roman" w:cs="Times New Roman"/>
                <w:sz w:val="24"/>
                <w:szCs w:val="24"/>
              </w:rPr>
              <w:t>Повышение доступности для высвобождаемых работников базы потребности рабочей силы, в том числе – в разрезе профессий и квалификаций</w:t>
            </w:r>
          </w:p>
        </w:tc>
        <w:tc>
          <w:tcPr>
            <w:tcW w:w="7448" w:type="dxa"/>
            <w:shd w:val="clear" w:color="auto" w:fill="FFFFFF"/>
          </w:tcPr>
          <w:p w:rsidR="001160C7" w:rsidRPr="00593680" w:rsidRDefault="001160C7" w:rsidP="00B41773">
            <w:pPr>
              <w:tabs>
                <w:tab w:val="left" w:pos="292"/>
              </w:tabs>
              <w:spacing w:after="0" w:line="360" w:lineRule="auto"/>
              <w:ind w:left="34"/>
              <w:contextualSpacing/>
              <w:jc w:val="both"/>
              <w:rPr>
                <w:rFonts w:ascii="Times New Roman" w:eastAsia="Calibri" w:hAnsi="Times New Roman" w:cs="Times New Roman"/>
                <w:sz w:val="24"/>
                <w:szCs w:val="24"/>
              </w:rPr>
            </w:pPr>
            <w:r w:rsidRPr="00593680">
              <w:rPr>
                <w:rFonts w:ascii="Times New Roman" w:hAnsi="Times New Roman" w:cs="Times New Roman"/>
                <w:sz w:val="24"/>
                <w:szCs w:val="24"/>
              </w:rPr>
              <w:t>Список</w:t>
            </w:r>
            <w:r w:rsidRPr="00593680">
              <w:rPr>
                <w:rFonts w:ascii="Times New Roman" w:eastAsia="Calibri" w:hAnsi="Times New Roman" w:cs="Times New Roman"/>
                <w:sz w:val="24"/>
                <w:szCs w:val="24"/>
              </w:rPr>
              <w:t xml:space="preserve"> вакансий размещен на стендах службы занятости, на сайте администрации в разделе «ОКУ центр занятости населения г</w:t>
            </w:r>
            <w:proofErr w:type="gramStart"/>
            <w:r w:rsidRPr="00593680">
              <w:rPr>
                <w:rFonts w:ascii="Times New Roman" w:eastAsia="Calibri" w:hAnsi="Times New Roman" w:cs="Times New Roman"/>
                <w:sz w:val="24"/>
                <w:szCs w:val="24"/>
              </w:rPr>
              <w:t>.К</w:t>
            </w:r>
            <w:proofErr w:type="gramEnd"/>
            <w:r w:rsidRPr="00593680">
              <w:rPr>
                <w:rFonts w:ascii="Times New Roman" w:eastAsia="Calibri" w:hAnsi="Times New Roman" w:cs="Times New Roman"/>
                <w:sz w:val="24"/>
                <w:szCs w:val="24"/>
              </w:rPr>
              <w:t>арталы», также размещается на предприятиях, где осуществляется высвобождение работников.</w:t>
            </w:r>
          </w:p>
        </w:tc>
      </w:tr>
      <w:tr w:rsidR="001160C7" w:rsidRPr="003C4098" w:rsidTr="00B41773">
        <w:trPr>
          <w:trHeight w:val="1354"/>
        </w:trPr>
        <w:tc>
          <w:tcPr>
            <w:tcW w:w="559" w:type="dxa"/>
            <w:shd w:val="clear" w:color="auto" w:fill="FFFFFF"/>
          </w:tcPr>
          <w:p w:rsidR="001160C7" w:rsidRPr="003C4098"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1160C7" w:rsidRPr="009875E0" w:rsidRDefault="001160C7" w:rsidP="00B41773">
            <w:pPr>
              <w:tabs>
                <w:tab w:val="left" w:pos="292"/>
              </w:tabs>
              <w:spacing w:after="0" w:line="360" w:lineRule="auto"/>
              <w:ind w:left="34"/>
              <w:contextualSpacing/>
              <w:jc w:val="both"/>
              <w:rPr>
                <w:rFonts w:ascii="Times New Roman" w:eastAsia="Calibri" w:hAnsi="Times New Roman" w:cs="Times New Roman"/>
                <w:sz w:val="24"/>
                <w:szCs w:val="24"/>
              </w:rPr>
            </w:pPr>
            <w:r w:rsidRPr="009875E0">
              <w:rPr>
                <w:rFonts w:ascii="Times New Roman" w:eastAsia="Calibri" w:hAnsi="Times New Roman" w:cs="Times New Roman"/>
                <w:sz w:val="24"/>
                <w:szCs w:val="24"/>
              </w:rPr>
              <w:t xml:space="preserve">Организация трудоустройства: </w:t>
            </w:r>
          </w:p>
          <w:p w:rsidR="001160C7" w:rsidRPr="009875E0" w:rsidRDefault="001160C7" w:rsidP="00B41773">
            <w:pPr>
              <w:pStyle w:val="a3"/>
              <w:tabs>
                <w:tab w:val="left" w:pos="292"/>
              </w:tabs>
              <w:spacing w:after="0" w:line="360" w:lineRule="auto"/>
              <w:ind w:left="433"/>
              <w:jc w:val="both"/>
              <w:rPr>
                <w:rFonts w:ascii="Times New Roman" w:eastAsia="Calibri" w:hAnsi="Times New Roman" w:cs="Times New Roman"/>
                <w:sz w:val="24"/>
                <w:szCs w:val="24"/>
              </w:rPr>
            </w:pPr>
            <w:r w:rsidRPr="009875E0">
              <w:rPr>
                <w:rFonts w:ascii="Times New Roman" w:eastAsia="Calibri" w:hAnsi="Times New Roman" w:cs="Times New Roman"/>
                <w:b/>
                <w:sz w:val="24"/>
                <w:szCs w:val="24"/>
              </w:rPr>
              <w:t xml:space="preserve">- </w:t>
            </w:r>
            <w:r w:rsidRPr="009875E0">
              <w:rPr>
                <w:rFonts w:ascii="Times New Roman" w:eastAsia="Calibri" w:hAnsi="Times New Roman" w:cs="Times New Roman"/>
                <w:sz w:val="24"/>
                <w:szCs w:val="24"/>
              </w:rPr>
              <w:t>несовершеннолетних граждан в возрасте от 14 до 18 лет в свободное от учебы время, в том числе в период летних каникул;</w:t>
            </w:r>
          </w:p>
          <w:p w:rsidR="001160C7" w:rsidRPr="009875E0" w:rsidRDefault="001160C7" w:rsidP="00B41773">
            <w:pPr>
              <w:pStyle w:val="a3"/>
              <w:tabs>
                <w:tab w:val="left" w:pos="292"/>
              </w:tabs>
              <w:spacing w:after="0" w:line="360" w:lineRule="auto"/>
              <w:ind w:left="433"/>
              <w:jc w:val="both"/>
              <w:rPr>
                <w:rFonts w:ascii="Times New Roman" w:eastAsia="Calibri" w:hAnsi="Times New Roman" w:cs="Times New Roman"/>
                <w:sz w:val="24"/>
                <w:szCs w:val="24"/>
              </w:rPr>
            </w:pPr>
            <w:r w:rsidRPr="009875E0">
              <w:rPr>
                <w:rFonts w:ascii="Times New Roman" w:eastAsia="Calibri" w:hAnsi="Times New Roman" w:cs="Times New Roman"/>
                <w:b/>
                <w:sz w:val="24"/>
                <w:szCs w:val="24"/>
              </w:rPr>
              <w:t xml:space="preserve">- </w:t>
            </w:r>
            <w:r w:rsidRPr="009875E0">
              <w:rPr>
                <w:rFonts w:ascii="Times New Roman" w:eastAsia="Calibri" w:hAnsi="Times New Roman" w:cs="Times New Roman"/>
                <w:sz w:val="24"/>
                <w:szCs w:val="24"/>
              </w:rPr>
              <w:t>выпускников муниципальных образовательных учреждений, получивших справки по результатам итоговой аттестации;</w:t>
            </w:r>
          </w:p>
          <w:p w:rsidR="001160C7" w:rsidRPr="009875E0" w:rsidRDefault="001160C7" w:rsidP="00B41773">
            <w:pPr>
              <w:pStyle w:val="a3"/>
              <w:tabs>
                <w:tab w:val="left" w:pos="292"/>
              </w:tabs>
              <w:spacing w:after="0" w:line="360" w:lineRule="auto"/>
              <w:ind w:left="433"/>
              <w:jc w:val="both"/>
              <w:rPr>
                <w:rFonts w:ascii="Times New Roman" w:eastAsia="Calibri" w:hAnsi="Times New Roman" w:cs="Times New Roman"/>
                <w:sz w:val="24"/>
                <w:szCs w:val="24"/>
              </w:rPr>
            </w:pPr>
            <w:r w:rsidRPr="009875E0">
              <w:rPr>
                <w:rFonts w:ascii="Times New Roman" w:eastAsia="Calibri" w:hAnsi="Times New Roman" w:cs="Times New Roman"/>
                <w:b/>
                <w:sz w:val="24"/>
                <w:szCs w:val="24"/>
              </w:rPr>
              <w:t xml:space="preserve">-  </w:t>
            </w:r>
            <w:r w:rsidRPr="009875E0">
              <w:rPr>
                <w:rFonts w:ascii="Times New Roman" w:eastAsia="Calibri" w:hAnsi="Times New Roman" w:cs="Times New Roman"/>
                <w:sz w:val="24"/>
                <w:szCs w:val="24"/>
              </w:rPr>
              <w:t xml:space="preserve">выпускников профессиональных, </w:t>
            </w:r>
            <w:proofErr w:type="spellStart"/>
            <w:r w:rsidRPr="009875E0">
              <w:rPr>
                <w:rFonts w:ascii="Times New Roman" w:eastAsia="Calibri" w:hAnsi="Times New Roman" w:cs="Times New Roman"/>
                <w:sz w:val="24"/>
                <w:szCs w:val="24"/>
              </w:rPr>
              <w:t>средне-специальных</w:t>
            </w:r>
            <w:proofErr w:type="spellEnd"/>
            <w:r w:rsidRPr="009875E0">
              <w:rPr>
                <w:rFonts w:ascii="Times New Roman" w:eastAsia="Calibri" w:hAnsi="Times New Roman" w:cs="Times New Roman"/>
                <w:sz w:val="24"/>
                <w:szCs w:val="24"/>
              </w:rPr>
              <w:t xml:space="preserve"> и высших учебных заведений</w:t>
            </w:r>
          </w:p>
        </w:tc>
        <w:tc>
          <w:tcPr>
            <w:tcW w:w="7448" w:type="dxa"/>
            <w:shd w:val="clear" w:color="auto" w:fill="FFFFFF"/>
          </w:tcPr>
          <w:p w:rsidR="001160C7" w:rsidRPr="00EC0E28" w:rsidRDefault="001160C7" w:rsidP="00B41773">
            <w:pPr>
              <w:jc w:val="both"/>
              <w:rPr>
                <w:rFonts w:ascii="Times New Roman" w:hAnsi="Times New Roman"/>
                <w:sz w:val="24"/>
                <w:szCs w:val="24"/>
              </w:rPr>
            </w:pPr>
            <w:r w:rsidRPr="00EC0E28">
              <w:rPr>
                <w:rFonts w:ascii="Times New Roman" w:hAnsi="Times New Roman"/>
                <w:sz w:val="24"/>
                <w:szCs w:val="24"/>
              </w:rPr>
              <w:t>Несовершеннолетних граждан в возрасте от 14 до18 лет в свободное от учебы время, в том числе в период летних каникул- 56чел.;</w:t>
            </w:r>
          </w:p>
          <w:p w:rsidR="001160C7" w:rsidRPr="00EC0E28" w:rsidRDefault="001160C7" w:rsidP="00B41773">
            <w:pPr>
              <w:jc w:val="both"/>
              <w:rPr>
                <w:rFonts w:ascii="Times New Roman" w:hAnsi="Times New Roman"/>
                <w:sz w:val="24"/>
                <w:szCs w:val="24"/>
              </w:rPr>
            </w:pPr>
            <w:r w:rsidRPr="00EC0E28">
              <w:rPr>
                <w:rFonts w:ascii="Times New Roman" w:hAnsi="Times New Roman"/>
                <w:sz w:val="24"/>
                <w:szCs w:val="24"/>
              </w:rPr>
              <w:t>-выпускников профессиональных, средне - специальных и высших заведений – 2чел.</w:t>
            </w:r>
          </w:p>
          <w:p w:rsidR="001160C7" w:rsidRPr="004A7166" w:rsidRDefault="001160C7" w:rsidP="00B41773">
            <w:pPr>
              <w:jc w:val="both"/>
              <w:rPr>
                <w:rFonts w:ascii="Times New Roman" w:eastAsia="Calibri" w:hAnsi="Times New Roman" w:cs="Times New Roman"/>
                <w:color w:val="FF0000"/>
                <w:sz w:val="24"/>
                <w:szCs w:val="24"/>
              </w:rPr>
            </w:pPr>
          </w:p>
        </w:tc>
      </w:tr>
      <w:tr w:rsidR="001160C7" w:rsidRPr="003C4098" w:rsidTr="00B41773">
        <w:trPr>
          <w:trHeight w:val="320"/>
        </w:trPr>
        <w:tc>
          <w:tcPr>
            <w:tcW w:w="14786" w:type="dxa"/>
            <w:gridSpan w:val="3"/>
            <w:shd w:val="clear" w:color="auto" w:fill="FFFFFF"/>
          </w:tcPr>
          <w:p w:rsidR="001160C7" w:rsidRPr="00B001F4" w:rsidRDefault="001160C7" w:rsidP="00B41773">
            <w:pPr>
              <w:spacing w:after="0" w:line="360" w:lineRule="auto"/>
              <w:jc w:val="both"/>
              <w:rPr>
                <w:rFonts w:ascii="Times New Roman" w:eastAsia="Calibri" w:hAnsi="Times New Roman" w:cs="Times New Roman"/>
                <w:b/>
                <w:color w:val="000000" w:themeColor="text1"/>
                <w:sz w:val="24"/>
                <w:szCs w:val="24"/>
              </w:rPr>
            </w:pPr>
            <w:r w:rsidRPr="00B001F4">
              <w:rPr>
                <w:rFonts w:ascii="Times New Roman" w:eastAsia="Calibri" w:hAnsi="Times New Roman" w:cs="Times New Roman"/>
                <w:b/>
                <w:color w:val="000000" w:themeColor="text1"/>
                <w:sz w:val="24"/>
                <w:szCs w:val="24"/>
                <w:lang w:val="en-US"/>
              </w:rPr>
              <w:t>IV</w:t>
            </w:r>
            <w:r w:rsidRPr="00B001F4">
              <w:rPr>
                <w:rFonts w:ascii="Times New Roman" w:eastAsia="Calibri" w:hAnsi="Times New Roman" w:cs="Times New Roman"/>
                <w:b/>
                <w:color w:val="000000" w:themeColor="text1"/>
                <w:sz w:val="24"/>
                <w:szCs w:val="24"/>
              </w:rPr>
              <w:t>. Муниципальное управление</w:t>
            </w:r>
          </w:p>
        </w:tc>
      </w:tr>
      <w:tr w:rsidR="001160C7" w:rsidRPr="003C4098" w:rsidTr="00B41773">
        <w:trPr>
          <w:trHeight w:val="320"/>
        </w:trPr>
        <w:tc>
          <w:tcPr>
            <w:tcW w:w="14786" w:type="dxa"/>
            <w:gridSpan w:val="3"/>
            <w:shd w:val="clear" w:color="auto" w:fill="FFFFFF"/>
          </w:tcPr>
          <w:p w:rsidR="001160C7" w:rsidRPr="00B001F4" w:rsidRDefault="001160C7" w:rsidP="00B41773">
            <w:pPr>
              <w:spacing w:after="0" w:line="360" w:lineRule="auto"/>
              <w:jc w:val="both"/>
              <w:rPr>
                <w:rFonts w:ascii="Times New Roman" w:eastAsia="Calibri" w:hAnsi="Times New Roman" w:cs="Times New Roman"/>
                <w:color w:val="000000" w:themeColor="text1"/>
                <w:sz w:val="24"/>
                <w:szCs w:val="24"/>
              </w:rPr>
            </w:pPr>
            <w:r w:rsidRPr="00B001F4">
              <w:rPr>
                <w:rFonts w:ascii="Times New Roman" w:eastAsia="Calibri" w:hAnsi="Times New Roman" w:cs="Times New Roman"/>
                <w:color w:val="000000" w:themeColor="text1"/>
                <w:sz w:val="24"/>
                <w:szCs w:val="24"/>
              </w:rPr>
              <w:t>Финансово-бюджетная политика</w:t>
            </w:r>
          </w:p>
        </w:tc>
      </w:tr>
      <w:tr w:rsidR="001160C7" w:rsidRPr="00A10DB1" w:rsidTr="00B41773">
        <w:trPr>
          <w:trHeight w:val="372"/>
        </w:trPr>
        <w:tc>
          <w:tcPr>
            <w:tcW w:w="559" w:type="dxa"/>
            <w:shd w:val="clear" w:color="auto" w:fill="FFFFFF"/>
          </w:tcPr>
          <w:p w:rsidR="001160C7" w:rsidRPr="00A10DB1"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1160C7" w:rsidRPr="009875E0" w:rsidRDefault="001160C7" w:rsidP="00B41773">
            <w:pPr>
              <w:snapToGri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Принятие мер:</w:t>
            </w:r>
          </w:p>
        </w:tc>
        <w:tc>
          <w:tcPr>
            <w:tcW w:w="7448" w:type="dxa"/>
            <w:shd w:val="clear" w:color="auto" w:fill="FFFFFF"/>
          </w:tcPr>
          <w:p w:rsidR="001160C7" w:rsidRPr="009875E0" w:rsidRDefault="001160C7" w:rsidP="00B41773">
            <w:pPr>
              <w:shd w:val="clear" w:color="auto" w:fill="FFFFFF"/>
              <w:spacing w:after="0" w:line="240" w:lineRule="auto"/>
              <w:ind w:right="34"/>
              <w:jc w:val="both"/>
              <w:rPr>
                <w:rFonts w:ascii="Times New Roman" w:hAnsi="Times New Roman" w:cs="Times New Roman"/>
                <w:sz w:val="24"/>
                <w:szCs w:val="24"/>
              </w:rPr>
            </w:pPr>
          </w:p>
        </w:tc>
      </w:tr>
      <w:tr w:rsidR="001160C7" w:rsidRPr="00A10DB1" w:rsidTr="00B41773">
        <w:trPr>
          <w:trHeight w:val="1315"/>
        </w:trPr>
        <w:tc>
          <w:tcPr>
            <w:tcW w:w="559" w:type="dxa"/>
            <w:shd w:val="clear" w:color="auto" w:fill="FFFFFF"/>
          </w:tcPr>
          <w:p w:rsidR="001160C7" w:rsidRPr="00A10DB1"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1160C7" w:rsidRPr="00A71CFD" w:rsidRDefault="001160C7" w:rsidP="00B41773">
            <w:pPr>
              <w:snapToGri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71CFD">
              <w:rPr>
                <w:rFonts w:ascii="Times New Roman" w:eastAsia="Calibri" w:hAnsi="Times New Roman" w:cs="Times New Roman"/>
                <w:sz w:val="24"/>
                <w:szCs w:val="24"/>
              </w:rPr>
              <w:t>Мониторинг поступления доходов в местный бюджет от крупнейших налогоплательщиков в районный бюджет</w:t>
            </w:r>
          </w:p>
          <w:p w:rsidR="001160C7" w:rsidRPr="009875E0" w:rsidRDefault="001160C7" w:rsidP="00B41773">
            <w:pPr>
              <w:snapToGrid w:val="0"/>
              <w:spacing w:after="0" w:line="360" w:lineRule="auto"/>
              <w:jc w:val="both"/>
              <w:rPr>
                <w:rFonts w:ascii="Times New Roman" w:eastAsia="Calibri" w:hAnsi="Times New Roman" w:cs="Times New Roman"/>
                <w:sz w:val="24"/>
                <w:szCs w:val="24"/>
              </w:rPr>
            </w:pPr>
          </w:p>
        </w:tc>
        <w:tc>
          <w:tcPr>
            <w:tcW w:w="7448" w:type="dxa"/>
            <w:shd w:val="clear" w:color="auto" w:fill="FFFFFF"/>
          </w:tcPr>
          <w:p w:rsidR="001160C7" w:rsidRPr="00B44B66" w:rsidRDefault="001160C7" w:rsidP="00B41773">
            <w:pPr>
              <w:shd w:val="clear" w:color="auto" w:fill="FFFFFF"/>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За 5 месяцев 2015 года в консолидированный бюджет поступило налоговых и неналоговых доходов в сумме 177171,0 тысяч рублей, исполнение составило 104,7%, ожидаемое поступление налоговых и неналоговых доходов за июнь текущего года в консолидированный бюджет прогнозируется в сумме 30387,0 тысяч рублей</w:t>
            </w:r>
          </w:p>
        </w:tc>
      </w:tr>
      <w:tr w:rsidR="001160C7" w:rsidRPr="00A10DB1" w:rsidTr="00B41773">
        <w:trPr>
          <w:trHeight w:val="2618"/>
        </w:trPr>
        <w:tc>
          <w:tcPr>
            <w:tcW w:w="559" w:type="dxa"/>
            <w:shd w:val="clear" w:color="auto" w:fill="FFFFFF"/>
          </w:tcPr>
          <w:p w:rsidR="001160C7" w:rsidRPr="00A10DB1"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1160C7" w:rsidRPr="006B10F9" w:rsidRDefault="001160C7" w:rsidP="00B41773">
            <w:pPr>
              <w:pStyle w:val="a3"/>
              <w:snapToGrid w:val="0"/>
              <w:spacing w:after="0" w:line="360" w:lineRule="auto"/>
              <w:ind w:left="433"/>
              <w:jc w:val="both"/>
              <w:rPr>
                <w:rFonts w:ascii="Times New Roman" w:eastAsia="Calibri" w:hAnsi="Times New Roman" w:cs="Times New Roman"/>
                <w:sz w:val="24"/>
                <w:szCs w:val="24"/>
              </w:rPr>
            </w:pPr>
            <w:r w:rsidRPr="006B10F9">
              <w:rPr>
                <w:rFonts w:ascii="Times New Roman" w:eastAsia="Calibri" w:hAnsi="Times New Roman" w:cs="Times New Roman"/>
                <w:b/>
                <w:sz w:val="24"/>
                <w:szCs w:val="24"/>
              </w:rPr>
              <w:t xml:space="preserve">- </w:t>
            </w:r>
            <w:r w:rsidRPr="006B10F9">
              <w:rPr>
                <w:rFonts w:ascii="Times New Roman" w:eastAsia="Calibri" w:hAnsi="Times New Roman" w:cs="Times New Roman"/>
                <w:sz w:val="24"/>
                <w:szCs w:val="24"/>
              </w:rPr>
              <w:t>по претензионной работе по взысканию задолженности по арендной плате за нежилые помещения, земельные участки;</w:t>
            </w:r>
          </w:p>
          <w:p w:rsidR="001160C7" w:rsidRPr="006B10F9" w:rsidRDefault="001160C7" w:rsidP="00B41773">
            <w:pPr>
              <w:pStyle w:val="a3"/>
              <w:snapToGrid w:val="0"/>
              <w:spacing w:after="0" w:line="360" w:lineRule="auto"/>
              <w:ind w:left="433"/>
              <w:jc w:val="both"/>
              <w:rPr>
                <w:rFonts w:ascii="Times New Roman" w:eastAsia="Calibri" w:hAnsi="Times New Roman" w:cs="Times New Roman"/>
                <w:sz w:val="24"/>
                <w:szCs w:val="24"/>
              </w:rPr>
            </w:pPr>
            <w:r w:rsidRPr="006B10F9">
              <w:rPr>
                <w:rFonts w:ascii="Times New Roman" w:eastAsia="Calibri" w:hAnsi="Times New Roman" w:cs="Times New Roman"/>
                <w:b/>
                <w:sz w:val="24"/>
                <w:szCs w:val="24"/>
              </w:rPr>
              <w:t xml:space="preserve">-  </w:t>
            </w:r>
            <w:r w:rsidRPr="006B10F9">
              <w:rPr>
                <w:rFonts w:ascii="Times New Roman" w:eastAsia="Calibri" w:hAnsi="Times New Roman" w:cs="Times New Roman"/>
                <w:sz w:val="24"/>
                <w:szCs w:val="24"/>
              </w:rPr>
              <w:t>по увеличению поступлений от арендной платы за землю (имущества) за счет проведения мониторинга, контроля и анализа начислений и поступлений платежа</w:t>
            </w:r>
          </w:p>
          <w:p w:rsidR="001160C7" w:rsidRPr="009875E0" w:rsidRDefault="001160C7" w:rsidP="00B41773">
            <w:pPr>
              <w:snapToGrid w:val="0"/>
              <w:spacing w:after="0" w:line="360" w:lineRule="auto"/>
              <w:jc w:val="both"/>
              <w:rPr>
                <w:rFonts w:ascii="Times New Roman" w:eastAsia="Calibri" w:hAnsi="Times New Roman" w:cs="Times New Roman"/>
                <w:sz w:val="24"/>
                <w:szCs w:val="24"/>
              </w:rPr>
            </w:pPr>
          </w:p>
        </w:tc>
        <w:tc>
          <w:tcPr>
            <w:tcW w:w="7448" w:type="dxa"/>
            <w:shd w:val="clear" w:color="auto" w:fill="FFFFFF"/>
          </w:tcPr>
          <w:p w:rsidR="001160C7" w:rsidRPr="00944366" w:rsidRDefault="001160C7" w:rsidP="001160C7">
            <w:pPr>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Исковая работа.</w:t>
            </w:r>
          </w:p>
          <w:p w:rsidR="001160C7" w:rsidRPr="00944366" w:rsidRDefault="001160C7" w:rsidP="00B41773">
            <w:pPr>
              <w:rPr>
                <w:rFonts w:ascii="Times New Roman" w:hAnsi="Times New Roman" w:cs="Times New Roman"/>
                <w:sz w:val="24"/>
                <w:szCs w:val="24"/>
              </w:rPr>
            </w:pPr>
            <w:r w:rsidRPr="00944366">
              <w:rPr>
                <w:rFonts w:ascii="Times New Roman" w:hAnsi="Times New Roman" w:cs="Times New Roman"/>
                <w:sz w:val="24"/>
                <w:szCs w:val="24"/>
              </w:rPr>
              <w:t>1.) Иванов А.П.  - Исковое заявление о взыскании задолженности   по арендной плате и расторжению договора аренды на сумму -</w:t>
            </w:r>
            <w:r w:rsidRPr="00944366">
              <w:rPr>
                <w:rFonts w:ascii="Times New Roman" w:hAnsi="Times New Roman" w:cs="Times New Roman"/>
                <w:b/>
                <w:sz w:val="24"/>
                <w:szCs w:val="24"/>
              </w:rPr>
              <w:t xml:space="preserve"> </w:t>
            </w:r>
            <w:r w:rsidRPr="00944366">
              <w:rPr>
                <w:rFonts w:ascii="Times New Roman" w:hAnsi="Times New Roman" w:cs="Times New Roman"/>
                <w:sz w:val="24"/>
                <w:szCs w:val="24"/>
              </w:rPr>
              <w:t>69 473,00 рубля.</w:t>
            </w:r>
          </w:p>
          <w:p w:rsidR="001160C7" w:rsidRPr="00944366" w:rsidRDefault="001160C7" w:rsidP="00B41773">
            <w:pPr>
              <w:rPr>
                <w:rFonts w:ascii="Times New Roman" w:hAnsi="Times New Roman" w:cs="Times New Roman"/>
                <w:sz w:val="24"/>
                <w:szCs w:val="24"/>
              </w:rPr>
            </w:pPr>
            <w:r w:rsidRPr="00944366">
              <w:rPr>
                <w:rFonts w:ascii="Times New Roman" w:hAnsi="Times New Roman" w:cs="Times New Roman"/>
                <w:sz w:val="24"/>
                <w:szCs w:val="24"/>
              </w:rPr>
              <w:t xml:space="preserve">2.) </w:t>
            </w:r>
            <w:proofErr w:type="spellStart"/>
            <w:r w:rsidRPr="00944366">
              <w:rPr>
                <w:rFonts w:ascii="Times New Roman" w:hAnsi="Times New Roman" w:cs="Times New Roman"/>
                <w:sz w:val="24"/>
                <w:szCs w:val="24"/>
              </w:rPr>
              <w:t>Шкарупа</w:t>
            </w:r>
            <w:proofErr w:type="spellEnd"/>
            <w:r w:rsidRPr="00944366">
              <w:rPr>
                <w:rFonts w:ascii="Times New Roman" w:hAnsi="Times New Roman" w:cs="Times New Roman"/>
                <w:sz w:val="24"/>
                <w:szCs w:val="24"/>
              </w:rPr>
              <w:t xml:space="preserve"> С.В. - Исковое заявление о   взыскании задолженности по арендной плате - 202 576,11</w:t>
            </w:r>
            <w:r w:rsidRPr="00944366">
              <w:rPr>
                <w:rFonts w:ascii="Times New Roman" w:hAnsi="Times New Roman" w:cs="Times New Roman"/>
                <w:b/>
                <w:sz w:val="24"/>
                <w:szCs w:val="24"/>
              </w:rPr>
              <w:t xml:space="preserve"> </w:t>
            </w:r>
            <w:r w:rsidRPr="00944366">
              <w:rPr>
                <w:rFonts w:ascii="Times New Roman" w:hAnsi="Times New Roman" w:cs="Times New Roman"/>
                <w:sz w:val="24"/>
                <w:szCs w:val="24"/>
              </w:rPr>
              <w:t>рубля.</w:t>
            </w:r>
          </w:p>
          <w:p w:rsidR="001160C7" w:rsidRPr="00944366" w:rsidRDefault="001160C7" w:rsidP="00B41773">
            <w:pPr>
              <w:spacing w:after="0" w:line="240" w:lineRule="auto"/>
              <w:jc w:val="both"/>
              <w:rPr>
                <w:rFonts w:ascii="Times New Roman" w:hAnsi="Times New Roman" w:cs="Times New Roman"/>
                <w:sz w:val="24"/>
                <w:szCs w:val="24"/>
              </w:rPr>
            </w:pPr>
            <w:r w:rsidRPr="00944366">
              <w:rPr>
                <w:rFonts w:ascii="Times New Roman" w:hAnsi="Times New Roman" w:cs="Times New Roman"/>
                <w:sz w:val="24"/>
                <w:szCs w:val="24"/>
              </w:rPr>
              <w:t>2.Претензионная работа – 33 шт. на сумму – 6 021 970,69 рублей.</w:t>
            </w:r>
          </w:p>
          <w:p w:rsidR="001160C7" w:rsidRPr="006B10F9" w:rsidRDefault="001160C7" w:rsidP="00B41773">
            <w:pPr>
              <w:rPr>
                <w:rFonts w:ascii="Times New Roman" w:hAnsi="Times New Roman" w:cs="Times New Roman"/>
                <w:sz w:val="24"/>
                <w:szCs w:val="24"/>
              </w:rPr>
            </w:pPr>
          </w:p>
        </w:tc>
      </w:tr>
      <w:tr w:rsidR="001160C7" w:rsidRPr="00A10DB1" w:rsidTr="00B41773">
        <w:tc>
          <w:tcPr>
            <w:tcW w:w="559" w:type="dxa"/>
            <w:vMerge w:val="restart"/>
            <w:shd w:val="clear" w:color="auto" w:fill="FFFFFF"/>
          </w:tcPr>
          <w:p w:rsidR="001160C7" w:rsidRPr="00A10DB1"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14227" w:type="dxa"/>
            <w:gridSpan w:val="2"/>
            <w:shd w:val="clear" w:color="auto" w:fill="FFFFFF"/>
          </w:tcPr>
          <w:p w:rsidR="001160C7" w:rsidRPr="006B10F9" w:rsidRDefault="001160C7" w:rsidP="00B41773">
            <w:pPr>
              <w:spacing w:after="0" w:line="360" w:lineRule="auto"/>
              <w:rPr>
                <w:rFonts w:ascii="Times New Roman" w:eastAsia="Times New Roman" w:hAnsi="Times New Roman" w:cs="Times New Roman"/>
                <w:b/>
                <w:color w:val="000000" w:themeColor="text1"/>
                <w:sz w:val="24"/>
                <w:szCs w:val="24"/>
                <w:lang w:eastAsia="ru-RU"/>
              </w:rPr>
            </w:pPr>
            <w:r w:rsidRPr="006B10F9">
              <w:rPr>
                <w:rFonts w:ascii="Times New Roman" w:eastAsia="Calibri" w:hAnsi="Times New Roman" w:cs="Times New Roman"/>
                <w:b/>
                <w:color w:val="000000" w:themeColor="text1"/>
                <w:sz w:val="24"/>
                <w:szCs w:val="24"/>
              </w:rPr>
              <w:t>В целях экономии бюджетных средств:</w:t>
            </w:r>
          </w:p>
        </w:tc>
      </w:tr>
      <w:tr w:rsidR="001160C7" w:rsidRPr="00A10DB1" w:rsidTr="00B41773">
        <w:tc>
          <w:tcPr>
            <w:tcW w:w="559" w:type="dxa"/>
            <w:vMerge/>
            <w:shd w:val="clear" w:color="auto" w:fill="FFFFFF"/>
          </w:tcPr>
          <w:p w:rsidR="001160C7" w:rsidRPr="00A10DB1"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1160C7" w:rsidRPr="00A10DB1" w:rsidRDefault="001160C7" w:rsidP="00B41773">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sidRPr="00A10DB1">
              <w:rPr>
                <w:rFonts w:ascii="Times New Roman" w:eastAsia="Calibri" w:hAnsi="Times New Roman" w:cs="Times New Roman"/>
                <w:color w:val="000000" w:themeColor="text1"/>
                <w:sz w:val="24"/>
                <w:szCs w:val="24"/>
              </w:rPr>
              <w:t>обеспечение целевого и эффективного использования средств бюджета с целью исключения незаконных и необоснованных расходов</w:t>
            </w:r>
          </w:p>
        </w:tc>
        <w:tc>
          <w:tcPr>
            <w:tcW w:w="7448" w:type="dxa"/>
            <w:vMerge w:val="restart"/>
            <w:shd w:val="clear" w:color="auto" w:fill="FFFFFF"/>
          </w:tcPr>
          <w:p w:rsidR="001160C7" w:rsidRPr="006B10F9" w:rsidRDefault="001160C7" w:rsidP="00B41773">
            <w:pPr>
              <w:pStyle w:val="a5"/>
              <w:spacing w:before="0" w:beforeAutospacing="0" w:after="0" w:afterAutospacing="0" w:line="245" w:lineRule="atLeast"/>
              <w:jc w:val="both"/>
              <w:textAlignment w:val="baseline"/>
              <w:rPr>
                <w:color w:val="343432"/>
                <w:bdr w:val="none" w:sz="0" w:space="0" w:color="auto" w:frame="1"/>
              </w:rPr>
            </w:pPr>
            <w:proofErr w:type="gramStart"/>
            <w:r w:rsidRPr="006B10F9">
              <w:rPr>
                <w:bdr w:val="none" w:sz="0" w:space="0" w:color="auto" w:frame="1"/>
              </w:rPr>
              <w:t>Принятие новых видов расходных обязательств или увеличении бюджетных ассигнований на исполнение существующих видов расходных обязательств рассматриваются только при условии внесения предложений о соответствующих источниках дополнительных</w:t>
            </w:r>
            <w:r w:rsidRPr="006B10F9">
              <w:rPr>
                <w:color w:val="343432"/>
                <w:bdr w:val="none" w:sz="0" w:space="0" w:color="auto" w:frame="1"/>
              </w:rPr>
              <w:t xml:space="preserve"> поступлений в местный бюджет и (или) при сокращении бюджетных ассигнований по отдельным статьям расходов местного бюджета;</w:t>
            </w:r>
            <w:proofErr w:type="gramEnd"/>
          </w:p>
          <w:p w:rsidR="001160C7" w:rsidRPr="006B10F9" w:rsidRDefault="001160C7" w:rsidP="00B41773">
            <w:pPr>
              <w:tabs>
                <w:tab w:val="left" w:pos="292"/>
              </w:tabs>
              <w:spacing w:after="0" w:line="360" w:lineRule="auto"/>
              <w:ind w:left="34"/>
              <w:contextualSpacing/>
              <w:jc w:val="center"/>
              <w:rPr>
                <w:rFonts w:ascii="Times New Roman" w:eastAsia="Calibri" w:hAnsi="Times New Roman" w:cs="Times New Roman"/>
                <w:color w:val="000000" w:themeColor="text1"/>
                <w:sz w:val="24"/>
                <w:szCs w:val="24"/>
              </w:rPr>
            </w:pPr>
          </w:p>
        </w:tc>
      </w:tr>
      <w:tr w:rsidR="001160C7" w:rsidRPr="00A10DB1" w:rsidTr="00B41773">
        <w:tc>
          <w:tcPr>
            <w:tcW w:w="559" w:type="dxa"/>
            <w:vMerge/>
            <w:shd w:val="clear" w:color="auto" w:fill="FFFFFF"/>
          </w:tcPr>
          <w:p w:rsidR="001160C7" w:rsidRPr="00A10DB1" w:rsidRDefault="001160C7" w:rsidP="00B41773">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1160C7" w:rsidRPr="00A10DB1" w:rsidRDefault="001160C7" w:rsidP="00B41773">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sidRPr="00A10DB1">
              <w:rPr>
                <w:rFonts w:ascii="Times New Roman" w:eastAsia="Calibri" w:hAnsi="Times New Roman" w:cs="Times New Roman"/>
                <w:color w:val="000000" w:themeColor="text1"/>
                <w:sz w:val="24"/>
                <w:szCs w:val="24"/>
              </w:rPr>
              <w:t>недопущение принятия новых расходных обязательств, а также необеспеченного финансовыми ресурсами увеличения объемов финансирования действующих обязательств</w:t>
            </w:r>
          </w:p>
        </w:tc>
        <w:tc>
          <w:tcPr>
            <w:tcW w:w="7448" w:type="dxa"/>
            <w:vMerge/>
            <w:shd w:val="clear" w:color="auto" w:fill="FFFFFF"/>
          </w:tcPr>
          <w:p w:rsidR="001160C7" w:rsidRPr="006B10F9" w:rsidRDefault="001160C7" w:rsidP="00B41773">
            <w:pPr>
              <w:tabs>
                <w:tab w:val="left" w:pos="292"/>
              </w:tabs>
              <w:spacing w:after="0" w:line="360" w:lineRule="auto"/>
              <w:ind w:left="34"/>
              <w:contextualSpacing/>
              <w:jc w:val="center"/>
              <w:rPr>
                <w:rFonts w:ascii="Times New Roman" w:eastAsia="Calibri" w:hAnsi="Times New Roman" w:cs="Times New Roman"/>
                <w:color w:val="000000" w:themeColor="text1"/>
                <w:sz w:val="24"/>
                <w:szCs w:val="24"/>
              </w:rPr>
            </w:pPr>
          </w:p>
        </w:tc>
      </w:tr>
    </w:tbl>
    <w:p w:rsidR="001160C7" w:rsidRPr="00A10DB1" w:rsidRDefault="001160C7" w:rsidP="001160C7">
      <w:pPr>
        <w:jc w:val="both"/>
        <w:rPr>
          <w:rFonts w:ascii="Times New Roman" w:hAnsi="Times New Roman" w:cs="Times New Roman"/>
          <w:sz w:val="24"/>
          <w:szCs w:val="24"/>
        </w:rPr>
      </w:pPr>
      <w:r>
        <w:rPr>
          <w:rFonts w:ascii="Times New Roman" w:hAnsi="Times New Roman" w:cs="Times New Roman"/>
          <w:sz w:val="24"/>
          <w:szCs w:val="24"/>
        </w:rPr>
        <w:t xml:space="preserve">  </w:t>
      </w:r>
    </w:p>
    <w:p w:rsidR="001160C7" w:rsidRDefault="001160C7"/>
    <w:sectPr w:rsidR="001160C7" w:rsidSect="001160C7">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E0806"/>
    <w:multiLevelType w:val="hybridMultilevel"/>
    <w:tmpl w:val="94261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90754B"/>
    <w:multiLevelType w:val="hybridMultilevel"/>
    <w:tmpl w:val="9E9C787A"/>
    <w:lvl w:ilvl="0" w:tplc="B978B9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E8014DD"/>
    <w:multiLevelType w:val="hybridMultilevel"/>
    <w:tmpl w:val="38BA872A"/>
    <w:lvl w:ilvl="0" w:tplc="297CCF84">
      <w:start w:val="1"/>
      <w:numFmt w:val="decimal"/>
      <w:lvlText w:val="%1.)"/>
      <w:lvlJc w:val="left"/>
      <w:pPr>
        <w:tabs>
          <w:tab w:val="num" w:pos="720"/>
        </w:tabs>
        <w:ind w:left="720" w:hanging="360"/>
      </w:pPr>
    </w:lvl>
    <w:lvl w:ilvl="1" w:tplc="DD4C6886">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2656B49"/>
    <w:multiLevelType w:val="hybridMultilevel"/>
    <w:tmpl w:val="2AE636A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7075"/>
    <w:rsid w:val="000169CB"/>
    <w:rsid w:val="000C01D7"/>
    <w:rsid w:val="000E5B79"/>
    <w:rsid w:val="001160C7"/>
    <w:rsid w:val="00161BC6"/>
    <w:rsid w:val="0023222A"/>
    <w:rsid w:val="00286591"/>
    <w:rsid w:val="003B1185"/>
    <w:rsid w:val="00514064"/>
    <w:rsid w:val="005558B8"/>
    <w:rsid w:val="00604CCB"/>
    <w:rsid w:val="007A09DC"/>
    <w:rsid w:val="007B13CB"/>
    <w:rsid w:val="00856EDB"/>
    <w:rsid w:val="00967075"/>
    <w:rsid w:val="00972AF9"/>
    <w:rsid w:val="00AF1B94"/>
    <w:rsid w:val="00BA7DE4"/>
    <w:rsid w:val="00C824B5"/>
    <w:rsid w:val="00CA78EF"/>
    <w:rsid w:val="00CB4771"/>
    <w:rsid w:val="00CF0904"/>
    <w:rsid w:val="00E50F92"/>
    <w:rsid w:val="00EF13FC"/>
    <w:rsid w:val="00F54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075"/>
  </w:style>
  <w:style w:type="paragraph" w:styleId="3">
    <w:name w:val="heading 3"/>
    <w:basedOn w:val="a"/>
    <w:next w:val="a"/>
    <w:link w:val="30"/>
    <w:unhideWhenUsed/>
    <w:qFormat/>
    <w:rsid w:val="001160C7"/>
    <w:pPr>
      <w:keepNext/>
      <w:spacing w:after="0" w:line="240" w:lineRule="auto"/>
      <w:jc w:val="both"/>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075"/>
    <w:pPr>
      <w:ind w:left="720"/>
      <w:contextualSpacing/>
    </w:pPr>
  </w:style>
  <w:style w:type="paragraph" w:customStyle="1" w:styleId="ConsPlusTitle">
    <w:name w:val="ConsPlusTitle"/>
    <w:uiPriority w:val="99"/>
    <w:rsid w:val="00604CCB"/>
    <w:pPr>
      <w:widowControl w:val="0"/>
      <w:autoSpaceDE w:val="0"/>
      <w:autoSpaceDN w:val="0"/>
      <w:adjustRightInd w:val="0"/>
      <w:spacing w:after="0" w:line="240" w:lineRule="auto"/>
    </w:pPr>
    <w:rPr>
      <w:rFonts w:ascii="Calibri" w:eastAsiaTheme="minorEastAsia" w:hAnsi="Calibri" w:cs="Calibri"/>
      <w:b/>
      <w:bCs/>
      <w:lang w:eastAsia="ru-RU"/>
    </w:rPr>
  </w:style>
  <w:style w:type="character" w:styleId="a4">
    <w:name w:val="Hyperlink"/>
    <w:basedOn w:val="a0"/>
    <w:uiPriority w:val="99"/>
    <w:unhideWhenUsed/>
    <w:rsid w:val="00604CCB"/>
    <w:rPr>
      <w:color w:val="0000FF" w:themeColor="hyperlink"/>
      <w:u w:val="single"/>
    </w:rPr>
  </w:style>
  <w:style w:type="paragraph" w:styleId="a5">
    <w:name w:val="Normal (Web)"/>
    <w:basedOn w:val="a"/>
    <w:rsid w:val="00604C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Bodytext0"/>
    <w:rsid w:val="00604CCB"/>
    <w:rPr>
      <w:rFonts w:ascii="Times New Roman" w:eastAsia="Times New Roman" w:hAnsi="Times New Roman" w:cs="Times New Roman"/>
      <w:sz w:val="26"/>
      <w:szCs w:val="26"/>
      <w:shd w:val="clear" w:color="auto" w:fill="FFFFFF"/>
    </w:rPr>
  </w:style>
  <w:style w:type="paragraph" w:customStyle="1" w:styleId="Bodytext0">
    <w:name w:val="Body text"/>
    <w:basedOn w:val="a"/>
    <w:link w:val="Bodytext"/>
    <w:rsid w:val="00604CCB"/>
    <w:pPr>
      <w:widowControl w:val="0"/>
      <w:shd w:val="clear" w:color="auto" w:fill="FFFFFF"/>
      <w:spacing w:before="780" w:after="0" w:line="322" w:lineRule="exact"/>
      <w:jc w:val="center"/>
    </w:pPr>
    <w:rPr>
      <w:rFonts w:ascii="Times New Roman" w:eastAsia="Times New Roman" w:hAnsi="Times New Roman" w:cs="Times New Roman"/>
      <w:sz w:val="26"/>
      <w:szCs w:val="26"/>
    </w:rPr>
  </w:style>
  <w:style w:type="paragraph" w:styleId="a6">
    <w:name w:val="Balloon Text"/>
    <w:basedOn w:val="a"/>
    <w:link w:val="a7"/>
    <w:uiPriority w:val="99"/>
    <w:semiHidden/>
    <w:unhideWhenUsed/>
    <w:rsid w:val="00604C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4CCB"/>
    <w:rPr>
      <w:rFonts w:ascii="Tahoma" w:hAnsi="Tahoma" w:cs="Tahoma"/>
      <w:sz w:val="16"/>
      <w:szCs w:val="16"/>
    </w:rPr>
  </w:style>
  <w:style w:type="character" w:customStyle="1" w:styleId="30">
    <w:name w:val="Заголовок 3 Знак"/>
    <w:basedOn w:val="a0"/>
    <w:link w:val="3"/>
    <w:rsid w:val="001160C7"/>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rtalyraion.ru/about/info/documents/bizne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10</Pages>
  <Words>2034</Words>
  <Characters>11596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2015-05-07T02:50:00Z</cp:lastPrinted>
  <dcterms:created xsi:type="dcterms:W3CDTF">2015-03-06T05:44:00Z</dcterms:created>
  <dcterms:modified xsi:type="dcterms:W3CDTF">2015-07-07T10:03:00Z</dcterms:modified>
</cp:coreProperties>
</file>