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1C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6D5672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11.04.2014 года № 193-р</w:t>
      </w: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A1" w:rsidRDefault="007A66A1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543133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 xml:space="preserve">О </w:t>
      </w:r>
      <w:r w:rsidR="00FB481C">
        <w:rPr>
          <w:rFonts w:ascii="Times New Roman" w:hAnsi="Times New Roman" w:cs="Times New Roman"/>
          <w:sz w:val="28"/>
          <w:szCs w:val="28"/>
        </w:rPr>
        <w:t>разраб</w:t>
      </w:r>
      <w:r w:rsidRPr="00FB481C">
        <w:rPr>
          <w:rFonts w:ascii="Times New Roman" w:hAnsi="Times New Roman" w:cs="Times New Roman"/>
          <w:sz w:val="28"/>
          <w:szCs w:val="28"/>
        </w:rPr>
        <w:t xml:space="preserve">отке проекта </w:t>
      </w:r>
    </w:p>
    <w:p w:rsidR="00FB481C" w:rsidRDefault="00543133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>«</w:t>
      </w:r>
      <w:r w:rsidR="00FB481C">
        <w:rPr>
          <w:rFonts w:ascii="Times New Roman" w:hAnsi="Times New Roman" w:cs="Times New Roman"/>
          <w:sz w:val="28"/>
          <w:szCs w:val="28"/>
        </w:rPr>
        <w:t>О внесении из</w:t>
      </w:r>
      <w:r w:rsidRPr="00FB481C">
        <w:rPr>
          <w:rFonts w:ascii="Times New Roman" w:hAnsi="Times New Roman" w:cs="Times New Roman"/>
          <w:sz w:val="28"/>
          <w:szCs w:val="28"/>
        </w:rPr>
        <w:t xml:space="preserve">менений </w:t>
      </w: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3133" w:rsidRPr="00FB481C">
        <w:rPr>
          <w:rFonts w:ascii="Times New Roman" w:hAnsi="Times New Roman" w:cs="Times New Roman"/>
          <w:sz w:val="28"/>
          <w:szCs w:val="28"/>
        </w:rPr>
        <w:t xml:space="preserve">Схему </w:t>
      </w:r>
      <w:proofErr w:type="gramStart"/>
      <w:r w:rsidR="00543133" w:rsidRPr="00FB481C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543133" w:rsidRPr="00FB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1C" w:rsidRDefault="00543133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 xml:space="preserve">планирования Карталинского </w:t>
      </w:r>
    </w:p>
    <w:p w:rsidR="004227D2" w:rsidRDefault="00543133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>муниципального</w:t>
      </w:r>
      <w:r w:rsidR="00FB481C">
        <w:rPr>
          <w:rFonts w:ascii="Times New Roman" w:hAnsi="Times New Roman" w:cs="Times New Roman"/>
          <w:sz w:val="28"/>
          <w:szCs w:val="28"/>
        </w:rPr>
        <w:t xml:space="preserve"> </w:t>
      </w:r>
      <w:r w:rsidRPr="00FB481C">
        <w:rPr>
          <w:rFonts w:ascii="Times New Roman" w:hAnsi="Times New Roman" w:cs="Times New Roman"/>
          <w:sz w:val="28"/>
          <w:szCs w:val="28"/>
        </w:rPr>
        <w:t>района»</w:t>
      </w:r>
    </w:p>
    <w:p w:rsidR="00543133" w:rsidRDefault="00543133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P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3" w:rsidRPr="00FB481C" w:rsidRDefault="00543133" w:rsidP="00F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ab/>
        <w:t xml:space="preserve">Руководствуясь Градостроительным </w:t>
      </w:r>
      <w:r w:rsidR="00C22D3B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 w:rsidRPr="00FB481C">
        <w:rPr>
          <w:rFonts w:ascii="Times New Roman" w:hAnsi="Times New Roman" w:cs="Times New Roman"/>
          <w:sz w:val="28"/>
          <w:szCs w:val="28"/>
        </w:rPr>
        <w:t>едеральным Законом Российской Федерации</w:t>
      </w:r>
      <w:r w:rsidR="00C22D3B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Pr="00FB481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«Об установлении Порядка подготовки изменений в документы территориального планирования Карталинского муниципального района»,</w:t>
      </w:r>
      <w:r w:rsidR="00C22D3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Карталинского муниципального района</w:t>
      </w:r>
      <w:r w:rsidR="00C22D3B" w:rsidRPr="00C22D3B">
        <w:rPr>
          <w:rFonts w:ascii="Times New Roman" w:hAnsi="Times New Roman" w:cs="Times New Roman"/>
          <w:sz w:val="28"/>
          <w:szCs w:val="28"/>
        </w:rPr>
        <w:t xml:space="preserve"> </w:t>
      </w:r>
      <w:r w:rsidR="00C22D3B">
        <w:rPr>
          <w:rFonts w:ascii="Times New Roman" w:hAnsi="Times New Roman" w:cs="Times New Roman"/>
          <w:sz w:val="28"/>
          <w:szCs w:val="28"/>
        </w:rPr>
        <w:t>от 06.06.2011 года № 1036</w:t>
      </w:r>
      <w:r w:rsidR="003D4FFC">
        <w:rPr>
          <w:rFonts w:ascii="Times New Roman" w:hAnsi="Times New Roman" w:cs="Times New Roman"/>
          <w:sz w:val="28"/>
          <w:szCs w:val="28"/>
        </w:rPr>
        <w:t>,</w:t>
      </w:r>
      <w:r w:rsidRPr="00FB481C">
        <w:rPr>
          <w:rFonts w:ascii="Times New Roman" w:hAnsi="Times New Roman" w:cs="Times New Roman"/>
          <w:sz w:val="28"/>
          <w:szCs w:val="28"/>
        </w:rPr>
        <w:t xml:space="preserve"> в целях рационального и эффективного использования земельных участков на</w:t>
      </w:r>
      <w:r w:rsidR="00FB481C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</w:t>
      </w:r>
      <w:r w:rsidRPr="00FB481C">
        <w:rPr>
          <w:rFonts w:ascii="Times New Roman" w:hAnsi="Times New Roman" w:cs="Times New Roman"/>
          <w:sz w:val="28"/>
          <w:szCs w:val="28"/>
        </w:rPr>
        <w:t>ипального района,</w:t>
      </w:r>
    </w:p>
    <w:p w:rsidR="00543133" w:rsidRPr="00FB481C" w:rsidRDefault="00543133" w:rsidP="00F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ab/>
        <w:t>1. Отделу архитектуры Управления строительства, инфраструктуры и жилищно-коммунального хозяйства Карталинского муниципального района</w:t>
      </w:r>
      <w:r w:rsidR="00C22D3B">
        <w:rPr>
          <w:rFonts w:ascii="Times New Roman" w:hAnsi="Times New Roman" w:cs="Times New Roman"/>
          <w:sz w:val="28"/>
          <w:szCs w:val="28"/>
        </w:rPr>
        <w:t xml:space="preserve"> (Ильина О.А.)</w:t>
      </w:r>
      <w:r w:rsidR="00FB481C">
        <w:rPr>
          <w:rFonts w:ascii="Times New Roman" w:hAnsi="Times New Roman" w:cs="Times New Roman"/>
          <w:sz w:val="28"/>
          <w:szCs w:val="28"/>
        </w:rPr>
        <w:t xml:space="preserve"> </w:t>
      </w:r>
      <w:r w:rsidRPr="00FB481C">
        <w:rPr>
          <w:rFonts w:ascii="Times New Roman" w:hAnsi="Times New Roman" w:cs="Times New Roman"/>
          <w:sz w:val="28"/>
          <w:szCs w:val="28"/>
        </w:rPr>
        <w:t>подготовить до 01 июня 2014 года предложения о внесении изменений в Схему территориальног</w:t>
      </w:r>
      <w:r w:rsidR="00FB481C">
        <w:rPr>
          <w:rFonts w:ascii="Times New Roman" w:hAnsi="Times New Roman" w:cs="Times New Roman"/>
          <w:sz w:val="28"/>
          <w:szCs w:val="28"/>
        </w:rPr>
        <w:t>о планирования Карталинского му</w:t>
      </w:r>
      <w:r w:rsidRPr="00FB481C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543133" w:rsidRPr="00FB481C" w:rsidRDefault="00543133" w:rsidP="00F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ab/>
        <w:t>2. Предложения о внесении изменений в Схему территориального планирования Карталинского муниципального района могут быть представлены заинтересованными лицами в Отдел архитектуры до 10 мая 2014 года</w:t>
      </w:r>
      <w:r w:rsidR="00FB481C">
        <w:rPr>
          <w:rFonts w:ascii="Times New Roman" w:hAnsi="Times New Roman" w:cs="Times New Roman"/>
          <w:sz w:val="28"/>
          <w:szCs w:val="28"/>
        </w:rPr>
        <w:t xml:space="preserve"> </w:t>
      </w:r>
      <w:r w:rsidRPr="00FB481C">
        <w:rPr>
          <w:rFonts w:ascii="Times New Roman" w:hAnsi="Times New Roman" w:cs="Times New Roman"/>
          <w:sz w:val="28"/>
          <w:szCs w:val="28"/>
        </w:rPr>
        <w:t>по адресу: город Карталы, улица Калмыкова, 6.</w:t>
      </w:r>
    </w:p>
    <w:p w:rsidR="007A66A1" w:rsidRDefault="00543133" w:rsidP="007A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ab/>
        <w:t>3. Опубликовать настоящее распоряжение в газете «Карталинская новь» и на официальном сайте администрации Карталинского муниципального района</w:t>
      </w:r>
      <w:r w:rsidR="00C22D3B">
        <w:rPr>
          <w:rFonts w:ascii="Times New Roman" w:hAnsi="Times New Roman" w:cs="Times New Roman"/>
          <w:sz w:val="28"/>
          <w:szCs w:val="28"/>
        </w:rPr>
        <w:t>.</w:t>
      </w:r>
    </w:p>
    <w:p w:rsidR="00FB481C" w:rsidRDefault="00FB481C" w:rsidP="007A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B481C" w:rsidRPr="00FB481C" w:rsidRDefault="00FB481C" w:rsidP="00F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3B" w:rsidRDefault="00543133" w:rsidP="00F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22D3B" w:rsidRPr="00FB48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Карталинского муниципального района </w:t>
      </w:r>
      <w:r w:rsidR="00C22D3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22D3B" w:rsidRPr="00FB481C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C22D3B" w:rsidRPr="00FB481C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22D3B" w:rsidRPr="00FB481C" w:rsidRDefault="00FB481C" w:rsidP="00C2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C22D3B" w:rsidRPr="00FB481C">
        <w:rPr>
          <w:rFonts w:ascii="Times New Roman" w:hAnsi="Times New Roman" w:cs="Times New Roman"/>
          <w:sz w:val="28"/>
          <w:szCs w:val="28"/>
        </w:rPr>
        <w:t>Данное распоряжение вступает в</w:t>
      </w:r>
      <w:r w:rsidR="00C22D3B">
        <w:rPr>
          <w:rFonts w:ascii="Times New Roman" w:hAnsi="Times New Roman" w:cs="Times New Roman"/>
          <w:sz w:val="28"/>
          <w:szCs w:val="28"/>
        </w:rPr>
        <w:t xml:space="preserve"> </w:t>
      </w:r>
      <w:r w:rsidR="00C22D3B" w:rsidRPr="00FB481C">
        <w:rPr>
          <w:rFonts w:ascii="Times New Roman" w:hAnsi="Times New Roman" w:cs="Times New Roman"/>
          <w:sz w:val="28"/>
          <w:szCs w:val="28"/>
        </w:rPr>
        <w:t>силу с момента подписания.</w:t>
      </w:r>
    </w:p>
    <w:p w:rsidR="00FB481C" w:rsidRPr="00FB481C" w:rsidRDefault="00FB481C" w:rsidP="00F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P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8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481C">
        <w:rPr>
          <w:rFonts w:ascii="Times New Roman" w:hAnsi="Times New Roman" w:cs="Times New Roman"/>
          <w:sz w:val="28"/>
          <w:szCs w:val="28"/>
        </w:rPr>
        <w:t>С.Н. Шулаев</w:t>
      </w: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1C" w:rsidRPr="00FB481C" w:rsidRDefault="00FB481C" w:rsidP="00FB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81C" w:rsidRPr="00FB481C" w:rsidSect="00FB4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3133"/>
    <w:rsid w:val="002A2BE1"/>
    <w:rsid w:val="003D4FFC"/>
    <w:rsid w:val="004227D2"/>
    <w:rsid w:val="004E0831"/>
    <w:rsid w:val="00543133"/>
    <w:rsid w:val="006D5672"/>
    <w:rsid w:val="00710E97"/>
    <w:rsid w:val="007A66A1"/>
    <w:rsid w:val="00804156"/>
    <w:rsid w:val="00C22D3B"/>
    <w:rsid w:val="00F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2014-04-08T10:10:00Z</cp:lastPrinted>
  <dcterms:created xsi:type="dcterms:W3CDTF">2014-04-08T04:38:00Z</dcterms:created>
  <dcterms:modified xsi:type="dcterms:W3CDTF">2014-04-11T07:26:00Z</dcterms:modified>
</cp:coreProperties>
</file>