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7A" w:rsidRDefault="00AB7A7A" w:rsidP="00AB7A7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B7A7A" w:rsidRDefault="00AB7A7A" w:rsidP="00AB7A7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B7A7A" w:rsidRDefault="00AB7A7A" w:rsidP="00AB7A7A">
      <w:pPr>
        <w:autoSpaceDN w:val="0"/>
        <w:jc w:val="both"/>
        <w:rPr>
          <w:rFonts w:eastAsia="Calibri"/>
          <w:sz w:val="28"/>
          <w:szCs w:val="28"/>
        </w:rPr>
      </w:pPr>
    </w:p>
    <w:p w:rsidR="00AB7A7A" w:rsidRDefault="00AB7A7A" w:rsidP="00AB7A7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17.12.2020 года № 1228</w:t>
      </w:r>
    </w:p>
    <w:p w:rsidR="001106A5" w:rsidRDefault="001106A5" w:rsidP="00D87187">
      <w:pPr>
        <w:rPr>
          <w:sz w:val="28"/>
          <w:szCs w:val="28"/>
        </w:rPr>
      </w:pPr>
    </w:p>
    <w:p w:rsidR="00D87187" w:rsidRDefault="00D87187" w:rsidP="00D87187">
      <w:pPr>
        <w:rPr>
          <w:sz w:val="28"/>
          <w:szCs w:val="28"/>
        </w:rPr>
      </w:pPr>
      <w:r w:rsidRPr="00495246">
        <w:rPr>
          <w:sz w:val="28"/>
          <w:szCs w:val="28"/>
        </w:rPr>
        <w:t>О предоставлении разрешения</w:t>
      </w:r>
    </w:p>
    <w:p w:rsidR="00D87187" w:rsidRDefault="00D87187" w:rsidP="00D87187">
      <w:pPr>
        <w:rPr>
          <w:sz w:val="28"/>
          <w:szCs w:val="28"/>
        </w:rPr>
      </w:pPr>
      <w:r w:rsidRPr="00495246">
        <w:rPr>
          <w:sz w:val="28"/>
          <w:szCs w:val="28"/>
        </w:rPr>
        <w:t xml:space="preserve">на </w:t>
      </w:r>
      <w:r w:rsidRPr="00AF3399">
        <w:rPr>
          <w:sz w:val="28"/>
          <w:szCs w:val="28"/>
        </w:rPr>
        <w:t>отклонение от предельных</w:t>
      </w:r>
    </w:p>
    <w:p w:rsidR="00F93CD1" w:rsidRDefault="00D87187" w:rsidP="00D87187">
      <w:pPr>
        <w:rPr>
          <w:sz w:val="28"/>
          <w:szCs w:val="28"/>
        </w:rPr>
      </w:pPr>
      <w:r w:rsidRPr="00AF3399">
        <w:rPr>
          <w:sz w:val="28"/>
          <w:szCs w:val="28"/>
        </w:rPr>
        <w:t xml:space="preserve">параметров разрешенного </w:t>
      </w:r>
    </w:p>
    <w:p w:rsidR="00D87187" w:rsidRDefault="00D87187" w:rsidP="00D87187">
      <w:pPr>
        <w:rPr>
          <w:sz w:val="28"/>
          <w:szCs w:val="28"/>
        </w:rPr>
      </w:pPr>
      <w:r w:rsidRPr="00AF3399">
        <w:rPr>
          <w:sz w:val="28"/>
          <w:szCs w:val="28"/>
        </w:rPr>
        <w:t>строительства</w:t>
      </w:r>
    </w:p>
    <w:p w:rsidR="00D87187" w:rsidRDefault="00D87187" w:rsidP="00D87187">
      <w:pPr>
        <w:rPr>
          <w:sz w:val="28"/>
          <w:szCs w:val="28"/>
        </w:rPr>
      </w:pPr>
    </w:p>
    <w:p w:rsidR="001106A5" w:rsidRDefault="00D87187" w:rsidP="00D871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06A5" w:rsidRDefault="001106A5" w:rsidP="00D87187">
      <w:pPr>
        <w:jc w:val="both"/>
        <w:rPr>
          <w:sz w:val="28"/>
          <w:szCs w:val="28"/>
        </w:rPr>
      </w:pPr>
    </w:p>
    <w:p w:rsidR="00D87187" w:rsidRDefault="00D87187" w:rsidP="001106A5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 xml:space="preserve">В соответствии с Федеральным законом от </w:t>
      </w:r>
      <w:r w:rsidR="001106A5">
        <w:rPr>
          <w:sz w:val="28"/>
          <w:szCs w:val="28"/>
        </w:rPr>
        <w:t>06.10.2003 года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публичных слушаний </w:t>
      </w:r>
      <w:r w:rsidR="001106A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26.11.2020</w:t>
      </w:r>
      <w:r w:rsidR="001106A5">
        <w:rPr>
          <w:sz w:val="28"/>
          <w:szCs w:val="28"/>
        </w:rPr>
        <w:t xml:space="preserve"> года</w:t>
      </w:r>
      <w:r w:rsidRPr="00495246">
        <w:rPr>
          <w:sz w:val="28"/>
          <w:szCs w:val="28"/>
        </w:rPr>
        <w:t>,</w:t>
      </w:r>
    </w:p>
    <w:p w:rsidR="00D87187" w:rsidRPr="00495246" w:rsidRDefault="00D87187" w:rsidP="00D8718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1106A5" w:rsidRPr="00495246">
        <w:rPr>
          <w:sz w:val="28"/>
          <w:szCs w:val="28"/>
        </w:rPr>
        <w:t>ПОСТАНОВЛЯ</w:t>
      </w:r>
      <w:r w:rsidR="001106A5">
        <w:rPr>
          <w:sz w:val="28"/>
          <w:szCs w:val="28"/>
        </w:rPr>
        <w:t>ЕТ</w:t>
      </w:r>
      <w:r w:rsidR="001106A5" w:rsidRPr="00495246">
        <w:rPr>
          <w:sz w:val="28"/>
          <w:szCs w:val="28"/>
        </w:rPr>
        <w:t>:</w:t>
      </w:r>
    </w:p>
    <w:p w:rsidR="00D87187" w:rsidRPr="00CA3297" w:rsidRDefault="00D87187" w:rsidP="00D87187">
      <w:pPr>
        <w:ind w:firstLine="708"/>
        <w:jc w:val="both"/>
        <w:rPr>
          <w:sz w:val="28"/>
          <w:szCs w:val="28"/>
        </w:rPr>
      </w:pPr>
      <w:r w:rsidRPr="00CA3297">
        <w:rPr>
          <w:sz w:val="28"/>
          <w:szCs w:val="28"/>
        </w:rPr>
        <w:t xml:space="preserve">1. Разрешить </w:t>
      </w:r>
      <w:r>
        <w:rPr>
          <w:sz w:val="28"/>
          <w:szCs w:val="28"/>
        </w:rPr>
        <w:t>Жукову Алексею Борисовичу</w:t>
      </w:r>
      <w:r w:rsidRPr="00CA3297">
        <w:rPr>
          <w:sz w:val="28"/>
          <w:szCs w:val="28"/>
        </w:rPr>
        <w:t xml:space="preserve"> отклонение от предельных параметров разрешенного строительства в отношении земельного участка </w:t>
      </w:r>
      <w:r w:rsidRPr="0014132C">
        <w:rPr>
          <w:sz w:val="28"/>
          <w:szCs w:val="28"/>
        </w:rPr>
        <w:t>с кадастровым номером 74:08:</w:t>
      </w:r>
      <w:r>
        <w:rPr>
          <w:sz w:val="28"/>
          <w:szCs w:val="28"/>
        </w:rPr>
        <w:t>0101001</w:t>
      </w:r>
      <w:r w:rsidRPr="0014132C">
        <w:rPr>
          <w:sz w:val="28"/>
          <w:szCs w:val="28"/>
        </w:rPr>
        <w:t>:</w:t>
      </w:r>
      <w:r>
        <w:rPr>
          <w:sz w:val="28"/>
          <w:szCs w:val="28"/>
        </w:rPr>
        <w:t>256,</w:t>
      </w:r>
      <w:r w:rsidRPr="0014132C">
        <w:rPr>
          <w:sz w:val="28"/>
          <w:szCs w:val="28"/>
        </w:rPr>
        <w:t xml:space="preserve"> расположенного по адресу: Челябинская область, </w:t>
      </w:r>
      <w:r>
        <w:rPr>
          <w:sz w:val="28"/>
          <w:szCs w:val="28"/>
        </w:rPr>
        <w:t>Карталинский район, село Великопетровка</w:t>
      </w:r>
      <w:r w:rsidRPr="0014132C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Первомайская, 36</w:t>
      </w:r>
      <w:r w:rsidRPr="003E0E47">
        <w:rPr>
          <w:sz w:val="28"/>
          <w:szCs w:val="28"/>
        </w:rPr>
        <w:t xml:space="preserve"> части уменьшения расстояния от жилого дома до </w:t>
      </w:r>
      <w:r>
        <w:rPr>
          <w:sz w:val="28"/>
          <w:szCs w:val="28"/>
        </w:rPr>
        <w:t>смежной границы общего пользования</w:t>
      </w:r>
      <w:r w:rsidRPr="003E0E47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 3,0 м</w:t>
      </w:r>
      <w:r w:rsidR="001106A5">
        <w:rPr>
          <w:color w:val="000000"/>
          <w:sz w:val="28"/>
          <w:szCs w:val="28"/>
        </w:rPr>
        <w:t>етров</w:t>
      </w:r>
      <w:r>
        <w:rPr>
          <w:color w:val="000000"/>
          <w:sz w:val="28"/>
          <w:szCs w:val="28"/>
        </w:rPr>
        <w:t xml:space="preserve"> до </w:t>
      </w:r>
      <w:r w:rsidR="001106A5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0</w:t>
      </w:r>
      <w:r w:rsidRPr="00D27BCE">
        <w:rPr>
          <w:color w:val="000000"/>
          <w:sz w:val="28"/>
          <w:szCs w:val="28"/>
        </w:rPr>
        <w:t xml:space="preserve"> м</w:t>
      </w:r>
      <w:r w:rsidR="001106A5">
        <w:rPr>
          <w:color w:val="000000"/>
          <w:sz w:val="28"/>
          <w:szCs w:val="28"/>
        </w:rPr>
        <w:t>етра</w:t>
      </w:r>
      <w:r>
        <w:rPr>
          <w:color w:val="000000"/>
          <w:sz w:val="28"/>
          <w:szCs w:val="28"/>
        </w:rPr>
        <w:t>.</w:t>
      </w:r>
    </w:p>
    <w:p w:rsidR="00D87187" w:rsidRPr="001106A5" w:rsidRDefault="00D87187" w:rsidP="001106A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106A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87187" w:rsidRPr="001106A5" w:rsidRDefault="00D87187" w:rsidP="001106A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D87187" w:rsidRDefault="00D87187" w:rsidP="001106A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1106A5" w:rsidRPr="001106A5" w:rsidRDefault="001106A5" w:rsidP="001106A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D87187" w:rsidRPr="001106A5" w:rsidRDefault="00D87187" w:rsidP="00110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6A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D87187" w:rsidRPr="001106A5" w:rsidRDefault="00D87187" w:rsidP="0011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6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106A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1106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06A5">
        <w:rPr>
          <w:rFonts w:ascii="Times New Roman" w:hAnsi="Times New Roman" w:cs="Times New Roman"/>
          <w:sz w:val="28"/>
          <w:szCs w:val="28"/>
        </w:rPr>
        <w:t>А.Г. Вдовин</w:t>
      </w:r>
    </w:p>
    <w:p w:rsidR="001577E2" w:rsidRPr="001106A5" w:rsidRDefault="001577E2" w:rsidP="001106A5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1106A5" w:rsidRDefault="001106A5" w:rsidP="001106A5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77E2" w:rsidRPr="001106A5" w:rsidRDefault="001577E2" w:rsidP="001106A5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1577E2" w:rsidRPr="001106A5" w:rsidSect="00A62537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69" w:rsidRDefault="00495C69" w:rsidP="00997407">
      <w:r>
        <w:separator/>
      </w:r>
    </w:p>
  </w:endnote>
  <w:endnote w:type="continuationSeparator" w:id="1">
    <w:p w:rsidR="00495C69" w:rsidRDefault="00495C6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69" w:rsidRDefault="00495C69" w:rsidP="00997407">
      <w:r>
        <w:separator/>
      </w:r>
    </w:p>
  </w:footnote>
  <w:footnote w:type="continuationSeparator" w:id="1">
    <w:p w:rsidR="00495C69" w:rsidRDefault="00495C6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0E1395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7A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5930"/>
    <w:rsid w:val="000D3C17"/>
    <w:rsid w:val="000E1395"/>
    <w:rsid w:val="000E2AC2"/>
    <w:rsid w:val="000F2CFD"/>
    <w:rsid w:val="000F5089"/>
    <w:rsid w:val="001106A5"/>
    <w:rsid w:val="00110885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43862"/>
    <w:rsid w:val="00453FED"/>
    <w:rsid w:val="00456840"/>
    <w:rsid w:val="0046181B"/>
    <w:rsid w:val="00474191"/>
    <w:rsid w:val="00495C69"/>
    <w:rsid w:val="004A5CD7"/>
    <w:rsid w:val="004B6AA9"/>
    <w:rsid w:val="004B76E9"/>
    <w:rsid w:val="004C2951"/>
    <w:rsid w:val="004D573A"/>
    <w:rsid w:val="004F1784"/>
    <w:rsid w:val="004F19D4"/>
    <w:rsid w:val="00506780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0441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B7A7A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87187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6100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3CD1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D696-BC5E-4E1C-AC83-C73AEDE8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2020-12-16T06:51:00Z</cp:lastPrinted>
  <dcterms:created xsi:type="dcterms:W3CDTF">2020-12-16T04:41:00Z</dcterms:created>
  <dcterms:modified xsi:type="dcterms:W3CDTF">2020-12-17T08:50:00Z</dcterms:modified>
</cp:coreProperties>
</file>