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7" w:rsidRDefault="00F70C27" w:rsidP="00F70C2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70C27" w:rsidRDefault="00F70C27" w:rsidP="00F70C2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70C27" w:rsidRDefault="00F70C27" w:rsidP="00F70C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27" w:rsidRDefault="00F70C27" w:rsidP="00F70C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27" w:rsidRDefault="00F70C27" w:rsidP="00F70C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27" w:rsidRDefault="00F70C27" w:rsidP="00F70C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14.11.2018 года № 719-р</w:t>
      </w:r>
    </w:p>
    <w:p w:rsidR="00F70C27" w:rsidRDefault="00F70C27" w:rsidP="00F70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83B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проведения </w:t>
      </w:r>
      <w:r w:rsidRPr="00C84B79">
        <w:rPr>
          <w:rFonts w:ascii="Times New Roman" w:hAnsi="Times New Roman"/>
          <w:sz w:val="28"/>
          <w:szCs w:val="28"/>
        </w:rPr>
        <w:t xml:space="preserve">мероприятий,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>направленных на</w:t>
      </w:r>
      <w:r>
        <w:rPr>
          <w:rFonts w:ascii="Times New Roman" w:hAnsi="Times New Roman"/>
          <w:sz w:val="28"/>
          <w:szCs w:val="28"/>
        </w:rPr>
        <w:t xml:space="preserve"> повышение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экологической культуры и мотивации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</w:t>
      </w:r>
      <w:r w:rsidRPr="00C84B79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 xml:space="preserve">я Карталинского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C84B79">
        <w:rPr>
          <w:rFonts w:ascii="Times New Roman" w:hAnsi="Times New Roman"/>
          <w:sz w:val="28"/>
          <w:szCs w:val="28"/>
        </w:rPr>
        <w:t xml:space="preserve">района в раздельном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>сборе твёрдых</w:t>
      </w:r>
      <w:r>
        <w:rPr>
          <w:rFonts w:ascii="Times New Roman" w:hAnsi="Times New Roman"/>
          <w:sz w:val="28"/>
          <w:szCs w:val="28"/>
        </w:rPr>
        <w:t xml:space="preserve"> коммунальных отходов </w:t>
      </w:r>
    </w:p>
    <w:p w:rsidR="003D11F2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84B79">
        <w:rPr>
          <w:rFonts w:ascii="Times New Roman" w:hAnsi="Times New Roman"/>
          <w:sz w:val="28"/>
          <w:szCs w:val="28"/>
        </w:rPr>
        <w:t>потреблении биоразлагаемых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B79" w:rsidRPr="00C84B79" w:rsidRDefault="00C84B79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>тары и упаковки</w:t>
      </w: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B79" w:rsidRPr="00C84B79" w:rsidRDefault="00C84B79" w:rsidP="003D1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Челябинской области </w:t>
      </w:r>
      <w:r w:rsidR="003D11F2">
        <w:rPr>
          <w:rFonts w:ascii="Times New Roman" w:hAnsi="Times New Roman"/>
          <w:sz w:val="28"/>
          <w:szCs w:val="28"/>
        </w:rPr>
        <w:t xml:space="preserve">              </w:t>
      </w:r>
      <w:r w:rsidRPr="00C84B79">
        <w:rPr>
          <w:rFonts w:ascii="Times New Roman" w:hAnsi="Times New Roman"/>
          <w:sz w:val="28"/>
          <w:szCs w:val="28"/>
        </w:rPr>
        <w:t xml:space="preserve">от 25.09.2018 года № 633-рп, </w:t>
      </w:r>
    </w:p>
    <w:p w:rsidR="00C84B79" w:rsidRPr="00C84B79" w:rsidRDefault="00C84B79" w:rsidP="003D1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B79">
        <w:rPr>
          <w:rFonts w:ascii="Times New Roman" w:hAnsi="Times New Roman"/>
          <w:sz w:val="28"/>
          <w:szCs w:val="28"/>
        </w:rPr>
        <w:t>Утвердить</w:t>
      </w:r>
      <w:r w:rsidR="003D11F2">
        <w:rPr>
          <w:rFonts w:ascii="Times New Roman" w:hAnsi="Times New Roman"/>
          <w:sz w:val="28"/>
          <w:szCs w:val="28"/>
        </w:rPr>
        <w:t xml:space="preserve"> прилагаемый</w:t>
      </w:r>
      <w:r w:rsidRPr="00C84B79">
        <w:rPr>
          <w:rFonts w:ascii="Times New Roman" w:hAnsi="Times New Roman"/>
          <w:sz w:val="28"/>
          <w:szCs w:val="28"/>
        </w:rPr>
        <w:t xml:space="preserve"> </w:t>
      </w:r>
      <w:r w:rsidR="003D11F2" w:rsidRPr="00C84B79">
        <w:rPr>
          <w:rFonts w:ascii="Times New Roman" w:hAnsi="Times New Roman"/>
          <w:sz w:val="28"/>
          <w:szCs w:val="28"/>
        </w:rPr>
        <w:t xml:space="preserve">План </w:t>
      </w:r>
      <w:r w:rsidRPr="00C84B79">
        <w:rPr>
          <w:rFonts w:ascii="Times New Roman" w:hAnsi="Times New Roman"/>
          <w:sz w:val="28"/>
          <w:szCs w:val="28"/>
        </w:rPr>
        <w:t xml:space="preserve">проведения мероприятий, направленных на повышение экологической культуры и мотивации участия населения Карталинского муниципального района в раздельном сборе твёрдых коммунальных отходов и потреблении </w:t>
      </w:r>
      <w:r>
        <w:rPr>
          <w:rFonts w:ascii="Times New Roman" w:hAnsi="Times New Roman"/>
          <w:sz w:val="28"/>
          <w:szCs w:val="28"/>
        </w:rPr>
        <w:t>биоразлагаемых тары и упаковки</w:t>
      </w:r>
      <w:r w:rsidR="00FA7065">
        <w:rPr>
          <w:rFonts w:ascii="Times New Roman" w:hAnsi="Times New Roman"/>
          <w:sz w:val="28"/>
          <w:szCs w:val="28"/>
        </w:rPr>
        <w:t xml:space="preserve"> (далее именуется – План)</w:t>
      </w:r>
      <w:r>
        <w:rPr>
          <w:rFonts w:ascii="Times New Roman" w:hAnsi="Times New Roman"/>
          <w:sz w:val="28"/>
          <w:szCs w:val="28"/>
        </w:rPr>
        <w:t>.</w:t>
      </w:r>
    </w:p>
    <w:p w:rsidR="00C84B79" w:rsidRPr="00C84B79" w:rsidRDefault="00C84B79" w:rsidP="003D1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84B79">
        <w:rPr>
          <w:rFonts w:ascii="Times New Roman" w:hAnsi="Times New Roman"/>
          <w:sz w:val="28"/>
          <w:szCs w:val="28"/>
        </w:rPr>
        <w:t xml:space="preserve"> Рекомендовать главам поселений</w:t>
      </w:r>
      <w:r w:rsidR="00FA7065" w:rsidRPr="00FA7065">
        <w:rPr>
          <w:rFonts w:ascii="Times New Roman" w:hAnsi="Times New Roman"/>
          <w:sz w:val="28"/>
          <w:szCs w:val="28"/>
        </w:rPr>
        <w:t xml:space="preserve"> </w:t>
      </w:r>
      <w:r w:rsidR="00FA7065" w:rsidRPr="00C84B7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C84B79">
        <w:rPr>
          <w:rFonts w:ascii="Times New Roman" w:hAnsi="Times New Roman"/>
          <w:sz w:val="28"/>
          <w:szCs w:val="28"/>
        </w:rPr>
        <w:t>, руководителям управляющих компаний многоквартирных жилых домов, Региональному оператору  по обращению с отходами направлять информацию о проделанной работе согласно мероприятий Плана в Управление с</w:t>
      </w:r>
      <w:r w:rsidR="00FA7065">
        <w:rPr>
          <w:rFonts w:ascii="Times New Roman" w:hAnsi="Times New Roman"/>
          <w:sz w:val="28"/>
          <w:szCs w:val="28"/>
        </w:rPr>
        <w:t>троительства, инфраструктуры и жилищно-коммунального хозяйства</w:t>
      </w:r>
      <w:r w:rsidRPr="00C84B79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FA7065">
        <w:rPr>
          <w:rFonts w:ascii="Times New Roman" w:hAnsi="Times New Roman"/>
          <w:sz w:val="28"/>
          <w:szCs w:val="28"/>
        </w:rPr>
        <w:t xml:space="preserve"> </w:t>
      </w:r>
      <w:r w:rsidRPr="00C84B79">
        <w:rPr>
          <w:rFonts w:ascii="Times New Roman" w:hAnsi="Times New Roman"/>
          <w:sz w:val="28"/>
          <w:szCs w:val="28"/>
        </w:rPr>
        <w:t>не позднее 3 числа</w:t>
      </w:r>
      <w:r w:rsidR="00FA7065">
        <w:rPr>
          <w:rFonts w:ascii="Times New Roman" w:hAnsi="Times New Roman"/>
          <w:sz w:val="28"/>
          <w:szCs w:val="28"/>
        </w:rPr>
        <w:t>,</w:t>
      </w:r>
      <w:r w:rsidRPr="00C84B79">
        <w:rPr>
          <w:rFonts w:ascii="Times New Roman" w:hAnsi="Times New Roman"/>
          <w:sz w:val="28"/>
          <w:szCs w:val="28"/>
        </w:rPr>
        <w:t xml:space="preserve"> следующе</w:t>
      </w:r>
      <w:r w:rsidR="00FA7065">
        <w:rPr>
          <w:rFonts w:ascii="Times New Roman" w:hAnsi="Times New Roman"/>
          <w:sz w:val="28"/>
          <w:szCs w:val="28"/>
        </w:rPr>
        <w:t>го за отчетным периодом месяца.</w:t>
      </w:r>
    </w:p>
    <w:p w:rsidR="00C84B79" w:rsidRDefault="00C84B79" w:rsidP="003D1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84B79">
        <w:rPr>
          <w:rFonts w:ascii="Times New Roman" w:hAnsi="Times New Roman"/>
          <w:sz w:val="28"/>
          <w:szCs w:val="28"/>
        </w:rPr>
        <w:t>настоящее распоряжение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Pr="00C84B79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40583B" w:rsidRDefault="0040583B" w:rsidP="00405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F2" w:rsidRPr="0040583B" w:rsidRDefault="003D11F2" w:rsidP="00405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83B" w:rsidRPr="0040583B" w:rsidRDefault="0040583B" w:rsidP="00405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3B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0583B" w:rsidRPr="0040583B" w:rsidRDefault="0040583B" w:rsidP="00405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3B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  <w:r w:rsidRPr="0040583B">
        <w:rPr>
          <w:rFonts w:ascii="Times New Roman" w:hAnsi="Times New Roman"/>
          <w:sz w:val="28"/>
          <w:szCs w:val="28"/>
        </w:rPr>
        <w:br w:type="page"/>
      </w:r>
    </w:p>
    <w:p w:rsidR="00F01F2E" w:rsidRDefault="00F01F2E" w:rsidP="003D11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F01F2E" w:rsidSect="005A429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11F2" w:rsidRPr="003D11F2" w:rsidRDefault="003D11F2" w:rsidP="008E45CA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D11F2" w:rsidRPr="003D11F2" w:rsidRDefault="003D11F2" w:rsidP="008E45CA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11F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3D1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D11F2" w:rsidRPr="003D11F2" w:rsidRDefault="003D11F2" w:rsidP="008E45CA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11F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11F2" w:rsidRPr="008E45CA" w:rsidRDefault="003D11F2" w:rsidP="008E45CA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1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C4264">
        <w:rPr>
          <w:rFonts w:ascii="Times New Roman" w:eastAsia="Times New Roman" w:hAnsi="Times New Roman"/>
          <w:bCs/>
          <w:sz w:val="28"/>
          <w:szCs w:val="28"/>
          <w:lang w:eastAsia="ru-RU"/>
        </w:rPr>
        <w:t>14.11.</w:t>
      </w:r>
      <w:r w:rsidRPr="003D1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CC4264">
        <w:rPr>
          <w:rFonts w:ascii="Times New Roman" w:eastAsia="Times New Roman" w:hAnsi="Times New Roman"/>
          <w:bCs/>
          <w:sz w:val="28"/>
          <w:szCs w:val="28"/>
          <w:lang w:eastAsia="ru-RU"/>
        </w:rPr>
        <w:t>719-р</w:t>
      </w:r>
    </w:p>
    <w:p w:rsidR="003D11F2" w:rsidRDefault="003D11F2" w:rsidP="00C84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2F2" w:rsidRDefault="000B32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F2E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План проведения мероприятий, направленных </w:t>
      </w:r>
    </w:p>
    <w:p w:rsidR="00F01F2E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на повышение экологической культуры </w:t>
      </w:r>
    </w:p>
    <w:p w:rsidR="00F01F2E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и мотивации участия населения Карталинского </w:t>
      </w:r>
    </w:p>
    <w:p w:rsidR="00F01F2E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муниципального района в раздельном сборе </w:t>
      </w:r>
    </w:p>
    <w:p w:rsidR="00F01F2E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79">
        <w:rPr>
          <w:rFonts w:ascii="Times New Roman" w:hAnsi="Times New Roman"/>
          <w:sz w:val="28"/>
          <w:szCs w:val="28"/>
        </w:rPr>
        <w:t xml:space="preserve">твёрдых коммунальных отходов и потреблении </w:t>
      </w:r>
    </w:p>
    <w:p w:rsidR="003D11F2" w:rsidRDefault="003D11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биоразлагаемых тары и упаковки</w:t>
      </w:r>
    </w:p>
    <w:p w:rsidR="00F01F2E" w:rsidRDefault="00F01F2E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2F2" w:rsidRDefault="000B32F2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458" w:rsidRDefault="009D2458" w:rsidP="00F01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5814"/>
        <w:gridCol w:w="1843"/>
        <w:gridCol w:w="6996"/>
      </w:tblGrid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1F2E" w:rsidRPr="00C036ED" w:rsidTr="00834090">
        <w:trPr>
          <w:trHeight w:val="1257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Создание условий для раздельного накопления твердых коммунальных отходов, включая ртутьсодержащие отходы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C03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03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района, главы поселений</w:t>
            </w:r>
            <w:r w:rsidR="00C036ED" w:rsidRPr="00C036ED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  <w:r w:rsidR="00C03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C2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 посредством размещения информации в информационно-телекоммуникационной сети Интернет, на официальных сайтах органов местного самоуправления, муниципальных</w:t>
            </w:r>
            <w:r w:rsidR="00C27091">
              <w:rPr>
                <w:rFonts w:ascii="Times New Roman" w:hAnsi="Times New Roman"/>
                <w:sz w:val="24"/>
                <w:szCs w:val="24"/>
              </w:rPr>
              <w:t xml:space="preserve"> образований и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C2709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091" w:rsidRPr="00C036ED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Челябинской области, регионального оператора по обращению с твердыми коммунальными отходами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C036ED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ED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поселений </w:t>
            </w:r>
            <w:r w:rsidR="00C036ED" w:rsidRPr="00C036ED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, Управление образования Карталинского муниципального района, иные муниципальные образования,  организации в сфере жилищно-коммунального хозяйства, управляющие компании, 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Организация разработки и распространение информационных материалов среди граждан по раздельному накоплению твердых коммунальных отходов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C036ED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поселений </w:t>
            </w:r>
            <w:r w:rsidR="00C036ED" w:rsidRPr="00C036ED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, Управление образования Карталинского муниципального района, иные муниципальные образования,  организации в сфере жилищно-коммунального хозяйства, управляющие компании, 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Организация выпуска социальной рекламы (видеоматериалы, наружная реклама, средства массовой информации) о правильном обращении с отдельными видами отходов и правилах их раздельного накопления для просвещения, повышения уровня экологических знаний населения Карталинского муниципального района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C036ED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поселений </w:t>
            </w:r>
            <w:r w:rsidR="00C036ED" w:rsidRPr="00C036ED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, Управление образования Карталинского муниципального района, иные муниципальные образования,  организации в сфере жилищно-коммунального хозяйства, управляющие компании, 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Организация «Круглых столов» на темы повышения экологической культуры и мотивации участия населения </w:t>
            </w:r>
            <w:r w:rsidR="00D27E33" w:rsidRPr="00C036ED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в раздельном накоплении твердых коммунальных отходов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C0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района, Управление образования Карталинского муниципального района, общественные организации (по согласованию)</w:t>
            </w:r>
          </w:p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Организация массовых экологических субботников с раздельным накоплением отходов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C0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поселений </w:t>
            </w:r>
            <w:r w:rsidR="00C036ED" w:rsidRPr="00C036ED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, Управление образования Карталинского муниципального района, иные муниципальные образования,  организации в сфере жилищно-коммунального хозяйства, управляющие компании, региональный оператор по обращению с твердыми коммунальными отходами</w:t>
            </w:r>
          </w:p>
        </w:tc>
      </w:tr>
      <w:tr w:rsidR="00F01F2E" w:rsidRPr="00C036ED" w:rsidTr="00834090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просветительских и образовательных мероприятий экологической направленности для обучающихся и студентов </w:t>
            </w:r>
            <w:r w:rsidR="00100C9E" w:rsidRPr="00C036ED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C0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E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E" w:rsidRPr="00C036ED" w:rsidRDefault="00F01F2E" w:rsidP="008E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района, Управление образования Карталинского муниципального района, общественные организации (по согласованию)</w:t>
            </w:r>
          </w:p>
        </w:tc>
      </w:tr>
    </w:tbl>
    <w:p w:rsidR="00F01F2E" w:rsidRPr="00CC4D47" w:rsidRDefault="00F01F2E" w:rsidP="00F01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1F2E" w:rsidRPr="00CC4D47" w:rsidSect="005A4293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8E" w:rsidRDefault="005F2D8E" w:rsidP="005A4293">
      <w:pPr>
        <w:spacing w:after="0" w:line="240" w:lineRule="auto"/>
      </w:pPr>
      <w:r>
        <w:separator/>
      </w:r>
    </w:p>
  </w:endnote>
  <w:endnote w:type="continuationSeparator" w:id="0">
    <w:p w:rsidR="005F2D8E" w:rsidRDefault="005F2D8E" w:rsidP="005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8E" w:rsidRDefault="005F2D8E" w:rsidP="005A4293">
      <w:pPr>
        <w:spacing w:after="0" w:line="240" w:lineRule="auto"/>
      </w:pPr>
      <w:r>
        <w:separator/>
      </w:r>
    </w:p>
  </w:footnote>
  <w:footnote w:type="continuationSeparator" w:id="0">
    <w:p w:rsidR="005F2D8E" w:rsidRDefault="005F2D8E" w:rsidP="005A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797"/>
      <w:docPartObj>
        <w:docPartGallery w:val="Page Numbers (Top of Page)"/>
        <w:docPartUnique/>
      </w:docPartObj>
    </w:sdtPr>
    <w:sdtContent>
      <w:p w:rsidR="005A4293" w:rsidRDefault="00A028BD" w:rsidP="005A4293">
        <w:pPr>
          <w:pStyle w:val="a6"/>
          <w:jc w:val="center"/>
        </w:pPr>
        <w:r w:rsidRPr="005A4293">
          <w:rPr>
            <w:rFonts w:ascii="Times New Roman" w:hAnsi="Times New Roman"/>
            <w:sz w:val="28"/>
            <w:szCs w:val="28"/>
          </w:rPr>
          <w:fldChar w:fldCharType="begin"/>
        </w:r>
        <w:r w:rsidR="005A4293" w:rsidRPr="005A429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A4293">
          <w:rPr>
            <w:rFonts w:ascii="Times New Roman" w:hAnsi="Times New Roman"/>
            <w:sz w:val="28"/>
            <w:szCs w:val="28"/>
          </w:rPr>
          <w:fldChar w:fldCharType="separate"/>
        </w:r>
        <w:r w:rsidR="00F70C27">
          <w:rPr>
            <w:rFonts w:ascii="Times New Roman" w:hAnsi="Times New Roman"/>
            <w:noProof/>
            <w:sz w:val="28"/>
            <w:szCs w:val="28"/>
          </w:rPr>
          <w:t>3</w:t>
        </w:r>
        <w:r w:rsidRPr="005A42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3FA4"/>
    <w:multiLevelType w:val="hybridMultilevel"/>
    <w:tmpl w:val="36F4AA0C"/>
    <w:lvl w:ilvl="0" w:tplc="735E76A8">
      <w:start w:val="1"/>
      <w:numFmt w:val="decimal"/>
      <w:lvlText w:val="%1."/>
      <w:lvlJc w:val="right"/>
      <w:pPr>
        <w:tabs>
          <w:tab w:val="num" w:pos="24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B32F2"/>
    <w:rsid w:val="000F5DCE"/>
    <w:rsid w:val="00100C9E"/>
    <w:rsid w:val="001206AD"/>
    <w:rsid w:val="00152297"/>
    <w:rsid w:val="001740BC"/>
    <w:rsid w:val="001861A8"/>
    <w:rsid w:val="001B1DA1"/>
    <w:rsid w:val="001C1801"/>
    <w:rsid w:val="001C2CDC"/>
    <w:rsid w:val="002151E0"/>
    <w:rsid w:val="00222F5D"/>
    <w:rsid w:val="002313AF"/>
    <w:rsid w:val="0028018E"/>
    <w:rsid w:val="00284D41"/>
    <w:rsid w:val="002B69DF"/>
    <w:rsid w:val="002C3B7D"/>
    <w:rsid w:val="00314603"/>
    <w:rsid w:val="00382A7C"/>
    <w:rsid w:val="00384720"/>
    <w:rsid w:val="00396F39"/>
    <w:rsid w:val="003A1ACB"/>
    <w:rsid w:val="003C1DF1"/>
    <w:rsid w:val="003D11F2"/>
    <w:rsid w:val="003D3E35"/>
    <w:rsid w:val="003F62CB"/>
    <w:rsid w:val="0040583B"/>
    <w:rsid w:val="00407102"/>
    <w:rsid w:val="00416476"/>
    <w:rsid w:val="00460739"/>
    <w:rsid w:val="00482386"/>
    <w:rsid w:val="00504E2D"/>
    <w:rsid w:val="00577F6C"/>
    <w:rsid w:val="00592557"/>
    <w:rsid w:val="005A4293"/>
    <w:rsid w:val="005A709F"/>
    <w:rsid w:val="005F2D8E"/>
    <w:rsid w:val="0064727D"/>
    <w:rsid w:val="006958FF"/>
    <w:rsid w:val="007051AD"/>
    <w:rsid w:val="0072519A"/>
    <w:rsid w:val="00797656"/>
    <w:rsid w:val="007B5DAC"/>
    <w:rsid w:val="007E6E33"/>
    <w:rsid w:val="00834090"/>
    <w:rsid w:val="00836400"/>
    <w:rsid w:val="00843B45"/>
    <w:rsid w:val="008559C7"/>
    <w:rsid w:val="00877B89"/>
    <w:rsid w:val="008A5943"/>
    <w:rsid w:val="008E45CA"/>
    <w:rsid w:val="0091518B"/>
    <w:rsid w:val="00937252"/>
    <w:rsid w:val="009D2458"/>
    <w:rsid w:val="00A028BD"/>
    <w:rsid w:val="00A44FA1"/>
    <w:rsid w:val="00A47174"/>
    <w:rsid w:val="00A577C6"/>
    <w:rsid w:val="00AC4279"/>
    <w:rsid w:val="00B612E2"/>
    <w:rsid w:val="00B7084E"/>
    <w:rsid w:val="00B84C85"/>
    <w:rsid w:val="00B92109"/>
    <w:rsid w:val="00C036ED"/>
    <w:rsid w:val="00C27091"/>
    <w:rsid w:val="00C50B08"/>
    <w:rsid w:val="00C84B79"/>
    <w:rsid w:val="00CB2010"/>
    <w:rsid w:val="00CC0CA3"/>
    <w:rsid w:val="00CC4264"/>
    <w:rsid w:val="00CC4D47"/>
    <w:rsid w:val="00CD5876"/>
    <w:rsid w:val="00CE2030"/>
    <w:rsid w:val="00CF214C"/>
    <w:rsid w:val="00D27E33"/>
    <w:rsid w:val="00D306D1"/>
    <w:rsid w:val="00DA1CD8"/>
    <w:rsid w:val="00DA6143"/>
    <w:rsid w:val="00DB267E"/>
    <w:rsid w:val="00DC5FE3"/>
    <w:rsid w:val="00E05E66"/>
    <w:rsid w:val="00E12DF5"/>
    <w:rsid w:val="00E1799A"/>
    <w:rsid w:val="00E2226D"/>
    <w:rsid w:val="00E55421"/>
    <w:rsid w:val="00E66B02"/>
    <w:rsid w:val="00E9397B"/>
    <w:rsid w:val="00EE5F62"/>
    <w:rsid w:val="00F01F2E"/>
    <w:rsid w:val="00F177D9"/>
    <w:rsid w:val="00F70C27"/>
    <w:rsid w:val="00FA7065"/>
    <w:rsid w:val="00FB2394"/>
    <w:rsid w:val="00FD77A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29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2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D3D1-D42E-4911-B77B-9FAF3F79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2018-11-12T05:36:00Z</cp:lastPrinted>
  <dcterms:created xsi:type="dcterms:W3CDTF">2018-11-09T10:53:00Z</dcterms:created>
  <dcterms:modified xsi:type="dcterms:W3CDTF">2018-11-14T12:31:00Z</dcterms:modified>
</cp:coreProperties>
</file>