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2F" w:rsidRPr="00CA332F" w:rsidRDefault="00CA332F" w:rsidP="00CA332F">
      <w:pPr>
        <w:suppressAutoHyphens w:val="0"/>
        <w:autoSpaceDN w:val="0"/>
        <w:jc w:val="center"/>
        <w:rPr>
          <w:sz w:val="28"/>
          <w:szCs w:val="28"/>
          <w:lang w:eastAsia="en-US"/>
        </w:rPr>
      </w:pPr>
      <w:r w:rsidRPr="00CA332F">
        <w:rPr>
          <w:sz w:val="28"/>
          <w:szCs w:val="28"/>
          <w:lang w:eastAsia="en-US"/>
        </w:rPr>
        <w:t>ПОСТАНОВЛЕНИЕ</w:t>
      </w:r>
    </w:p>
    <w:p w:rsidR="00CA332F" w:rsidRPr="00CA332F" w:rsidRDefault="00CA332F" w:rsidP="00CA332F">
      <w:pPr>
        <w:suppressAutoHyphens w:val="0"/>
        <w:autoSpaceDN w:val="0"/>
        <w:jc w:val="center"/>
        <w:rPr>
          <w:sz w:val="28"/>
          <w:szCs w:val="28"/>
          <w:lang w:eastAsia="en-US"/>
        </w:rPr>
      </w:pPr>
      <w:r w:rsidRPr="00CA332F">
        <w:rPr>
          <w:sz w:val="28"/>
          <w:szCs w:val="28"/>
          <w:lang w:eastAsia="en-US"/>
        </w:rPr>
        <w:t>АДМИНИСТРАЦИИ КАРТАЛИНСКОГО МУНИЦИПАЛЬНОГО РАЙОНА</w:t>
      </w:r>
    </w:p>
    <w:p w:rsidR="00CA332F" w:rsidRPr="00CA332F" w:rsidRDefault="00CA332F" w:rsidP="00CA332F">
      <w:pPr>
        <w:suppressAutoHyphens w:val="0"/>
        <w:jc w:val="both"/>
        <w:rPr>
          <w:sz w:val="28"/>
          <w:szCs w:val="28"/>
          <w:lang w:eastAsia="ru-RU"/>
        </w:rPr>
      </w:pPr>
    </w:p>
    <w:p w:rsidR="00CA332F" w:rsidRPr="00CA332F" w:rsidRDefault="00CA332F" w:rsidP="00CA332F">
      <w:pPr>
        <w:suppressAutoHyphens w:val="0"/>
        <w:jc w:val="both"/>
        <w:rPr>
          <w:sz w:val="28"/>
          <w:szCs w:val="28"/>
          <w:lang w:eastAsia="ru-RU"/>
        </w:rPr>
      </w:pPr>
    </w:p>
    <w:p w:rsidR="00CA332F" w:rsidRPr="00CA332F" w:rsidRDefault="00CA332F" w:rsidP="00CA332F">
      <w:pPr>
        <w:suppressAutoHyphens w:val="0"/>
        <w:jc w:val="both"/>
        <w:rPr>
          <w:rFonts w:eastAsia="Calibri"/>
          <w:sz w:val="28"/>
          <w:szCs w:val="28"/>
          <w:lang w:eastAsia="en-US"/>
        </w:rPr>
      </w:pPr>
      <w:r w:rsidRPr="00CA332F">
        <w:rPr>
          <w:bCs/>
          <w:sz w:val="28"/>
          <w:szCs w:val="28"/>
          <w:lang w:eastAsia="ru-RU"/>
        </w:rPr>
        <w:t>1</w:t>
      </w:r>
      <w:r>
        <w:rPr>
          <w:bCs/>
          <w:sz w:val="28"/>
          <w:szCs w:val="28"/>
          <w:lang w:eastAsia="ru-RU"/>
        </w:rPr>
        <w:t>2</w:t>
      </w:r>
      <w:r w:rsidRPr="00CA332F">
        <w:rPr>
          <w:bCs/>
          <w:sz w:val="28"/>
          <w:szCs w:val="28"/>
          <w:lang w:eastAsia="ru-RU"/>
        </w:rPr>
        <w:t>.12.2017 года № 11</w:t>
      </w:r>
      <w:r>
        <w:rPr>
          <w:bCs/>
          <w:sz w:val="28"/>
          <w:szCs w:val="28"/>
          <w:lang w:eastAsia="ru-RU"/>
        </w:rPr>
        <w:t>55</w:t>
      </w:r>
    </w:p>
    <w:p w:rsidR="00CA332F" w:rsidRPr="00CA332F" w:rsidRDefault="00CA332F" w:rsidP="00CA332F">
      <w:pPr>
        <w:suppressAutoHyphens w:val="0"/>
        <w:jc w:val="both"/>
        <w:rPr>
          <w:sz w:val="28"/>
          <w:szCs w:val="28"/>
          <w:lang w:eastAsia="ru-RU"/>
        </w:rPr>
      </w:pPr>
    </w:p>
    <w:p w:rsidR="004D301B" w:rsidRDefault="004D301B" w:rsidP="004D301B">
      <w:pPr>
        <w:jc w:val="both"/>
        <w:rPr>
          <w:sz w:val="28"/>
          <w:szCs w:val="28"/>
        </w:rPr>
      </w:pPr>
    </w:p>
    <w:p w:rsidR="004D301B" w:rsidRDefault="004D301B" w:rsidP="004D301B">
      <w:pPr>
        <w:jc w:val="both"/>
        <w:rPr>
          <w:sz w:val="28"/>
          <w:szCs w:val="28"/>
        </w:rPr>
      </w:pPr>
    </w:p>
    <w:p w:rsidR="004D301B" w:rsidRDefault="004D301B" w:rsidP="004D301B">
      <w:pPr>
        <w:jc w:val="both"/>
        <w:rPr>
          <w:sz w:val="28"/>
          <w:szCs w:val="28"/>
        </w:rPr>
      </w:pPr>
    </w:p>
    <w:p w:rsidR="009F3803" w:rsidRDefault="009F3803" w:rsidP="004D301B">
      <w:pPr>
        <w:jc w:val="both"/>
        <w:rPr>
          <w:sz w:val="28"/>
          <w:szCs w:val="28"/>
        </w:rPr>
      </w:pPr>
      <w:r>
        <w:rPr>
          <w:sz w:val="28"/>
          <w:szCs w:val="28"/>
        </w:rPr>
        <w:t xml:space="preserve">О внесении изменений </w:t>
      </w:r>
    </w:p>
    <w:p w:rsidR="009F3803" w:rsidRDefault="009F3803" w:rsidP="004D301B">
      <w:pPr>
        <w:jc w:val="both"/>
        <w:rPr>
          <w:sz w:val="28"/>
          <w:szCs w:val="28"/>
        </w:rPr>
      </w:pPr>
      <w:r>
        <w:rPr>
          <w:sz w:val="28"/>
          <w:szCs w:val="28"/>
        </w:rPr>
        <w:t>в постановление  администрации</w:t>
      </w:r>
    </w:p>
    <w:p w:rsidR="009F3803" w:rsidRDefault="009F3803" w:rsidP="004D301B">
      <w:pPr>
        <w:jc w:val="both"/>
        <w:rPr>
          <w:sz w:val="28"/>
          <w:szCs w:val="28"/>
        </w:rPr>
      </w:pPr>
      <w:r>
        <w:rPr>
          <w:sz w:val="28"/>
          <w:szCs w:val="28"/>
        </w:rPr>
        <w:t>Карталинского муниципального</w:t>
      </w:r>
    </w:p>
    <w:p w:rsidR="009F3803" w:rsidRDefault="009F3803" w:rsidP="004D301B">
      <w:pPr>
        <w:jc w:val="both"/>
        <w:rPr>
          <w:sz w:val="28"/>
          <w:szCs w:val="28"/>
        </w:rPr>
      </w:pPr>
      <w:r>
        <w:rPr>
          <w:sz w:val="28"/>
          <w:szCs w:val="28"/>
        </w:rPr>
        <w:t>района  от 23.09.2016</w:t>
      </w:r>
      <w:r w:rsidR="009D24B8">
        <w:rPr>
          <w:sz w:val="28"/>
          <w:szCs w:val="28"/>
        </w:rPr>
        <w:t xml:space="preserve"> </w:t>
      </w:r>
      <w:r>
        <w:rPr>
          <w:sz w:val="28"/>
          <w:szCs w:val="28"/>
        </w:rPr>
        <w:t>г</w:t>
      </w:r>
      <w:r w:rsidR="009D24B8">
        <w:rPr>
          <w:sz w:val="28"/>
          <w:szCs w:val="28"/>
        </w:rPr>
        <w:t>ода</w:t>
      </w:r>
      <w:r>
        <w:rPr>
          <w:sz w:val="28"/>
          <w:szCs w:val="28"/>
        </w:rPr>
        <w:t xml:space="preserve"> № 572</w:t>
      </w:r>
    </w:p>
    <w:p w:rsidR="009F3803" w:rsidRDefault="009F3803" w:rsidP="004D301B">
      <w:pPr>
        <w:jc w:val="both"/>
        <w:rPr>
          <w:sz w:val="28"/>
          <w:szCs w:val="28"/>
        </w:rPr>
      </w:pPr>
    </w:p>
    <w:p w:rsidR="004D301B" w:rsidRDefault="004D301B" w:rsidP="004D301B">
      <w:pPr>
        <w:jc w:val="both"/>
        <w:rPr>
          <w:sz w:val="28"/>
          <w:szCs w:val="28"/>
        </w:rPr>
      </w:pPr>
    </w:p>
    <w:p w:rsidR="009F3803" w:rsidRDefault="009F3803" w:rsidP="004D301B">
      <w:pPr>
        <w:jc w:val="both"/>
        <w:rPr>
          <w:sz w:val="28"/>
          <w:szCs w:val="28"/>
        </w:rPr>
      </w:pPr>
    </w:p>
    <w:p w:rsidR="009F3803" w:rsidRDefault="009F3803" w:rsidP="004D301B">
      <w:pPr>
        <w:jc w:val="both"/>
        <w:rPr>
          <w:sz w:val="28"/>
          <w:szCs w:val="28"/>
        </w:rPr>
      </w:pPr>
      <w:r>
        <w:rPr>
          <w:sz w:val="28"/>
          <w:szCs w:val="28"/>
        </w:rPr>
        <w:t>Администрация   Карта</w:t>
      </w:r>
      <w:r w:rsidR="004D301B">
        <w:rPr>
          <w:sz w:val="28"/>
          <w:szCs w:val="28"/>
        </w:rPr>
        <w:t xml:space="preserve">линского муниципального района </w:t>
      </w:r>
      <w:r>
        <w:rPr>
          <w:sz w:val="28"/>
          <w:szCs w:val="28"/>
        </w:rPr>
        <w:t>ПОСТАНОВЛЯЕТ:</w:t>
      </w:r>
    </w:p>
    <w:p w:rsidR="009F3803" w:rsidRDefault="009F3803" w:rsidP="004D301B">
      <w:pPr>
        <w:ind w:firstLine="709"/>
        <w:jc w:val="both"/>
        <w:rPr>
          <w:sz w:val="28"/>
          <w:szCs w:val="28"/>
        </w:rPr>
      </w:pPr>
      <w:r>
        <w:rPr>
          <w:sz w:val="28"/>
          <w:szCs w:val="28"/>
        </w:rPr>
        <w:t>1.</w:t>
      </w:r>
      <w:r w:rsidR="004D301B">
        <w:rPr>
          <w:sz w:val="28"/>
          <w:szCs w:val="28"/>
        </w:rPr>
        <w:t xml:space="preserve"> </w:t>
      </w:r>
      <w:r>
        <w:rPr>
          <w:sz w:val="28"/>
          <w:szCs w:val="28"/>
        </w:rPr>
        <w:t>Внести в муниципальную программу «Социальная поддержка населения Карталинского муниципального района на 2017-2019 годы», утвержденную постановлением администрации Карталинского муниципального района от 23.09.2016</w:t>
      </w:r>
      <w:r w:rsidR="004D301B">
        <w:rPr>
          <w:sz w:val="28"/>
          <w:szCs w:val="28"/>
        </w:rPr>
        <w:t xml:space="preserve"> </w:t>
      </w:r>
      <w:r>
        <w:rPr>
          <w:sz w:val="28"/>
          <w:szCs w:val="28"/>
        </w:rPr>
        <w:t>г</w:t>
      </w:r>
      <w:r w:rsidR="004D301B">
        <w:rPr>
          <w:sz w:val="28"/>
          <w:szCs w:val="28"/>
        </w:rPr>
        <w:t>ода</w:t>
      </w:r>
      <w:r>
        <w:rPr>
          <w:sz w:val="28"/>
          <w:szCs w:val="28"/>
        </w:rPr>
        <w:t xml:space="preserve"> №</w:t>
      </w:r>
      <w:r w:rsidR="004D301B">
        <w:rPr>
          <w:sz w:val="28"/>
          <w:szCs w:val="28"/>
        </w:rPr>
        <w:t xml:space="preserve"> </w:t>
      </w:r>
      <w:r>
        <w:rPr>
          <w:sz w:val="28"/>
          <w:szCs w:val="28"/>
        </w:rPr>
        <w:t>572 «Об утверждении муниципальной программы  «Социальная поддержка  населения Карталинского муниципального района на 2017-2019</w:t>
      </w:r>
      <w:r w:rsidR="004D301B">
        <w:rPr>
          <w:sz w:val="28"/>
          <w:szCs w:val="28"/>
        </w:rPr>
        <w:t xml:space="preserve"> </w:t>
      </w:r>
      <w:r>
        <w:rPr>
          <w:sz w:val="28"/>
          <w:szCs w:val="28"/>
        </w:rPr>
        <w:t>годы» (с изменениями от 30.03.2017</w:t>
      </w:r>
      <w:r w:rsidR="004D301B">
        <w:rPr>
          <w:sz w:val="28"/>
          <w:szCs w:val="28"/>
        </w:rPr>
        <w:t xml:space="preserve"> </w:t>
      </w:r>
      <w:r>
        <w:rPr>
          <w:sz w:val="28"/>
          <w:szCs w:val="28"/>
        </w:rPr>
        <w:t>года №</w:t>
      </w:r>
      <w:r w:rsidR="004D301B">
        <w:rPr>
          <w:sz w:val="28"/>
          <w:szCs w:val="28"/>
        </w:rPr>
        <w:t xml:space="preserve"> </w:t>
      </w:r>
      <w:r>
        <w:rPr>
          <w:sz w:val="28"/>
          <w:szCs w:val="28"/>
        </w:rPr>
        <w:t xml:space="preserve">194, </w:t>
      </w:r>
      <w:r w:rsidR="006C575A">
        <w:rPr>
          <w:sz w:val="28"/>
          <w:szCs w:val="28"/>
        </w:rPr>
        <w:t>от</w:t>
      </w:r>
      <w:r w:rsidR="00E33EEF">
        <w:rPr>
          <w:sz w:val="28"/>
          <w:szCs w:val="28"/>
        </w:rPr>
        <w:t xml:space="preserve"> 03.08.2017 года  № 635</w:t>
      </w:r>
      <w:r>
        <w:rPr>
          <w:sz w:val="28"/>
          <w:szCs w:val="28"/>
        </w:rPr>
        <w:t>)</w:t>
      </w:r>
      <w:r w:rsidR="004D301B">
        <w:rPr>
          <w:sz w:val="28"/>
          <w:szCs w:val="28"/>
        </w:rPr>
        <w:t>,</w:t>
      </w:r>
      <w:r>
        <w:rPr>
          <w:sz w:val="28"/>
          <w:szCs w:val="28"/>
        </w:rPr>
        <w:t xml:space="preserve"> </w:t>
      </w:r>
      <w:r w:rsidR="004D301B">
        <w:rPr>
          <w:sz w:val="28"/>
          <w:szCs w:val="28"/>
        </w:rPr>
        <w:t>(далее именуется – Программа)</w:t>
      </w:r>
      <w:r>
        <w:rPr>
          <w:sz w:val="28"/>
          <w:szCs w:val="28"/>
        </w:rPr>
        <w:t xml:space="preserve"> следующие  изменения:</w:t>
      </w:r>
    </w:p>
    <w:p w:rsidR="009F3803" w:rsidRDefault="00ED1F28" w:rsidP="004D301B">
      <w:pPr>
        <w:ind w:firstLine="709"/>
        <w:jc w:val="both"/>
        <w:rPr>
          <w:sz w:val="28"/>
          <w:szCs w:val="28"/>
        </w:rPr>
      </w:pPr>
      <w:r>
        <w:rPr>
          <w:sz w:val="28"/>
          <w:szCs w:val="28"/>
        </w:rPr>
        <w:t xml:space="preserve">1) </w:t>
      </w:r>
      <w:r w:rsidR="009F3803">
        <w:rPr>
          <w:sz w:val="28"/>
          <w:szCs w:val="28"/>
        </w:rPr>
        <w:t xml:space="preserve">в паспорте </w:t>
      </w:r>
      <w:r w:rsidR="004D301B">
        <w:rPr>
          <w:sz w:val="28"/>
          <w:szCs w:val="28"/>
        </w:rPr>
        <w:t xml:space="preserve">указанной </w:t>
      </w:r>
      <w:r w:rsidR="009F3803">
        <w:rPr>
          <w:sz w:val="28"/>
          <w:szCs w:val="28"/>
        </w:rPr>
        <w:t>Программы в строке «Целевые индикаторы и показатели Программы»:</w:t>
      </w:r>
    </w:p>
    <w:p w:rsidR="00BB347A" w:rsidRDefault="00BB347A" w:rsidP="004D301B">
      <w:pPr>
        <w:ind w:firstLine="709"/>
        <w:jc w:val="both"/>
        <w:rPr>
          <w:sz w:val="28"/>
          <w:szCs w:val="28"/>
        </w:rPr>
      </w:pPr>
      <w:r>
        <w:rPr>
          <w:sz w:val="28"/>
          <w:szCs w:val="28"/>
        </w:rPr>
        <w:t>подпункт 1  изложить в следующей редакции:</w:t>
      </w:r>
    </w:p>
    <w:p w:rsidR="00BB347A" w:rsidRDefault="00BB347A" w:rsidP="004D301B">
      <w:pPr>
        <w:ind w:firstLine="709"/>
        <w:jc w:val="both"/>
        <w:rPr>
          <w:sz w:val="28"/>
          <w:szCs w:val="28"/>
        </w:rPr>
      </w:pPr>
      <w:r>
        <w:rPr>
          <w:sz w:val="28"/>
          <w:szCs w:val="28"/>
        </w:rPr>
        <w:t>«1) предоставление субсидий общественным объединениям, ветеранам:</w:t>
      </w:r>
    </w:p>
    <w:p w:rsidR="00BB347A" w:rsidRDefault="00BB347A" w:rsidP="004D301B">
      <w:pPr>
        <w:ind w:firstLine="709"/>
        <w:jc w:val="both"/>
        <w:rPr>
          <w:sz w:val="28"/>
          <w:szCs w:val="28"/>
        </w:rPr>
      </w:pPr>
      <w:r>
        <w:rPr>
          <w:sz w:val="28"/>
          <w:szCs w:val="28"/>
        </w:rPr>
        <w:t>- в 2017 году</w:t>
      </w:r>
      <w:r w:rsidR="004D301B">
        <w:rPr>
          <w:sz w:val="28"/>
          <w:szCs w:val="28"/>
        </w:rPr>
        <w:t xml:space="preserve"> –</w:t>
      </w:r>
      <w:r>
        <w:rPr>
          <w:sz w:val="28"/>
          <w:szCs w:val="28"/>
        </w:rPr>
        <w:t xml:space="preserve"> 2 организации (Совет ветеранов, </w:t>
      </w:r>
      <w:r w:rsidR="0068658C">
        <w:rPr>
          <w:sz w:val="28"/>
          <w:szCs w:val="28"/>
        </w:rPr>
        <w:t>МООИ КМР ЧООО ВОИ</w:t>
      </w:r>
      <w:r>
        <w:rPr>
          <w:sz w:val="28"/>
          <w:szCs w:val="28"/>
        </w:rPr>
        <w:t>);</w:t>
      </w:r>
    </w:p>
    <w:p w:rsidR="00BB347A" w:rsidRDefault="00BB347A" w:rsidP="004D301B">
      <w:pPr>
        <w:ind w:firstLine="709"/>
        <w:jc w:val="both"/>
        <w:rPr>
          <w:sz w:val="28"/>
          <w:szCs w:val="28"/>
        </w:rPr>
      </w:pPr>
      <w:r>
        <w:rPr>
          <w:sz w:val="28"/>
          <w:szCs w:val="28"/>
        </w:rPr>
        <w:t>-</w:t>
      </w:r>
      <w:r w:rsidRPr="00BB347A">
        <w:rPr>
          <w:sz w:val="28"/>
          <w:szCs w:val="28"/>
        </w:rPr>
        <w:t xml:space="preserve"> </w:t>
      </w:r>
      <w:r>
        <w:rPr>
          <w:sz w:val="28"/>
          <w:szCs w:val="28"/>
        </w:rPr>
        <w:t xml:space="preserve">в 2018 году </w:t>
      </w:r>
      <w:r w:rsidR="004D301B">
        <w:rPr>
          <w:sz w:val="28"/>
          <w:szCs w:val="28"/>
        </w:rPr>
        <w:t xml:space="preserve">– </w:t>
      </w:r>
      <w:r>
        <w:rPr>
          <w:sz w:val="28"/>
          <w:szCs w:val="28"/>
        </w:rPr>
        <w:t>2 организации (Совет ветеранов, КРООВБД «Звезда»);</w:t>
      </w:r>
    </w:p>
    <w:p w:rsidR="00BB347A" w:rsidRDefault="00BB347A" w:rsidP="004D301B">
      <w:pPr>
        <w:ind w:firstLine="709"/>
        <w:jc w:val="both"/>
        <w:rPr>
          <w:sz w:val="28"/>
          <w:szCs w:val="28"/>
        </w:rPr>
      </w:pPr>
      <w:r>
        <w:rPr>
          <w:sz w:val="28"/>
          <w:szCs w:val="28"/>
        </w:rPr>
        <w:t>- в 2019 году</w:t>
      </w:r>
      <w:r w:rsidR="004D301B">
        <w:rPr>
          <w:sz w:val="28"/>
          <w:szCs w:val="28"/>
        </w:rPr>
        <w:t xml:space="preserve"> – </w:t>
      </w:r>
      <w:r>
        <w:rPr>
          <w:sz w:val="28"/>
          <w:szCs w:val="28"/>
        </w:rPr>
        <w:t>2 организации (Совет ветеранов, КРООВБД «Звезда»)</w:t>
      </w:r>
      <w:r w:rsidR="004D301B">
        <w:rPr>
          <w:sz w:val="28"/>
          <w:szCs w:val="28"/>
        </w:rPr>
        <w:t>;»</w:t>
      </w:r>
      <w:r>
        <w:rPr>
          <w:sz w:val="28"/>
          <w:szCs w:val="28"/>
        </w:rPr>
        <w:t>;</w:t>
      </w:r>
    </w:p>
    <w:p w:rsidR="009F3803" w:rsidRDefault="009F3803" w:rsidP="004D301B">
      <w:pPr>
        <w:ind w:firstLine="709"/>
        <w:jc w:val="both"/>
        <w:rPr>
          <w:sz w:val="28"/>
          <w:szCs w:val="28"/>
        </w:rPr>
      </w:pPr>
      <w:r>
        <w:rPr>
          <w:sz w:val="28"/>
          <w:szCs w:val="28"/>
        </w:rPr>
        <w:t>подпункт  2  изложить в следующей редакции:</w:t>
      </w:r>
    </w:p>
    <w:p w:rsidR="009F3803" w:rsidRDefault="009F3803" w:rsidP="004D301B">
      <w:pPr>
        <w:ind w:firstLine="709"/>
        <w:jc w:val="both"/>
        <w:rPr>
          <w:sz w:val="28"/>
          <w:szCs w:val="28"/>
        </w:rPr>
      </w:pPr>
      <w:r>
        <w:rPr>
          <w:sz w:val="28"/>
          <w:szCs w:val="28"/>
        </w:rPr>
        <w:t>«2) оказание адресной  социальной помощи малообеспеченным гражданам и гражданам, оказавшимся в трудной жизненной ситуации:</w:t>
      </w:r>
    </w:p>
    <w:p w:rsidR="009F3803" w:rsidRDefault="009F3803" w:rsidP="004D301B">
      <w:pPr>
        <w:ind w:firstLine="709"/>
        <w:jc w:val="both"/>
        <w:rPr>
          <w:sz w:val="28"/>
          <w:szCs w:val="28"/>
        </w:rPr>
      </w:pPr>
      <w:r>
        <w:rPr>
          <w:sz w:val="28"/>
          <w:szCs w:val="28"/>
        </w:rPr>
        <w:t>-</w:t>
      </w:r>
      <w:r w:rsidR="004D301B">
        <w:rPr>
          <w:sz w:val="28"/>
          <w:szCs w:val="28"/>
        </w:rPr>
        <w:t xml:space="preserve"> </w:t>
      </w:r>
      <w:r>
        <w:rPr>
          <w:sz w:val="28"/>
          <w:szCs w:val="28"/>
        </w:rPr>
        <w:t>в 2017</w:t>
      </w:r>
      <w:r w:rsidR="004D301B">
        <w:rPr>
          <w:sz w:val="28"/>
          <w:szCs w:val="28"/>
        </w:rPr>
        <w:t xml:space="preserve"> </w:t>
      </w:r>
      <w:r>
        <w:rPr>
          <w:sz w:val="28"/>
          <w:szCs w:val="28"/>
        </w:rPr>
        <w:t>году</w:t>
      </w:r>
      <w:r w:rsidR="004D301B">
        <w:rPr>
          <w:sz w:val="28"/>
          <w:szCs w:val="28"/>
        </w:rPr>
        <w:t xml:space="preserve"> – </w:t>
      </w:r>
      <w:r>
        <w:rPr>
          <w:sz w:val="28"/>
          <w:szCs w:val="28"/>
        </w:rPr>
        <w:t>305 гражданам;</w:t>
      </w:r>
    </w:p>
    <w:p w:rsidR="009F3803" w:rsidRDefault="009F3803" w:rsidP="004D301B">
      <w:pPr>
        <w:ind w:firstLine="709"/>
        <w:jc w:val="both"/>
        <w:rPr>
          <w:sz w:val="28"/>
          <w:szCs w:val="28"/>
        </w:rPr>
      </w:pPr>
      <w:r>
        <w:rPr>
          <w:sz w:val="28"/>
          <w:szCs w:val="28"/>
        </w:rPr>
        <w:t>-</w:t>
      </w:r>
      <w:r w:rsidR="004D301B">
        <w:rPr>
          <w:sz w:val="28"/>
          <w:szCs w:val="28"/>
        </w:rPr>
        <w:t xml:space="preserve"> </w:t>
      </w:r>
      <w:r>
        <w:rPr>
          <w:sz w:val="28"/>
          <w:szCs w:val="28"/>
        </w:rPr>
        <w:t>в 2018 году</w:t>
      </w:r>
      <w:r w:rsidR="004D301B">
        <w:rPr>
          <w:sz w:val="28"/>
          <w:szCs w:val="28"/>
        </w:rPr>
        <w:t xml:space="preserve"> – </w:t>
      </w:r>
      <w:r>
        <w:rPr>
          <w:sz w:val="28"/>
          <w:szCs w:val="28"/>
        </w:rPr>
        <w:t>290 гражданам;</w:t>
      </w:r>
    </w:p>
    <w:p w:rsidR="009F3803" w:rsidRDefault="009F3803" w:rsidP="004D301B">
      <w:pPr>
        <w:ind w:firstLine="709"/>
        <w:jc w:val="both"/>
        <w:rPr>
          <w:sz w:val="28"/>
          <w:szCs w:val="28"/>
        </w:rPr>
      </w:pPr>
      <w:r>
        <w:rPr>
          <w:sz w:val="28"/>
          <w:szCs w:val="28"/>
        </w:rPr>
        <w:t>-</w:t>
      </w:r>
      <w:r w:rsidR="004D301B">
        <w:rPr>
          <w:sz w:val="28"/>
          <w:szCs w:val="28"/>
        </w:rPr>
        <w:t xml:space="preserve"> </w:t>
      </w:r>
      <w:r>
        <w:rPr>
          <w:sz w:val="28"/>
          <w:szCs w:val="28"/>
        </w:rPr>
        <w:t>в 2019</w:t>
      </w:r>
      <w:r w:rsidR="004D301B">
        <w:rPr>
          <w:sz w:val="28"/>
          <w:szCs w:val="28"/>
        </w:rPr>
        <w:t xml:space="preserve"> </w:t>
      </w:r>
      <w:r>
        <w:rPr>
          <w:sz w:val="28"/>
          <w:szCs w:val="28"/>
        </w:rPr>
        <w:t xml:space="preserve">году </w:t>
      </w:r>
      <w:r w:rsidR="004D301B">
        <w:rPr>
          <w:sz w:val="28"/>
          <w:szCs w:val="28"/>
        </w:rPr>
        <w:t xml:space="preserve">– </w:t>
      </w:r>
      <w:r>
        <w:rPr>
          <w:sz w:val="28"/>
          <w:szCs w:val="28"/>
        </w:rPr>
        <w:t>290 гражданам, в том числе:</w:t>
      </w:r>
    </w:p>
    <w:p w:rsidR="009F3803" w:rsidRDefault="009F3803" w:rsidP="004D301B">
      <w:pPr>
        <w:ind w:firstLine="709"/>
        <w:jc w:val="both"/>
        <w:rPr>
          <w:sz w:val="28"/>
          <w:szCs w:val="28"/>
        </w:rPr>
      </w:pPr>
      <w:r>
        <w:rPr>
          <w:sz w:val="28"/>
          <w:szCs w:val="28"/>
        </w:rPr>
        <w:t>оказание единовременного социального пособия в денежной  форме малообеспеченным гражданам и гражданам, оказавшимся в трудной жизненной ситуации:</w:t>
      </w:r>
    </w:p>
    <w:p w:rsidR="009F3803" w:rsidRDefault="009F3803" w:rsidP="004D301B">
      <w:pPr>
        <w:ind w:firstLine="709"/>
        <w:jc w:val="both"/>
        <w:rPr>
          <w:sz w:val="28"/>
          <w:szCs w:val="28"/>
        </w:rPr>
      </w:pPr>
      <w:r>
        <w:rPr>
          <w:sz w:val="28"/>
          <w:szCs w:val="28"/>
        </w:rPr>
        <w:t xml:space="preserve">в 2017 году </w:t>
      </w:r>
      <w:r w:rsidR="00561B37">
        <w:rPr>
          <w:sz w:val="28"/>
          <w:szCs w:val="28"/>
        </w:rPr>
        <w:t xml:space="preserve">– </w:t>
      </w:r>
      <w:r>
        <w:rPr>
          <w:sz w:val="28"/>
          <w:szCs w:val="28"/>
        </w:rPr>
        <w:t>255 гражданам;</w:t>
      </w:r>
    </w:p>
    <w:p w:rsidR="00561B37" w:rsidRDefault="00561B37" w:rsidP="004D301B">
      <w:pPr>
        <w:ind w:firstLine="709"/>
        <w:jc w:val="both"/>
        <w:rPr>
          <w:sz w:val="28"/>
          <w:szCs w:val="28"/>
        </w:rPr>
      </w:pPr>
      <w:r>
        <w:rPr>
          <w:sz w:val="28"/>
          <w:szCs w:val="28"/>
        </w:rPr>
        <w:t>в 2018году</w:t>
      </w:r>
      <w:r w:rsidR="009F3803">
        <w:rPr>
          <w:sz w:val="28"/>
          <w:szCs w:val="28"/>
        </w:rPr>
        <w:t xml:space="preserve"> </w:t>
      </w:r>
      <w:r>
        <w:rPr>
          <w:sz w:val="28"/>
          <w:szCs w:val="28"/>
        </w:rPr>
        <w:t xml:space="preserve">– </w:t>
      </w:r>
      <w:r w:rsidR="009F3803">
        <w:rPr>
          <w:sz w:val="28"/>
          <w:szCs w:val="28"/>
        </w:rPr>
        <w:t>130 гражданам;</w:t>
      </w:r>
    </w:p>
    <w:p w:rsidR="009F3803" w:rsidRDefault="009F3803" w:rsidP="004D301B">
      <w:pPr>
        <w:ind w:firstLine="709"/>
        <w:jc w:val="both"/>
        <w:rPr>
          <w:sz w:val="28"/>
          <w:szCs w:val="28"/>
        </w:rPr>
      </w:pPr>
      <w:r>
        <w:rPr>
          <w:sz w:val="28"/>
          <w:szCs w:val="28"/>
        </w:rPr>
        <w:t xml:space="preserve">в 2019году </w:t>
      </w:r>
      <w:r w:rsidR="00561B37">
        <w:rPr>
          <w:sz w:val="28"/>
          <w:szCs w:val="28"/>
        </w:rPr>
        <w:t xml:space="preserve">– </w:t>
      </w:r>
      <w:r>
        <w:rPr>
          <w:sz w:val="28"/>
          <w:szCs w:val="28"/>
        </w:rPr>
        <w:t>130 гражданам;</w:t>
      </w:r>
    </w:p>
    <w:p w:rsidR="009F3803" w:rsidRDefault="009F3803" w:rsidP="004D301B">
      <w:pPr>
        <w:ind w:firstLine="709"/>
        <w:jc w:val="both"/>
        <w:rPr>
          <w:sz w:val="28"/>
          <w:szCs w:val="28"/>
        </w:rPr>
      </w:pPr>
      <w:r>
        <w:rPr>
          <w:sz w:val="28"/>
          <w:szCs w:val="28"/>
        </w:rPr>
        <w:lastRenderedPageBreak/>
        <w:t>оказание натуральной помощи отдельным категориям граждан:</w:t>
      </w:r>
    </w:p>
    <w:p w:rsidR="009F3803" w:rsidRDefault="009F3803" w:rsidP="004D301B">
      <w:pPr>
        <w:ind w:firstLine="709"/>
        <w:jc w:val="both"/>
        <w:rPr>
          <w:sz w:val="28"/>
          <w:szCs w:val="28"/>
        </w:rPr>
      </w:pPr>
      <w:r>
        <w:rPr>
          <w:sz w:val="28"/>
          <w:szCs w:val="28"/>
        </w:rPr>
        <w:t xml:space="preserve">в 2017 году </w:t>
      </w:r>
      <w:r w:rsidR="00561B37">
        <w:rPr>
          <w:sz w:val="28"/>
          <w:szCs w:val="28"/>
        </w:rPr>
        <w:t xml:space="preserve">– </w:t>
      </w:r>
      <w:r>
        <w:rPr>
          <w:sz w:val="28"/>
          <w:szCs w:val="28"/>
        </w:rPr>
        <w:t>50 гражданам;</w:t>
      </w:r>
    </w:p>
    <w:p w:rsidR="009F3803" w:rsidRDefault="00561B37" w:rsidP="004D301B">
      <w:pPr>
        <w:ind w:firstLine="709"/>
        <w:jc w:val="both"/>
        <w:rPr>
          <w:sz w:val="28"/>
          <w:szCs w:val="28"/>
        </w:rPr>
      </w:pPr>
      <w:r>
        <w:rPr>
          <w:sz w:val="28"/>
          <w:szCs w:val="28"/>
        </w:rPr>
        <w:t>в 2018году</w:t>
      </w:r>
      <w:r w:rsidR="009F3803">
        <w:rPr>
          <w:sz w:val="28"/>
          <w:szCs w:val="28"/>
        </w:rPr>
        <w:t xml:space="preserve"> </w:t>
      </w:r>
      <w:r>
        <w:rPr>
          <w:sz w:val="28"/>
          <w:szCs w:val="28"/>
        </w:rPr>
        <w:t xml:space="preserve">– </w:t>
      </w:r>
      <w:r w:rsidR="009F3803">
        <w:rPr>
          <w:sz w:val="28"/>
          <w:szCs w:val="28"/>
        </w:rPr>
        <w:t>160 гражданам;</w:t>
      </w:r>
    </w:p>
    <w:p w:rsidR="009F3803" w:rsidRDefault="009F3803" w:rsidP="004D301B">
      <w:pPr>
        <w:ind w:firstLine="709"/>
        <w:jc w:val="both"/>
        <w:rPr>
          <w:sz w:val="28"/>
          <w:szCs w:val="28"/>
        </w:rPr>
      </w:pPr>
      <w:r>
        <w:rPr>
          <w:sz w:val="28"/>
          <w:szCs w:val="28"/>
        </w:rPr>
        <w:t xml:space="preserve">в 2019году </w:t>
      </w:r>
      <w:r w:rsidR="00561B37">
        <w:rPr>
          <w:sz w:val="28"/>
          <w:szCs w:val="28"/>
        </w:rPr>
        <w:t xml:space="preserve">– </w:t>
      </w:r>
      <w:r>
        <w:rPr>
          <w:sz w:val="28"/>
          <w:szCs w:val="28"/>
        </w:rPr>
        <w:t>160 гражданам</w:t>
      </w:r>
      <w:r w:rsidR="00561B37">
        <w:rPr>
          <w:sz w:val="28"/>
          <w:szCs w:val="28"/>
        </w:rPr>
        <w:t>;</w:t>
      </w:r>
      <w:r>
        <w:rPr>
          <w:sz w:val="28"/>
          <w:szCs w:val="28"/>
        </w:rPr>
        <w:t>»</w:t>
      </w:r>
      <w:r w:rsidR="00561B37">
        <w:rPr>
          <w:sz w:val="28"/>
          <w:szCs w:val="28"/>
        </w:rPr>
        <w:t>;</w:t>
      </w:r>
    </w:p>
    <w:p w:rsidR="00F625E6" w:rsidRDefault="00F625E6" w:rsidP="004D301B">
      <w:pPr>
        <w:ind w:firstLine="709"/>
        <w:jc w:val="both"/>
        <w:rPr>
          <w:sz w:val="28"/>
          <w:szCs w:val="28"/>
        </w:rPr>
      </w:pPr>
      <w:r>
        <w:rPr>
          <w:sz w:val="28"/>
          <w:szCs w:val="28"/>
        </w:rPr>
        <w:t>подпункт  4  изложить в следующей редакции:</w:t>
      </w:r>
    </w:p>
    <w:p w:rsidR="009F3803" w:rsidRDefault="00F625E6" w:rsidP="004D301B">
      <w:pPr>
        <w:ind w:firstLine="709"/>
        <w:jc w:val="both"/>
        <w:rPr>
          <w:sz w:val="28"/>
          <w:szCs w:val="28"/>
        </w:rPr>
      </w:pPr>
      <w:r>
        <w:rPr>
          <w:sz w:val="28"/>
          <w:szCs w:val="28"/>
        </w:rPr>
        <w:t>«4) проведение 4 мероприятий (День победы, День памяти и скорби, Фестиваль ветеранов боевых действий, День Героев России)</w:t>
      </w:r>
      <w:r w:rsidR="00561B37">
        <w:rPr>
          <w:sz w:val="28"/>
          <w:szCs w:val="28"/>
        </w:rPr>
        <w:t>;</w:t>
      </w:r>
      <w:r>
        <w:rPr>
          <w:sz w:val="28"/>
          <w:szCs w:val="28"/>
        </w:rPr>
        <w:t>»;</w:t>
      </w:r>
    </w:p>
    <w:p w:rsidR="009F3803" w:rsidRDefault="00F625E6" w:rsidP="004D301B">
      <w:pPr>
        <w:ind w:firstLine="709"/>
        <w:jc w:val="both"/>
        <w:rPr>
          <w:sz w:val="28"/>
          <w:szCs w:val="28"/>
        </w:rPr>
      </w:pPr>
      <w:r>
        <w:rPr>
          <w:sz w:val="28"/>
          <w:szCs w:val="28"/>
        </w:rPr>
        <w:t>2)</w:t>
      </w:r>
      <w:r w:rsidR="009F3803">
        <w:rPr>
          <w:sz w:val="28"/>
          <w:szCs w:val="28"/>
        </w:rPr>
        <w:t xml:space="preserve"> в пункте 7 главы  </w:t>
      </w:r>
      <w:r w:rsidR="009F3803">
        <w:rPr>
          <w:sz w:val="28"/>
          <w:szCs w:val="28"/>
          <w:lang w:val="en-US"/>
        </w:rPr>
        <w:t>III</w:t>
      </w:r>
      <w:r w:rsidR="009F3803" w:rsidRPr="00ED1F28">
        <w:rPr>
          <w:sz w:val="28"/>
          <w:szCs w:val="28"/>
        </w:rPr>
        <w:t xml:space="preserve"> </w:t>
      </w:r>
      <w:r w:rsidR="009F3803">
        <w:rPr>
          <w:sz w:val="28"/>
          <w:szCs w:val="28"/>
        </w:rPr>
        <w:t>указанной Программы:</w:t>
      </w:r>
    </w:p>
    <w:p w:rsidR="00E90A29" w:rsidRDefault="00E90A29" w:rsidP="004D301B">
      <w:pPr>
        <w:ind w:firstLine="709"/>
        <w:jc w:val="both"/>
        <w:rPr>
          <w:sz w:val="28"/>
          <w:szCs w:val="28"/>
        </w:rPr>
      </w:pPr>
      <w:r>
        <w:rPr>
          <w:sz w:val="28"/>
          <w:szCs w:val="28"/>
        </w:rPr>
        <w:t>подпункт 1  изложить в следующей редакции:</w:t>
      </w:r>
    </w:p>
    <w:p w:rsidR="00E90A29" w:rsidRDefault="00E90A29" w:rsidP="004D301B">
      <w:pPr>
        <w:ind w:firstLine="709"/>
        <w:jc w:val="both"/>
        <w:rPr>
          <w:sz w:val="28"/>
          <w:szCs w:val="28"/>
        </w:rPr>
      </w:pPr>
      <w:r>
        <w:rPr>
          <w:sz w:val="28"/>
          <w:szCs w:val="28"/>
        </w:rPr>
        <w:t>«1) предоставление субсидий общественным объединениям, ветеранам:</w:t>
      </w:r>
    </w:p>
    <w:p w:rsidR="00E90A29" w:rsidRDefault="00E90A29" w:rsidP="004D301B">
      <w:pPr>
        <w:ind w:firstLine="709"/>
        <w:jc w:val="both"/>
        <w:rPr>
          <w:sz w:val="28"/>
          <w:szCs w:val="28"/>
        </w:rPr>
      </w:pPr>
      <w:r>
        <w:rPr>
          <w:sz w:val="28"/>
          <w:szCs w:val="28"/>
        </w:rPr>
        <w:t xml:space="preserve">- в 2017 году </w:t>
      </w:r>
      <w:r w:rsidR="00561B37">
        <w:rPr>
          <w:sz w:val="28"/>
          <w:szCs w:val="28"/>
        </w:rPr>
        <w:t xml:space="preserve">– </w:t>
      </w:r>
      <w:r>
        <w:rPr>
          <w:sz w:val="28"/>
          <w:szCs w:val="28"/>
        </w:rPr>
        <w:t xml:space="preserve">2 организации (Совет ветеранов, </w:t>
      </w:r>
      <w:r w:rsidR="00012424">
        <w:rPr>
          <w:sz w:val="28"/>
          <w:szCs w:val="28"/>
        </w:rPr>
        <w:t>МООИ КМР ЧООО ВОИ</w:t>
      </w:r>
      <w:r>
        <w:rPr>
          <w:sz w:val="28"/>
          <w:szCs w:val="28"/>
        </w:rPr>
        <w:t>);</w:t>
      </w:r>
    </w:p>
    <w:p w:rsidR="00E90A29" w:rsidRDefault="00E90A29" w:rsidP="004D301B">
      <w:pPr>
        <w:ind w:firstLine="709"/>
        <w:jc w:val="both"/>
        <w:rPr>
          <w:sz w:val="28"/>
          <w:szCs w:val="28"/>
        </w:rPr>
      </w:pPr>
      <w:r>
        <w:rPr>
          <w:sz w:val="28"/>
          <w:szCs w:val="28"/>
        </w:rPr>
        <w:t>-</w:t>
      </w:r>
      <w:r w:rsidRPr="00BB347A">
        <w:rPr>
          <w:sz w:val="28"/>
          <w:szCs w:val="28"/>
        </w:rPr>
        <w:t xml:space="preserve"> </w:t>
      </w:r>
      <w:r>
        <w:rPr>
          <w:sz w:val="28"/>
          <w:szCs w:val="28"/>
        </w:rPr>
        <w:t xml:space="preserve">в 2018 году </w:t>
      </w:r>
      <w:r w:rsidR="00561B37">
        <w:rPr>
          <w:sz w:val="28"/>
          <w:szCs w:val="28"/>
        </w:rPr>
        <w:t xml:space="preserve">– </w:t>
      </w:r>
      <w:r>
        <w:rPr>
          <w:sz w:val="28"/>
          <w:szCs w:val="28"/>
        </w:rPr>
        <w:t>2 организации (Совет ветеранов, КРООВБД «Звезда»);</w:t>
      </w:r>
    </w:p>
    <w:p w:rsidR="00E90A29" w:rsidRDefault="00E90A29" w:rsidP="004D301B">
      <w:pPr>
        <w:ind w:firstLine="709"/>
        <w:jc w:val="both"/>
        <w:rPr>
          <w:sz w:val="28"/>
          <w:szCs w:val="28"/>
        </w:rPr>
      </w:pPr>
      <w:r>
        <w:rPr>
          <w:sz w:val="28"/>
          <w:szCs w:val="28"/>
        </w:rPr>
        <w:t xml:space="preserve">- в 2019 году </w:t>
      </w:r>
      <w:r w:rsidR="00561B37">
        <w:rPr>
          <w:sz w:val="28"/>
          <w:szCs w:val="28"/>
        </w:rPr>
        <w:t xml:space="preserve">– </w:t>
      </w:r>
      <w:r>
        <w:rPr>
          <w:sz w:val="28"/>
          <w:szCs w:val="28"/>
        </w:rPr>
        <w:t>2 организации (Совет ветеранов, КРООВБД «Звезда»)</w:t>
      </w:r>
      <w:r w:rsidR="00561B37">
        <w:rPr>
          <w:sz w:val="28"/>
          <w:szCs w:val="28"/>
        </w:rPr>
        <w:t>;»</w:t>
      </w:r>
      <w:r>
        <w:rPr>
          <w:sz w:val="28"/>
          <w:szCs w:val="28"/>
        </w:rPr>
        <w:t>;</w:t>
      </w:r>
    </w:p>
    <w:p w:rsidR="009F3803" w:rsidRDefault="009F3803" w:rsidP="004D301B">
      <w:pPr>
        <w:ind w:firstLine="709"/>
        <w:jc w:val="both"/>
        <w:rPr>
          <w:sz w:val="28"/>
          <w:szCs w:val="28"/>
        </w:rPr>
      </w:pPr>
      <w:r>
        <w:rPr>
          <w:sz w:val="28"/>
          <w:szCs w:val="28"/>
        </w:rPr>
        <w:t>подпункт 2  изложить в следующей редакции:</w:t>
      </w:r>
    </w:p>
    <w:p w:rsidR="009F3803" w:rsidRDefault="009F3803" w:rsidP="004D301B">
      <w:pPr>
        <w:ind w:firstLine="709"/>
        <w:jc w:val="both"/>
        <w:rPr>
          <w:sz w:val="28"/>
          <w:szCs w:val="28"/>
        </w:rPr>
      </w:pPr>
      <w:r>
        <w:rPr>
          <w:sz w:val="28"/>
          <w:szCs w:val="28"/>
        </w:rPr>
        <w:t>«2)</w:t>
      </w:r>
      <w:r w:rsidR="00E90A29">
        <w:rPr>
          <w:sz w:val="28"/>
          <w:szCs w:val="28"/>
        </w:rPr>
        <w:t xml:space="preserve"> </w:t>
      </w:r>
      <w:r>
        <w:rPr>
          <w:sz w:val="28"/>
          <w:szCs w:val="28"/>
        </w:rPr>
        <w:t>оказание адресной  социальной помощи малообеспеченным гражданам и гражданам, оказавшимся в трудной жизненной ситуации:</w:t>
      </w:r>
    </w:p>
    <w:p w:rsidR="009F3803" w:rsidRDefault="009F3803" w:rsidP="004D301B">
      <w:pPr>
        <w:ind w:firstLine="709"/>
        <w:jc w:val="both"/>
        <w:rPr>
          <w:sz w:val="28"/>
          <w:szCs w:val="28"/>
        </w:rPr>
      </w:pPr>
      <w:r>
        <w:rPr>
          <w:sz w:val="28"/>
          <w:szCs w:val="28"/>
        </w:rPr>
        <w:t>-</w:t>
      </w:r>
      <w:r w:rsidR="00CD14B4">
        <w:rPr>
          <w:sz w:val="28"/>
          <w:szCs w:val="28"/>
        </w:rPr>
        <w:t xml:space="preserve"> </w:t>
      </w:r>
      <w:r>
        <w:rPr>
          <w:sz w:val="28"/>
          <w:szCs w:val="28"/>
        </w:rPr>
        <w:t>в 2017</w:t>
      </w:r>
      <w:r w:rsidR="00CD14B4">
        <w:rPr>
          <w:sz w:val="28"/>
          <w:szCs w:val="28"/>
        </w:rPr>
        <w:t xml:space="preserve"> </w:t>
      </w:r>
      <w:r>
        <w:rPr>
          <w:sz w:val="28"/>
          <w:szCs w:val="28"/>
        </w:rPr>
        <w:t>году</w:t>
      </w:r>
      <w:r w:rsidR="00CD14B4">
        <w:rPr>
          <w:sz w:val="28"/>
          <w:szCs w:val="28"/>
        </w:rPr>
        <w:t xml:space="preserve"> – </w:t>
      </w:r>
      <w:r>
        <w:rPr>
          <w:sz w:val="28"/>
          <w:szCs w:val="28"/>
        </w:rPr>
        <w:t>305 гражданам;</w:t>
      </w:r>
    </w:p>
    <w:p w:rsidR="009F3803" w:rsidRDefault="009F3803" w:rsidP="004D301B">
      <w:pPr>
        <w:ind w:firstLine="709"/>
        <w:jc w:val="both"/>
        <w:rPr>
          <w:sz w:val="28"/>
          <w:szCs w:val="28"/>
        </w:rPr>
      </w:pPr>
      <w:r>
        <w:rPr>
          <w:sz w:val="28"/>
          <w:szCs w:val="28"/>
        </w:rPr>
        <w:t>-</w:t>
      </w:r>
      <w:r w:rsidR="00CD14B4">
        <w:rPr>
          <w:sz w:val="28"/>
          <w:szCs w:val="28"/>
        </w:rPr>
        <w:t xml:space="preserve"> </w:t>
      </w:r>
      <w:r>
        <w:rPr>
          <w:sz w:val="28"/>
          <w:szCs w:val="28"/>
        </w:rPr>
        <w:t>в 2018 году</w:t>
      </w:r>
      <w:r w:rsidR="00CD14B4">
        <w:rPr>
          <w:sz w:val="28"/>
          <w:szCs w:val="28"/>
        </w:rPr>
        <w:t xml:space="preserve"> – </w:t>
      </w:r>
      <w:r>
        <w:rPr>
          <w:sz w:val="28"/>
          <w:szCs w:val="28"/>
        </w:rPr>
        <w:t>290 гражданам;</w:t>
      </w:r>
    </w:p>
    <w:p w:rsidR="009F3803" w:rsidRDefault="009F3803" w:rsidP="004D301B">
      <w:pPr>
        <w:ind w:firstLine="709"/>
        <w:jc w:val="both"/>
        <w:rPr>
          <w:sz w:val="28"/>
          <w:szCs w:val="28"/>
        </w:rPr>
      </w:pPr>
      <w:r>
        <w:rPr>
          <w:sz w:val="28"/>
          <w:szCs w:val="28"/>
        </w:rPr>
        <w:t>-</w:t>
      </w:r>
      <w:r w:rsidR="00CD14B4">
        <w:rPr>
          <w:sz w:val="28"/>
          <w:szCs w:val="28"/>
        </w:rPr>
        <w:t xml:space="preserve"> </w:t>
      </w:r>
      <w:r>
        <w:rPr>
          <w:sz w:val="28"/>
          <w:szCs w:val="28"/>
        </w:rPr>
        <w:t>в 2019</w:t>
      </w:r>
      <w:r w:rsidR="00CD14B4">
        <w:rPr>
          <w:sz w:val="28"/>
          <w:szCs w:val="28"/>
        </w:rPr>
        <w:t xml:space="preserve"> </w:t>
      </w:r>
      <w:r>
        <w:rPr>
          <w:sz w:val="28"/>
          <w:szCs w:val="28"/>
        </w:rPr>
        <w:t>году</w:t>
      </w:r>
      <w:r w:rsidR="00CD14B4">
        <w:rPr>
          <w:sz w:val="28"/>
          <w:szCs w:val="28"/>
        </w:rPr>
        <w:t xml:space="preserve"> – </w:t>
      </w:r>
      <w:r>
        <w:rPr>
          <w:sz w:val="28"/>
          <w:szCs w:val="28"/>
        </w:rPr>
        <w:t>290 гражданам, в том числе:</w:t>
      </w:r>
    </w:p>
    <w:p w:rsidR="009F3803" w:rsidRDefault="009F3803" w:rsidP="004D301B">
      <w:pPr>
        <w:ind w:firstLine="709"/>
        <w:jc w:val="both"/>
        <w:rPr>
          <w:sz w:val="28"/>
          <w:szCs w:val="28"/>
        </w:rPr>
      </w:pPr>
      <w:r>
        <w:rPr>
          <w:sz w:val="28"/>
          <w:szCs w:val="28"/>
        </w:rPr>
        <w:t>оказание единовременного социального пособия в денежной  форме малообеспеченным гражданам и гражданам, оказавшимся в трудной жизненной ситуации:</w:t>
      </w:r>
    </w:p>
    <w:p w:rsidR="009F3803" w:rsidRDefault="009F3803" w:rsidP="004D301B">
      <w:pPr>
        <w:ind w:firstLine="709"/>
        <w:jc w:val="both"/>
        <w:rPr>
          <w:sz w:val="28"/>
          <w:szCs w:val="28"/>
        </w:rPr>
      </w:pPr>
      <w:r>
        <w:rPr>
          <w:sz w:val="28"/>
          <w:szCs w:val="28"/>
        </w:rPr>
        <w:t>в 2017 году</w:t>
      </w:r>
      <w:r w:rsidR="00CA02F7">
        <w:rPr>
          <w:sz w:val="28"/>
          <w:szCs w:val="28"/>
        </w:rPr>
        <w:t xml:space="preserve"> – </w:t>
      </w:r>
      <w:r>
        <w:rPr>
          <w:sz w:val="28"/>
          <w:szCs w:val="28"/>
        </w:rPr>
        <w:t>255 гражданам;</w:t>
      </w:r>
    </w:p>
    <w:p w:rsidR="009F3803" w:rsidRDefault="009F3803" w:rsidP="004D301B">
      <w:pPr>
        <w:ind w:firstLine="709"/>
        <w:jc w:val="both"/>
        <w:rPr>
          <w:sz w:val="28"/>
          <w:szCs w:val="28"/>
        </w:rPr>
      </w:pPr>
      <w:r>
        <w:rPr>
          <w:sz w:val="28"/>
          <w:szCs w:val="28"/>
        </w:rPr>
        <w:t>в 2018</w:t>
      </w:r>
      <w:r w:rsidR="00CA02F7">
        <w:rPr>
          <w:sz w:val="28"/>
          <w:szCs w:val="28"/>
        </w:rPr>
        <w:t xml:space="preserve"> </w:t>
      </w:r>
      <w:r>
        <w:rPr>
          <w:sz w:val="28"/>
          <w:szCs w:val="28"/>
        </w:rPr>
        <w:t>году</w:t>
      </w:r>
      <w:r w:rsidR="00CA02F7">
        <w:rPr>
          <w:sz w:val="28"/>
          <w:szCs w:val="28"/>
        </w:rPr>
        <w:t xml:space="preserve"> – </w:t>
      </w:r>
      <w:r>
        <w:rPr>
          <w:sz w:val="28"/>
          <w:szCs w:val="28"/>
        </w:rPr>
        <w:t>130 гражданам;</w:t>
      </w:r>
    </w:p>
    <w:p w:rsidR="009F3803" w:rsidRDefault="00CA02F7" w:rsidP="004D301B">
      <w:pPr>
        <w:ind w:firstLine="709"/>
        <w:jc w:val="both"/>
        <w:rPr>
          <w:sz w:val="28"/>
          <w:szCs w:val="28"/>
        </w:rPr>
      </w:pPr>
      <w:r>
        <w:rPr>
          <w:sz w:val="28"/>
          <w:szCs w:val="28"/>
        </w:rPr>
        <w:t xml:space="preserve">в 2019 году – </w:t>
      </w:r>
      <w:r w:rsidR="009F3803">
        <w:rPr>
          <w:sz w:val="28"/>
          <w:szCs w:val="28"/>
        </w:rPr>
        <w:t>130 гражданам;</w:t>
      </w:r>
    </w:p>
    <w:p w:rsidR="009F3803" w:rsidRDefault="009F3803" w:rsidP="004D301B">
      <w:pPr>
        <w:ind w:firstLine="709"/>
        <w:jc w:val="both"/>
        <w:rPr>
          <w:sz w:val="28"/>
          <w:szCs w:val="28"/>
        </w:rPr>
      </w:pPr>
      <w:r>
        <w:rPr>
          <w:sz w:val="28"/>
          <w:szCs w:val="28"/>
        </w:rPr>
        <w:t>оказание натуральной помощи отдельным категориям граждан:</w:t>
      </w:r>
    </w:p>
    <w:p w:rsidR="009F3803" w:rsidRDefault="009F3803" w:rsidP="004D301B">
      <w:pPr>
        <w:ind w:firstLine="709"/>
        <w:jc w:val="both"/>
        <w:rPr>
          <w:sz w:val="28"/>
          <w:szCs w:val="28"/>
        </w:rPr>
      </w:pPr>
      <w:r>
        <w:rPr>
          <w:sz w:val="28"/>
          <w:szCs w:val="28"/>
        </w:rPr>
        <w:t>в 2017 году</w:t>
      </w:r>
      <w:r w:rsidR="00CA02F7">
        <w:rPr>
          <w:sz w:val="28"/>
          <w:szCs w:val="28"/>
        </w:rPr>
        <w:t xml:space="preserve"> – </w:t>
      </w:r>
      <w:r>
        <w:rPr>
          <w:sz w:val="28"/>
          <w:szCs w:val="28"/>
        </w:rPr>
        <w:t>50 гражданам;</w:t>
      </w:r>
    </w:p>
    <w:p w:rsidR="009F3803" w:rsidRDefault="009F3803" w:rsidP="004D301B">
      <w:pPr>
        <w:ind w:firstLine="709"/>
        <w:jc w:val="both"/>
        <w:rPr>
          <w:sz w:val="28"/>
          <w:szCs w:val="28"/>
        </w:rPr>
      </w:pPr>
      <w:r>
        <w:rPr>
          <w:sz w:val="28"/>
          <w:szCs w:val="28"/>
        </w:rPr>
        <w:t>в 2018</w:t>
      </w:r>
      <w:r w:rsidR="00CA02F7">
        <w:rPr>
          <w:sz w:val="28"/>
          <w:szCs w:val="28"/>
        </w:rPr>
        <w:t xml:space="preserve"> </w:t>
      </w:r>
      <w:r>
        <w:rPr>
          <w:sz w:val="28"/>
          <w:szCs w:val="28"/>
        </w:rPr>
        <w:t>году</w:t>
      </w:r>
      <w:r w:rsidR="00CA02F7">
        <w:rPr>
          <w:sz w:val="28"/>
          <w:szCs w:val="28"/>
        </w:rPr>
        <w:t xml:space="preserve"> – </w:t>
      </w:r>
      <w:r>
        <w:rPr>
          <w:sz w:val="28"/>
          <w:szCs w:val="28"/>
        </w:rPr>
        <w:t>160 гражданам;</w:t>
      </w:r>
    </w:p>
    <w:p w:rsidR="009F3803" w:rsidRDefault="009F3803" w:rsidP="004D301B">
      <w:pPr>
        <w:ind w:firstLine="709"/>
        <w:jc w:val="both"/>
        <w:rPr>
          <w:sz w:val="28"/>
          <w:szCs w:val="28"/>
        </w:rPr>
      </w:pPr>
      <w:r>
        <w:rPr>
          <w:sz w:val="28"/>
          <w:szCs w:val="28"/>
        </w:rPr>
        <w:t>в 2019</w:t>
      </w:r>
      <w:r w:rsidR="00CA02F7">
        <w:rPr>
          <w:sz w:val="28"/>
          <w:szCs w:val="28"/>
        </w:rPr>
        <w:t xml:space="preserve"> </w:t>
      </w:r>
      <w:r>
        <w:rPr>
          <w:sz w:val="28"/>
          <w:szCs w:val="28"/>
        </w:rPr>
        <w:t>го</w:t>
      </w:r>
      <w:r w:rsidR="002B0F11">
        <w:rPr>
          <w:sz w:val="28"/>
          <w:szCs w:val="28"/>
        </w:rPr>
        <w:t>ду</w:t>
      </w:r>
      <w:r w:rsidR="00CA02F7">
        <w:rPr>
          <w:sz w:val="28"/>
          <w:szCs w:val="28"/>
        </w:rPr>
        <w:t xml:space="preserve"> – </w:t>
      </w:r>
      <w:r w:rsidR="002B0F11">
        <w:rPr>
          <w:sz w:val="28"/>
          <w:szCs w:val="28"/>
        </w:rPr>
        <w:t>160 гражданам</w:t>
      </w:r>
      <w:r w:rsidR="00CA02F7">
        <w:rPr>
          <w:sz w:val="28"/>
          <w:szCs w:val="28"/>
        </w:rPr>
        <w:t>;</w:t>
      </w:r>
      <w:r>
        <w:rPr>
          <w:sz w:val="28"/>
          <w:szCs w:val="28"/>
        </w:rPr>
        <w:t>»</w:t>
      </w:r>
      <w:r w:rsidR="00CA02F7">
        <w:rPr>
          <w:sz w:val="28"/>
          <w:szCs w:val="28"/>
        </w:rPr>
        <w:t>;</w:t>
      </w:r>
    </w:p>
    <w:p w:rsidR="002B0F11" w:rsidRDefault="002B0F11" w:rsidP="004D301B">
      <w:pPr>
        <w:ind w:firstLine="709"/>
        <w:jc w:val="both"/>
        <w:rPr>
          <w:sz w:val="28"/>
          <w:szCs w:val="28"/>
        </w:rPr>
      </w:pPr>
      <w:r>
        <w:rPr>
          <w:sz w:val="28"/>
          <w:szCs w:val="28"/>
        </w:rPr>
        <w:t>подпункт 4 изложить в следующей редакции:</w:t>
      </w:r>
    </w:p>
    <w:p w:rsidR="006F6AC8" w:rsidRDefault="002B0F11" w:rsidP="004D301B">
      <w:pPr>
        <w:ind w:firstLine="709"/>
        <w:jc w:val="both"/>
        <w:rPr>
          <w:sz w:val="28"/>
          <w:szCs w:val="28"/>
        </w:rPr>
      </w:pPr>
      <w:r>
        <w:rPr>
          <w:sz w:val="28"/>
          <w:szCs w:val="28"/>
        </w:rPr>
        <w:t>«4) проведение 4 мероприятий (День победы, День памяти и скорби,</w:t>
      </w:r>
      <w:r w:rsidRPr="00772BF9">
        <w:rPr>
          <w:sz w:val="28"/>
          <w:szCs w:val="28"/>
        </w:rPr>
        <w:t xml:space="preserve"> </w:t>
      </w:r>
      <w:r>
        <w:rPr>
          <w:sz w:val="28"/>
          <w:szCs w:val="28"/>
        </w:rPr>
        <w:t>Фестиваль ветеранов боевых действий,</w:t>
      </w:r>
      <w:r w:rsidRPr="002B0F11">
        <w:rPr>
          <w:sz w:val="28"/>
          <w:szCs w:val="28"/>
        </w:rPr>
        <w:t xml:space="preserve"> </w:t>
      </w:r>
      <w:r>
        <w:rPr>
          <w:sz w:val="28"/>
          <w:szCs w:val="28"/>
        </w:rPr>
        <w:t>День Героев России)</w:t>
      </w:r>
      <w:r w:rsidR="00A94872">
        <w:rPr>
          <w:sz w:val="28"/>
          <w:szCs w:val="28"/>
        </w:rPr>
        <w:t>;</w:t>
      </w:r>
      <w:r>
        <w:rPr>
          <w:sz w:val="28"/>
          <w:szCs w:val="28"/>
        </w:rPr>
        <w:t>»;</w:t>
      </w:r>
    </w:p>
    <w:p w:rsidR="009F3803" w:rsidRDefault="009F3803" w:rsidP="004D301B">
      <w:pPr>
        <w:ind w:firstLine="709"/>
        <w:jc w:val="both"/>
        <w:rPr>
          <w:sz w:val="28"/>
          <w:szCs w:val="28"/>
        </w:rPr>
      </w:pPr>
      <w:r>
        <w:rPr>
          <w:sz w:val="28"/>
          <w:szCs w:val="28"/>
        </w:rPr>
        <w:t xml:space="preserve">3) в пункте 10 главы </w:t>
      </w:r>
      <w:r>
        <w:rPr>
          <w:sz w:val="28"/>
          <w:szCs w:val="28"/>
          <w:lang w:val="en-US"/>
        </w:rPr>
        <w:t>VI</w:t>
      </w:r>
      <w:r w:rsidRPr="00ED1F28">
        <w:rPr>
          <w:sz w:val="28"/>
          <w:szCs w:val="28"/>
        </w:rPr>
        <w:t xml:space="preserve">  </w:t>
      </w:r>
      <w:r>
        <w:rPr>
          <w:sz w:val="28"/>
          <w:szCs w:val="28"/>
        </w:rPr>
        <w:t>указанной Программы:</w:t>
      </w:r>
    </w:p>
    <w:p w:rsidR="00CE51AC" w:rsidRDefault="00CE51AC" w:rsidP="004D301B">
      <w:pPr>
        <w:ind w:firstLine="709"/>
        <w:jc w:val="both"/>
        <w:rPr>
          <w:sz w:val="28"/>
          <w:szCs w:val="28"/>
        </w:rPr>
      </w:pPr>
      <w:r>
        <w:rPr>
          <w:sz w:val="28"/>
          <w:szCs w:val="28"/>
        </w:rPr>
        <w:t>в подпункте 1 вместо слов «- в 2017 году – 500400 рублей (Совету ветеранов, КРООВБД «Звезда», МООИ КМР ЧОООО ВОИ)» читать слова         «- в 2017 году – 475400 рублей (Совет ветеранов, МООИ КМР ЧОООО ВОИ)»;</w:t>
      </w:r>
    </w:p>
    <w:p w:rsidR="009F3803" w:rsidRDefault="009F3803" w:rsidP="004D301B">
      <w:pPr>
        <w:ind w:firstLine="709"/>
        <w:jc w:val="both"/>
        <w:rPr>
          <w:sz w:val="28"/>
          <w:szCs w:val="28"/>
        </w:rPr>
      </w:pPr>
      <w:r>
        <w:rPr>
          <w:sz w:val="28"/>
          <w:szCs w:val="28"/>
        </w:rPr>
        <w:t>подпункт 2 изложить в следующей редакции:</w:t>
      </w:r>
    </w:p>
    <w:p w:rsidR="009F3803" w:rsidRDefault="009F3803" w:rsidP="004D301B">
      <w:pPr>
        <w:ind w:firstLine="709"/>
        <w:jc w:val="both"/>
        <w:rPr>
          <w:sz w:val="28"/>
          <w:szCs w:val="28"/>
        </w:rPr>
      </w:pPr>
      <w:r>
        <w:rPr>
          <w:sz w:val="28"/>
          <w:szCs w:val="28"/>
        </w:rPr>
        <w:t>«2)</w:t>
      </w:r>
      <w:r w:rsidR="00A7694B">
        <w:rPr>
          <w:sz w:val="28"/>
          <w:szCs w:val="28"/>
        </w:rPr>
        <w:t xml:space="preserve"> </w:t>
      </w:r>
      <w:r>
        <w:rPr>
          <w:sz w:val="28"/>
          <w:szCs w:val="28"/>
        </w:rPr>
        <w:t>оказание адресной  социальной помощи малообеспеченным гражданам и гражданам, оказавшимся в трудной жизненной ситуации:</w:t>
      </w:r>
    </w:p>
    <w:p w:rsidR="009F3803" w:rsidRDefault="009F3803" w:rsidP="004D301B">
      <w:pPr>
        <w:ind w:firstLine="709"/>
        <w:jc w:val="both"/>
        <w:rPr>
          <w:sz w:val="28"/>
          <w:szCs w:val="28"/>
        </w:rPr>
      </w:pPr>
      <w:r>
        <w:rPr>
          <w:sz w:val="28"/>
          <w:szCs w:val="28"/>
        </w:rPr>
        <w:t>-</w:t>
      </w:r>
      <w:r w:rsidR="00A94872">
        <w:rPr>
          <w:sz w:val="28"/>
          <w:szCs w:val="28"/>
        </w:rPr>
        <w:t xml:space="preserve"> </w:t>
      </w:r>
      <w:r>
        <w:rPr>
          <w:sz w:val="28"/>
          <w:szCs w:val="28"/>
        </w:rPr>
        <w:t>в 2017</w:t>
      </w:r>
      <w:r w:rsidR="00A94872">
        <w:rPr>
          <w:sz w:val="28"/>
          <w:szCs w:val="28"/>
        </w:rPr>
        <w:t xml:space="preserve"> </w:t>
      </w:r>
      <w:r>
        <w:rPr>
          <w:sz w:val="28"/>
          <w:szCs w:val="28"/>
        </w:rPr>
        <w:t>году</w:t>
      </w:r>
      <w:r w:rsidR="00A94872">
        <w:rPr>
          <w:sz w:val="28"/>
          <w:szCs w:val="28"/>
        </w:rPr>
        <w:t xml:space="preserve"> – </w:t>
      </w:r>
      <w:r>
        <w:rPr>
          <w:sz w:val="28"/>
          <w:szCs w:val="28"/>
        </w:rPr>
        <w:t>725500 рублей;</w:t>
      </w:r>
    </w:p>
    <w:p w:rsidR="009F3803" w:rsidRDefault="009F3803" w:rsidP="004D301B">
      <w:pPr>
        <w:ind w:firstLine="709"/>
        <w:jc w:val="both"/>
        <w:rPr>
          <w:sz w:val="28"/>
          <w:szCs w:val="28"/>
        </w:rPr>
      </w:pPr>
      <w:r>
        <w:rPr>
          <w:sz w:val="28"/>
          <w:szCs w:val="28"/>
        </w:rPr>
        <w:t>-</w:t>
      </w:r>
      <w:r w:rsidR="00A94872">
        <w:rPr>
          <w:sz w:val="28"/>
          <w:szCs w:val="28"/>
        </w:rPr>
        <w:t xml:space="preserve"> </w:t>
      </w:r>
      <w:r>
        <w:rPr>
          <w:sz w:val="28"/>
          <w:szCs w:val="28"/>
        </w:rPr>
        <w:t>в 2018 году</w:t>
      </w:r>
      <w:r w:rsidR="00A94872">
        <w:rPr>
          <w:sz w:val="28"/>
          <w:szCs w:val="28"/>
        </w:rPr>
        <w:t xml:space="preserve"> – </w:t>
      </w:r>
      <w:r>
        <w:rPr>
          <w:sz w:val="28"/>
          <w:szCs w:val="28"/>
        </w:rPr>
        <w:t>645500 рублей;</w:t>
      </w:r>
    </w:p>
    <w:p w:rsidR="009F3803" w:rsidRDefault="009F3803" w:rsidP="004D301B">
      <w:pPr>
        <w:ind w:firstLine="709"/>
        <w:jc w:val="both"/>
        <w:rPr>
          <w:sz w:val="28"/>
          <w:szCs w:val="28"/>
        </w:rPr>
      </w:pPr>
      <w:r>
        <w:rPr>
          <w:sz w:val="28"/>
          <w:szCs w:val="28"/>
        </w:rPr>
        <w:t>-</w:t>
      </w:r>
      <w:r w:rsidR="00515EE8">
        <w:rPr>
          <w:sz w:val="28"/>
          <w:szCs w:val="28"/>
        </w:rPr>
        <w:t xml:space="preserve"> </w:t>
      </w:r>
      <w:r>
        <w:rPr>
          <w:sz w:val="28"/>
          <w:szCs w:val="28"/>
        </w:rPr>
        <w:t>в 2019</w:t>
      </w:r>
      <w:r w:rsidR="00515EE8">
        <w:rPr>
          <w:sz w:val="28"/>
          <w:szCs w:val="28"/>
        </w:rPr>
        <w:t xml:space="preserve"> </w:t>
      </w:r>
      <w:r>
        <w:rPr>
          <w:sz w:val="28"/>
          <w:szCs w:val="28"/>
        </w:rPr>
        <w:t>году</w:t>
      </w:r>
      <w:r w:rsidR="00A94872">
        <w:rPr>
          <w:sz w:val="28"/>
          <w:szCs w:val="28"/>
        </w:rPr>
        <w:t xml:space="preserve"> – </w:t>
      </w:r>
      <w:r>
        <w:rPr>
          <w:sz w:val="28"/>
          <w:szCs w:val="28"/>
        </w:rPr>
        <w:t>64550</w:t>
      </w:r>
      <w:r w:rsidR="00001777">
        <w:rPr>
          <w:sz w:val="28"/>
          <w:szCs w:val="28"/>
        </w:rPr>
        <w:t>0</w:t>
      </w:r>
      <w:r>
        <w:rPr>
          <w:sz w:val="28"/>
          <w:szCs w:val="28"/>
        </w:rPr>
        <w:t xml:space="preserve"> рублей, в том числе:</w:t>
      </w:r>
    </w:p>
    <w:p w:rsidR="009F3803" w:rsidRDefault="009F3803" w:rsidP="004D301B">
      <w:pPr>
        <w:ind w:firstLine="709"/>
        <w:jc w:val="both"/>
        <w:rPr>
          <w:sz w:val="28"/>
          <w:szCs w:val="28"/>
        </w:rPr>
      </w:pPr>
      <w:r>
        <w:rPr>
          <w:sz w:val="28"/>
          <w:szCs w:val="28"/>
        </w:rPr>
        <w:lastRenderedPageBreak/>
        <w:t>оказание единовременного социального пособия в денежной  форме малообеспеченным гражданам и гражданам, оказавшимся в трудной жизненной ситуации:</w:t>
      </w:r>
    </w:p>
    <w:p w:rsidR="009F3803" w:rsidRDefault="009F3803" w:rsidP="004D301B">
      <w:pPr>
        <w:ind w:firstLine="709"/>
        <w:jc w:val="both"/>
        <w:rPr>
          <w:sz w:val="28"/>
          <w:szCs w:val="28"/>
        </w:rPr>
      </w:pPr>
      <w:r>
        <w:rPr>
          <w:sz w:val="28"/>
          <w:szCs w:val="28"/>
        </w:rPr>
        <w:t>в 2017 году</w:t>
      </w:r>
      <w:r w:rsidR="00A94872">
        <w:rPr>
          <w:sz w:val="28"/>
          <w:szCs w:val="28"/>
        </w:rPr>
        <w:t xml:space="preserve"> – </w:t>
      </w:r>
      <w:r>
        <w:rPr>
          <w:sz w:val="28"/>
          <w:szCs w:val="28"/>
        </w:rPr>
        <w:t>622250 рублей;</w:t>
      </w:r>
    </w:p>
    <w:p w:rsidR="009F3803" w:rsidRDefault="009F3803" w:rsidP="004D301B">
      <w:pPr>
        <w:ind w:firstLine="709"/>
        <w:jc w:val="both"/>
        <w:rPr>
          <w:sz w:val="28"/>
          <w:szCs w:val="28"/>
        </w:rPr>
      </w:pPr>
      <w:r>
        <w:rPr>
          <w:sz w:val="28"/>
          <w:szCs w:val="28"/>
        </w:rPr>
        <w:t>в 2018</w:t>
      </w:r>
      <w:r w:rsidR="00A94872">
        <w:rPr>
          <w:sz w:val="28"/>
          <w:szCs w:val="28"/>
        </w:rPr>
        <w:t xml:space="preserve"> году –</w:t>
      </w:r>
      <w:r>
        <w:rPr>
          <w:sz w:val="28"/>
          <w:szCs w:val="28"/>
        </w:rPr>
        <w:t xml:space="preserve"> 485500 рублей;</w:t>
      </w:r>
    </w:p>
    <w:p w:rsidR="009F3803" w:rsidRDefault="009F3803" w:rsidP="004D301B">
      <w:pPr>
        <w:ind w:firstLine="709"/>
        <w:jc w:val="both"/>
        <w:rPr>
          <w:sz w:val="28"/>
          <w:szCs w:val="28"/>
        </w:rPr>
      </w:pPr>
      <w:r>
        <w:rPr>
          <w:sz w:val="28"/>
          <w:szCs w:val="28"/>
        </w:rPr>
        <w:t>в 2019</w:t>
      </w:r>
      <w:r w:rsidR="00A94872">
        <w:rPr>
          <w:sz w:val="28"/>
          <w:szCs w:val="28"/>
        </w:rPr>
        <w:t xml:space="preserve"> </w:t>
      </w:r>
      <w:r>
        <w:rPr>
          <w:sz w:val="28"/>
          <w:szCs w:val="28"/>
        </w:rPr>
        <w:t>году</w:t>
      </w:r>
      <w:r w:rsidR="00A94872">
        <w:rPr>
          <w:sz w:val="28"/>
          <w:szCs w:val="28"/>
        </w:rPr>
        <w:t xml:space="preserve"> – </w:t>
      </w:r>
      <w:r>
        <w:rPr>
          <w:sz w:val="28"/>
          <w:szCs w:val="28"/>
        </w:rPr>
        <w:t>485500 рублей;</w:t>
      </w:r>
    </w:p>
    <w:p w:rsidR="009F3803" w:rsidRDefault="009F3803" w:rsidP="004D301B">
      <w:pPr>
        <w:ind w:firstLine="709"/>
        <w:jc w:val="both"/>
        <w:rPr>
          <w:sz w:val="28"/>
          <w:szCs w:val="28"/>
        </w:rPr>
      </w:pPr>
      <w:r>
        <w:rPr>
          <w:sz w:val="28"/>
          <w:szCs w:val="28"/>
        </w:rPr>
        <w:t>оказание натуральной помощи отдельным категориям граждан:</w:t>
      </w:r>
    </w:p>
    <w:p w:rsidR="009F3803" w:rsidRDefault="009F3803" w:rsidP="004D301B">
      <w:pPr>
        <w:ind w:firstLine="709"/>
        <w:jc w:val="both"/>
        <w:rPr>
          <w:sz w:val="28"/>
          <w:szCs w:val="28"/>
        </w:rPr>
      </w:pPr>
      <w:r>
        <w:rPr>
          <w:sz w:val="28"/>
          <w:szCs w:val="28"/>
        </w:rPr>
        <w:t>в 2017 году</w:t>
      </w:r>
      <w:r w:rsidR="00A94872">
        <w:rPr>
          <w:sz w:val="28"/>
          <w:szCs w:val="28"/>
        </w:rPr>
        <w:t xml:space="preserve"> – </w:t>
      </w:r>
      <w:r>
        <w:rPr>
          <w:sz w:val="28"/>
          <w:szCs w:val="28"/>
        </w:rPr>
        <w:t>103250 рублей;</w:t>
      </w:r>
    </w:p>
    <w:p w:rsidR="009F3803" w:rsidRDefault="009F3803" w:rsidP="004D301B">
      <w:pPr>
        <w:ind w:firstLine="709"/>
        <w:jc w:val="both"/>
        <w:rPr>
          <w:sz w:val="28"/>
          <w:szCs w:val="28"/>
        </w:rPr>
      </w:pPr>
      <w:r>
        <w:rPr>
          <w:sz w:val="28"/>
          <w:szCs w:val="28"/>
        </w:rPr>
        <w:t>в 2018</w:t>
      </w:r>
      <w:r w:rsidR="00A94872">
        <w:rPr>
          <w:sz w:val="28"/>
          <w:szCs w:val="28"/>
        </w:rPr>
        <w:t xml:space="preserve"> году – </w:t>
      </w:r>
      <w:r>
        <w:rPr>
          <w:sz w:val="28"/>
          <w:szCs w:val="28"/>
        </w:rPr>
        <w:t>160000 рублей;</w:t>
      </w:r>
    </w:p>
    <w:p w:rsidR="00A94872" w:rsidRDefault="009F659D" w:rsidP="004D301B">
      <w:pPr>
        <w:ind w:firstLine="709"/>
        <w:jc w:val="both"/>
        <w:rPr>
          <w:sz w:val="28"/>
          <w:szCs w:val="28"/>
        </w:rPr>
      </w:pPr>
      <w:r>
        <w:rPr>
          <w:sz w:val="28"/>
          <w:szCs w:val="28"/>
        </w:rPr>
        <w:t>в 2019</w:t>
      </w:r>
      <w:r w:rsidR="00A94872">
        <w:rPr>
          <w:sz w:val="28"/>
          <w:szCs w:val="28"/>
        </w:rPr>
        <w:t xml:space="preserve"> </w:t>
      </w:r>
      <w:r>
        <w:rPr>
          <w:sz w:val="28"/>
          <w:szCs w:val="28"/>
        </w:rPr>
        <w:t>году</w:t>
      </w:r>
      <w:r w:rsidR="00A94872">
        <w:rPr>
          <w:sz w:val="28"/>
          <w:szCs w:val="28"/>
        </w:rPr>
        <w:t xml:space="preserve"> – </w:t>
      </w:r>
      <w:r>
        <w:rPr>
          <w:sz w:val="28"/>
          <w:szCs w:val="28"/>
        </w:rPr>
        <w:t>160000  рублей</w:t>
      </w:r>
      <w:r w:rsidR="00A94872">
        <w:rPr>
          <w:sz w:val="28"/>
          <w:szCs w:val="28"/>
        </w:rPr>
        <w:t>;</w:t>
      </w:r>
      <w:r w:rsidR="009F3803">
        <w:rPr>
          <w:sz w:val="28"/>
          <w:szCs w:val="28"/>
        </w:rPr>
        <w:t>»</w:t>
      </w:r>
      <w:r w:rsidR="00A94872">
        <w:rPr>
          <w:sz w:val="28"/>
          <w:szCs w:val="28"/>
        </w:rPr>
        <w:t>;</w:t>
      </w:r>
    </w:p>
    <w:p w:rsidR="00674D01" w:rsidRDefault="00674D01" w:rsidP="004D301B">
      <w:pPr>
        <w:ind w:firstLine="709"/>
        <w:jc w:val="both"/>
        <w:rPr>
          <w:sz w:val="28"/>
          <w:szCs w:val="28"/>
        </w:rPr>
      </w:pPr>
      <w:r>
        <w:rPr>
          <w:sz w:val="28"/>
          <w:szCs w:val="28"/>
        </w:rPr>
        <w:t>в подпункте 3 вместо слов «213700 рублей» читать слова «195730 рублей»</w:t>
      </w:r>
      <w:r w:rsidR="00053D52">
        <w:rPr>
          <w:sz w:val="28"/>
          <w:szCs w:val="28"/>
        </w:rPr>
        <w:t>;</w:t>
      </w:r>
    </w:p>
    <w:p w:rsidR="0002002C" w:rsidRDefault="0002002C" w:rsidP="004D301B">
      <w:pPr>
        <w:ind w:firstLine="709"/>
        <w:jc w:val="both"/>
        <w:rPr>
          <w:sz w:val="28"/>
          <w:szCs w:val="28"/>
        </w:rPr>
      </w:pPr>
      <w:r>
        <w:rPr>
          <w:sz w:val="28"/>
          <w:szCs w:val="28"/>
        </w:rPr>
        <w:t>в подпункте 4</w:t>
      </w:r>
      <w:r w:rsidR="00970E45">
        <w:rPr>
          <w:sz w:val="28"/>
          <w:szCs w:val="28"/>
        </w:rPr>
        <w:t xml:space="preserve"> </w:t>
      </w:r>
      <w:r>
        <w:rPr>
          <w:sz w:val="28"/>
          <w:szCs w:val="28"/>
        </w:rPr>
        <w:t>вместо слов «проведение  мероприятий День победы, День памяти и скорби,</w:t>
      </w:r>
      <w:r w:rsidRPr="00CE51AC">
        <w:rPr>
          <w:sz w:val="28"/>
          <w:szCs w:val="28"/>
        </w:rPr>
        <w:t xml:space="preserve"> </w:t>
      </w:r>
      <w:r>
        <w:rPr>
          <w:sz w:val="28"/>
          <w:szCs w:val="28"/>
        </w:rPr>
        <w:t>Фестиваль ветеранов боевых действий:</w:t>
      </w:r>
    </w:p>
    <w:p w:rsidR="0002002C" w:rsidRDefault="0002002C" w:rsidP="004D301B">
      <w:pPr>
        <w:ind w:firstLine="709"/>
        <w:jc w:val="both"/>
        <w:rPr>
          <w:sz w:val="28"/>
          <w:szCs w:val="28"/>
        </w:rPr>
      </w:pPr>
      <w:r>
        <w:rPr>
          <w:sz w:val="28"/>
          <w:szCs w:val="28"/>
        </w:rPr>
        <w:t>- в 2017 году 3 мероприятия 75000 рублей;»</w:t>
      </w:r>
      <w:r w:rsidR="009A3208">
        <w:rPr>
          <w:sz w:val="28"/>
          <w:szCs w:val="28"/>
        </w:rPr>
        <w:t xml:space="preserve"> </w:t>
      </w:r>
      <w:r>
        <w:rPr>
          <w:sz w:val="28"/>
          <w:szCs w:val="28"/>
        </w:rPr>
        <w:t>читать слова «проведение  мероприятий День победы, День памяти и скорби, Фестиваль ветеранов боевых действий, День Героев России:</w:t>
      </w:r>
    </w:p>
    <w:p w:rsidR="006F6AC8" w:rsidRPr="00970E45" w:rsidRDefault="0002002C" w:rsidP="004D301B">
      <w:pPr>
        <w:ind w:firstLine="709"/>
        <w:jc w:val="both"/>
        <w:rPr>
          <w:sz w:val="28"/>
          <w:szCs w:val="28"/>
        </w:rPr>
      </w:pPr>
      <w:r>
        <w:rPr>
          <w:sz w:val="28"/>
          <w:szCs w:val="28"/>
        </w:rPr>
        <w:t>- в 2017 году</w:t>
      </w:r>
      <w:r w:rsidR="00970E45">
        <w:rPr>
          <w:sz w:val="28"/>
          <w:szCs w:val="28"/>
        </w:rPr>
        <w:t xml:space="preserve"> </w:t>
      </w:r>
      <w:r>
        <w:rPr>
          <w:sz w:val="28"/>
          <w:szCs w:val="28"/>
        </w:rPr>
        <w:t>4 мероприятия 86000 рублей</w:t>
      </w:r>
      <w:r w:rsidR="00671F28">
        <w:rPr>
          <w:sz w:val="28"/>
          <w:szCs w:val="28"/>
        </w:rPr>
        <w:t>;</w:t>
      </w:r>
      <w:r>
        <w:rPr>
          <w:sz w:val="28"/>
          <w:szCs w:val="28"/>
        </w:rPr>
        <w:t>»;</w:t>
      </w:r>
    </w:p>
    <w:p w:rsidR="0002002C" w:rsidRDefault="006F6AC8" w:rsidP="004D301B">
      <w:pPr>
        <w:ind w:firstLine="709"/>
        <w:jc w:val="both"/>
        <w:rPr>
          <w:sz w:val="28"/>
          <w:szCs w:val="28"/>
        </w:rPr>
      </w:pPr>
      <w:r>
        <w:rPr>
          <w:sz w:val="28"/>
          <w:szCs w:val="28"/>
        </w:rPr>
        <w:t xml:space="preserve">в подпункте </w:t>
      </w:r>
      <w:r w:rsidR="00053D52">
        <w:rPr>
          <w:sz w:val="28"/>
          <w:szCs w:val="28"/>
        </w:rPr>
        <w:t>5</w:t>
      </w:r>
      <w:r>
        <w:rPr>
          <w:sz w:val="28"/>
          <w:szCs w:val="28"/>
        </w:rPr>
        <w:t xml:space="preserve"> вместо слов «- в 2017 году</w:t>
      </w:r>
      <w:r w:rsidR="00970E45">
        <w:rPr>
          <w:sz w:val="28"/>
          <w:szCs w:val="28"/>
        </w:rPr>
        <w:t xml:space="preserve"> – 230000;» читать слова </w:t>
      </w:r>
      <w:r>
        <w:rPr>
          <w:sz w:val="28"/>
          <w:szCs w:val="28"/>
        </w:rPr>
        <w:t>«- в 2017 году</w:t>
      </w:r>
      <w:r w:rsidR="00970E45">
        <w:rPr>
          <w:sz w:val="28"/>
          <w:szCs w:val="28"/>
        </w:rPr>
        <w:t xml:space="preserve"> – </w:t>
      </w:r>
      <w:r w:rsidR="004A0C4F">
        <w:rPr>
          <w:sz w:val="28"/>
          <w:szCs w:val="28"/>
        </w:rPr>
        <w:t>261970</w:t>
      </w:r>
      <w:r>
        <w:rPr>
          <w:sz w:val="28"/>
          <w:szCs w:val="28"/>
        </w:rPr>
        <w:t xml:space="preserve"> рублей;»</w:t>
      </w:r>
      <w:r w:rsidR="00970E45">
        <w:rPr>
          <w:sz w:val="28"/>
          <w:szCs w:val="28"/>
        </w:rPr>
        <w:t>;</w:t>
      </w:r>
    </w:p>
    <w:p w:rsidR="00F9258A" w:rsidRDefault="009F3803" w:rsidP="004D301B">
      <w:pPr>
        <w:ind w:firstLine="709"/>
        <w:jc w:val="both"/>
        <w:rPr>
          <w:sz w:val="28"/>
          <w:szCs w:val="28"/>
        </w:rPr>
      </w:pPr>
      <w:r>
        <w:rPr>
          <w:sz w:val="28"/>
          <w:szCs w:val="28"/>
        </w:rPr>
        <w:t xml:space="preserve">4) </w:t>
      </w:r>
      <w:r w:rsidR="00970E45">
        <w:rPr>
          <w:sz w:val="28"/>
          <w:szCs w:val="28"/>
        </w:rPr>
        <w:t xml:space="preserve">таблицу </w:t>
      </w:r>
      <w:r w:rsidR="00F9258A">
        <w:rPr>
          <w:sz w:val="28"/>
          <w:szCs w:val="28"/>
        </w:rPr>
        <w:t xml:space="preserve">1  пункта 11 главы </w:t>
      </w:r>
      <w:r w:rsidR="00F9258A">
        <w:rPr>
          <w:sz w:val="28"/>
          <w:szCs w:val="28"/>
          <w:lang w:val="en-US"/>
        </w:rPr>
        <w:t>VI</w:t>
      </w:r>
      <w:r w:rsidR="00970E45">
        <w:rPr>
          <w:sz w:val="28"/>
          <w:szCs w:val="28"/>
        </w:rPr>
        <w:t xml:space="preserve">  указанной Программы  </w:t>
      </w:r>
      <w:r w:rsidR="00F9258A">
        <w:rPr>
          <w:sz w:val="28"/>
          <w:szCs w:val="28"/>
        </w:rPr>
        <w:t>изложить в следующей редакции:</w:t>
      </w:r>
    </w:p>
    <w:p w:rsidR="009F3803" w:rsidRDefault="009F3803" w:rsidP="00970E45">
      <w:pPr>
        <w:ind w:firstLine="709"/>
        <w:jc w:val="right"/>
        <w:rPr>
          <w:sz w:val="28"/>
          <w:szCs w:val="28"/>
        </w:rPr>
      </w:pPr>
      <w:r>
        <w:rPr>
          <w:sz w:val="28"/>
          <w:szCs w:val="28"/>
        </w:rPr>
        <w:t>«Таблица 1</w:t>
      </w:r>
    </w:p>
    <w:tbl>
      <w:tblPr>
        <w:tblW w:w="9282" w:type="dxa"/>
        <w:jc w:val="center"/>
        <w:tblInd w:w="-106" w:type="dxa"/>
        <w:tblLayout w:type="fixed"/>
        <w:tblLook w:val="0000"/>
      </w:tblPr>
      <w:tblGrid>
        <w:gridCol w:w="531"/>
        <w:gridCol w:w="5564"/>
        <w:gridCol w:w="1134"/>
        <w:gridCol w:w="1065"/>
        <w:gridCol w:w="988"/>
      </w:tblGrid>
      <w:tr w:rsidR="009F659D" w:rsidTr="00C57F9F">
        <w:trPr>
          <w:jc w:val="center"/>
        </w:trPr>
        <w:tc>
          <w:tcPr>
            <w:tcW w:w="531" w:type="dxa"/>
            <w:vMerge w:val="restart"/>
            <w:tcBorders>
              <w:top w:val="single" w:sz="4" w:space="0" w:color="000000"/>
              <w:left w:val="single" w:sz="4" w:space="0" w:color="000000"/>
              <w:bottom w:val="single" w:sz="4" w:space="0" w:color="000000"/>
            </w:tcBorders>
            <w:shd w:val="clear" w:color="auto" w:fill="auto"/>
          </w:tcPr>
          <w:p w:rsidR="009F659D" w:rsidRDefault="009F659D" w:rsidP="00C57F9F">
            <w:pPr>
              <w:ind w:left="-108" w:right="-108"/>
              <w:jc w:val="center"/>
              <w:rPr>
                <w:sz w:val="28"/>
                <w:szCs w:val="28"/>
              </w:rPr>
            </w:pPr>
            <w:r>
              <w:rPr>
                <w:sz w:val="28"/>
                <w:szCs w:val="28"/>
              </w:rPr>
              <w:t>№ п/п</w:t>
            </w:r>
          </w:p>
        </w:tc>
        <w:tc>
          <w:tcPr>
            <w:tcW w:w="5564" w:type="dxa"/>
            <w:vMerge w:val="restart"/>
            <w:tcBorders>
              <w:top w:val="single" w:sz="4" w:space="0" w:color="000000"/>
              <w:left w:val="single" w:sz="4" w:space="0" w:color="000000"/>
              <w:bottom w:val="single" w:sz="4" w:space="0" w:color="000000"/>
            </w:tcBorders>
            <w:shd w:val="clear" w:color="auto" w:fill="auto"/>
          </w:tcPr>
          <w:p w:rsidR="009F659D" w:rsidRDefault="009F659D" w:rsidP="00C57F9F">
            <w:pPr>
              <w:ind w:left="-108" w:right="-108"/>
              <w:jc w:val="center"/>
              <w:rPr>
                <w:sz w:val="28"/>
                <w:szCs w:val="28"/>
              </w:rPr>
            </w:pPr>
            <w:r>
              <w:rPr>
                <w:sz w:val="28"/>
                <w:szCs w:val="28"/>
              </w:rPr>
              <w:t>Наименование мероприятий</w:t>
            </w:r>
          </w:p>
        </w:tc>
        <w:tc>
          <w:tcPr>
            <w:tcW w:w="3187" w:type="dxa"/>
            <w:gridSpan w:val="3"/>
            <w:tcBorders>
              <w:top w:val="single" w:sz="4" w:space="0" w:color="000000"/>
              <w:left w:val="single" w:sz="4" w:space="0" w:color="000000"/>
              <w:bottom w:val="single" w:sz="4" w:space="0" w:color="000000"/>
              <w:right w:val="single" w:sz="4" w:space="0" w:color="000000"/>
            </w:tcBorders>
            <w:shd w:val="clear" w:color="auto" w:fill="auto"/>
          </w:tcPr>
          <w:p w:rsidR="009F659D" w:rsidRDefault="009F659D" w:rsidP="00C57F9F">
            <w:pPr>
              <w:ind w:left="-108" w:right="-108"/>
              <w:jc w:val="center"/>
            </w:pPr>
            <w:r>
              <w:rPr>
                <w:sz w:val="28"/>
                <w:szCs w:val="28"/>
              </w:rPr>
              <w:t>Численность получателей  мер  социальной поддержки</w:t>
            </w:r>
          </w:p>
        </w:tc>
      </w:tr>
      <w:tr w:rsidR="009F659D" w:rsidTr="00C57F9F">
        <w:trPr>
          <w:jc w:val="center"/>
        </w:trPr>
        <w:tc>
          <w:tcPr>
            <w:tcW w:w="531" w:type="dxa"/>
            <w:vMerge/>
            <w:tcBorders>
              <w:top w:val="single" w:sz="4" w:space="0" w:color="000000"/>
              <w:left w:val="single" w:sz="4" w:space="0" w:color="000000"/>
              <w:bottom w:val="single" w:sz="4" w:space="0" w:color="000000"/>
            </w:tcBorders>
            <w:shd w:val="clear" w:color="auto" w:fill="auto"/>
          </w:tcPr>
          <w:p w:rsidR="009F659D" w:rsidRDefault="009F659D" w:rsidP="00C57F9F">
            <w:pPr>
              <w:snapToGrid w:val="0"/>
              <w:ind w:left="-108" w:right="-108"/>
              <w:jc w:val="center"/>
              <w:rPr>
                <w:sz w:val="28"/>
                <w:szCs w:val="28"/>
              </w:rPr>
            </w:pPr>
          </w:p>
        </w:tc>
        <w:tc>
          <w:tcPr>
            <w:tcW w:w="5564" w:type="dxa"/>
            <w:vMerge/>
            <w:tcBorders>
              <w:top w:val="single" w:sz="4" w:space="0" w:color="000000"/>
              <w:left w:val="single" w:sz="4" w:space="0" w:color="000000"/>
              <w:bottom w:val="single" w:sz="4" w:space="0" w:color="000000"/>
            </w:tcBorders>
            <w:shd w:val="clear" w:color="auto" w:fill="auto"/>
          </w:tcPr>
          <w:p w:rsidR="009F659D" w:rsidRDefault="009F659D" w:rsidP="00C57F9F">
            <w:pPr>
              <w:snapToGrid w:val="0"/>
              <w:ind w:left="-108" w:right="-108"/>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9F659D" w:rsidRDefault="009F659D" w:rsidP="00C57F9F">
            <w:pPr>
              <w:ind w:left="-108" w:right="-108"/>
              <w:jc w:val="center"/>
              <w:rPr>
                <w:sz w:val="28"/>
                <w:szCs w:val="28"/>
              </w:rPr>
            </w:pPr>
            <w:r>
              <w:rPr>
                <w:sz w:val="28"/>
                <w:szCs w:val="28"/>
              </w:rPr>
              <w:t>2017</w:t>
            </w:r>
          </w:p>
        </w:tc>
        <w:tc>
          <w:tcPr>
            <w:tcW w:w="1065" w:type="dxa"/>
            <w:tcBorders>
              <w:top w:val="single" w:sz="4" w:space="0" w:color="000000"/>
              <w:left w:val="single" w:sz="4" w:space="0" w:color="000000"/>
              <w:bottom w:val="single" w:sz="4" w:space="0" w:color="000000"/>
            </w:tcBorders>
            <w:shd w:val="clear" w:color="auto" w:fill="auto"/>
          </w:tcPr>
          <w:p w:rsidR="009F659D" w:rsidRDefault="009F659D" w:rsidP="00C57F9F">
            <w:pPr>
              <w:ind w:left="-108" w:right="-108"/>
              <w:jc w:val="center"/>
              <w:rPr>
                <w:sz w:val="28"/>
                <w:szCs w:val="28"/>
              </w:rPr>
            </w:pPr>
            <w:r>
              <w:rPr>
                <w:sz w:val="28"/>
                <w:szCs w:val="28"/>
              </w:rPr>
              <w:t>2018</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9F659D" w:rsidRDefault="009F659D" w:rsidP="00C57F9F">
            <w:pPr>
              <w:ind w:left="-108" w:right="-108"/>
              <w:jc w:val="center"/>
            </w:pPr>
            <w:r>
              <w:rPr>
                <w:sz w:val="28"/>
                <w:szCs w:val="28"/>
              </w:rPr>
              <w:t>2019</w:t>
            </w:r>
          </w:p>
        </w:tc>
      </w:tr>
      <w:tr w:rsidR="009F659D" w:rsidTr="00C57F9F">
        <w:trPr>
          <w:jc w:val="center"/>
        </w:trPr>
        <w:tc>
          <w:tcPr>
            <w:tcW w:w="531"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1</w:t>
            </w:r>
            <w:r w:rsidR="00C57F9F">
              <w:rPr>
                <w:sz w:val="28"/>
              </w:rPr>
              <w:t>.</w:t>
            </w:r>
          </w:p>
        </w:tc>
        <w:tc>
          <w:tcPr>
            <w:tcW w:w="5564" w:type="dxa"/>
            <w:tcBorders>
              <w:top w:val="single" w:sz="4" w:space="0" w:color="000000"/>
              <w:left w:val="single" w:sz="4" w:space="0" w:color="000000"/>
              <w:bottom w:val="single" w:sz="4" w:space="0" w:color="000000"/>
            </w:tcBorders>
            <w:shd w:val="clear" w:color="auto" w:fill="auto"/>
          </w:tcPr>
          <w:p w:rsidR="00E96090" w:rsidRPr="00AE76F0" w:rsidRDefault="009F659D" w:rsidP="00AE76F0">
            <w:pPr>
              <w:ind w:left="-108" w:right="-108"/>
              <w:jc w:val="center"/>
              <w:rPr>
                <w:sz w:val="28"/>
                <w:szCs w:val="28"/>
              </w:rPr>
            </w:pPr>
            <w:r w:rsidRPr="00EA6B2B">
              <w:rPr>
                <w:sz w:val="28"/>
              </w:rPr>
              <w:t>Предоставление субсидий общественным организациям, ветеранам (Сове</w:t>
            </w:r>
            <w:r w:rsidR="00E96090">
              <w:rPr>
                <w:sz w:val="28"/>
              </w:rPr>
              <w:t>т ветеранов,  МООИ КМР ЧООО ВОИ</w:t>
            </w:r>
            <w:r w:rsidR="00AE76F0">
              <w:rPr>
                <w:sz w:val="28"/>
              </w:rPr>
              <w:t xml:space="preserve"> –</w:t>
            </w:r>
            <w:r w:rsidR="00E96090">
              <w:rPr>
                <w:sz w:val="28"/>
              </w:rPr>
              <w:t xml:space="preserve"> 2017 год;</w:t>
            </w:r>
            <w:r w:rsidR="00C57F9F">
              <w:rPr>
                <w:sz w:val="28"/>
              </w:rPr>
              <w:t xml:space="preserve"> </w:t>
            </w:r>
            <w:r w:rsidR="00E96090" w:rsidRPr="00EA6B2B">
              <w:rPr>
                <w:sz w:val="28"/>
              </w:rPr>
              <w:t>Совет ветеранов</w:t>
            </w:r>
            <w:r w:rsidR="00E96090">
              <w:rPr>
                <w:sz w:val="28"/>
              </w:rPr>
              <w:t>,</w:t>
            </w:r>
            <w:r w:rsidR="00E96090">
              <w:rPr>
                <w:sz w:val="28"/>
                <w:szCs w:val="28"/>
              </w:rPr>
              <w:t xml:space="preserve"> КРООВБД «Звезда»</w:t>
            </w:r>
            <w:r w:rsidR="00AE76F0">
              <w:rPr>
                <w:sz w:val="28"/>
                <w:szCs w:val="28"/>
              </w:rPr>
              <w:t xml:space="preserve"> </w:t>
            </w:r>
            <w:r w:rsidR="00AE76F0">
              <w:rPr>
                <w:sz w:val="28"/>
              </w:rPr>
              <w:t>–</w:t>
            </w:r>
            <w:r w:rsidR="00AE76F0">
              <w:rPr>
                <w:sz w:val="28"/>
                <w:szCs w:val="28"/>
              </w:rPr>
              <w:t xml:space="preserve"> </w:t>
            </w:r>
            <w:r w:rsidR="00E96090">
              <w:rPr>
                <w:sz w:val="28"/>
                <w:szCs w:val="28"/>
              </w:rPr>
              <w:t>2018 и 2019 годы)</w:t>
            </w:r>
          </w:p>
        </w:tc>
        <w:tc>
          <w:tcPr>
            <w:tcW w:w="1134" w:type="dxa"/>
            <w:tcBorders>
              <w:top w:val="single" w:sz="4" w:space="0" w:color="000000"/>
              <w:left w:val="single" w:sz="4" w:space="0" w:color="000000"/>
              <w:bottom w:val="single" w:sz="4" w:space="0" w:color="000000"/>
            </w:tcBorders>
            <w:shd w:val="clear" w:color="auto" w:fill="auto"/>
          </w:tcPr>
          <w:p w:rsidR="009F659D" w:rsidRPr="00EA6B2B" w:rsidRDefault="00D438B5" w:rsidP="00C57F9F">
            <w:pPr>
              <w:ind w:left="-108" w:right="-108"/>
              <w:jc w:val="center"/>
              <w:rPr>
                <w:sz w:val="28"/>
              </w:rPr>
            </w:pPr>
            <w:r>
              <w:rPr>
                <w:sz w:val="28"/>
              </w:rPr>
              <w:t>2</w:t>
            </w:r>
          </w:p>
        </w:tc>
        <w:tc>
          <w:tcPr>
            <w:tcW w:w="1065"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9F659D" w:rsidRPr="00EA6B2B" w:rsidRDefault="009F659D" w:rsidP="00C57F9F">
            <w:pPr>
              <w:ind w:left="-108" w:right="-108"/>
              <w:jc w:val="center"/>
              <w:rPr>
                <w:sz w:val="28"/>
              </w:rPr>
            </w:pPr>
            <w:r w:rsidRPr="00EA6B2B">
              <w:rPr>
                <w:sz w:val="28"/>
              </w:rPr>
              <w:t>2</w:t>
            </w:r>
          </w:p>
        </w:tc>
      </w:tr>
      <w:tr w:rsidR="009F659D" w:rsidTr="00C57F9F">
        <w:trPr>
          <w:jc w:val="center"/>
        </w:trPr>
        <w:tc>
          <w:tcPr>
            <w:tcW w:w="531"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2</w:t>
            </w:r>
            <w:r w:rsidR="00C57F9F">
              <w:rPr>
                <w:sz w:val="28"/>
              </w:rPr>
              <w:t>.</w:t>
            </w:r>
          </w:p>
        </w:tc>
        <w:tc>
          <w:tcPr>
            <w:tcW w:w="556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Оказание  адресной социальной  помощи малообеспеченным гражданам  и гражданам, оказавшимся в трудной жизненной ситуации, в том числе:</w:t>
            </w:r>
          </w:p>
        </w:tc>
        <w:tc>
          <w:tcPr>
            <w:tcW w:w="113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Pr>
                <w:sz w:val="28"/>
                <w:szCs w:val="28"/>
              </w:rPr>
              <w:t>305</w:t>
            </w:r>
          </w:p>
        </w:tc>
        <w:tc>
          <w:tcPr>
            <w:tcW w:w="1065"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290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9F659D" w:rsidRPr="00EA6B2B" w:rsidRDefault="009F659D" w:rsidP="00C57F9F">
            <w:pPr>
              <w:ind w:left="-108" w:right="-108"/>
              <w:jc w:val="center"/>
              <w:rPr>
                <w:sz w:val="28"/>
              </w:rPr>
            </w:pPr>
            <w:r w:rsidRPr="00EA6B2B">
              <w:rPr>
                <w:sz w:val="28"/>
              </w:rPr>
              <w:t>290</w:t>
            </w:r>
          </w:p>
        </w:tc>
      </w:tr>
      <w:tr w:rsidR="009F659D" w:rsidTr="00C57F9F">
        <w:trPr>
          <w:jc w:val="center"/>
        </w:trPr>
        <w:tc>
          <w:tcPr>
            <w:tcW w:w="531"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2.1.</w:t>
            </w:r>
          </w:p>
        </w:tc>
        <w:tc>
          <w:tcPr>
            <w:tcW w:w="556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Оказание единовременного социального пособия в денежной форме малообеспеченным гражданам и гражданам, оказавшимся в трудной жизненной ситуации</w:t>
            </w:r>
          </w:p>
        </w:tc>
        <w:tc>
          <w:tcPr>
            <w:tcW w:w="113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Pr>
                <w:sz w:val="28"/>
                <w:szCs w:val="28"/>
              </w:rPr>
              <w:t>255</w:t>
            </w:r>
          </w:p>
        </w:tc>
        <w:tc>
          <w:tcPr>
            <w:tcW w:w="1065"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130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9F659D" w:rsidRPr="00EA6B2B" w:rsidRDefault="009F659D" w:rsidP="00C57F9F">
            <w:pPr>
              <w:ind w:left="-108" w:right="-108"/>
              <w:jc w:val="center"/>
              <w:rPr>
                <w:sz w:val="28"/>
              </w:rPr>
            </w:pPr>
            <w:r w:rsidRPr="00EA6B2B">
              <w:rPr>
                <w:sz w:val="28"/>
              </w:rPr>
              <w:t>130</w:t>
            </w:r>
          </w:p>
        </w:tc>
      </w:tr>
      <w:tr w:rsidR="009F659D" w:rsidTr="00C57F9F">
        <w:trPr>
          <w:jc w:val="center"/>
        </w:trPr>
        <w:tc>
          <w:tcPr>
            <w:tcW w:w="531"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2.2.</w:t>
            </w:r>
          </w:p>
        </w:tc>
        <w:tc>
          <w:tcPr>
            <w:tcW w:w="556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Оказание натуральной помощи отдельным категориям граждан</w:t>
            </w:r>
          </w:p>
        </w:tc>
        <w:tc>
          <w:tcPr>
            <w:tcW w:w="113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Pr>
                <w:sz w:val="28"/>
                <w:szCs w:val="28"/>
              </w:rPr>
              <w:t>55</w:t>
            </w:r>
          </w:p>
        </w:tc>
        <w:tc>
          <w:tcPr>
            <w:tcW w:w="1065"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160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9F659D" w:rsidRPr="00EA6B2B" w:rsidRDefault="009F659D" w:rsidP="00C57F9F">
            <w:pPr>
              <w:ind w:left="-108" w:right="-108"/>
              <w:jc w:val="center"/>
              <w:rPr>
                <w:sz w:val="28"/>
              </w:rPr>
            </w:pPr>
            <w:r w:rsidRPr="00EA6B2B">
              <w:rPr>
                <w:sz w:val="28"/>
              </w:rPr>
              <w:t>160</w:t>
            </w:r>
          </w:p>
        </w:tc>
      </w:tr>
      <w:tr w:rsidR="009F659D" w:rsidTr="00C57F9F">
        <w:trPr>
          <w:jc w:val="center"/>
        </w:trPr>
        <w:tc>
          <w:tcPr>
            <w:tcW w:w="531"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3</w:t>
            </w:r>
            <w:r w:rsidR="00C57F9F">
              <w:rPr>
                <w:sz w:val="28"/>
              </w:rPr>
              <w:t>.</w:t>
            </w:r>
          </w:p>
        </w:tc>
        <w:tc>
          <w:tcPr>
            <w:tcW w:w="5564" w:type="dxa"/>
            <w:tcBorders>
              <w:top w:val="single" w:sz="4" w:space="0" w:color="000000"/>
              <w:left w:val="single" w:sz="4" w:space="0" w:color="000000"/>
              <w:bottom w:val="single" w:sz="4" w:space="0" w:color="000000"/>
            </w:tcBorders>
            <w:shd w:val="clear" w:color="auto" w:fill="auto"/>
          </w:tcPr>
          <w:p w:rsidR="009F659D" w:rsidRPr="00EA6B2B" w:rsidRDefault="009F659D" w:rsidP="008D2562">
            <w:pPr>
              <w:ind w:left="-108" w:right="-108"/>
              <w:jc w:val="center"/>
              <w:rPr>
                <w:sz w:val="28"/>
              </w:rPr>
            </w:pPr>
            <w:r w:rsidRPr="00EA6B2B">
              <w:rPr>
                <w:sz w:val="28"/>
              </w:rPr>
              <w:t>Выплаты Почетным гражданам</w:t>
            </w:r>
            <w:r w:rsidR="00C57F9F" w:rsidRPr="00EA6B2B">
              <w:rPr>
                <w:sz w:val="28"/>
              </w:rPr>
              <w:t xml:space="preserve"> </w:t>
            </w:r>
          </w:p>
        </w:tc>
        <w:tc>
          <w:tcPr>
            <w:tcW w:w="113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20</w:t>
            </w:r>
          </w:p>
        </w:tc>
        <w:tc>
          <w:tcPr>
            <w:tcW w:w="1065"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23</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26</w:t>
            </w:r>
          </w:p>
        </w:tc>
      </w:tr>
      <w:tr w:rsidR="009F659D" w:rsidTr="00C57F9F">
        <w:trPr>
          <w:jc w:val="center"/>
        </w:trPr>
        <w:tc>
          <w:tcPr>
            <w:tcW w:w="531"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4</w:t>
            </w:r>
            <w:r w:rsidR="00C57F9F">
              <w:rPr>
                <w:sz w:val="28"/>
              </w:rPr>
              <w:t>.</w:t>
            </w:r>
          </w:p>
        </w:tc>
        <w:tc>
          <w:tcPr>
            <w:tcW w:w="556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 xml:space="preserve">Проведение мероприятий (День победы, День </w:t>
            </w:r>
            <w:r w:rsidRPr="00EA6B2B">
              <w:rPr>
                <w:sz w:val="28"/>
              </w:rPr>
              <w:lastRenderedPageBreak/>
              <w:t xml:space="preserve">памяти и скорби, </w:t>
            </w:r>
            <w:r>
              <w:rPr>
                <w:sz w:val="28"/>
              </w:rPr>
              <w:t>Ф</w:t>
            </w:r>
            <w:r>
              <w:rPr>
                <w:sz w:val="28"/>
                <w:szCs w:val="28"/>
              </w:rPr>
              <w:t>естиваль ветеранов боев</w:t>
            </w:r>
            <w:r w:rsidR="00C57F9F">
              <w:rPr>
                <w:sz w:val="28"/>
                <w:szCs w:val="28"/>
              </w:rPr>
              <w:t>ых действий, День Героев России</w:t>
            </w:r>
            <w:r w:rsidRPr="00772BF9">
              <w:rPr>
                <w:sz w:val="28"/>
              </w:rPr>
              <w:t>)</w:t>
            </w:r>
          </w:p>
        </w:tc>
        <w:tc>
          <w:tcPr>
            <w:tcW w:w="113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snapToGrid w:val="0"/>
              <w:ind w:left="-108" w:right="-108"/>
              <w:jc w:val="center"/>
              <w:rPr>
                <w:sz w:val="28"/>
              </w:rPr>
            </w:pPr>
            <w:r>
              <w:rPr>
                <w:sz w:val="28"/>
              </w:rPr>
              <w:lastRenderedPageBreak/>
              <w:t>4</w:t>
            </w:r>
          </w:p>
        </w:tc>
        <w:tc>
          <w:tcPr>
            <w:tcW w:w="1065"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2</w:t>
            </w:r>
          </w:p>
        </w:tc>
      </w:tr>
      <w:tr w:rsidR="009F659D" w:rsidTr="00C57F9F">
        <w:trPr>
          <w:jc w:val="center"/>
        </w:trPr>
        <w:tc>
          <w:tcPr>
            <w:tcW w:w="531"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lastRenderedPageBreak/>
              <w:t>5</w:t>
            </w:r>
            <w:r w:rsidR="00C57F9F">
              <w:rPr>
                <w:sz w:val="28"/>
              </w:rPr>
              <w:t>.</w:t>
            </w:r>
          </w:p>
        </w:tc>
        <w:tc>
          <w:tcPr>
            <w:tcW w:w="556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Предоставление мер социальной поддержки по проезду в пригородном автомобильном транспорте общего пользования по решениям Собрания депутатов Карталинского муниципального района, в том числе:</w:t>
            </w:r>
          </w:p>
        </w:tc>
        <w:tc>
          <w:tcPr>
            <w:tcW w:w="113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125</w:t>
            </w:r>
          </w:p>
        </w:tc>
        <w:tc>
          <w:tcPr>
            <w:tcW w:w="1065"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125</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125</w:t>
            </w:r>
          </w:p>
        </w:tc>
      </w:tr>
      <w:tr w:rsidR="009F659D" w:rsidTr="00C57F9F">
        <w:trPr>
          <w:jc w:val="center"/>
        </w:trPr>
        <w:tc>
          <w:tcPr>
            <w:tcW w:w="531"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5.1.</w:t>
            </w:r>
          </w:p>
        </w:tc>
        <w:tc>
          <w:tcPr>
            <w:tcW w:w="556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Для учащихся из многодетных малообеспеченных  семей</w:t>
            </w:r>
          </w:p>
        </w:tc>
        <w:tc>
          <w:tcPr>
            <w:tcW w:w="1134"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30</w:t>
            </w:r>
          </w:p>
        </w:tc>
        <w:tc>
          <w:tcPr>
            <w:tcW w:w="1065" w:type="dxa"/>
            <w:tcBorders>
              <w:top w:val="single" w:sz="4" w:space="0" w:color="000000"/>
              <w:left w:val="single" w:sz="4" w:space="0" w:color="000000"/>
              <w:bottom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30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30</w:t>
            </w:r>
          </w:p>
        </w:tc>
      </w:tr>
      <w:tr w:rsidR="009F659D" w:rsidTr="00C57F9F">
        <w:trPr>
          <w:jc w:val="center"/>
        </w:trPr>
        <w:tc>
          <w:tcPr>
            <w:tcW w:w="531" w:type="dxa"/>
            <w:tcBorders>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5.2.</w:t>
            </w:r>
          </w:p>
        </w:tc>
        <w:tc>
          <w:tcPr>
            <w:tcW w:w="5564" w:type="dxa"/>
            <w:tcBorders>
              <w:left w:val="single" w:sz="4" w:space="0" w:color="000000"/>
              <w:bottom w:val="single" w:sz="4" w:space="0" w:color="000000"/>
            </w:tcBorders>
            <w:shd w:val="clear" w:color="auto" w:fill="auto"/>
          </w:tcPr>
          <w:p w:rsidR="009F659D" w:rsidRPr="00EA6B2B" w:rsidRDefault="009F659D" w:rsidP="00C57F9F">
            <w:pPr>
              <w:ind w:left="-108" w:right="-108"/>
              <w:jc w:val="center"/>
              <w:rPr>
                <w:sz w:val="28"/>
              </w:rPr>
            </w:pPr>
            <w:r w:rsidRPr="00EA6B2B">
              <w:rPr>
                <w:sz w:val="28"/>
              </w:rPr>
              <w:t>Пенсионерам по старости</w:t>
            </w:r>
          </w:p>
        </w:tc>
        <w:tc>
          <w:tcPr>
            <w:tcW w:w="1134" w:type="dxa"/>
            <w:tcBorders>
              <w:left w:val="single" w:sz="4" w:space="0" w:color="000000"/>
              <w:bottom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95</w:t>
            </w:r>
          </w:p>
        </w:tc>
        <w:tc>
          <w:tcPr>
            <w:tcW w:w="1065" w:type="dxa"/>
            <w:tcBorders>
              <w:left w:val="single" w:sz="4" w:space="0" w:color="000000"/>
              <w:bottom w:val="single" w:sz="4" w:space="0" w:color="000000"/>
            </w:tcBorders>
            <w:shd w:val="clear" w:color="auto" w:fill="auto"/>
          </w:tcPr>
          <w:p w:rsidR="009F659D" w:rsidRPr="00EA6B2B" w:rsidRDefault="009F659D" w:rsidP="00C57F9F">
            <w:pPr>
              <w:snapToGrid w:val="0"/>
              <w:ind w:left="-108" w:right="-108"/>
              <w:jc w:val="center"/>
              <w:rPr>
                <w:sz w:val="28"/>
              </w:rPr>
            </w:pPr>
            <w:r w:rsidRPr="00EA6B2B">
              <w:rPr>
                <w:sz w:val="28"/>
              </w:rPr>
              <w:t>95</w:t>
            </w:r>
          </w:p>
        </w:tc>
        <w:tc>
          <w:tcPr>
            <w:tcW w:w="988" w:type="dxa"/>
            <w:tcBorders>
              <w:left w:val="single" w:sz="4" w:space="0" w:color="000000"/>
              <w:bottom w:val="single" w:sz="4" w:space="0" w:color="000000"/>
              <w:right w:val="single" w:sz="4" w:space="0" w:color="000000"/>
            </w:tcBorders>
            <w:shd w:val="clear" w:color="auto" w:fill="auto"/>
          </w:tcPr>
          <w:p w:rsidR="009F659D" w:rsidRPr="006818B5" w:rsidRDefault="009F659D" w:rsidP="00C57F9F">
            <w:pPr>
              <w:snapToGrid w:val="0"/>
              <w:ind w:left="-108" w:right="-108"/>
              <w:jc w:val="center"/>
              <w:rPr>
                <w:sz w:val="28"/>
              </w:rPr>
            </w:pPr>
            <w:r w:rsidRPr="00EA6B2B">
              <w:rPr>
                <w:sz w:val="28"/>
              </w:rPr>
              <w:t>95</w:t>
            </w:r>
            <w:r>
              <w:rPr>
                <w:sz w:val="28"/>
              </w:rPr>
              <w:t>»</w:t>
            </w:r>
          </w:p>
        </w:tc>
      </w:tr>
    </w:tbl>
    <w:p w:rsidR="00512701" w:rsidRDefault="00512701" w:rsidP="00C57F9F">
      <w:pPr>
        <w:ind w:firstLine="709"/>
        <w:jc w:val="both"/>
        <w:rPr>
          <w:sz w:val="28"/>
          <w:szCs w:val="28"/>
        </w:rPr>
      </w:pPr>
      <w:r>
        <w:rPr>
          <w:sz w:val="28"/>
          <w:szCs w:val="28"/>
        </w:rPr>
        <w:t xml:space="preserve">5) </w:t>
      </w:r>
      <w:r w:rsidR="00C57F9F">
        <w:rPr>
          <w:sz w:val="28"/>
          <w:szCs w:val="28"/>
        </w:rPr>
        <w:t xml:space="preserve">таблицу  </w:t>
      </w:r>
      <w:r>
        <w:rPr>
          <w:sz w:val="28"/>
          <w:szCs w:val="28"/>
        </w:rPr>
        <w:t xml:space="preserve">2  пункта 12 главы  </w:t>
      </w:r>
      <w:r>
        <w:rPr>
          <w:sz w:val="28"/>
          <w:szCs w:val="28"/>
          <w:lang w:val="en-US"/>
        </w:rPr>
        <w:t>VI</w:t>
      </w:r>
      <w:r>
        <w:rPr>
          <w:sz w:val="28"/>
          <w:szCs w:val="28"/>
        </w:rPr>
        <w:t xml:space="preserve">  указанной Программы   изложить в следующей редакции:</w:t>
      </w:r>
    </w:p>
    <w:p w:rsidR="005D4A35" w:rsidRDefault="002865F9" w:rsidP="00C57F9F">
      <w:pPr>
        <w:jc w:val="right"/>
        <w:rPr>
          <w:sz w:val="28"/>
          <w:szCs w:val="28"/>
        </w:rPr>
      </w:pPr>
      <w:r>
        <w:rPr>
          <w:sz w:val="28"/>
          <w:szCs w:val="28"/>
        </w:rPr>
        <w:t>«Таблица 2</w:t>
      </w:r>
    </w:p>
    <w:tbl>
      <w:tblPr>
        <w:tblW w:w="9345" w:type="dxa"/>
        <w:jc w:val="center"/>
        <w:tblInd w:w="251" w:type="dxa"/>
        <w:tblLayout w:type="fixed"/>
        <w:tblLook w:val="0000"/>
      </w:tblPr>
      <w:tblGrid>
        <w:gridCol w:w="563"/>
        <w:gridCol w:w="5529"/>
        <w:gridCol w:w="1134"/>
        <w:gridCol w:w="992"/>
        <w:gridCol w:w="1127"/>
      </w:tblGrid>
      <w:tr w:rsidR="00512701" w:rsidTr="00F45920">
        <w:trPr>
          <w:jc w:val="center"/>
        </w:trPr>
        <w:tc>
          <w:tcPr>
            <w:tcW w:w="563" w:type="dxa"/>
            <w:vMerge w:val="restart"/>
            <w:tcBorders>
              <w:top w:val="single" w:sz="4" w:space="0" w:color="000000"/>
              <w:left w:val="single" w:sz="4" w:space="0" w:color="000000"/>
              <w:bottom w:val="single" w:sz="4" w:space="0" w:color="000000"/>
            </w:tcBorders>
            <w:shd w:val="clear" w:color="auto" w:fill="auto"/>
          </w:tcPr>
          <w:p w:rsidR="00512701" w:rsidRDefault="00512701" w:rsidP="00F45920">
            <w:pPr>
              <w:ind w:left="-108" w:right="-108"/>
              <w:jc w:val="center"/>
              <w:rPr>
                <w:sz w:val="28"/>
                <w:szCs w:val="28"/>
              </w:rPr>
            </w:pPr>
            <w:r>
              <w:rPr>
                <w:sz w:val="28"/>
                <w:szCs w:val="28"/>
              </w:rPr>
              <w:t>№ п/п</w:t>
            </w:r>
          </w:p>
        </w:tc>
        <w:tc>
          <w:tcPr>
            <w:tcW w:w="5529" w:type="dxa"/>
            <w:vMerge w:val="restart"/>
            <w:tcBorders>
              <w:top w:val="single" w:sz="4" w:space="0" w:color="000000"/>
              <w:left w:val="single" w:sz="4" w:space="0" w:color="000000"/>
              <w:bottom w:val="single" w:sz="4" w:space="0" w:color="000000"/>
            </w:tcBorders>
            <w:shd w:val="clear" w:color="auto" w:fill="auto"/>
          </w:tcPr>
          <w:p w:rsidR="00512701" w:rsidRDefault="00512701" w:rsidP="00F45920">
            <w:pPr>
              <w:ind w:left="-108" w:right="-108"/>
              <w:jc w:val="center"/>
              <w:rPr>
                <w:sz w:val="28"/>
                <w:szCs w:val="28"/>
              </w:rPr>
            </w:pPr>
            <w:r>
              <w:rPr>
                <w:sz w:val="28"/>
                <w:szCs w:val="28"/>
              </w:rPr>
              <w:t>Наименование мероприятий</w:t>
            </w:r>
          </w:p>
        </w:tc>
        <w:tc>
          <w:tcPr>
            <w:tcW w:w="3253" w:type="dxa"/>
            <w:gridSpan w:val="3"/>
            <w:tcBorders>
              <w:top w:val="single" w:sz="4" w:space="0" w:color="000000"/>
              <w:left w:val="single" w:sz="4" w:space="0" w:color="000000"/>
              <w:bottom w:val="single" w:sz="4" w:space="0" w:color="000000"/>
              <w:right w:val="single" w:sz="4" w:space="0" w:color="000000"/>
            </w:tcBorders>
            <w:shd w:val="clear" w:color="auto" w:fill="auto"/>
          </w:tcPr>
          <w:p w:rsidR="00512701" w:rsidRDefault="00512701" w:rsidP="00F45920">
            <w:pPr>
              <w:ind w:left="-108" w:right="-108"/>
              <w:jc w:val="center"/>
            </w:pPr>
            <w:r>
              <w:rPr>
                <w:sz w:val="28"/>
                <w:szCs w:val="28"/>
              </w:rPr>
              <w:t>Размер необходимых</w:t>
            </w:r>
            <w:r w:rsidR="00F45920">
              <w:rPr>
                <w:sz w:val="28"/>
                <w:szCs w:val="28"/>
              </w:rPr>
              <w:t xml:space="preserve"> денежных средств на выполнение </w:t>
            </w:r>
            <w:r>
              <w:rPr>
                <w:sz w:val="28"/>
                <w:szCs w:val="28"/>
              </w:rPr>
              <w:t>мероприятий Программы, рублей</w:t>
            </w:r>
          </w:p>
        </w:tc>
      </w:tr>
      <w:tr w:rsidR="00512701" w:rsidTr="00F45920">
        <w:trPr>
          <w:jc w:val="center"/>
        </w:trPr>
        <w:tc>
          <w:tcPr>
            <w:tcW w:w="563" w:type="dxa"/>
            <w:vMerge/>
            <w:tcBorders>
              <w:top w:val="single" w:sz="4" w:space="0" w:color="000000"/>
              <w:left w:val="single" w:sz="4" w:space="0" w:color="000000"/>
              <w:bottom w:val="single" w:sz="4" w:space="0" w:color="000000"/>
            </w:tcBorders>
            <w:shd w:val="clear" w:color="auto" w:fill="auto"/>
          </w:tcPr>
          <w:p w:rsidR="00512701" w:rsidRDefault="00512701" w:rsidP="00F45920">
            <w:pPr>
              <w:snapToGrid w:val="0"/>
              <w:ind w:left="-108" w:right="-108"/>
              <w:jc w:val="center"/>
              <w:rPr>
                <w:sz w:val="28"/>
                <w:szCs w:val="28"/>
              </w:rPr>
            </w:pPr>
          </w:p>
        </w:tc>
        <w:tc>
          <w:tcPr>
            <w:tcW w:w="5529" w:type="dxa"/>
            <w:vMerge/>
            <w:tcBorders>
              <w:top w:val="single" w:sz="4" w:space="0" w:color="000000"/>
              <w:left w:val="single" w:sz="4" w:space="0" w:color="000000"/>
              <w:bottom w:val="single" w:sz="4" w:space="0" w:color="000000"/>
            </w:tcBorders>
            <w:shd w:val="clear" w:color="auto" w:fill="auto"/>
          </w:tcPr>
          <w:p w:rsidR="00512701" w:rsidRDefault="00512701" w:rsidP="00F45920">
            <w:pPr>
              <w:snapToGrid w:val="0"/>
              <w:ind w:left="-108" w:right="-108"/>
              <w:jc w:val="center"/>
              <w:rPr>
                <w:sz w:val="28"/>
                <w:szCs w:val="28"/>
              </w:rPr>
            </w:pPr>
          </w:p>
        </w:tc>
        <w:tc>
          <w:tcPr>
            <w:tcW w:w="1134" w:type="dxa"/>
            <w:tcBorders>
              <w:top w:val="single" w:sz="4" w:space="0" w:color="000000"/>
              <w:left w:val="single" w:sz="4" w:space="0" w:color="000000"/>
              <w:bottom w:val="single" w:sz="4" w:space="0" w:color="000000"/>
            </w:tcBorders>
            <w:shd w:val="clear" w:color="auto" w:fill="auto"/>
          </w:tcPr>
          <w:p w:rsidR="00512701" w:rsidRDefault="00F45920" w:rsidP="00F45920">
            <w:pPr>
              <w:ind w:left="-108" w:right="-108"/>
              <w:jc w:val="center"/>
              <w:rPr>
                <w:sz w:val="28"/>
                <w:szCs w:val="28"/>
              </w:rPr>
            </w:pPr>
            <w:r>
              <w:rPr>
                <w:sz w:val="28"/>
                <w:szCs w:val="28"/>
              </w:rPr>
              <w:t xml:space="preserve">2017 </w:t>
            </w:r>
          </w:p>
        </w:tc>
        <w:tc>
          <w:tcPr>
            <w:tcW w:w="992" w:type="dxa"/>
            <w:tcBorders>
              <w:top w:val="single" w:sz="4" w:space="0" w:color="000000"/>
              <w:left w:val="single" w:sz="4" w:space="0" w:color="000000"/>
              <w:bottom w:val="single" w:sz="4" w:space="0" w:color="000000"/>
            </w:tcBorders>
            <w:shd w:val="clear" w:color="auto" w:fill="auto"/>
          </w:tcPr>
          <w:p w:rsidR="00512701" w:rsidRDefault="00F45920" w:rsidP="00F45920">
            <w:pPr>
              <w:ind w:left="-108" w:right="-108"/>
              <w:jc w:val="center"/>
              <w:rPr>
                <w:sz w:val="28"/>
                <w:szCs w:val="28"/>
              </w:rPr>
            </w:pPr>
            <w:r>
              <w:rPr>
                <w:sz w:val="28"/>
                <w:szCs w:val="28"/>
              </w:rPr>
              <w:t>2018</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12701" w:rsidRDefault="00512701" w:rsidP="00F45920">
            <w:pPr>
              <w:ind w:left="-108" w:right="-108"/>
              <w:jc w:val="center"/>
            </w:pPr>
            <w:r>
              <w:rPr>
                <w:sz w:val="28"/>
                <w:szCs w:val="28"/>
              </w:rPr>
              <w:t xml:space="preserve">2019 </w:t>
            </w:r>
          </w:p>
        </w:tc>
      </w:tr>
      <w:tr w:rsidR="00512701" w:rsidRPr="00EA6B2B" w:rsidTr="00F45920">
        <w:trPr>
          <w:jc w:val="center"/>
        </w:trPr>
        <w:tc>
          <w:tcPr>
            <w:tcW w:w="563"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1</w:t>
            </w:r>
            <w:r w:rsidR="00F45920">
              <w:rPr>
                <w:sz w:val="28"/>
                <w:szCs w:val="28"/>
              </w:rPr>
              <w:t>.</w:t>
            </w:r>
          </w:p>
        </w:tc>
        <w:tc>
          <w:tcPr>
            <w:tcW w:w="5529" w:type="dxa"/>
            <w:tcBorders>
              <w:top w:val="single" w:sz="4" w:space="0" w:color="000000"/>
              <w:left w:val="single" w:sz="4" w:space="0" w:color="000000"/>
              <w:bottom w:val="single" w:sz="4" w:space="0" w:color="000000"/>
            </w:tcBorders>
            <w:shd w:val="clear" w:color="auto" w:fill="auto"/>
          </w:tcPr>
          <w:p w:rsidR="00512701" w:rsidRPr="00F45920" w:rsidRDefault="00896318" w:rsidP="00F45920">
            <w:pPr>
              <w:ind w:left="-108" w:right="-108"/>
              <w:jc w:val="center"/>
              <w:rPr>
                <w:sz w:val="28"/>
              </w:rPr>
            </w:pPr>
            <w:r w:rsidRPr="00EA6B2B">
              <w:rPr>
                <w:sz w:val="28"/>
              </w:rPr>
              <w:t>Предоставление субсидий общественным организациям, ветеранам (Сове</w:t>
            </w:r>
            <w:r>
              <w:rPr>
                <w:sz w:val="28"/>
              </w:rPr>
              <w:t>т ветеранов,  МООИ КМР ЧООО В</w:t>
            </w:r>
            <w:r w:rsidR="00F45920">
              <w:rPr>
                <w:sz w:val="28"/>
              </w:rPr>
              <w:t>ОИ</w:t>
            </w:r>
            <w:r>
              <w:rPr>
                <w:sz w:val="28"/>
              </w:rPr>
              <w:t xml:space="preserve"> </w:t>
            </w:r>
            <w:r w:rsidR="008D2562">
              <w:rPr>
                <w:sz w:val="28"/>
              </w:rPr>
              <w:t xml:space="preserve">– </w:t>
            </w:r>
            <w:r>
              <w:rPr>
                <w:sz w:val="28"/>
              </w:rPr>
              <w:t>2017 год;</w:t>
            </w:r>
            <w:r w:rsidR="00F45920">
              <w:rPr>
                <w:sz w:val="28"/>
              </w:rPr>
              <w:t xml:space="preserve"> </w:t>
            </w:r>
            <w:r w:rsidRPr="00EA6B2B">
              <w:rPr>
                <w:sz w:val="28"/>
              </w:rPr>
              <w:t>Совет ветеранов</w:t>
            </w:r>
            <w:r>
              <w:rPr>
                <w:sz w:val="28"/>
              </w:rPr>
              <w:t>,</w:t>
            </w:r>
            <w:r>
              <w:rPr>
                <w:sz w:val="28"/>
                <w:szCs w:val="28"/>
              </w:rPr>
              <w:t xml:space="preserve"> КРООВБД «Звезда» </w:t>
            </w:r>
            <w:r w:rsidR="008D2562">
              <w:rPr>
                <w:sz w:val="28"/>
              </w:rPr>
              <w:t xml:space="preserve">– </w:t>
            </w:r>
            <w:r>
              <w:rPr>
                <w:sz w:val="28"/>
                <w:szCs w:val="28"/>
              </w:rPr>
              <w:t>2018 и 2019 годы)</w:t>
            </w:r>
          </w:p>
        </w:tc>
        <w:tc>
          <w:tcPr>
            <w:tcW w:w="1134" w:type="dxa"/>
            <w:tcBorders>
              <w:top w:val="single" w:sz="4" w:space="0" w:color="000000"/>
              <w:left w:val="single" w:sz="4" w:space="0" w:color="000000"/>
              <w:bottom w:val="single" w:sz="4" w:space="0" w:color="000000"/>
            </w:tcBorders>
            <w:shd w:val="clear" w:color="auto" w:fill="auto"/>
          </w:tcPr>
          <w:p w:rsidR="00512701" w:rsidRPr="00EA6B2B" w:rsidRDefault="0032764A" w:rsidP="00F45920">
            <w:pPr>
              <w:ind w:left="-108" w:right="-108"/>
              <w:jc w:val="center"/>
              <w:rPr>
                <w:sz w:val="28"/>
                <w:szCs w:val="28"/>
              </w:rPr>
            </w:pPr>
            <w:r>
              <w:rPr>
                <w:sz w:val="28"/>
                <w:szCs w:val="28"/>
              </w:rPr>
              <w:t>475400</w:t>
            </w:r>
          </w:p>
        </w:tc>
        <w:tc>
          <w:tcPr>
            <w:tcW w:w="992"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Pr>
                <w:sz w:val="28"/>
                <w:szCs w:val="28"/>
              </w:rPr>
              <w:t>390400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12701" w:rsidRPr="00EA6B2B" w:rsidRDefault="00512701" w:rsidP="00F45920">
            <w:pPr>
              <w:ind w:left="-108" w:right="-108"/>
              <w:jc w:val="center"/>
              <w:rPr>
                <w:sz w:val="28"/>
                <w:szCs w:val="28"/>
              </w:rPr>
            </w:pPr>
            <w:r>
              <w:rPr>
                <w:sz w:val="28"/>
                <w:szCs w:val="28"/>
              </w:rPr>
              <w:t>390400</w:t>
            </w:r>
          </w:p>
        </w:tc>
      </w:tr>
      <w:tr w:rsidR="00512701" w:rsidRPr="00EA6B2B" w:rsidTr="00F45920">
        <w:trPr>
          <w:jc w:val="center"/>
        </w:trPr>
        <w:tc>
          <w:tcPr>
            <w:tcW w:w="563"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2</w:t>
            </w:r>
            <w:r w:rsidR="00F45920">
              <w:rPr>
                <w:sz w:val="28"/>
                <w:szCs w:val="28"/>
              </w:rPr>
              <w:t>.</w:t>
            </w:r>
          </w:p>
        </w:tc>
        <w:tc>
          <w:tcPr>
            <w:tcW w:w="5529"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Оказание  адресной социальной  помощи малообеспеченным гражданам  и гражданам, оказавшимся в трудной жизненной ситуации, в том числе:</w:t>
            </w:r>
          </w:p>
        </w:tc>
        <w:tc>
          <w:tcPr>
            <w:tcW w:w="1134"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Pr>
                <w:sz w:val="28"/>
                <w:szCs w:val="28"/>
              </w:rPr>
              <w:t>725500</w:t>
            </w:r>
          </w:p>
        </w:tc>
        <w:tc>
          <w:tcPr>
            <w:tcW w:w="992"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Pr>
                <w:sz w:val="28"/>
                <w:szCs w:val="28"/>
              </w:rPr>
              <w:t>645500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12701" w:rsidRPr="00EA6B2B" w:rsidRDefault="00512701" w:rsidP="00F45920">
            <w:pPr>
              <w:ind w:left="-108" w:right="-108"/>
              <w:jc w:val="center"/>
              <w:rPr>
                <w:sz w:val="28"/>
                <w:szCs w:val="28"/>
              </w:rPr>
            </w:pPr>
            <w:r>
              <w:rPr>
                <w:sz w:val="28"/>
                <w:szCs w:val="28"/>
              </w:rPr>
              <w:t>645500</w:t>
            </w:r>
          </w:p>
        </w:tc>
      </w:tr>
      <w:tr w:rsidR="00512701" w:rsidRPr="00EA6B2B" w:rsidTr="00F45920">
        <w:trPr>
          <w:jc w:val="center"/>
        </w:trPr>
        <w:tc>
          <w:tcPr>
            <w:tcW w:w="563"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2.1.</w:t>
            </w:r>
          </w:p>
        </w:tc>
        <w:tc>
          <w:tcPr>
            <w:tcW w:w="5529"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Оказание единовременного социального пособия в денежной форме малообеспеченным гражданам и гражданам, оказавшимся в трудной жизненной ситуации</w:t>
            </w:r>
          </w:p>
        </w:tc>
        <w:tc>
          <w:tcPr>
            <w:tcW w:w="1134" w:type="dxa"/>
            <w:tcBorders>
              <w:top w:val="single" w:sz="4" w:space="0" w:color="000000"/>
              <w:left w:val="single" w:sz="4" w:space="0" w:color="000000"/>
              <w:bottom w:val="single" w:sz="4" w:space="0" w:color="000000"/>
            </w:tcBorders>
            <w:shd w:val="clear" w:color="auto" w:fill="auto"/>
          </w:tcPr>
          <w:p w:rsidR="00512701" w:rsidRPr="00EA6B2B" w:rsidRDefault="00604BD6" w:rsidP="00F45920">
            <w:pPr>
              <w:ind w:left="-108" w:right="-108"/>
              <w:jc w:val="center"/>
              <w:rPr>
                <w:sz w:val="28"/>
                <w:szCs w:val="28"/>
              </w:rPr>
            </w:pPr>
            <w:r>
              <w:rPr>
                <w:sz w:val="28"/>
                <w:szCs w:val="28"/>
              </w:rPr>
              <w:t>622250</w:t>
            </w:r>
          </w:p>
        </w:tc>
        <w:tc>
          <w:tcPr>
            <w:tcW w:w="992"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Pr>
                <w:sz w:val="28"/>
                <w:szCs w:val="28"/>
              </w:rPr>
              <w:t>485500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12701" w:rsidRPr="00EA6B2B" w:rsidRDefault="00512701" w:rsidP="00F45920">
            <w:pPr>
              <w:ind w:left="-108" w:right="-108"/>
              <w:jc w:val="center"/>
              <w:rPr>
                <w:sz w:val="28"/>
                <w:szCs w:val="28"/>
              </w:rPr>
            </w:pPr>
            <w:r>
              <w:rPr>
                <w:sz w:val="28"/>
                <w:szCs w:val="28"/>
              </w:rPr>
              <w:t>485500</w:t>
            </w:r>
          </w:p>
        </w:tc>
      </w:tr>
      <w:tr w:rsidR="00512701" w:rsidRPr="00EA6B2B" w:rsidTr="00F45920">
        <w:trPr>
          <w:jc w:val="center"/>
        </w:trPr>
        <w:tc>
          <w:tcPr>
            <w:tcW w:w="563"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2.2.</w:t>
            </w:r>
          </w:p>
        </w:tc>
        <w:tc>
          <w:tcPr>
            <w:tcW w:w="5529"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Оказание натуральной помощи отдельным категориям граждан</w:t>
            </w:r>
          </w:p>
        </w:tc>
        <w:tc>
          <w:tcPr>
            <w:tcW w:w="1134" w:type="dxa"/>
            <w:tcBorders>
              <w:top w:val="single" w:sz="4" w:space="0" w:color="000000"/>
              <w:left w:val="single" w:sz="4" w:space="0" w:color="000000"/>
              <w:bottom w:val="single" w:sz="4" w:space="0" w:color="000000"/>
            </w:tcBorders>
            <w:shd w:val="clear" w:color="auto" w:fill="auto"/>
          </w:tcPr>
          <w:p w:rsidR="00512701" w:rsidRPr="00EA6B2B" w:rsidRDefault="00604BD6" w:rsidP="00F45920">
            <w:pPr>
              <w:ind w:left="-108" w:right="-108"/>
              <w:jc w:val="center"/>
              <w:rPr>
                <w:sz w:val="28"/>
                <w:szCs w:val="28"/>
              </w:rPr>
            </w:pPr>
            <w:r>
              <w:rPr>
                <w:sz w:val="28"/>
                <w:szCs w:val="28"/>
              </w:rPr>
              <w:t>103250</w:t>
            </w:r>
          </w:p>
        </w:tc>
        <w:tc>
          <w:tcPr>
            <w:tcW w:w="992"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160</w:t>
            </w:r>
            <w:r>
              <w:rPr>
                <w:sz w:val="28"/>
                <w:szCs w:val="28"/>
              </w:rPr>
              <w:t>000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160</w:t>
            </w:r>
            <w:r>
              <w:rPr>
                <w:sz w:val="28"/>
                <w:szCs w:val="28"/>
              </w:rPr>
              <w:t>000</w:t>
            </w:r>
          </w:p>
        </w:tc>
      </w:tr>
      <w:tr w:rsidR="00512701" w:rsidRPr="00EA6B2B" w:rsidTr="00F45920">
        <w:trPr>
          <w:jc w:val="center"/>
        </w:trPr>
        <w:tc>
          <w:tcPr>
            <w:tcW w:w="563"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3</w:t>
            </w:r>
            <w:r w:rsidR="00F45920">
              <w:rPr>
                <w:sz w:val="28"/>
                <w:szCs w:val="28"/>
              </w:rPr>
              <w:t>.</w:t>
            </w:r>
          </w:p>
        </w:tc>
        <w:tc>
          <w:tcPr>
            <w:tcW w:w="5529" w:type="dxa"/>
            <w:tcBorders>
              <w:top w:val="single" w:sz="4" w:space="0" w:color="000000"/>
              <w:left w:val="single" w:sz="4" w:space="0" w:color="000000"/>
              <w:bottom w:val="single" w:sz="4" w:space="0" w:color="000000"/>
            </w:tcBorders>
            <w:shd w:val="clear" w:color="auto" w:fill="auto"/>
          </w:tcPr>
          <w:p w:rsidR="00512701" w:rsidRPr="00EA6B2B" w:rsidRDefault="00512701" w:rsidP="008D2562">
            <w:pPr>
              <w:ind w:left="-108" w:right="-108"/>
              <w:jc w:val="center"/>
              <w:rPr>
                <w:sz w:val="28"/>
                <w:szCs w:val="28"/>
              </w:rPr>
            </w:pPr>
            <w:r w:rsidRPr="00EA6B2B">
              <w:rPr>
                <w:sz w:val="28"/>
                <w:szCs w:val="28"/>
              </w:rPr>
              <w:t>Выплаты Почетным гражданам</w:t>
            </w:r>
            <w:r w:rsidR="00F45920">
              <w:rPr>
                <w:sz w:val="28"/>
                <w:szCs w:val="28"/>
              </w:rPr>
              <w:t xml:space="preserve"> </w:t>
            </w:r>
          </w:p>
        </w:tc>
        <w:tc>
          <w:tcPr>
            <w:tcW w:w="1134" w:type="dxa"/>
            <w:tcBorders>
              <w:top w:val="single" w:sz="4" w:space="0" w:color="000000"/>
              <w:left w:val="single" w:sz="4" w:space="0" w:color="000000"/>
              <w:bottom w:val="single" w:sz="4" w:space="0" w:color="000000"/>
            </w:tcBorders>
            <w:shd w:val="clear" w:color="auto" w:fill="auto"/>
          </w:tcPr>
          <w:p w:rsidR="00512701" w:rsidRPr="00EA6B2B" w:rsidRDefault="004A0C4F" w:rsidP="00F45920">
            <w:pPr>
              <w:snapToGrid w:val="0"/>
              <w:ind w:left="-108" w:right="-108"/>
              <w:jc w:val="center"/>
              <w:rPr>
                <w:sz w:val="28"/>
                <w:szCs w:val="28"/>
              </w:rPr>
            </w:pPr>
            <w:r>
              <w:rPr>
                <w:sz w:val="28"/>
                <w:szCs w:val="28"/>
              </w:rPr>
              <w:t>195730</w:t>
            </w:r>
          </w:p>
        </w:tc>
        <w:tc>
          <w:tcPr>
            <w:tcW w:w="992"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232000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250400</w:t>
            </w:r>
          </w:p>
        </w:tc>
      </w:tr>
      <w:tr w:rsidR="00512701" w:rsidRPr="00EA6B2B" w:rsidTr="00F45920">
        <w:trPr>
          <w:jc w:val="center"/>
        </w:trPr>
        <w:tc>
          <w:tcPr>
            <w:tcW w:w="563"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4</w:t>
            </w:r>
            <w:r w:rsidR="00F45920">
              <w:rPr>
                <w:sz w:val="28"/>
                <w:szCs w:val="28"/>
              </w:rPr>
              <w:t>.</w:t>
            </w:r>
          </w:p>
        </w:tc>
        <w:tc>
          <w:tcPr>
            <w:tcW w:w="5529"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 xml:space="preserve">Проведение мероприятий (День победы, День памяти и скорби, </w:t>
            </w:r>
            <w:r>
              <w:rPr>
                <w:sz w:val="28"/>
                <w:szCs w:val="28"/>
              </w:rPr>
              <w:t>Фестиваль ветеранов боевых действий</w:t>
            </w:r>
            <w:r w:rsidR="00FE5693">
              <w:rPr>
                <w:sz w:val="28"/>
                <w:szCs w:val="28"/>
              </w:rPr>
              <w:t>, День Героев России</w:t>
            </w:r>
            <w:r>
              <w:rPr>
                <w:sz w:val="28"/>
                <w:szCs w:val="28"/>
              </w:rPr>
              <w:t>)</w:t>
            </w:r>
          </w:p>
        </w:tc>
        <w:tc>
          <w:tcPr>
            <w:tcW w:w="1134" w:type="dxa"/>
            <w:tcBorders>
              <w:top w:val="single" w:sz="4" w:space="0" w:color="000000"/>
              <w:left w:val="single" w:sz="4" w:space="0" w:color="000000"/>
              <w:bottom w:val="single" w:sz="4" w:space="0" w:color="000000"/>
            </w:tcBorders>
            <w:shd w:val="clear" w:color="auto" w:fill="auto"/>
          </w:tcPr>
          <w:p w:rsidR="00512701" w:rsidRPr="00EA6B2B" w:rsidRDefault="00BB347A" w:rsidP="00F45920">
            <w:pPr>
              <w:snapToGrid w:val="0"/>
              <w:ind w:left="-108" w:right="-108"/>
              <w:jc w:val="center"/>
              <w:rPr>
                <w:sz w:val="28"/>
                <w:szCs w:val="28"/>
              </w:rPr>
            </w:pPr>
            <w:r>
              <w:rPr>
                <w:sz w:val="28"/>
                <w:szCs w:val="28"/>
              </w:rPr>
              <w:t>86 000</w:t>
            </w:r>
          </w:p>
        </w:tc>
        <w:tc>
          <w:tcPr>
            <w:tcW w:w="992"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50000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50000</w:t>
            </w:r>
          </w:p>
        </w:tc>
      </w:tr>
      <w:tr w:rsidR="00512701" w:rsidRPr="00EA6B2B" w:rsidTr="00F45920">
        <w:trPr>
          <w:jc w:val="center"/>
        </w:trPr>
        <w:tc>
          <w:tcPr>
            <w:tcW w:w="563"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5</w:t>
            </w:r>
          </w:p>
        </w:tc>
        <w:tc>
          <w:tcPr>
            <w:tcW w:w="5529"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Предоставление мер социальной поддержки по проезду в пригородном автомобильном транспорте общего пользования по решениям Собрания депутатов Карталинского муниципального района, в том числе:</w:t>
            </w:r>
          </w:p>
        </w:tc>
        <w:tc>
          <w:tcPr>
            <w:tcW w:w="1134" w:type="dxa"/>
            <w:tcBorders>
              <w:top w:val="single" w:sz="4" w:space="0" w:color="000000"/>
              <w:left w:val="single" w:sz="4" w:space="0" w:color="000000"/>
              <w:bottom w:val="single" w:sz="4" w:space="0" w:color="000000"/>
            </w:tcBorders>
            <w:shd w:val="clear" w:color="auto" w:fill="auto"/>
          </w:tcPr>
          <w:p w:rsidR="00512701" w:rsidRPr="00EA6B2B" w:rsidRDefault="004A0C4F" w:rsidP="00F45920">
            <w:pPr>
              <w:snapToGrid w:val="0"/>
              <w:ind w:left="-108" w:right="-108"/>
              <w:jc w:val="center"/>
              <w:rPr>
                <w:sz w:val="28"/>
                <w:szCs w:val="28"/>
              </w:rPr>
            </w:pPr>
            <w:r>
              <w:rPr>
                <w:sz w:val="28"/>
                <w:szCs w:val="28"/>
              </w:rPr>
              <w:t>261970</w:t>
            </w:r>
          </w:p>
        </w:tc>
        <w:tc>
          <w:tcPr>
            <w:tcW w:w="992"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230000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230000</w:t>
            </w:r>
          </w:p>
        </w:tc>
      </w:tr>
      <w:tr w:rsidR="00512701" w:rsidRPr="00EA6B2B" w:rsidTr="00F45920">
        <w:trPr>
          <w:jc w:val="center"/>
        </w:trPr>
        <w:tc>
          <w:tcPr>
            <w:tcW w:w="563"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5.1.</w:t>
            </w:r>
          </w:p>
        </w:tc>
        <w:tc>
          <w:tcPr>
            <w:tcW w:w="5529"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t>Для учащихся из многодетных малообеспеченных  семей</w:t>
            </w:r>
          </w:p>
        </w:tc>
        <w:tc>
          <w:tcPr>
            <w:tcW w:w="1134" w:type="dxa"/>
            <w:tcBorders>
              <w:top w:val="single" w:sz="4" w:space="0" w:color="000000"/>
              <w:left w:val="single" w:sz="4" w:space="0" w:color="000000"/>
              <w:bottom w:val="single" w:sz="4" w:space="0" w:color="000000"/>
            </w:tcBorders>
            <w:shd w:val="clear" w:color="auto" w:fill="auto"/>
          </w:tcPr>
          <w:p w:rsidR="00512701" w:rsidRPr="00EA6B2B" w:rsidRDefault="004A0C4F" w:rsidP="00F45920">
            <w:pPr>
              <w:snapToGrid w:val="0"/>
              <w:ind w:left="-108" w:right="-108"/>
              <w:jc w:val="center"/>
              <w:rPr>
                <w:sz w:val="28"/>
                <w:szCs w:val="28"/>
              </w:rPr>
            </w:pPr>
            <w:r>
              <w:rPr>
                <w:sz w:val="28"/>
                <w:szCs w:val="28"/>
              </w:rPr>
              <w:t>16618</w:t>
            </w:r>
          </w:p>
        </w:tc>
        <w:tc>
          <w:tcPr>
            <w:tcW w:w="992"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70000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70000</w:t>
            </w:r>
          </w:p>
        </w:tc>
      </w:tr>
      <w:tr w:rsidR="00512701" w:rsidRPr="00EA6B2B" w:rsidTr="00F45920">
        <w:trPr>
          <w:jc w:val="center"/>
        </w:trPr>
        <w:tc>
          <w:tcPr>
            <w:tcW w:w="563"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sidRPr="00EA6B2B">
              <w:rPr>
                <w:sz w:val="28"/>
                <w:szCs w:val="28"/>
              </w:rPr>
              <w:lastRenderedPageBreak/>
              <w:t>5.2.</w:t>
            </w:r>
          </w:p>
        </w:tc>
        <w:tc>
          <w:tcPr>
            <w:tcW w:w="5529" w:type="dxa"/>
            <w:tcBorders>
              <w:top w:val="single" w:sz="4" w:space="0" w:color="000000"/>
              <w:left w:val="single" w:sz="4" w:space="0" w:color="000000"/>
              <w:bottom w:val="single" w:sz="4" w:space="0" w:color="000000"/>
            </w:tcBorders>
            <w:shd w:val="clear" w:color="auto" w:fill="auto"/>
          </w:tcPr>
          <w:p w:rsidR="0038025C" w:rsidRPr="00EA6B2B" w:rsidRDefault="00512701" w:rsidP="00F45920">
            <w:pPr>
              <w:ind w:left="-108" w:right="-108"/>
              <w:jc w:val="center"/>
              <w:rPr>
                <w:sz w:val="28"/>
                <w:szCs w:val="28"/>
              </w:rPr>
            </w:pPr>
            <w:r w:rsidRPr="00EA6B2B">
              <w:rPr>
                <w:sz w:val="28"/>
                <w:szCs w:val="28"/>
              </w:rPr>
              <w:t>Пенсионерам по старости</w:t>
            </w:r>
          </w:p>
        </w:tc>
        <w:tc>
          <w:tcPr>
            <w:tcW w:w="1134" w:type="dxa"/>
            <w:tcBorders>
              <w:top w:val="single" w:sz="4" w:space="0" w:color="000000"/>
              <w:left w:val="single" w:sz="4" w:space="0" w:color="000000"/>
              <w:bottom w:val="single" w:sz="4" w:space="0" w:color="000000"/>
            </w:tcBorders>
            <w:shd w:val="clear" w:color="auto" w:fill="auto"/>
          </w:tcPr>
          <w:p w:rsidR="00512701" w:rsidRPr="00EA6B2B" w:rsidRDefault="004A0C4F" w:rsidP="00F45920">
            <w:pPr>
              <w:snapToGrid w:val="0"/>
              <w:ind w:left="-108" w:right="-108"/>
              <w:jc w:val="center"/>
              <w:rPr>
                <w:sz w:val="28"/>
                <w:szCs w:val="28"/>
              </w:rPr>
            </w:pPr>
            <w:r>
              <w:rPr>
                <w:sz w:val="28"/>
                <w:szCs w:val="28"/>
              </w:rPr>
              <w:t>245352</w:t>
            </w:r>
          </w:p>
        </w:tc>
        <w:tc>
          <w:tcPr>
            <w:tcW w:w="992" w:type="dxa"/>
            <w:tcBorders>
              <w:top w:val="single" w:sz="4" w:space="0" w:color="000000"/>
              <w:left w:val="single" w:sz="4" w:space="0" w:color="000000"/>
              <w:bottom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160000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160000</w:t>
            </w:r>
          </w:p>
        </w:tc>
      </w:tr>
      <w:tr w:rsidR="00512701" w:rsidRPr="00EA6B2B" w:rsidTr="00F45920">
        <w:trPr>
          <w:jc w:val="center"/>
        </w:trPr>
        <w:tc>
          <w:tcPr>
            <w:tcW w:w="563" w:type="dxa"/>
            <w:tcBorders>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p>
        </w:tc>
        <w:tc>
          <w:tcPr>
            <w:tcW w:w="5529" w:type="dxa"/>
            <w:tcBorders>
              <w:left w:val="single" w:sz="4" w:space="0" w:color="000000"/>
              <w:bottom w:val="single" w:sz="4" w:space="0" w:color="000000"/>
            </w:tcBorders>
            <w:shd w:val="clear" w:color="auto" w:fill="auto"/>
          </w:tcPr>
          <w:p w:rsidR="00512701" w:rsidRPr="00EA6B2B" w:rsidRDefault="00512701" w:rsidP="00F45920">
            <w:pPr>
              <w:ind w:left="-108" w:right="-108"/>
              <w:jc w:val="center"/>
              <w:rPr>
                <w:sz w:val="28"/>
                <w:szCs w:val="28"/>
              </w:rPr>
            </w:pPr>
            <w:r>
              <w:rPr>
                <w:sz w:val="28"/>
                <w:szCs w:val="28"/>
              </w:rPr>
              <w:t>Итого</w:t>
            </w:r>
          </w:p>
        </w:tc>
        <w:tc>
          <w:tcPr>
            <w:tcW w:w="1134" w:type="dxa"/>
            <w:tcBorders>
              <w:left w:val="single" w:sz="4" w:space="0" w:color="000000"/>
              <w:bottom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1744600</w:t>
            </w:r>
          </w:p>
        </w:tc>
        <w:tc>
          <w:tcPr>
            <w:tcW w:w="992" w:type="dxa"/>
            <w:tcBorders>
              <w:left w:val="single" w:sz="4" w:space="0" w:color="000000"/>
              <w:bottom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1547900</w:t>
            </w:r>
          </w:p>
        </w:tc>
        <w:tc>
          <w:tcPr>
            <w:tcW w:w="1127" w:type="dxa"/>
            <w:tcBorders>
              <w:left w:val="single" w:sz="4" w:space="0" w:color="000000"/>
              <w:bottom w:val="single" w:sz="4" w:space="0" w:color="000000"/>
              <w:right w:val="single" w:sz="4" w:space="0" w:color="000000"/>
            </w:tcBorders>
            <w:shd w:val="clear" w:color="auto" w:fill="auto"/>
          </w:tcPr>
          <w:p w:rsidR="00512701" w:rsidRPr="00EA6B2B" w:rsidRDefault="00512701" w:rsidP="00F45920">
            <w:pPr>
              <w:snapToGrid w:val="0"/>
              <w:ind w:left="-108" w:right="-108"/>
              <w:jc w:val="center"/>
              <w:rPr>
                <w:sz w:val="28"/>
                <w:szCs w:val="28"/>
              </w:rPr>
            </w:pPr>
            <w:r>
              <w:rPr>
                <w:sz w:val="28"/>
                <w:szCs w:val="28"/>
              </w:rPr>
              <w:t>1566300»</w:t>
            </w:r>
          </w:p>
        </w:tc>
      </w:tr>
    </w:tbl>
    <w:p w:rsidR="00CA507F" w:rsidRPr="00F45920" w:rsidRDefault="00CA507F" w:rsidP="004D301B">
      <w:pPr>
        <w:ind w:firstLine="709"/>
        <w:jc w:val="both"/>
        <w:rPr>
          <w:sz w:val="28"/>
          <w:szCs w:val="28"/>
        </w:rPr>
      </w:pPr>
      <w:r w:rsidRPr="00F45920">
        <w:rPr>
          <w:sz w:val="28"/>
          <w:szCs w:val="28"/>
        </w:rPr>
        <w:t xml:space="preserve">6) </w:t>
      </w:r>
      <w:r w:rsidR="009F3803" w:rsidRPr="00F45920">
        <w:rPr>
          <w:sz w:val="28"/>
          <w:szCs w:val="28"/>
        </w:rPr>
        <w:t xml:space="preserve"> </w:t>
      </w:r>
      <w:r w:rsidR="00F45920" w:rsidRPr="00F45920">
        <w:rPr>
          <w:sz w:val="28"/>
          <w:szCs w:val="28"/>
        </w:rPr>
        <w:t xml:space="preserve">в </w:t>
      </w:r>
      <w:r w:rsidRPr="00F45920">
        <w:rPr>
          <w:sz w:val="28"/>
          <w:szCs w:val="28"/>
        </w:rPr>
        <w:t>Положении о порядке исполнения Программы</w:t>
      </w:r>
      <w:r w:rsidR="00F45920">
        <w:rPr>
          <w:sz w:val="28"/>
          <w:szCs w:val="28"/>
        </w:rPr>
        <w:t>, утвержденном указанным постановлением</w:t>
      </w:r>
      <w:r w:rsidRPr="00F45920">
        <w:rPr>
          <w:sz w:val="28"/>
          <w:szCs w:val="28"/>
        </w:rPr>
        <w:t>:</w:t>
      </w:r>
    </w:p>
    <w:p w:rsidR="00CA507F" w:rsidRPr="00F45920" w:rsidRDefault="00CA507F" w:rsidP="004D301B">
      <w:pPr>
        <w:ind w:firstLine="709"/>
        <w:jc w:val="both"/>
        <w:rPr>
          <w:sz w:val="28"/>
          <w:szCs w:val="28"/>
        </w:rPr>
      </w:pPr>
      <w:r w:rsidRPr="00F45920">
        <w:rPr>
          <w:sz w:val="28"/>
          <w:szCs w:val="28"/>
        </w:rPr>
        <w:t xml:space="preserve">пункт 40 главы </w:t>
      </w:r>
      <w:r w:rsidRPr="00F45920">
        <w:rPr>
          <w:sz w:val="28"/>
          <w:szCs w:val="28"/>
          <w:lang w:val="en-US"/>
        </w:rPr>
        <w:t>IV</w:t>
      </w:r>
      <w:r w:rsidR="00590CD2">
        <w:rPr>
          <w:sz w:val="28"/>
          <w:szCs w:val="28"/>
        </w:rPr>
        <w:t xml:space="preserve"> указанного Положения</w:t>
      </w:r>
      <w:r w:rsidRPr="00F45920">
        <w:rPr>
          <w:sz w:val="28"/>
          <w:szCs w:val="28"/>
        </w:rPr>
        <w:t xml:space="preserve"> изложить в следующей редакции:</w:t>
      </w:r>
    </w:p>
    <w:p w:rsidR="00CA507F" w:rsidRPr="00F45920" w:rsidRDefault="00CA507F" w:rsidP="004D301B">
      <w:pPr>
        <w:ind w:firstLine="709"/>
        <w:jc w:val="both"/>
        <w:rPr>
          <w:sz w:val="28"/>
          <w:szCs w:val="28"/>
        </w:rPr>
      </w:pPr>
      <w:r w:rsidRPr="00F45920">
        <w:rPr>
          <w:sz w:val="28"/>
          <w:szCs w:val="28"/>
        </w:rPr>
        <w:t>«40. Для проведения мероприятий День памяти и скорби, День Победы, Фестиваль ветеранов боевых действий, День Героев России готовится приказ Управления социальной защиты населения, смета расходов местного бюджета. Для выплаты единовременного пособия участникам мероприятия, списки участников мероприятия утверждаются Управлением социальной защиты населения, согласовываются с общественными организациями (Совет ветеранов, КРООВБД «Звезда», МООИ КМР ЧООО ВОИ).</w:t>
      </w:r>
      <w:r w:rsidR="00471085">
        <w:rPr>
          <w:sz w:val="28"/>
          <w:szCs w:val="28"/>
        </w:rPr>
        <w:t>».</w:t>
      </w:r>
    </w:p>
    <w:p w:rsidR="00F45920" w:rsidRDefault="00F45920" w:rsidP="00F45920">
      <w:pPr>
        <w:ind w:firstLine="709"/>
        <w:jc w:val="both"/>
        <w:rPr>
          <w:sz w:val="28"/>
          <w:szCs w:val="28"/>
        </w:rPr>
      </w:pPr>
      <w:r>
        <w:rPr>
          <w:sz w:val="28"/>
          <w:szCs w:val="28"/>
        </w:rPr>
        <w:t>2. Разместить настоящее постановление на официальном сайте администрации Карталинского муниципального района.</w:t>
      </w:r>
    </w:p>
    <w:p w:rsidR="00F45920" w:rsidRDefault="00F45920" w:rsidP="00F45920">
      <w:pPr>
        <w:ind w:firstLine="709"/>
        <w:jc w:val="both"/>
        <w:rPr>
          <w:sz w:val="28"/>
          <w:szCs w:val="28"/>
        </w:rPr>
      </w:pPr>
      <w:r>
        <w:rPr>
          <w:sz w:val="28"/>
          <w:szCs w:val="28"/>
        </w:rPr>
        <w:t xml:space="preserve">3. </w:t>
      </w:r>
      <w:r w:rsidR="00B64E00" w:rsidRPr="00507861">
        <w:rPr>
          <w:sz w:val="28"/>
          <w:szCs w:val="28"/>
        </w:rPr>
        <w:t xml:space="preserve">Контроль за выполнением постановления возложить на </w:t>
      </w:r>
      <w:r w:rsidR="00B64E00" w:rsidRPr="00D957CE">
        <w:rPr>
          <w:sz w:val="28"/>
          <w:szCs w:val="28"/>
        </w:rPr>
        <w:t>заместителя главы Карталинского муниципального района Клюшину Г.А.</w:t>
      </w:r>
    </w:p>
    <w:p w:rsidR="00F45920" w:rsidRDefault="00F45920" w:rsidP="00F45920">
      <w:pPr>
        <w:ind w:firstLine="709"/>
        <w:jc w:val="both"/>
        <w:rPr>
          <w:sz w:val="28"/>
          <w:szCs w:val="28"/>
        </w:rPr>
      </w:pPr>
    </w:p>
    <w:p w:rsidR="005D4A35" w:rsidRDefault="005D4A35" w:rsidP="00F45920">
      <w:pPr>
        <w:ind w:firstLine="709"/>
        <w:jc w:val="both"/>
        <w:rPr>
          <w:sz w:val="28"/>
          <w:szCs w:val="28"/>
        </w:rPr>
      </w:pPr>
    </w:p>
    <w:p w:rsidR="00F45920" w:rsidRDefault="00F45920" w:rsidP="00F45920">
      <w:pPr>
        <w:ind w:firstLine="709"/>
        <w:jc w:val="both"/>
        <w:rPr>
          <w:sz w:val="28"/>
          <w:szCs w:val="28"/>
        </w:rPr>
      </w:pPr>
    </w:p>
    <w:p w:rsidR="00F45920" w:rsidRPr="00F45920" w:rsidRDefault="00F45920" w:rsidP="00F45920">
      <w:pPr>
        <w:suppressAutoHyphens w:val="0"/>
        <w:jc w:val="both"/>
        <w:rPr>
          <w:sz w:val="28"/>
          <w:szCs w:val="28"/>
          <w:lang w:eastAsia="ru-RU"/>
        </w:rPr>
      </w:pPr>
      <w:r w:rsidRPr="00F45920">
        <w:rPr>
          <w:sz w:val="28"/>
          <w:szCs w:val="28"/>
          <w:lang w:eastAsia="ru-RU"/>
        </w:rPr>
        <w:t>Исполняющий обязанности главы</w:t>
      </w:r>
    </w:p>
    <w:p w:rsidR="00F45920" w:rsidRPr="00F45920" w:rsidRDefault="00F45920" w:rsidP="00F45920">
      <w:pPr>
        <w:suppressAutoHyphens w:val="0"/>
        <w:jc w:val="both"/>
        <w:rPr>
          <w:sz w:val="28"/>
          <w:szCs w:val="28"/>
          <w:lang w:eastAsia="ru-RU"/>
        </w:rPr>
      </w:pPr>
      <w:r w:rsidRPr="00F45920">
        <w:rPr>
          <w:sz w:val="28"/>
          <w:szCs w:val="28"/>
          <w:lang w:eastAsia="ru-RU"/>
        </w:rPr>
        <w:t xml:space="preserve">Карталинского муниципального района </w:t>
      </w:r>
      <w:r w:rsidRPr="00F45920">
        <w:rPr>
          <w:sz w:val="28"/>
          <w:szCs w:val="28"/>
          <w:lang w:eastAsia="ru-RU"/>
        </w:rPr>
        <w:tab/>
      </w:r>
      <w:r w:rsidRPr="00F45920">
        <w:rPr>
          <w:sz w:val="28"/>
          <w:szCs w:val="28"/>
          <w:lang w:eastAsia="ru-RU"/>
        </w:rPr>
        <w:tab/>
      </w:r>
      <w:r w:rsidRPr="00F45920">
        <w:rPr>
          <w:sz w:val="28"/>
          <w:szCs w:val="28"/>
          <w:lang w:eastAsia="ru-RU"/>
        </w:rPr>
        <w:tab/>
      </w:r>
      <w:r w:rsidRPr="00F45920">
        <w:rPr>
          <w:sz w:val="28"/>
          <w:szCs w:val="28"/>
          <w:lang w:eastAsia="ru-RU"/>
        </w:rPr>
        <w:tab/>
        <w:t xml:space="preserve">       С.В. Ломовцев</w:t>
      </w:r>
    </w:p>
    <w:p w:rsidR="009F3803" w:rsidRPr="00F45920" w:rsidRDefault="009F3803" w:rsidP="00F45920">
      <w:pPr>
        <w:jc w:val="both"/>
        <w:rPr>
          <w:rFonts w:eastAsiaTheme="minorHAnsi" w:cstheme="minorBidi"/>
          <w:sz w:val="28"/>
          <w:szCs w:val="28"/>
        </w:rPr>
      </w:pPr>
    </w:p>
    <w:sectPr w:rsidR="009F3803" w:rsidRPr="00F45920" w:rsidSect="005007C4">
      <w:headerReference w:type="default" r:id="rId7"/>
      <w:pgSz w:w="11906" w:h="16838"/>
      <w:pgMar w:top="1134" w:right="851"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F7" w:rsidRDefault="004869F7" w:rsidP="005007C4">
      <w:r>
        <w:separator/>
      </w:r>
    </w:p>
  </w:endnote>
  <w:endnote w:type="continuationSeparator" w:id="0">
    <w:p w:rsidR="004869F7" w:rsidRDefault="004869F7" w:rsidP="00500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F7" w:rsidRDefault="004869F7" w:rsidP="005007C4">
      <w:r>
        <w:separator/>
      </w:r>
    </w:p>
  </w:footnote>
  <w:footnote w:type="continuationSeparator" w:id="0">
    <w:p w:rsidR="004869F7" w:rsidRDefault="004869F7" w:rsidP="00500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7797"/>
      <w:docPartObj>
        <w:docPartGallery w:val="Page Numbers (Top of Page)"/>
        <w:docPartUnique/>
      </w:docPartObj>
    </w:sdtPr>
    <w:sdtContent>
      <w:p w:rsidR="005007C4" w:rsidRDefault="002C5BE6" w:rsidP="005007C4">
        <w:pPr>
          <w:pStyle w:val="aa"/>
          <w:jc w:val="center"/>
        </w:pPr>
        <w:r w:rsidRPr="005007C4">
          <w:rPr>
            <w:sz w:val="28"/>
            <w:szCs w:val="28"/>
          </w:rPr>
          <w:fldChar w:fldCharType="begin"/>
        </w:r>
        <w:r w:rsidR="005007C4" w:rsidRPr="005007C4">
          <w:rPr>
            <w:sz w:val="28"/>
            <w:szCs w:val="28"/>
          </w:rPr>
          <w:instrText xml:space="preserve"> PAGE   \* MERGEFORMAT </w:instrText>
        </w:r>
        <w:r w:rsidRPr="005007C4">
          <w:rPr>
            <w:sz w:val="28"/>
            <w:szCs w:val="28"/>
          </w:rPr>
          <w:fldChar w:fldCharType="separate"/>
        </w:r>
        <w:r w:rsidR="00CA332F">
          <w:rPr>
            <w:noProof/>
            <w:sz w:val="28"/>
            <w:szCs w:val="28"/>
          </w:rPr>
          <w:t>2</w:t>
        </w:r>
        <w:r w:rsidRPr="005007C4">
          <w:rPr>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D1F28"/>
    <w:rsid w:val="00001777"/>
    <w:rsid w:val="00012424"/>
    <w:rsid w:val="0002002C"/>
    <w:rsid w:val="00037FEC"/>
    <w:rsid w:val="00053D52"/>
    <w:rsid w:val="001713DD"/>
    <w:rsid w:val="00185187"/>
    <w:rsid w:val="00265E2C"/>
    <w:rsid w:val="002865F9"/>
    <w:rsid w:val="002B0F11"/>
    <w:rsid w:val="002C5BE6"/>
    <w:rsid w:val="002F21B4"/>
    <w:rsid w:val="0032764A"/>
    <w:rsid w:val="0038025C"/>
    <w:rsid w:val="00471085"/>
    <w:rsid w:val="004869F7"/>
    <w:rsid w:val="004A0C4F"/>
    <w:rsid w:val="004D301B"/>
    <w:rsid w:val="005007C4"/>
    <w:rsid w:val="00512701"/>
    <w:rsid w:val="00515EE8"/>
    <w:rsid w:val="005413BF"/>
    <w:rsid w:val="00561B37"/>
    <w:rsid w:val="00590CD2"/>
    <w:rsid w:val="005D4A35"/>
    <w:rsid w:val="00604BD6"/>
    <w:rsid w:val="00641174"/>
    <w:rsid w:val="00667A0C"/>
    <w:rsid w:val="00671F28"/>
    <w:rsid w:val="00674D01"/>
    <w:rsid w:val="0068658C"/>
    <w:rsid w:val="006C575A"/>
    <w:rsid w:val="006F6AC8"/>
    <w:rsid w:val="00703585"/>
    <w:rsid w:val="00793215"/>
    <w:rsid w:val="007D1704"/>
    <w:rsid w:val="00896318"/>
    <w:rsid w:val="008D2562"/>
    <w:rsid w:val="00970E45"/>
    <w:rsid w:val="009905BF"/>
    <w:rsid w:val="009A3208"/>
    <w:rsid w:val="009D24B8"/>
    <w:rsid w:val="009F3803"/>
    <w:rsid w:val="009F659D"/>
    <w:rsid w:val="00A7694B"/>
    <w:rsid w:val="00A94872"/>
    <w:rsid w:val="00AE76F0"/>
    <w:rsid w:val="00B05954"/>
    <w:rsid w:val="00B64E00"/>
    <w:rsid w:val="00B74A97"/>
    <w:rsid w:val="00BB347A"/>
    <w:rsid w:val="00BB55EE"/>
    <w:rsid w:val="00BC2404"/>
    <w:rsid w:val="00BC4397"/>
    <w:rsid w:val="00C57F9F"/>
    <w:rsid w:val="00C72DD8"/>
    <w:rsid w:val="00CA02F7"/>
    <w:rsid w:val="00CA332F"/>
    <w:rsid w:val="00CA507F"/>
    <w:rsid w:val="00CC4A0F"/>
    <w:rsid w:val="00CD14B4"/>
    <w:rsid w:val="00CE51AC"/>
    <w:rsid w:val="00D12EF9"/>
    <w:rsid w:val="00D438B5"/>
    <w:rsid w:val="00DE5051"/>
    <w:rsid w:val="00E33EEF"/>
    <w:rsid w:val="00E53BAF"/>
    <w:rsid w:val="00E90A29"/>
    <w:rsid w:val="00E93E3D"/>
    <w:rsid w:val="00E96090"/>
    <w:rsid w:val="00ED1F28"/>
    <w:rsid w:val="00F45920"/>
    <w:rsid w:val="00F625E6"/>
    <w:rsid w:val="00F9258A"/>
    <w:rsid w:val="00FE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5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05954"/>
  </w:style>
  <w:style w:type="character" w:customStyle="1" w:styleId="a3">
    <w:name w:val="Символ нумерации"/>
    <w:rsid w:val="00B05954"/>
  </w:style>
  <w:style w:type="character" w:customStyle="1" w:styleId="a4">
    <w:name w:val="Маркеры списка"/>
    <w:rsid w:val="00B05954"/>
    <w:rPr>
      <w:rFonts w:ascii="OpenSymbol" w:eastAsia="OpenSymbol" w:hAnsi="OpenSymbol" w:cs="OpenSymbol"/>
    </w:rPr>
  </w:style>
  <w:style w:type="paragraph" w:customStyle="1" w:styleId="a5">
    <w:name w:val="Заголовок"/>
    <w:basedOn w:val="a"/>
    <w:next w:val="a6"/>
    <w:rsid w:val="00B05954"/>
    <w:pPr>
      <w:keepNext/>
      <w:spacing w:before="240" w:after="120"/>
    </w:pPr>
    <w:rPr>
      <w:rFonts w:ascii="Arial" w:eastAsia="Arial Unicode MS" w:hAnsi="Arial" w:cs="Mangal"/>
      <w:sz w:val="28"/>
      <w:szCs w:val="28"/>
    </w:rPr>
  </w:style>
  <w:style w:type="paragraph" w:styleId="a6">
    <w:name w:val="Body Text"/>
    <w:basedOn w:val="a"/>
    <w:rsid w:val="00B05954"/>
    <w:pPr>
      <w:spacing w:after="120"/>
    </w:pPr>
  </w:style>
  <w:style w:type="paragraph" w:styleId="a7">
    <w:name w:val="List"/>
    <w:basedOn w:val="a6"/>
    <w:rsid w:val="00B05954"/>
    <w:rPr>
      <w:rFonts w:cs="Mangal"/>
    </w:rPr>
  </w:style>
  <w:style w:type="paragraph" w:customStyle="1" w:styleId="10">
    <w:name w:val="Название1"/>
    <w:basedOn w:val="a"/>
    <w:rsid w:val="00B05954"/>
    <w:pPr>
      <w:suppressLineNumbers/>
      <w:spacing w:before="120" w:after="120"/>
    </w:pPr>
    <w:rPr>
      <w:rFonts w:cs="Mangal"/>
      <w:i/>
      <w:iCs/>
    </w:rPr>
  </w:style>
  <w:style w:type="paragraph" w:customStyle="1" w:styleId="11">
    <w:name w:val="Указатель1"/>
    <w:basedOn w:val="a"/>
    <w:rsid w:val="00B05954"/>
    <w:pPr>
      <w:suppressLineNumbers/>
    </w:pPr>
    <w:rPr>
      <w:rFonts w:cs="Mangal"/>
    </w:rPr>
  </w:style>
  <w:style w:type="paragraph" w:customStyle="1" w:styleId="a8">
    <w:name w:val="Содержимое таблицы"/>
    <w:basedOn w:val="a"/>
    <w:rsid w:val="00B05954"/>
    <w:pPr>
      <w:suppressLineNumbers/>
    </w:pPr>
  </w:style>
  <w:style w:type="paragraph" w:customStyle="1" w:styleId="a9">
    <w:name w:val="Заголовок таблицы"/>
    <w:basedOn w:val="a8"/>
    <w:rsid w:val="00B05954"/>
    <w:pPr>
      <w:jc w:val="center"/>
    </w:pPr>
    <w:rPr>
      <w:b/>
      <w:bCs/>
    </w:rPr>
  </w:style>
  <w:style w:type="paragraph" w:styleId="aa">
    <w:name w:val="header"/>
    <w:basedOn w:val="a"/>
    <w:link w:val="ab"/>
    <w:uiPriority w:val="99"/>
    <w:unhideWhenUsed/>
    <w:rsid w:val="005007C4"/>
    <w:pPr>
      <w:tabs>
        <w:tab w:val="center" w:pos="4677"/>
        <w:tab w:val="right" w:pos="9355"/>
      </w:tabs>
    </w:pPr>
  </w:style>
  <w:style w:type="character" w:customStyle="1" w:styleId="ab">
    <w:name w:val="Верхний колонтитул Знак"/>
    <w:basedOn w:val="a0"/>
    <w:link w:val="aa"/>
    <w:uiPriority w:val="99"/>
    <w:rsid w:val="005007C4"/>
    <w:rPr>
      <w:sz w:val="24"/>
      <w:szCs w:val="24"/>
      <w:lang w:eastAsia="ar-SA"/>
    </w:rPr>
  </w:style>
  <w:style w:type="paragraph" w:styleId="ac">
    <w:name w:val="footer"/>
    <w:basedOn w:val="a"/>
    <w:link w:val="ad"/>
    <w:uiPriority w:val="99"/>
    <w:semiHidden/>
    <w:unhideWhenUsed/>
    <w:rsid w:val="005007C4"/>
    <w:pPr>
      <w:tabs>
        <w:tab w:val="center" w:pos="4677"/>
        <w:tab w:val="right" w:pos="9355"/>
      </w:tabs>
    </w:pPr>
  </w:style>
  <w:style w:type="character" w:customStyle="1" w:styleId="ad">
    <w:name w:val="Нижний колонтитул Знак"/>
    <w:basedOn w:val="a0"/>
    <w:link w:val="ac"/>
    <w:uiPriority w:val="99"/>
    <w:semiHidden/>
    <w:rsid w:val="005007C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999121759">
      <w:bodyDiv w:val="1"/>
      <w:marLeft w:val="0"/>
      <w:marRight w:val="0"/>
      <w:marTop w:val="0"/>
      <w:marBottom w:val="0"/>
      <w:divBdr>
        <w:top w:val="none" w:sz="0" w:space="0" w:color="auto"/>
        <w:left w:val="none" w:sz="0" w:space="0" w:color="auto"/>
        <w:bottom w:val="none" w:sz="0" w:space="0" w:color="auto"/>
        <w:right w:val="none" w:sz="0" w:space="0" w:color="auto"/>
      </w:divBdr>
    </w:div>
    <w:div w:id="12517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B207-C27B-447D-8446-D409A884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cp:lastModifiedBy>Пользователь</cp:lastModifiedBy>
  <cp:revision>22</cp:revision>
  <cp:lastPrinted>2017-11-29T12:18:00Z</cp:lastPrinted>
  <dcterms:created xsi:type="dcterms:W3CDTF">2017-12-13T05:39:00Z</dcterms:created>
  <dcterms:modified xsi:type="dcterms:W3CDTF">2017-12-18T12:38:00Z</dcterms:modified>
</cp:coreProperties>
</file>