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58" w:rsidRDefault="00542C58" w:rsidP="00542C5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42C58" w:rsidRDefault="00542C58" w:rsidP="00542C5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42C58" w:rsidRDefault="00542C58" w:rsidP="00542C58">
      <w:pPr>
        <w:autoSpaceDN w:val="0"/>
        <w:jc w:val="both"/>
        <w:rPr>
          <w:rFonts w:eastAsia="Calibri"/>
          <w:sz w:val="28"/>
          <w:szCs w:val="28"/>
        </w:rPr>
      </w:pPr>
    </w:p>
    <w:p w:rsidR="00EA342B" w:rsidRDefault="00542C58" w:rsidP="00542C5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22.12.2020 года № 883-р</w:t>
      </w:r>
    </w:p>
    <w:p w:rsidR="00542C58" w:rsidRPr="00542C58" w:rsidRDefault="00542C58" w:rsidP="00542C58">
      <w:pPr>
        <w:autoSpaceDN w:val="0"/>
        <w:jc w:val="both"/>
        <w:rPr>
          <w:bCs/>
          <w:sz w:val="28"/>
          <w:szCs w:val="28"/>
        </w:rPr>
      </w:pPr>
    </w:p>
    <w:p w:rsidR="00DB7C44" w:rsidRPr="00EA342B" w:rsidRDefault="00DB7C44" w:rsidP="00DB7C44">
      <w:pPr>
        <w:jc w:val="both"/>
        <w:rPr>
          <w:sz w:val="28"/>
          <w:szCs w:val="28"/>
        </w:rPr>
      </w:pPr>
      <w:r w:rsidRPr="00EA342B">
        <w:rPr>
          <w:sz w:val="28"/>
          <w:szCs w:val="28"/>
        </w:rPr>
        <w:t>Об</w:t>
      </w:r>
      <w:r w:rsidR="00EA342B">
        <w:rPr>
          <w:sz w:val="28"/>
          <w:szCs w:val="28"/>
        </w:rPr>
        <w:t xml:space="preserve"> </w:t>
      </w:r>
      <w:r w:rsidRPr="00EA342B">
        <w:rPr>
          <w:sz w:val="28"/>
          <w:szCs w:val="28"/>
        </w:rPr>
        <w:t xml:space="preserve">утверждении состава </w:t>
      </w:r>
    </w:p>
    <w:p w:rsidR="00DB7C44" w:rsidRPr="00EA342B" w:rsidRDefault="00DB7C44" w:rsidP="00DB7C44">
      <w:pPr>
        <w:jc w:val="both"/>
        <w:rPr>
          <w:sz w:val="28"/>
          <w:szCs w:val="28"/>
        </w:rPr>
      </w:pPr>
      <w:r w:rsidRPr="00EA342B">
        <w:rPr>
          <w:sz w:val="28"/>
          <w:szCs w:val="28"/>
        </w:rPr>
        <w:t>комиссии</w:t>
      </w:r>
      <w:r w:rsidR="00EA342B">
        <w:rPr>
          <w:sz w:val="28"/>
          <w:szCs w:val="28"/>
        </w:rPr>
        <w:t xml:space="preserve"> </w:t>
      </w:r>
      <w:r w:rsidRPr="00EA342B">
        <w:rPr>
          <w:sz w:val="28"/>
          <w:szCs w:val="28"/>
        </w:rPr>
        <w:t xml:space="preserve">по формированию </w:t>
      </w:r>
    </w:p>
    <w:p w:rsidR="00EA342B" w:rsidRDefault="00DB7C44" w:rsidP="00DB7C44">
      <w:pPr>
        <w:jc w:val="both"/>
        <w:rPr>
          <w:sz w:val="28"/>
          <w:szCs w:val="28"/>
        </w:rPr>
      </w:pPr>
      <w:r w:rsidRPr="00EA342B">
        <w:rPr>
          <w:sz w:val="28"/>
          <w:szCs w:val="28"/>
        </w:rPr>
        <w:t>кадрового резерва</w:t>
      </w:r>
      <w:r w:rsidR="00EA342B">
        <w:rPr>
          <w:sz w:val="28"/>
          <w:szCs w:val="28"/>
        </w:rPr>
        <w:t xml:space="preserve"> </w:t>
      </w:r>
    </w:p>
    <w:p w:rsidR="00EA342B" w:rsidRDefault="00DB7C44" w:rsidP="00DB7C44">
      <w:pPr>
        <w:jc w:val="both"/>
        <w:rPr>
          <w:sz w:val="28"/>
          <w:szCs w:val="28"/>
        </w:rPr>
      </w:pPr>
      <w:r w:rsidRPr="00EA342B">
        <w:rPr>
          <w:sz w:val="28"/>
          <w:szCs w:val="28"/>
        </w:rPr>
        <w:t xml:space="preserve">Карталинского </w:t>
      </w:r>
      <w:r w:rsidR="00EA342B">
        <w:rPr>
          <w:sz w:val="28"/>
          <w:szCs w:val="28"/>
        </w:rPr>
        <w:t xml:space="preserve"> </w:t>
      </w:r>
    </w:p>
    <w:p w:rsidR="00DB7C44" w:rsidRDefault="00DB7C44" w:rsidP="00DB7C44">
      <w:pPr>
        <w:jc w:val="both"/>
        <w:rPr>
          <w:sz w:val="28"/>
          <w:szCs w:val="28"/>
        </w:rPr>
      </w:pPr>
      <w:r w:rsidRPr="00EA342B">
        <w:rPr>
          <w:sz w:val="28"/>
          <w:szCs w:val="28"/>
        </w:rPr>
        <w:t>муниципального района</w:t>
      </w:r>
    </w:p>
    <w:p w:rsidR="00EA342B" w:rsidRDefault="00EA342B" w:rsidP="00DB7C44">
      <w:pPr>
        <w:jc w:val="both"/>
        <w:rPr>
          <w:sz w:val="28"/>
          <w:szCs w:val="28"/>
        </w:rPr>
      </w:pPr>
    </w:p>
    <w:p w:rsidR="00EA342B" w:rsidRPr="00EA342B" w:rsidRDefault="00EA342B" w:rsidP="00DB7C44">
      <w:pPr>
        <w:jc w:val="both"/>
        <w:rPr>
          <w:sz w:val="28"/>
          <w:szCs w:val="28"/>
        </w:rPr>
      </w:pPr>
    </w:p>
    <w:p w:rsidR="00DB7C44" w:rsidRPr="00EA342B" w:rsidRDefault="00DB7C44" w:rsidP="00DB7C44">
      <w:pPr>
        <w:ind w:firstLine="709"/>
        <w:jc w:val="both"/>
        <w:rPr>
          <w:sz w:val="28"/>
          <w:szCs w:val="28"/>
        </w:rPr>
      </w:pPr>
      <w:r w:rsidRPr="00EA342B">
        <w:rPr>
          <w:sz w:val="28"/>
          <w:szCs w:val="28"/>
        </w:rPr>
        <w:t>В связи с кадровыми из</w:t>
      </w:r>
      <w:r w:rsidR="00EA342B">
        <w:rPr>
          <w:sz w:val="28"/>
          <w:szCs w:val="28"/>
        </w:rPr>
        <w:t>менениями, в соответствии со статьей</w:t>
      </w:r>
      <w:r w:rsidRPr="00EA342B">
        <w:rPr>
          <w:sz w:val="28"/>
          <w:szCs w:val="28"/>
        </w:rPr>
        <w:t xml:space="preserve"> 33 Федерального закона от 02.03.2007 года</w:t>
      </w:r>
      <w:r w:rsidR="00EA342B">
        <w:rPr>
          <w:sz w:val="28"/>
          <w:szCs w:val="28"/>
        </w:rPr>
        <w:t xml:space="preserve"> </w:t>
      </w:r>
      <w:r w:rsidRPr="00EA342B">
        <w:rPr>
          <w:sz w:val="28"/>
          <w:szCs w:val="28"/>
        </w:rPr>
        <w:t xml:space="preserve"> № 25-ФЗ «О муниципальной службе в Российской Федерации», постановлением администрации Карталинского муниципального района от 26.06.2018 года № 625 «Об утверждении Положения о комиссии по формированию кадрового резерва администрации Карталинского муниципального района», </w:t>
      </w:r>
    </w:p>
    <w:p w:rsidR="00DB7C44" w:rsidRPr="00EA342B" w:rsidRDefault="00DB7C44" w:rsidP="00DB7C44">
      <w:pPr>
        <w:ind w:firstLine="709"/>
        <w:jc w:val="both"/>
        <w:rPr>
          <w:sz w:val="28"/>
          <w:szCs w:val="28"/>
        </w:rPr>
      </w:pPr>
      <w:r w:rsidRPr="00EA342B">
        <w:rPr>
          <w:sz w:val="28"/>
          <w:szCs w:val="28"/>
        </w:rPr>
        <w:t>1. Утвердить прилагаемый состав комиссии по формированию кадрового резерва Карталинского муниципального района.</w:t>
      </w:r>
    </w:p>
    <w:p w:rsidR="00DB7C44" w:rsidRPr="00EA342B" w:rsidRDefault="00DB7C44" w:rsidP="00DB7C44">
      <w:pPr>
        <w:ind w:firstLine="709"/>
        <w:jc w:val="both"/>
        <w:rPr>
          <w:sz w:val="28"/>
          <w:szCs w:val="28"/>
        </w:rPr>
      </w:pPr>
      <w:r w:rsidRPr="00EA342B">
        <w:rPr>
          <w:sz w:val="28"/>
          <w:szCs w:val="28"/>
        </w:rPr>
        <w:t>2. Распоряжение администрации Карталинского муниципального района от 13.10.2017 года № 669-р «Об утверждении состава комиссии по формированию кадрового резерва Карталинского муниципального района»  считать утратившим силу.</w:t>
      </w:r>
    </w:p>
    <w:p w:rsidR="00DB7C44" w:rsidRPr="00EA342B" w:rsidRDefault="00DB7C44" w:rsidP="00DB7C44">
      <w:pPr>
        <w:ind w:firstLine="709"/>
        <w:jc w:val="both"/>
        <w:rPr>
          <w:sz w:val="28"/>
          <w:szCs w:val="28"/>
        </w:rPr>
      </w:pPr>
      <w:r w:rsidRPr="00EA342B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DB7C44" w:rsidRPr="00EA342B" w:rsidRDefault="00DB7C44" w:rsidP="00DB7C44">
      <w:pPr>
        <w:jc w:val="both"/>
        <w:rPr>
          <w:sz w:val="28"/>
          <w:szCs w:val="28"/>
        </w:rPr>
      </w:pPr>
    </w:p>
    <w:p w:rsidR="00DB7C44" w:rsidRPr="00EA342B" w:rsidRDefault="00DB7C44" w:rsidP="00DB7C44">
      <w:pPr>
        <w:jc w:val="both"/>
        <w:rPr>
          <w:sz w:val="28"/>
          <w:szCs w:val="28"/>
        </w:rPr>
      </w:pPr>
    </w:p>
    <w:p w:rsidR="00DB7C44" w:rsidRPr="00EA342B" w:rsidRDefault="00DB7C44" w:rsidP="00DB7C44">
      <w:pPr>
        <w:jc w:val="both"/>
        <w:rPr>
          <w:sz w:val="28"/>
          <w:szCs w:val="28"/>
        </w:rPr>
      </w:pPr>
    </w:p>
    <w:p w:rsidR="00DB7C44" w:rsidRPr="00EA342B" w:rsidRDefault="00DB7C44" w:rsidP="00DB7C44">
      <w:pPr>
        <w:jc w:val="both"/>
        <w:rPr>
          <w:sz w:val="28"/>
          <w:szCs w:val="28"/>
        </w:rPr>
      </w:pPr>
      <w:r w:rsidRPr="00EA342B">
        <w:rPr>
          <w:sz w:val="28"/>
          <w:szCs w:val="28"/>
        </w:rPr>
        <w:t>Глава Карталинского</w:t>
      </w:r>
    </w:p>
    <w:p w:rsidR="00DB7C44" w:rsidRPr="00EA342B" w:rsidRDefault="00DB7C44" w:rsidP="00DB7C44">
      <w:pPr>
        <w:jc w:val="both"/>
        <w:rPr>
          <w:sz w:val="28"/>
          <w:szCs w:val="28"/>
        </w:rPr>
      </w:pPr>
      <w:r w:rsidRPr="00EA342B">
        <w:rPr>
          <w:sz w:val="28"/>
          <w:szCs w:val="28"/>
        </w:rPr>
        <w:t>муниципального района</w:t>
      </w:r>
      <w:r w:rsidRPr="00EA342B">
        <w:rPr>
          <w:sz w:val="28"/>
          <w:szCs w:val="28"/>
        </w:rPr>
        <w:tab/>
      </w:r>
      <w:r w:rsidRPr="00EA342B">
        <w:rPr>
          <w:sz w:val="28"/>
          <w:szCs w:val="28"/>
        </w:rPr>
        <w:tab/>
      </w:r>
      <w:r w:rsidRPr="00EA342B">
        <w:rPr>
          <w:sz w:val="28"/>
          <w:szCs w:val="28"/>
        </w:rPr>
        <w:tab/>
      </w:r>
      <w:r w:rsidRPr="00EA342B">
        <w:rPr>
          <w:sz w:val="28"/>
          <w:szCs w:val="28"/>
        </w:rPr>
        <w:tab/>
      </w:r>
      <w:r w:rsidRPr="00EA342B">
        <w:rPr>
          <w:sz w:val="28"/>
          <w:szCs w:val="28"/>
        </w:rPr>
        <w:tab/>
      </w:r>
      <w:r w:rsidRPr="00EA342B">
        <w:rPr>
          <w:sz w:val="28"/>
          <w:szCs w:val="28"/>
        </w:rPr>
        <w:tab/>
      </w:r>
      <w:r w:rsidRPr="00EA342B">
        <w:rPr>
          <w:sz w:val="28"/>
          <w:szCs w:val="28"/>
        </w:rPr>
        <w:tab/>
      </w:r>
      <w:r w:rsidR="00EA342B">
        <w:rPr>
          <w:sz w:val="28"/>
          <w:szCs w:val="28"/>
        </w:rPr>
        <w:t xml:space="preserve"> </w:t>
      </w:r>
      <w:r w:rsidRPr="00EA342B">
        <w:rPr>
          <w:sz w:val="28"/>
          <w:szCs w:val="28"/>
        </w:rPr>
        <w:t>А.Г.</w:t>
      </w:r>
      <w:r w:rsidR="00EA342B">
        <w:rPr>
          <w:sz w:val="28"/>
          <w:szCs w:val="28"/>
        </w:rPr>
        <w:t xml:space="preserve"> </w:t>
      </w:r>
      <w:r w:rsidRPr="00EA342B">
        <w:rPr>
          <w:sz w:val="28"/>
          <w:szCs w:val="28"/>
        </w:rPr>
        <w:t>Вдовин</w:t>
      </w:r>
    </w:p>
    <w:p w:rsidR="00EA342B" w:rsidRDefault="00EA342B" w:rsidP="00DB7C44">
      <w:pPr>
        <w:ind w:left="4395"/>
        <w:jc w:val="center"/>
        <w:rPr>
          <w:sz w:val="28"/>
          <w:szCs w:val="28"/>
        </w:rPr>
      </w:pPr>
    </w:p>
    <w:p w:rsidR="00EA342B" w:rsidRDefault="00EA342B" w:rsidP="00DB7C44">
      <w:pPr>
        <w:ind w:left="4395"/>
        <w:jc w:val="center"/>
        <w:rPr>
          <w:sz w:val="28"/>
          <w:szCs w:val="28"/>
        </w:rPr>
      </w:pPr>
    </w:p>
    <w:p w:rsidR="00EA342B" w:rsidRDefault="00EA342B" w:rsidP="00DB7C44">
      <w:pPr>
        <w:ind w:left="4395"/>
        <w:jc w:val="center"/>
        <w:rPr>
          <w:sz w:val="28"/>
          <w:szCs w:val="28"/>
        </w:rPr>
      </w:pPr>
    </w:p>
    <w:p w:rsidR="00EA342B" w:rsidRDefault="00EA342B" w:rsidP="00DB7C44">
      <w:pPr>
        <w:ind w:left="4395"/>
        <w:jc w:val="center"/>
        <w:rPr>
          <w:sz w:val="28"/>
          <w:szCs w:val="28"/>
        </w:rPr>
      </w:pPr>
    </w:p>
    <w:p w:rsidR="00EA342B" w:rsidRDefault="00EA342B" w:rsidP="00DB7C44">
      <w:pPr>
        <w:ind w:left="4395"/>
        <w:jc w:val="center"/>
        <w:rPr>
          <w:sz w:val="28"/>
          <w:szCs w:val="28"/>
        </w:rPr>
      </w:pPr>
    </w:p>
    <w:p w:rsidR="00EA342B" w:rsidRDefault="00EA342B" w:rsidP="00EA342B">
      <w:pPr>
        <w:rPr>
          <w:rFonts w:eastAsia="Calibri"/>
          <w:szCs w:val="22"/>
          <w:lang w:eastAsia="en-US"/>
        </w:rPr>
      </w:pPr>
    </w:p>
    <w:p w:rsidR="00EA342B" w:rsidRDefault="00EA342B" w:rsidP="00EA342B">
      <w:pPr>
        <w:rPr>
          <w:rFonts w:eastAsia="Calibri"/>
          <w:szCs w:val="22"/>
          <w:lang w:eastAsia="en-US"/>
        </w:rPr>
      </w:pPr>
    </w:p>
    <w:p w:rsidR="00CA186F" w:rsidRPr="00CA186F" w:rsidRDefault="00DB7C44" w:rsidP="00CA186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A342B">
        <w:rPr>
          <w:sz w:val="28"/>
          <w:szCs w:val="28"/>
        </w:rPr>
        <w:br w:type="page"/>
      </w:r>
      <w:r w:rsidR="00CA186F" w:rsidRPr="00CA186F">
        <w:rPr>
          <w:bCs/>
          <w:sz w:val="28"/>
          <w:szCs w:val="28"/>
        </w:rPr>
        <w:lastRenderedPageBreak/>
        <w:t>УТВЕРЖДЕН</w:t>
      </w:r>
    </w:p>
    <w:p w:rsidR="00CA186F" w:rsidRPr="00CA186F" w:rsidRDefault="00CA186F" w:rsidP="00CA186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A186F">
        <w:rPr>
          <w:bCs/>
          <w:sz w:val="28"/>
          <w:szCs w:val="28"/>
        </w:rPr>
        <w:t>распоряжением администрации</w:t>
      </w:r>
    </w:p>
    <w:p w:rsidR="00CA186F" w:rsidRPr="00CA186F" w:rsidRDefault="00CA186F" w:rsidP="00CA186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A186F">
        <w:rPr>
          <w:bCs/>
          <w:sz w:val="28"/>
          <w:szCs w:val="28"/>
        </w:rPr>
        <w:t>Карталинского муниципального района</w:t>
      </w:r>
    </w:p>
    <w:p w:rsidR="00B53BC2" w:rsidRDefault="00CA186F" w:rsidP="0094703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A186F">
        <w:rPr>
          <w:bCs/>
          <w:sz w:val="28"/>
          <w:szCs w:val="28"/>
        </w:rPr>
        <w:t xml:space="preserve">от </w:t>
      </w:r>
      <w:r w:rsidR="00D32FF0">
        <w:rPr>
          <w:bCs/>
          <w:sz w:val="28"/>
          <w:szCs w:val="28"/>
        </w:rPr>
        <w:t>22.12.2020 года № 883-р</w:t>
      </w:r>
    </w:p>
    <w:p w:rsidR="00947037" w:rsidRDefault="00947037" w:rsidP="0094703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47037" w:rsidRDefault="00947037" w:rsidP="0094703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47037" w:rsidRPr="00947037" w:rsidRDefault="00947037" w:rsidP="0094703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B7C44" w:rsidRPr="00EA342B" w:rsidRDefault="00DB7C44" w:rsidP="00DB7C44">
      <w:pPr>
        <w:jc w:val="center"/>
        <w:rPr>
          <w:sz w:val="28"/>
          <w:szCs w:val="28"/>
        </w:rPr>
      </w:pPr>
      <w:r w:rsidRPr="00EA342B">
        <w:rPr>
          <w:sz w:val="28"/>
          <w:szCs w:val="28"/>
        </w:rPr>
        <w:t xml:space="preserve">Состав комиссии по формированию </w:t>
      </w:r>
    </w:p>
    <w:p w:rsidR="00DB7C44" w:rsidRPr="00EA342B" w:rsidRDefault="00DB7C44" w:rsidP="00DB7C44">
      <w:pPr>
        <w:jc w:val="center"/>
        <w:rPr>
          <w:sz w:val="28"/>
          <w:szCs w:val="28"/>
        </w:rPr>
      </w:pPr>
      <w:r w:rsidRPr="00EA342B">
        <w:rPr>
          <w:sz w:val="28"/>
          <w:szCs w:val="28"/>
        </w:rPr>
        <w:t>кадрового резерва</w:t>
      </w:r>
      <w:bookmarkStart w:id="0" w:name="_GoBack"/>
      <w:bookmarkEnd w:id="0"/>
      <w:r w:rsidR="00CA186F">
        <w:rPr>
          <w:sz w:val="28"/>
          <w:szCs w:val="28"/>
        </w:rPr>
        <w:t xml:space="preserve"> </w:t>
      </w:r>
      <w:r w:rsidRPr="00EA342B">
        <w:rPr>
          <w:sz w:val="28"/>
          <w:szCs w:val="28"/>
        </w:rPr>
        <w:t xml:space="preserve">Карталинского </w:t>
      </w:r>
    </w:p>
    <w:p w:rsidR="00B53BC2" w:rsidRDefault="00DB7C44" w:rsidP="00947037">
      <w:pPr>
        <w:jc w:val="center"/>
        <w:rPr>
          <w:sz w:val="28"/>
          <w:szCs w:val="28"/>
        </w:rPr>
      </w:pPr>
      <w:r w:rsidRPr="00EA342B">
        <w:rPr>
          <w:sz w:val="28"/>
          <w:szCs w:val="28"/>
        </w:rPr>
        <w:t>муниципального района</w:t>
      </w:r>
    </w:p>
    <w:p w:rsidR="00947037" w:rsidRDefault="00947037" w:rsidP="00947037">
      <w:pPr>
        <w:jc w:val="center"/>
        <w:rPr>
          <w:sz w:val="28"/>
          <w:szCs w:val="28"/>
        </w:rPr>
      </w:pPr>
    </w:p>
    <w:p w:rsidR="00947037" w:rsidRDefault="00947037" w:rsidP="00947037">
      <w:pPr>
        <w:jc w:val="center"/>
        <w:rPr>
          <w:sz w:val="28"/>
          <w:szCs w:val="28"/>
        </w:rPr>
      </w:pPr>
    </w:p>
    <w:p w:rsidR="00947037" w:rsidRPr="00EA342B" w:rsidRDefault="00947037" w:rsidP="00947037">
      <w:pPr>
        <w:jc w:val="center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3085"/>
        <w:gridCol w:w="425"/>
        <w:gridCol w:w="5954"/>
      </w:tblGrid>
      <w:tr w:rsidR="00DB7C44" w:rsidRPr="00EA342B" w:rsidTr="00617A52">
        <w:tc>
          <w:tcPr>
            <w:tcW w:w="3085" w:type="dxa"/>
            <w:hideMark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  <w:hideMark/>
          </w:tcPr>
          <w:p w:rsidR="00DB7C44" w:rsidRPr="00EA342B" w:rsidRDefault="00DB7C44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глава Карталинского муниципального района,</w:t>
            </w:r>
            <w:r w:rsidR="00CA186F">
              <w:rPr>
                <w:sz w:val="28"/>
                <w:szCs w:val="28"/>
              </w:rPr>
              <w:t xml:space="preserve"> </w:t>
            </w:r>
            <w:r w:rsidRPr="00EA342B">
              <w:rPr>
                <w:sz w:val="28"/>
                <w:szCs w:val="28"/>
              </w:rPr>
              <w:t>председатель комиссии</w:t>
            </w:r>
          </w:p>
        </w:tc>
      </w:tr>
      <w:tr w:rsidR="00DB7C44" w:rsidRPr="00EA342B" w:rsidTr="00617A52">
        <w:tc>
          <w:tcPr>
            <w:tcW w:w="3085" w:type="dxa"/>
            <w:hideMark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 xml:space="preserve">Борисова Е.А.  </w:t>
            </w:r>
          </w:p>
        </w:tc>
        <w:tc>
          <w:tcPr>
            <w:tcW w:w="425" w:type="dxa"/>
            <w:hideMark/>
          </w:tcPr>
          <w:p w:rsidR="00DB7C44" w:rsidRPr="00EA342B" w:rsidRDefault="00DB7C44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руководитель аппарата администрации      Карталинского  муниципального района, заместитель председателя комиссии</w:t>
            </w:r>
          </w:p>
        </w:tc>
      </w:tr>
      <w:tr w:rsidR="00DB7C44" w:rsidRPr="00EA342B" w:rsidTr="00617A52">
        <w:tc>
          <w:tcPr>
            <w:tcW w:w="3085" w:type="dxa"/>
            <w:hideMark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 xml:space="preserve">Бабенко Н.Н.  </w:t>
            </w:r>
          </w:p>
        </w:tc>
        <w:tc>
          <w:tcPr>
            <w:tcW w:w="425" w:type="dxa"/>
            <w:hideMark/>
          </w:tcPr>
          <w:p w:rsidR="00DB7C44" w:rsidRPr="00EA342B" w:rsidRDefault="00DB7C44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начальник отдела кадров и муниципальной службы администрации Карталинского муниципального района,  секретарь комиссии</w:t>
            </w:r>
          </w:p>
        </w:tc>
      </w:tr>
      <w:tr w:rsidR="00DB7C44" w:rsidRPr="00EA342B" w:rsidTr="00617A52">
        <w:tc>
          <w:tcPr>
            <w:tcW w:w="3085" w:type="dxa"/>
          </w:tcPr>
          <w:p w:rsidR="00DB7C44" w:rsidRPr="00EA342B" w:rsidRDefault="00DB7C44" w:rsidP="00B53BC2">
            <w:pPr>
              <w:ind w:firstLine="709"/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DB7C44" w:rsidRPr="00EA342B" w:rsidRDefault="00DB7C4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</w:tr>
      <w:tr w:rsidR="00DB7C44" w:rsidRPr="00EA342B" w:rsidTr="00617A52">
        <w:tc>
          <w:tcPr>
            <w:tcW w:w="3085" w:type="dxa"/>
          </w:tcPr>
          <w:p w:rsidR="00B53BC2" w:rsidRDefault="00B53BC2" w:rsidP="00B53BC2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Белоусов Г.К.</w:t>
            </w:r>
            <w:r>
              <w:rPr>
                <w:sz w:val="28"/>
                <w:szCs w:val="28"/>
              </w:rPr>
              <w:t xml:space="preserve">  </w:t>
            </w:r>
          </w:p>
          <w:p w:rsidR="00B53BC2" w:rsidRDefault="00B53BC2" w:rsidP="00B53BC2">
            <w:pPr>
              <w:jc w:val="both"/>
              <w:rPr>
                <w:sz w:val="28"/>
                <w:szCs w:val="28"/>
              </w:rPr>
            </w:pPr>
          </w:p>
          <w:p w:rsidR="00B53BC2" w:rsidRDefault="00B53BC2" w:rsidP="00B53BC2">
            <w:pPr>
              <w:jc w:val="both"/>
              <w:rPr>
                <w:sz w:val="28"/>
                <w:szCs w:val="28"/>
              </w:rPr>
            </w:pPr>
          </w:p>
          <w:p w:rsidR="00B53BC2" w:rsidRPr="00EA342B" w:rsidRDefault="00B53BC2" w:rsidP="00B53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B53BC2" w:rsidRDefault="00B53BC2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 xml:space="preserve">Гольдин И.Г.  </w:t>
            </w:r>
          </w:p>
          <w:p w:rsidR="00B53BC2" w:rsidRDefault="00B53BC2">
            <w:pPr>
              <w:jc w:val="both"/>
              <w:rPr>
                <w:sz w:val="28"/>
                <w:szCs w:val="28"/>
              </w:rPr>
            </w:pPr>
          </w:p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 xml:space="preserve">Куличков А.И.  </w:t>
            </w:r>
          </w:p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B53BC2" w:rsidRPr="00EA342B" w:rsidRDefault="00B53BC2" w:rsidP="00B53BC2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B53BC2" w:rsidRDefault="00B53BC2">
            <w:pPr>
              <w:rPr>
                <w:sz w:val="28"/>
                <w:szCs w:val="28"/>
              </w:rPr>
            </w:pPr>
          </w:p>
          <w:p w:rsidR="00B53BC2" w:rsidRDefault="00B53BC2">
            <w:pPr>
              <w:rPr>
                <w:sz w:val="28"/>
                <w:szCs w:val="28"/>
              </w:rPr>
            </w:pPr>
          </w:p>
          <w:p w:rsidR="00B53BC2" w:rsidRDefault="00B53BC2">
            <w:pPr>
              <w:rPr>
                <w:sz w:val="28"/>
                <w:szCs w:val="28"/>
              </w:rPr>
            </w:pPr>
          </w:p>
          <w:p w:rsidR="00DB7C44" w:rsidRDefault="00DB7C44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</w:p>
          <w:p w:rsidR="00B53BC2" w:rsidRDefault="00B53BC2">
            <w:pPr>
              <w:rPr>
                <w:sz w:val="28"/>
                <w:szCs w:val="28"/>
              </w:rPr>
            </w:pPr>
          </w:p>
          <w:p w:rsidR="00B53BC2" w:rsidRPr="00EA342B" w:rsidRDefault="00B53BC2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B53BC2" w:rsidRPr="00EA342B" w:rsidRDefault="00B53BC2" w:rsidP="00B53BC2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старший инспектор отдела организационно-контрольной работы и делопроизводства администрации Карталинского муниципального района</w:t>
            </w:r>
          </w:p>
          <w:p w:rsidR="00B53BC2" w:rsidRDefault="00B53BC2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председатель Совета ветеранов 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A342B">
              <w:rPr>
                <w:sz w:val="28"/>
                <w:szCs w:val="28"/>
              </w:rPr>
              <w:t>района (по согласованию)</w:t>
            </w:r>
          </w:p>
          <w:p w:rsidR="00DB7C44" w:rsidRPr="00EA342B" w:rsidRDefault="00B53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первого заместителя</w:t>
            </w:r>
            <w:r w:rsidR="00DB7C44" w:rsidRPr="00EA342B">
              <w:rPr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</w:tr>
      <w:tr w:rsidR="00DB7C44" w:rsidRPr="00EA342B" w:rsidTr="00617A52">
        <w:tc>
          <w:tcPr>
            <w:tcW w:w="3085" w:type="dxa"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Максимовская Н.А.</w:t>
            </w:r>
          </w:p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  <w:p w:rsidR="00B53BC2" w:rsidRPr="00EA342B" w:rsidRDefault="00B53BC2" w:rsidP="00B53BC2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Макарова Г.Р.</w:t>
            </w:r>
          </w:p>
          <w:p w:rsidR="00B53BC2" w:rsidRDefault="00B53BC2">
            <w:pPr>
              <w:jc w:val="both"/>
              <w:rPr>
                <w:sz w:val="28"/>
                <w:szCs w:val="28"/>
              </w:rPr>
            </w:pPr>
          </w:p>
          <w:p w:rsidR="009A6D8F" w:rsidRDefault="009A6D8F">
            <w:pPr>
              <w:jc w:val="both"/>
              <w:rPr>
                <w:sz w:val="28"/>
                <w:szCs w:val="28"/>
              </w:rPr>
            </w:pPr>
          </w:p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Свертилова Н.Н.</w:t>
            </w:r>
          </w:p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B7C44" w:rsidRPr="00EA342B" w:rsidRDefault="00DB7C44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</w:p>
          <w:p w:rsidR="00DB7C44" w:rsidRPr="00EA342B" w:rsidRDefault="00DB7C44">
            <w:pPr>
              <w:rPr>
                <w:sz w:val="28"/>
                <w:szCs w:val="28"/>
              </w:rPr>
            </w:pPr>
          </w:p>
          <w:p w:rsidR="00DB7C44" w:rsidRPr="00EA342B" w:rsidRDefault="00DB7C44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</w:p>
          <w:p w:rsidR="00DB7C44" w:rsidRPr="00EA342B" w:rsidRDefault="00DB7C44">
            <w:pPr>
              <w:rPr>
                <w:sz w:val="28"/>
                <w:szCs w:val="28"/>
              </w:rPr>
            </w:pPr>
          </w:p>
          <w:p w:rsidR="009A6D8F" w:rsidRDefault="009A6D8F">
            <w:pPr>
              <w:rPr>
                <w:sz w:val="28"/>
                <w:szCs w:val="28"/>
              </w:rPr>
            </w:pPr>
          </w:p>
          <w:p w:rsidR="00DB7C44" w:rsidRPr="00EA342B" w:rsidRDefault="00DB7C44">
            <w:pPr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–</w:t>
            </w:r>
          </w:p>
          <w:p w:rsidR="00B53BC2" w:rsidRDefault="00B53BC2">
            <w:pPr>
              <w:rPr>
                <w:sz w:val="28"/>
                <w:szCs w:val="28"/>
              </w:rPr>
            </w:pPr>
          </w:p>
          <w:p w:rsidR="00DB7C44" w:rsidRPr="00EA342B" w:rsidRDefault="00DB7C4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DB7C44" w:rsidRDefault="00DB7C44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заместитель главы по муниципальному имуществу, земельным и правовым вопросам</w:t>
            </w:r>
          </w:p>
          <w:p w:rsidR="00B53BC2" w:rsidRPr="00EA342B" w:rsidRDefault="00B53BC2" w:rsidP="00B53BC2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начальник юр</w:t>
            </w:r>
            <w:r w:rsidR="009A6D8F">
              <w:rPr>
                <w:sz w:val="28"/>
                <w:szCs w:val="28"/>
              </w:rPr>
              <w:t xml:space="preserve">идического отдела администрации </w:t>
            </w:r>
            <w:r w:rsidRPr="00EA342B">
              <w:rPr>
                <w:sz w:val="28"/>
                <w:szCs w:val="28"/>
              </w:rPr>
              <w:t>Карталинского муниципального района</w:t>
            </w:r>
          </w:p>
          <w:p w:rsidR="00DB7C44" w:rsidRPr="00EA342B" w:rsidRDefault="00DB7C44" w:rsidP="00B53BC2">
            <w:pPr>
              <w:jc w:val="both"/>
              <w:rPr>
                <w:sz w:val="28"/>
                <w:szCs w:val="28"/>
              </w:rPr>
            </w:pPr>
            <w:r w:rsidRPr="00EA342B">
              <w:rPr>
                <w:sz w:val="28"/>
                <w:szCs w:val="28"/>
              </w:rPr>
              <w:t>заместитель главы по финансовым вопросам, начальник финансового управления Карталинского муниципального района</w:t>
            </w:r>
            <w:r w:rsidR="00617A52">
              <w:rPr>
                <w:sz w:val="28"/>
                <w:szCs w:val="28"/>
              </w:rPr>
              <w:t>.</w:t>
            </w:r>
          </w:p>
        </w:tc>
      </w:tr>
      <w:tr w:rsidR="00DB7C44" w:rsidRPr="00EA342B" w:rsidTr="00617A52">
        <w:tc>
          <w:tcPr>
            <w:tcW w:w="3085" w:type="dxa"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B7C44" w:rsidRPr="00EA342B" w:rsidRDefault="00DB7C4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</w:tr>
      <w:tr w:rsidR="00DB7C44" w:rsidRPr="00EA342B" w:rsidTr="00617A52">
        <w:tc>
          <w:tcPr>
            <w:tcW w:w="3085" w:type="dxa"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B7C44" w:rsidRPr="00EA342B" w:rsidRDefault="00DB7C4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</w:tr>
      <w:tr w:rsidR="00DB7C44" w:rsidRPr="00EA342B" w:rsidTr="00617A52">
        <w:tc>
          <w:tcPr>
            <w:tcW w:w="3085" w:type="dxa"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B7C44" w:rsidRPr="00EA342B" w:rsidRDefault="00DB7C4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7C44" w:rsidRPr="00EA342B" w:rsidRDefault="00DB7C44">
            <w:pPr>
              <w:jc w:val="both"/>
              <w:rPr>
                <w:sz w:val="28"/>
                <w:szCs w:val="28"/>
              </w:rPr>
            </w:pPr>
          </w:p>
        </w:tc>
      </w:tr>
    </w:tbl>
    <w:p w:rsidR="00D56710" w:rsidRPr="00EA342B" w:rsidRDefault="00D56710" w:rsidP="00786669">
      <w:pPr>
        <w:rPr>
          <w:sz w:val="28"/>
          <w:szCs w:val="28"/>
        </w:rPr>
      </w:pPr>
    </w:p>
    <w:sectPr w:rsidR="00D56710" w:rsidRPr="00EA342B" w:rsidSect="009470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A3" w:rsidRDefault="007058A3" w:rsidP="00997407">
      <w:r>
        <w:separator/>
      </w:r>
    </w:p>
  </w:endnote>
  <w:endnote w:type="continuationSeparator" w:id="1">
    <w:p w:rsidR="007058A3" w:rsidRDefault="007058A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A3" w:rsidRDefault="007058A3" w:rsidP="00997407">
      <w:r>
        <w:separator/>
      </w:r>
    </w:p>
  </w:footnote>
  <w:footnote w:type="continuationSeparator" w:id="1">
    <w:p w:rsidR="007058A3" w:rsidRDefault="007058A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804FE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C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7A52" w:rsidRDefault="00617A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D7EC4"/>
    <w:rsid w:val="000E0981"/>
    <w:rsid w:val="000E141A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065D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5E77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2C58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0FAE"/>
    <w:rsid w:val="0060545A"/>
    <w:rsid w:val="00617621"/>
    <w:rsid w:val="00617A52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58A3"/>
    <w:rsid w:val="00707EAD"/>
    <w:rsid w:val="00715737"/>
    <w:rsid w:val="007163DD"/>
    <w:rsid w:val="00717407"/>
    <w:rsid w:val="00731446"/>
    <w:rsid w:val="007325E1"/>
    <w:rsid w:val="007365AB"/>
    <w:rsid w:val="00745646"/>
    <w:rsid w:val="007479F4"/>
    <w:rsid w:val="0076103E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4FE4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47037"/>
    <w:rsid w:val="00950C4C"/>
    <w:rsid w:val="00964A23"/>
    <w:rsid w:val="00986844"/>
    <w:rsid w:val="0099379C"/>
    <w:rsid w:val="00995040"/>
    <w:rsid w:val="00995992"/>
    <w:rsid w:val="00997407"/>
    <w:rsid w:val="009A5AA2"/>
    <w:rsid w:val="009A6D8F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08D5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BC2"/>
    <w:rsid w:val="00B553F8"/>
    <w:rsid w:val="00B60357"/>
    <w:rsid w:val="00B6429E"/>
    <w:rsid w:val="00BA75E3"/>
    <w:rsid w:val="00BB4F51"/>
    <w:rsid w:val="00BB4F5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186F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2FF0"/>
    <w:rsid w:val="00D36A40"/>
    <w:rsid w:val="00D51927"/>
    <w:rsid w:val="00D51D39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4270"/>
    <w:rsid w:val="00DB6203"/>
    <w:rsid w:val="00DB7C44"/>
    <w:rsid w:val="00DC2CC4"/>
    <w:rsid w:val="00DC4220"/>
    <w:rsid w:val="00DD09CD"/>
    <w:rsid w:val="00DD13BC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8033C"/>
    <w:rsid w:val="00E808DF"/>
    <w:rsid w:val="00E915F2"/>
    <w:rsid w:val="00E91B6A"/>
    <w:rsid w:val="00E94F9A"/>
    <w:rsid w:val="00E95E66"/>
    <w:rsid w:val="00E963A1"/>
    <w:rsid w:val="00EA342B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43C7-2FEA-4228-AEBF-0575DECD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2020-12-24T10:17:00Z</cp:lastPrinted>
  <dcterms:created xsi:type="dcterms:W3CDTF">2020-12-22T11:50:00Z</dcterms:created>
  <dcterms:modified xsi:type="dcterms:W3CDTF">2020-12-24T11:17:00Z</dcterms:modified>
</cp:coreProperties>
</file>