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C5" w:rsidRDefault="00D605C5" w:rsidP="00D605C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D605C5" w:rsidRDefault="00D605C5" w:rsidP="00D605C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605C5" w:rsidRDefault="00D605C5" w:rsidP="00D605C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05C5" w:rsidRDefault="00D605C5" w:rsidP="00D605C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05C5" w:rsidRDefault="00D605C5" w:rsidP="00D605C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05C5" w:rsidRDefault="00D605C5" w:rsidP="00D605C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05C5" w:rsidRDefault="00D92615" w:rsidP="00D605C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24.09.2020 года № 848</w:t>
      </w:r>
    </w:p>
    <w:p w:rsidR="00D605C5" w:rsidRDefault="00D605C5" w:rsidP="00D605C5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1B748C" w:rsidRDefault="001B748C" w:rsidP="001B748C">
      <w:pPr>
        <w:jc w:val="both"/>
        <w:rPr>
          <w:sz w:val="28"/>
          <w:szCs w:val="28"/>
        </w:rPr>
      </w:pPr>
    </w:p>
    <w:p w:rsidR="001B748C" w:rsidRDefault="001B748C" w:rsidP="001B748C">
      <w:pPr>
        <w:jc w:val="both"/>
        <w:rPr>
          <w:sz w:val="28"/>
          <w:szCs w:val="28"/>
        </w:rPr>
      </w:pPr>
    </w:p>
    <w:p w:rsidR="001B748C" w:rsidRDefault="00DE1EFD" w:rsidP="001B748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B748C" w:rsidRPr="001B748C">
        <w:rPr>
          <w:sz w:val="28"/>
          <w:szCs w:val="28"/>
        </w:rPr>
        <w:t xml:space="preserve"> </w:t>
      </w:r>
    </w:p>
    <w:p w:rsidR="001B748C" w:rsidRDefault="001B748C" w:rsidP="001B748C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1B748C">
        <w:rPr>
          <w:sz w:val="28"/>
          <w:szCs w:val="28"/>
        </w:rPr>
        <w:t xml:space="preserve">администрации </w:t>
      </w:r>
    </w:p>
    <w:p w:rsidR="001B748C" w:rsidRDefault="001B748C" w:rsidP="001B748C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1B748C">
        <w:rPr>
          <w:sz w:val="28"/>
          <w:szCs w:val="28"/>
        </w:rPr>
        <w:t xml:space="preserve">муниципального </w:t>
      </w:r>
    </w:p>
    <w:p w:rsidR="001B748C" w:rsidRPr="001B748C" w:rsidRDefault="001B748C" w:rsidP="001B748C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>района от 05.11.2015 года № 904</w:t>
      </w:r>
    </w:p>
    <w:p w:rsidR="001B748C" w:rsidRDefault="001B748C" w:rsidP="001B748C">
      <w:pPr>
        <w:jc w:val="both"/>
        <w:rPr>
          <w:sz w:val="28"/>
          <w:szCs w:val="28"/>
        </w:rPr>
      </w:pPr>
    </w:p>
    <w:p w:rsidR="00DE1EFD" w:rsidRDefault="00DE1EFD" w:rsidP="001B748C">
      <w:pPr>
        <w:jc w:val="both"/>
        <w:rPr>
          <w:sz w:val="28"/>
          <w:szCs w:val="28"/>
        </w:rPr>
      </w:pPr>
    </w:p>
    <w:p w:rsidR="00DE1EFD" w:rsidRDefault="001B748C" w:rsidP="00DE1EFD">
      <w:pPr>
        <w:ind w:firstLine="709"/>
        <w:jc w:val="both"/>
        <w:rPr>
          <w:sz w:val="28"/>
          <w:szCs w:val="28"/>
        </w:rPr>
      </w:pPr>
      <w:r w:rsidRPr="001B748C">
        <w:rPr>
          <w:sz w:val="28"/>
          <w:szCs w:val="28"/>
        </w:rPr>
        <w:t xml:space="preserve">В целях приведения муниципальных правовых актов Карталинского муниципального района в соответствие с </w:t>
      </w:r>
      <w:r w:rsidRPr="001B748C">
        <w:rPr>
          <w:color w:val="000000"/>
          <w:sz w:val="28"/>
          <w:szCs w:val="28"/>
          <w:shd w:val="clear" w:color="auto" w:fill="FFFFFF"/>
        </w:rPr>
        <w:t xml:space="preserve">Законом Челябинской области </w:t>
      </w:r>
      <w:r w:rsidR="00DE1EFD">
        <w:rPr>
          <w:color w:val="000000"/>
          <w:sz w:val="28"/>
          <w:szCs w:val="28"/>
          <w:shd w:val="clear" w:color="auto" w:fill="FFFFFF"/>
        </w:rPr>
        <w:t xml:space="preserve">           от 03.09.2020 года  № 221-ЗО «</w:t>
      </w:r>
      <w:r w:rsidRPr="001B748C">
        <w:rPr>
          <w:color w:val="000000"/>
          <w:sz w:val="28"/>
          <w:szCs w:val="28"/>
          <w:shd w:val="clear" w:color="auto" w:fill="FFFFFF"/>
        </w:rPr>
        <w:t xml:space="preserve">О внесении изменений в статьи 7 и </w:t>
      </w:r>
      <w:r w:rsidR="00DE1EFD">
        <w:rPr>
          <w:color w:val="000000"/>
          <w:sz w:val="28"/>
          <w:szCs w:val="28"/>
          <w:shd w:val="clear" w:color="auto" w:fill="FFFFFF"/>
        </w:rPr>
        <w:t>7-1 Закона Челябинской области «</w:t>
      </w:r>
      <w:r w:rsidRPr="001B748C">
        <w:rPr>
          <w:color w:val="000000"/>
          <w:sz w:val="28"/>
          <w:szCs w:val="28"/>
          <w:shd w:val="clear" w:color="auto" w:fill="FFFFFF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DE1EFD">
        <w:rPr>
          <w:color w:val="000000"/>
          <w:sz w:val="28"/>
          <w:szCs w:val="28"/>
          <w:shd w:val="clear" w:color="auto" w:fill="FFFFFF"/>
        </w:rPr>
        <w:t>» и Закон Челябинской области «</w:t>
      </w:r>
      <w:r w:rsidRPr="001B748C">
        <w:rPr>
          <w:color w:val="000000"/>
          <w:sz w:val="28"/>
          <w:szCs w:val="28"/>
          <w:shd w:val="clear" w:color="auto" w:fill="FFFFFF"/>
        </w:rPr>
        <w:t>Об административных правонарушениях в Челябинской области</w:t>
      </w:r>
      <w:r w:rsidR="00DE1EFD">
        <w:rPr>
          <w:color w:val="000000"/>
          <w:sz w:val="28"/>
          <w:szCs w:val="28"/>
          <w:shd w:val="clear" w:color="auto" w:fill="FFFFFF"/>
        </w:rPr>
        <w:t>»</w:t>
      </w:r>
      <w:r w:rsidRPr="001B748C">
        <w:rPr>
          <w:sz w:val="28"/>
          <w:szCs w:val="28"/>
        </w:rPr>
        <w:t>,</w:t>
      </w:r>
    </w:p>
    <w:p w:rsidR="00DE1EFD" w:rsidRDefault="001B748C" w:rsidP="00DE1EFD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B748C" w:rsidRPr="00DE1EFD" w:rsidRDefault="00DE1EFD" w:rsidP="00DE1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748C" w:rsidRPr="00DE1EFD">
        <w:rPr>
          <w:sz w:val="28"/>
          <w:szCs w:val="28"/>
        </w:rPr>
        <w:t>Внести в Положение о порядке оформления протоколов об административных правонарушениях, предписаний об устранении нарушений (далее именуется – Положение), утвержденное постановлением администрации Карталинского муниципального района от 05.11.2015 года    № 904 «Об утверждении Положения о порядке оформления протоколов об административных правонарушениях, предпис</w:t>
      </w:r>
      <w:r>
        <w:rPr>
          <w:sz w:val="28"/>
          <w:szCs w:val="28"/>
        </w:rPr>
        <w:t>аний об устранении нарушений» (</w:t>
      </w:r>
      <w:r w:rsidR="001B748C" w:rsidRPr="00DE1EFD">
        <w:rPr>
          <w:sz w:val="28"/>
          <w:szCs w:val="28"/>
        </w:rPr>
        <w:t xml:space="preserve">с изменениями от 18.05.2016 года № 243, от 27.10.2017 года   </w:t>
      </w:r>
      <w:r>
        <w:rPr>
          <w:sz w:val="28"/>
          <w:szCs w:val="28"/>
        </w:rPr>
        <w:t xml:space="preserve">       </w:t>
      </w:r>
      <w:r w:rsidR="001B748C" w:rsidRPr="00DE1EFD">
        <w:rPr>
          <w:sz w:val="28"/>
          <w:szCs w:val="28"/>
        </w:rPr>
        <w:t xml:space="preserve">№ </w:t>
      </w:r>
      <w:r w:rsidR="009479BF">
        <w:rPr>
          <w:sz w:val="28"/>
          <w:szCs w:val="28"/>
        </w:rPr>
        <w:t xml:space="preserve"> </w:t>
      </w:r>
      <w:r w:rsidR="001B748C" w:rsidRPr="00DE1EFD">
        <w:rPr>
          <w:sz w:val="28"/>
          <w:szCs w:val="28"/>
        </w:rPr>
        <w:t xml:space="preserve">943, от 02.11.2018 года № 1123, от 10.06.2019 года № 557, </w:t>
      </w:r>
      <w:r w:rsidR="009479BF">
        <w:rPr>
          <w:sz w:val="28"/>
          <w:szCs w:val="28"/>
        </w:rPr>
        <w:t xml:space="preserve">                           </w:t>
      </w:r>
      <w:r w:rsidR="001B748C" w:rsidRPr="00DE1EFD">
        <w:rPr>
          <w:sz w:val="28"/>
          <w:szCs w:val="28"/>
        </w:rPr>
        <w:t>от 25.05.2020 года № 426) следующее изменение:</w:t>
      </w:r>
    </w:p>
    <w:p w:rsidR="001B748C" w:rsidRPr="001B748C" w:rsidRDefault="008C2697" w:rsidP="001B748C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4 главы II указанного</w:t>
      </w:r>
      <w:r w:rsidR="001B748C" w:rsidRPr="001B748C">
        <w:rPr>
          <w:sz w:val="28"/>
          <w:szCs w:val="28"/>
        </w:rPr>
        <w:t xml:space="preserve"> Положения изложить в следующей редакции:</w:t>
      </w:r>
    </w:p>
    <w:p w:rsidR="001B748C" w:rsidRPr="001B748C" w:rsidRDefault="001B748C" w:rsidP="001B748C">
      <w:pPr>
        <w:pStyle w:val="a8"/>
        <w:ind w:left="0" w:firstLine="708"/>
        <w:jc w:val="both"/>
        <w:rPr>
          <w:sz w:val="28"/>
          <w:szCs w:val="28"/>
        </w:rPr>
      </w:pPr>
      <w:r w:rsidRPr="001B748C">
        <w:rPr>
          <w:sz w:val="28"/>
          <w:szCs w:val="28"/>
        </w:rPr>
        <w:t>«</w:t>
      </w:r>
      <w:r w:rsidRPr="001B748C">
        <w:rPr>
          <w:color w:val="000000" w:themeColor="text1"/>
          <w:sz w:val="28"/>
          <w:szCs w:val="28"/>
        </w:rPr>
        <w:t>1)</w:t>
      </w:r>
      <w:r w:rsidRPr="001B748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B748C">
        <w:rPr>
          <w:spacing w:val="2"/>
          <w:sz w:val="28"/>
          <w:szCs w:val="28"/>
          <w:shd w:val="clear" w:color="auto" w:fill="FFFFFF"/>
        </w:rPr>
        <w:t xml:space="preserve">статьями </w:t>
      </w:r>
      <w:r w:rsidRPr="001B748C">
        <w:rPr>
          <w:sz w:val="28"/>
          <w:szCs w:val="28"/>
          <w:shd w:val="clear" w:color="auto" w:fill="FFFFFF"/>
        </w:rPr>
        <w:t> </w:t>
      </w:r>
      <w:r w:rsidRPr="001B748C">
        <w:rPr>
          <w:color w:val="000000" w:themeColor="text1"/>
          <w:spacing w:val="2"/>
          <w:sz w:val="28"/>
          <w:szCs w:val="28"/>
          <w:shd w:val="clear" w:color="auto" w:fill="FFFFFF"/>
        </w:rPr>
        <w:t>3, 10, 11, 13-2, 15, 17 и 18 (в отношении символики муниципальных образований), статьи 19 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предоставления муниципальных услуг)</w:t>
      </w:r>
      <w:r w:rsidRPr="001B748C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51A6">
        <w:rPr>
          <w:sz w:val="28"/>
          <w:szCs w:val="28"/>
        </w:rPr>
        <w:t>З</w:t>
      </w:r>
      <w:r w:rsidRPr="001B748C">
        <w:rPr>
          <w:sz w:val="28"/>
          <w:szCs w:val="28"/>
        </w:rPr>
        <w:t>акона Челябинской о</w:t>
      </w:r>
      <w:r w:rsidR="008C2697">
        <w:rPr>
          <w:color w:val="000000" w:themeColor="text1"/>
          <w:sz w:val="28"/>
          <w:szCs w:val="28"/>
        </w:rPr>
        <w:t>бласти                 от 27.05.</w:t>
      </w:r>
      <w:r w:rsidR="00485341">
        <w:rPr>
          <w:color w:val="000000" w:themeColor="text1"/>
          <w:sz w:val="28"/>
          <w:szCs w:val="28"/>
        </w:rPr>
        <w:t>2010 года</w:t>
      </w:r>
      <w:r w:rsidRPr="001B748C">
        <w:rPr>
          <w:color w:val="000000" w:themeColor="text1"/>
          <w:sz w:val="28"/>
          <w:szCs w:val="28"/>
        </w:rPr>
        <w:t xml:space="preserve"> № 584-ЗО «Об административных правонарушениях в Челябинской области».</w:t>
      </w:r>
    </w:p>
    <w:p w:rsidR="001B748C" w:rsidRPr="001B748C" w:rsidRDefault="001B748C" w:rsidP="00485341">
      <w:pPr>
        <w:ind w:firstLine="709"/>
        <w:jc w:val="both"/>
        <w:rPr>
          <w:sz w:val="28"/>
          <w:szCs w:val="28"/>
        </w:rPr>
      </w:pPr>
      <w:r w:rsidRPr="001B748C">
        <w:rPr>
          <w:sz w:val="28"/>
          <w:szCs w:val="28"/>
        </w:rPr>
        <w:lastRenderedPageBreak/>
        <w:t xml:space="preserve">2. Разместить настоящее постановление на официальном сайте Карталинского муниципального района. </w:t>
      </w:r>
    </w:p>
    <w:p w:rsidR="001B748C" w:rsidRPr="001B748C" w:rsidRDefault="001B748C" w:rsidP="00485341">
      <w:pPr>
        <w:ind w:firstLine="709"/>
        <w:jc w:val="both"/>
        <w:rPr>
          <w:sz w:val="28"/>
          <w:szCs w:val="28"/>
        </w:rPr>
      </w:pPr>
      <w:r w:rsidRPr="001B748C">
        <w:rPr>
          <w:sz w:val="28"/>
          <w:szCs w:val="28"/>
        </w:rPr>
        <w:t>3. Контроль  исполнения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1B748C" w:rsidRDefault="001B748C" w:rsidP="001B748C">
      <w:pPr>
        <w:jc w:val="both"/>
        <w:rPr>
          <w:sz w:val="28"/>
          <w:szCs w:val="28"/>
        </w:rPr>
      </w:pPr>
    </w:p>
    <w:p w:rsidR="007B6A48" w:rsidRDefault="007B6A48" w:rsidP="001B748C">
      <w:pPr>
        <w:jc w:val="both"/>
        <w:rPr>
          <w:sz w:val="28"/>
          <w:szCs w:val="28"/>
        </w:rPr>
      </w:pPr>
    </w:p>
    <w:p w:rsidR="007B6A48" w:rsidRDefault="007B6A48" w:rsidP="001B748C">
      <w:pPr>
        <w:jc w:val="both"/>
        <w:rPr>
          <w:sz w:val="28"/>
          <w:szCs w:val="28"/>
        </w:rPr>
      </w:pPr>
    </w:p>
    <w:p w:rsidR="007B6A48" w:rsidRPr="001B748C" w:rsidRDefault="007B6A48" w:rsidP="001B748C">
      <w:pPr>
        <w:jc w:val="both"/>
        <w:rPr>
          <w:sz w:val="28"/>
          <w:szCs w:val="28"/>
        </w:rPr>
      </w:pPr>
    </w:p>
    <w:p w:rsidR="001B748C" w:rsidRPr="001B748C" w:rsidRDefault="001B748C" w:rsidP="001B748C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 xml:space="preserve">Глава Карталинского </w:t>
      </w:r>
    </w:p>
    <w:p w:rsidR="001B748C" w:rsidRPr="001B748C" w:rsidRDefault="001B748C" w:rsidP="001B748C">
      <w:pPr>
        <w:jc w:val="both"/>
        <w:rPr>
          <w:sz w:val="28"/>
          <w:szCs w:val="28"/>
        </w:rPr>
      </w:pPr>
      <w:r w:rsidRPr="001B748C">
        <w:rPr>
          <w:sz w:val="28"/>
          <w:szCs w:val="28"/>
        </w:rPr>
        <w:t xml:space="preserve">муниципального района  </w:t>
      </w:r>
      <w:r w:rsidRPr="001B748C">
        <w:rPr>
          <w:sz w:val="28"/>
          <w:szCs w:val="28"/>
        </w:rPr>
        <w:tab/>
      </w:r>
      <w:r w:rsidRPr="001B748C">
        <w:rPr>
          <w:sz w:val="28"/>
          <w:szCs w:val="28"/>
        </w:rPr>
        <w:tab/>
      </w:r>
      <w:r w:rsidRPr="001B748C">
        <w:rPr>
          <w:sz w:val="28"/>
          <w:szCs w:val="28"/>
        </w:rPr>
        <w:tab/>
      </w:r>
      <w:r w:rsidRPr="001B748C">
        <w:rPr>
          <w:sz w:val="28"/>
          <w:szCs w:val="28"/>
        </w:rPr>
        <w:tab/>
      </w:r>
      <w:r w:rsidRPr="001B748C">
        <w:rPr>
          <w:sz w:val="28"/>
          <w:szCs w:val="28"/>
        </w:rPr>
        <w:tab/>
      </w:r>
      <w:r w:rsidRPr="001B748C">
        <w:rPr>
          <w:sz w:val="28"/>
          <w:szCs w:val="28"/>
        </w:rPr>
        <w:tab/>
      </w:r>
      <w:r w:rsidR="007B6A48">
        <w:rPr>
          <w:sz w:val="28"/>
          <w:szCs w:val="28"/>
        </w:rPr>
        <w:t xml:space="preserve">           </w:t>
      </w:r>
      <w:r w:rsidRPr="001B748C">
        <w:rPr>
          <w:sz w:val="28"/>
          <w:szCs w:val="28"/>
        </w:rPr>
        <w:t>А.Г. Вдовин</w:t>
      </w:r>
    </w:p>
    <w:p w:rsidR="007E5DC2" w:rsidRPr="001B748C" w:rsidRDefault="007E5DC2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Pr="001B748C" w:rsidRDefault="00A8173D" w:rsidP="001B748C">
      <w:pPr>
        <w:jc w:val="both"/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B6A48" w:rsidRDefault="007B6A48" w:rsidP="00A13C6D">
      <w:pPr>
        <w:rPr>
          <w:sz w:val="28"/>
          <w:szCs w:val="28"/>
        </w:rPr>
      </w:pPr>
    </w:p>
    <w:p w:rsidR="007E5DC2" w:rsidRDefault="007E5DC2" w:rsidP="007B6A48">
      <w:pPr>
        <w:rPr>
          <w:sz w:val="28"/>
          <w:szCs w:val="28"/>
        </w:rPr>
      </w:pPr>
    </w:p>
    <w:sectPr w:rsidR="007E5DC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B1" w:rsidRDefault="00101CB1" w:rsidP="00997407">
      <w:r>
        <w:separator/>
      </w:r>
    </w:p>
  </w:endnote>
  <w:endnote w:type="continuationSeparator" w:id="1">
    <w:p w:rsidR="00101CB1" w:rsidRDefault="00101CB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B1" w:rsidRDefault="00101CB1" w:rsidP="00997407">
      <w:r>
        <w:separator/>
      </w:r>
    </w:p>
  </w:footnote>
  <w:footnote w:type="continuationSeparator" w:id="1">
    <w:p w:rsidR="00101CB1" w:rsidRDefault="00101CB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F22A0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E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F22A0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4CAE"/>
    <w:multiLevelType w:val="hybridMultilevel"/>
    <w:tmpl w:val="91A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01CB1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B748C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85341"/>
    <w:rsid w:val="004A5CD7"/>
    <w:rsid w:val="004B6AA9"/>
    <w:rsid w:val="004B76E9"/>
    <w:rsid w:val="004C2951"/>
    <w:rsid w:val="004D573A"/>
    <w:rsid w:val="004F1784"/>
    <w:rsid w:val="005251A6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00E24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B6A48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2697"/>
    <w:rsid w:val="008C3E1A"/>
    <w:rsid w:val="008C71B6"/>
    <w:rsid w:val="008D0AC1"/>
    <w:rsid w:val="008E14BB"/>
    <w:rsid w:val="008F22A0"/>
    <w:rsid w:val="008F7DA3"/>
    <w:rsid w:val="00902486"/>
    <w:rsid w:val="009109AA"/>
    <w:rsid w:val="009139A7"/>
    <w:rsid w:val="00915C57"/>
    <w:rsid w:val="009238BD"/>
    <w:rsid w:val="00934D44"/>
    <w:rsid w:val="00944BDD"/>
    <w:rsid w:val="009479BF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15A9"/>
    <w:rsid w:val="00A348B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AF789C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05C5"/>
    <w:rsid w:val="00D65864"/>
    <w:rsid w:val="00D831F0"/>
    <w:rsid w:val="00D867BD"/>
    <w:rsid w:val="00D92615"/>
    <w:rsid w:val="00D93156"/>
    <w:rsid w:val="00D95714"/>
    <w:rsid w:val="00DB6203"/>
    <w:rsid w:val="00DC4220"/>
    <w:rsid w:val="00DD09CD"/>
    <w:rsid w:val="00DE1EF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1AEE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0F67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2020-09-10T05:32:00Z</cp:lastPrinted>
  <dcterms:created xsi:type="dcterms:W3CDTF">2020-09-22T08:46:00Z</dcterms:created>
  <dcterms:modified xsi:type="dcterms:W3CDTF">2020-09-25T03:09:00Z</dcterms:modified>
</cp:coreProperties>
</file>