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D2" w:rsidRPr="00EB7FD2" w:rsidRDefault="00EB7FD2" w:rsidP="00EB7F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B7FD2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EB7FD2" w:rsidRPr="00EB7FD2" w:rsidRDefault="00EB7FD2" w:rsidP="00EB7FD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B7FD2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EB7FD2" w:rsidRPr="00EB7FD2" w:rsidRDefault="00EB7FD2" w:rsidP="00EB7F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7FD2" w:rsidRPr="00EB7FD2" w:rsidRDefault="00EB7FD2" w:rsidP="00EB7F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7FD2" w:rsidRPr="00EB7FD2" w:rsidRDefault="00EB7FD2" w:rsidP="00EB7F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7FD2" w:rsidRDefault="00EB7FD2" w:rsidP="00EB7FD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B7FD2">
        <w:rPr>
          <w:rFonts w:ascii="Times New Roman" w:eastAsia="Times New Roman" w:hAnsi="Times New Roman" w:cs="Times New Roman"/>
          <w:sz w:val="28"/>
        </w:rPr>
        <w:t>31.10.2016 года № 653</w:t>
      </w:r>
    </w:p>
    <w:p w:rsidR="00EB7FD2" w:rsidRPr="00EB7FD2" w:rsidRDefault="00EB7FD2" w:rsidP="00EB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3DE" w:rsidRDefault="001353DE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7FD2" w:rsidRDefault="00EB7FD2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B56263">
        <w:rPr>
          <w:rFonts w:ascii="Times New Roman" w:hAnsi="Times New Roman" w:cs="Times New Roman"/>
          <w:sz w:val="28"/>
          <w:szCs w:val="28"/>
        </w:rPr>
        <w:t xml:space="preserve">Регламента  </w:t>
      </w: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проектов по принципу «одного </w:t>
      </w: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окна» на территории Карталинского</w:t>
      </w:r>
    </w:p>
    <w:p w:rsidR="001353DE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353DE" w:rsidRDefault="001353DE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53DE" w:rsidRDefault="00AB2D48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>В целях внедрения успешных практик направленных на развитие и поддержку субъектов малого и среднего предпринимательства Карталинского муниципального района</w:t>
      </w:r>
      <w:r w:rsidR="00B434BF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B434BF" w:rsidRPr="00B5626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434BF" w:rsidRPr="00B5626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B434BF" w:rsidRPr="00B5626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353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34BF" w:rsidRPr="00B56263">
        <w:rPr>
          <w:rFonts w:ascii="Times New Roman" w:hAnsi="Times New Roman" w:cs="Times New Roman"/>
          <w:sz w:val="28"/>
          <w:szCs w:val="28"/>
        </w:rPr>
        <w:t xml:space="preserve"> </w:t>
      </w:r>
      <w:r w:rsidR="001353DE">
        <w:rPr>
          <w:rFonts w:ascii="Times New Roman" w:hAnsi="Times New Roman" w:cs="Times New Roman"/>
          <w:sz w:val="28"/>
          <w:szCs w:val="28"/>
        </w:rPr>
        <w:t>№</w:t>
      </w:r>
      <w:r w:rsidR="00B434BF" w:rsidRPr="00B56263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1353DE">
        <w:rPr>
          <w:rFonts w:ascii="Times New Roman" w:hAnsi="Times New Roman" w:cs="Times New Roman"/>
          <w:sz w:val="28"/>
          <w:szCs w:val="28"/>
        </w:rPr>
        <w:t>«</w:t>
      </w:r>
      <w:r w:rsidR="00B434BF" w:rsidRPr="00B562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53DE">
        <w:rPr>
          <w:rFonts w:ascii="Times New Roman" w:hAnsi="Times New Roman" w:cs="Times New Roman"/>
          <w:sz w:val="28"/>
          <w:szCs w:val="28"/>
        </w:rPr>
        <w:t>»</w:t>
      </w:r>
      <w:r w:rsidR="00B434BF" w:rsidRPr="00B56263">
        <w:rPr>
          <w:rFonts w:ascii="Times New Roman" w:hAnsi="Times New Roman" w:cs="Times New Roman"/>
          <w:sz w:val="28"/>
          <w:szCs w:val="28"/>
        </w:rPr>
        <w:t>, Приказом Министерства экономического развития Челябинской области от 16.03.2016 года № 60 «Об утверждении регламента сопровождения инвестиционных проектов, реализуемых и (или) планируемых к реализации на территории Челябинской области, по принципу одного окна»,</w:t>
      </w:r>
      <w:r w:rsidR="00B434BF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2D48" w:rsidRPr="00B56263" w:rsidRDefault="00AB2D48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AB2D48" w:rsidRPr="00B56263" w:rsidRDefault="00AB2D48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Pr="00B56263">
        <w:rPr>
          <w:rFonts w:ascii="Times New Roman" w:hAnsi="Times New Roman" w:cs="Times New Roman"/>
          <w:sz w:val="28"/>
          <w:szCs w:val="28"/>
        </w:rPr>
        <w:t xml:space="preserve"> Регламент сопровождения инвестиционных проектов по принципу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>«одного окна» на территории Карталинского муниципального района.</w:t>
      </w:r>
    </w:p>
    <w:p w:rsidR="00F56179" w:rsidRPr="00B56263" w:rsidRDefault="00F56179" w:rsidP="00F56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6263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B2D48" w:rsidRPr="00B56263" w:rsidRDefault="00F56179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Организацию </w:t>
      </w:r>
      <w:r w:rsidR="001353DE">
        <w:rPr>
          <w:rFonts w:ascii="Times New Roman" w:hAnsi="Times New Roman" w:cs="Times New Roman"/>
          <w:sz w:val="28"/>
          <w:szCs w:val="28"/>
          <w:lang w:eastAsia="ru-RU"/>
        </w:rPr>
        <w:t>исполнения настоящего постановления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отдел по</w:t>
      </w:r>
      <w:r w:rsidR="001353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>экономике и муниципальным закупкам администрации Карталинского муниципального района</w:t>
      </w:r>
      <w:r w:rsidR="001353DE">
        <w:rPr>
          <w:rFonts w:ascii="Times New Roman" w:hAnsi="Times New Roman" w:cs="Times New Roman"/>
          <w:sz w:val="28"/>
          <w:szCs w:val="28"/>
          <w:lang w:eastAsia="ru-RU"/>
        </w:rPr>
        <w:t xml:space="preserve"> (Коломиец М.П.)</w:t>
      </w:r>
      <w:r w:rsidR="00AB2D48" w:rsidRPr="00B562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2D48" w:rsidRPr="00B56263" w:rsidRDefault="00AB2D48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главы Карталинского муниципального района              </w:t>
      </w:r>
      <w:proofErr w:type="gramStart"/>
      <w:r w:rsidRPr="00B56263">
        <w:rPr>
          <w:rFonts w:ascii="Times New Roman" w:hAnsi="Times New Roman" w:cs="Times New Roman"/>
          <w:sz w:val="28"/>
          <w:szCs w:val="28"/>
          <w:lang w:eastAsia="ru-RU"/>
        </w:rPr>
        <w:t>Бровкину</w:t>
      </w:r>
      <w:proofErr w:type="gramEnd"/>
      <w:r w:rsidRPr="00B56263">
        <w:rPr>
          <w:rFonts w:ascii="Times New Roman" w:hAnsi="Times New Roman" w:cs="Times New Roman"/>
          <w:sz w:val="28"/>
          <w:szCs w:val="28"/>
          <w:lang w:eastAsia="ru-RU"/>
        </w:rPr>
        <w:t xml:space="preserve"> С.Ю.</w:t>
      </w:r>
    </w:p>
    <w:p w:rsidR="001353DE" w:rsidRPr="001353DE" w:rsidRDefault="001353DE" w:rsidP="00135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3DE" w:rsidRPr="001353DE" w:rsidRDefault="001353DE" w:rsidP="00135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3DE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</w:t>
      </w:r>
    </w:p>
    <w:p w:rsidR="001353DE" w:rsidRPr="001353DE" w:rsidRDefault="001353DE" w:rsidP="00135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3D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</w:r>
      <w:r w:rsidRPr="001353DE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1353DE" w:rsidRPr="001353DE" w:rsidRDefault="001353DE" w:rsidP="001353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1353DE" w:rsidRPr="001353DE" w:rsidRDefault="001353DE" w:rsidP="001353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1353DE" w:rsidRPr="001353DE" w:rsidRDefault="001353DE" w:rsidP="001353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353DE" w:rsidRPr="001353DE" w:rsidRDefault="001353DE" w:rsidP="001353D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32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31.10.</w:t>
      </w:r>
      <w:r w:rsidRPr="001353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 w:rsidR="00532C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653</w:t>
      </w:r>
    </w:p>
    <w:p w:rsidR="00702705" w:rsidRPr="00B56263" w:rsidRDefault="00702705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705" w:rsidRPr="00B56263" w:rsidRDefault="00702705" w:rsidP="0013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DE" w:rsidRDefault="00702705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>Регламент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Pr="001353DE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 w:rsidRPr="001353DE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135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3DE" w:rsidRDefault="00702705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 xml:space="preserve">проектов по принципу «одного окна» на территории </w:t>
      </w:r>
    </w:p>
    <w:p w:rsidR="00702705" w:rsidRDefault="00702705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1353DE" w:rsidRDefault="001353DE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3DE" w:rsidRPr="001353DE" w:rsidRDefault="001353DE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705" w:rsidRDefault="001353DE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02705" w:rsidRPr="00B56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353DE" w:rsidRPr="00B56263" w:rsidRDefault="001353DE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705" w:rsidRPr="00B56263" w:rsidRDefault="0030452A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1.</w:t>
      </w:r>
      <w:r w:rsidR="00702705" w:rsidRPr="00B56263">
        <w:rPr>
          <w:rFonts w:ascii="Times New Roman" w:hAnsi="Times New Roman" w:cs="Times New Roman"/>
          <w:sz w:val="28"/>
          <w:szCs w:val="28"/>
        </w:rPr>
        <w:t xml:space="preserve"> Регламент сопровождения инвестиционных проектов по принципу  «одного окна» на территории Карталинского муниципального района</w:t>
      </w:r>
      <w:r w:rsidR="00E73757" w:rsidRPr="00B56263"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hAnsi="Times New Roman" w:cs="Times New Roman"/>
          <w:sz w:val="28"/>
          <w:szCs w:val="28"/>
        </w:rPr>
        <w:t>(далее</w:t>
      </w:r>
      <w:r w:rsidR="001353DE">
        <w:rPr>
          <w:rFonts w:ascii="Times New Roman" w:hAnsi="Times New Roman" w:cs="Times New Roman"/>
          <w:sz w:val="28"/>
          <w:szCs w:val="28"/>
        </w:rPr>
        <w:t xml:space="preserve"> именуется </w:t>
      </w:r>
      <w:r w:rsidR="00702705" w:rsidRPr="00B56263">
        <w:rPr>
          <w:rFonts w:ascii="Times New Roman" w:hAnsi="Times New Roman" w:cs="Times New Roman"/>
          <w:sz w:val="28"/>
          <w:szCs w:val="28"/>
        </w:rPr>
        <w:t>–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>определяет порядок оказания</w:t>
      </w:r>
      <w:r w:rsidR="00C309D5">
        <w:rPr>
          <w:rFonts w:ascii="Times New Roman" w:eastAsia="Calibri" w:hAnsi="Times New Roman" w:cs="Times New Roman"/>
          <w:sz w:val="28"/>
          <w:szCs w:val="28"/>
        </w:rPr>
        <w:t xml:space="preserve"> органами местного самоуправления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 содействия инициаторам инвестиционных проектов и инвесторам</w:t>
      </w:r>
      <w:r w:rsidR="00702705" w:rsidRPr="00B56263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района.</w:t>
      </w:r>
    </w:p>
    <w:p w:rsidR="00702705" w:rsidRPr="00B56263" w:rsidRDefault="0030452A" w:rsidP="0013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2.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Для целей Регламента применяются следующие термины:  </w:t>
      </w:r>
    </w:p>
    <w:p w:rsidR="001353DE" w:rsidRDefault="00892549" w:rsidP="0013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инвестор </w:t>
      </w:r>
      <w:r w:rsidR="001353DE">
        <w:rPr>
          <w:rFonts w:ascii="Times New Roman" w:eastAsia="Calibri" w:hAnsi="Times New Roman" w:cs="Times New Roman"/>
          <w:sz w:val="28"/>
          <w:szCs w:val="28"/>
        </w:rPr>
        <w:t>–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 субъект инвестиционной деятельности, осуществляющий вложение собственных, заемных и (или) привлеченных средств, в соответствии с законодательством Российской Федерации и </w:t>
      </w:r>
      <w:r w:rsidR="00702705" w:rsidRPr="00B56263">
        <w:rPr>
          <w:rFonts w:ascii="Times New Roman" w:eastAsia="Calibri" w:hAnsi="Times New Roman" w:cs="Times New Roman"/>
          <w:bCs/>
          <w:sz w:val="28"/>
          <w:szCs w:val="28"/>
        </w:rPr>
        <w:t>Челябинской</w:t>
      </w:r>
      <w:r w:rsidR="00702705" w:rsidRPr="00B56263">
        <w:rPr>
          <w:rFonts w:ascii="Times New Roman" w:eastAsia="Calibri" w:hAnsi="Times New Roman" w:cs="Times New Roman"/>
          <w:sz w:val="28"/>
          <w:szCs w:val="28"/>
        </w:rPr>
        <w:t xml:space="preserve"> области;</w:t>
      </w:r>
      <w:r w:rsidR="00135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53DE" w:rsidRPr="001353DE" w:rsidRDefault="00892549" w:rsidP="00135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769D" w:rsidRPr="00B56263">
        <w:rPr>
          <w:rFonts w:ascii="Times New Roman" w:hAnsi="Times New Roman" w:cs="Times New Roman"/>
          <w:sz w:val="28"/>
          <w:szCs w:val="28"/>
        </w:rPr>
        <w:t>уполномоченный орган, оказывающий информационно</w:t>
      </w:r>
      <w:r w:rsidR="001353DE">
        <w:rPr>
          <w:rFonts w:ascii="Times New Roman" w:hAnsi="Times New Roman" w:cs="Times New Roman"/>
          <w:sz w:val="28"/>
          <w:szCs w:val="28"/>
        </w:rPr>
        <w:t>-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консультационное </w:t>
      </w:r>
      <w:r w:rsidR="00F04DA9" w:rsidRPr="00B56263">
        <w:rPr>
          <w:rFonts w:ascii="Times New Roman" w:hAnsi="Times New Roman" w:cs="Times New Roman"/>
          <w:sz w:val="28"/>
          <w:szCs w:val="28"/>
        </w:rPr>
        <w:t>содействие инвестора</w:t>
      </w:r>
      <w:r w:rsidR="0040769D" w:rsidRPr="00B56263">
        <w:rPr>
          <w:rFonts w:ascii="Times New Roman" w:hAnsi="Times New Roman" w:cs="Times New Roman"/>
          <w:sz w:val="28"/>
          <w:szCs w:val="28"/>
        </w:rPr>
        <w:t>м – отдел по экономике и муниципальным закупкам администрации Карталинского муниципального района</w:t>
      </w:r>
      <w:r w:rsidR="005E19D6" w:rsidRPr="00B5626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353DE">
        <w:rPr>
          <w:rFonts w:ascii="Times New Roman" w:hAnsi="Times New Roman" w:cs="Times New Roman"/>
          <w:sz w:val="28"/>
          <w:szCs w:val="28"/>
        </w:rPr>
        <w:t>именуется</w:t>
      </w:r>
      <w:r w:rsidR="005E19D6" w:rsidRPr="00B56263">
        <w:rPr>
          <w:rFonts w:ascii="Times New Roman" w:hAnsi="Times New Roman" w:cs="Times New Roman"/>
          <w:sz w:val="28"/>
          <w:szCs w:val="28"/>
        </w:rPr>
        <w:t xml:space="preserve"> – отдел экономики); адрес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: 457350, Карталы, </w:t>
      </w:r>
      <w:r w:rsidR="001353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769D" w:rsidRPr="00B56263">
        <w:rPr>
          <w:rFonts w:ascii="Times New Roman" w:hAnsi="Times New Roman" w:cs="Times New Roman"/>
          <w:sz w:val="28"/>
          <w:szCs w:val="28"/>
        </w:rPr>
        <w:t>ул</w:t>
      </w:r>
      <w:r w:rsidR="001353DE">
        <w:rPr>
          <w:rFonts w:ascii="Times New Roman" w:hAnsi="Times New Roman" w:cs="Times New Roman"/>
          <w:sz w:val="28"/>
          <w:szCs w:val="28"/>
        </w:rPr>
        <w:t>ица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1353DE">
        <w:rPr>
          <w:rFonts w:ascii="Times New Roman" w:hAnsi="Times New Roman" w:cs="Times New Roman"/>
          <w:sz w:val="28"/>
          <w:szCs w:val="28"/>
        </w:rPr>
        <w:t>, дом 1, кабинет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6</w:t>
      </w:r>
      <w:r w:rsidR="001353DE">
        <w:rPr>
          <w:rFonts w:ascii="Times New Roman" w:hAnsi="Times New Roman" w:cs="Times New Roman"/>
          <w:sz w:val="28"/>
          <w:szCs w:val="28"/>
        </w:rPr>
        <w:t>;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1353DE">
        <w:rPr>
          <w:rFonts w:ascii="Times New Roman" w:hAnsi="Times New Roman" w:cs="Times New Roman"/>
          <w:sz w:val="28"/>
          <w:szCs w:val="28"/>
        </w:rPr>
        <w:t>: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8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40769D" w:rsidRPr="00B56263">
        <w:rPr>
          <w:rFonts w:ascii="Times New Roman" w:hAnsi="Times New Roman" w:cs="Times New Roman"/>
          <w:sz w:val="28"/>
          <w:szCs w:val="28"/>
        </w:rPr>
        <w:t>(35133)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r w:rsidR="0040769D" w:rsidRPr="00B56263">
        <w:rPr>
          <w:rFonts w:ascii="Times New Roman" w:hAnsi="Times New Roman" w:cs="Times New Roman"/>
          <w:sz w:val="28"/>
          <w:szCs w:val="28"/>
        </w:rPr>
        <w:t>2</w:t>
      </w:r>
      <w:r w:rsidR="001353DE">
        <w:rPr>
          <w:rFonts w:ascii="Times New Roman" w:hAnsi="Times New Roman" w:cs="Times New Roman"/>
          <w:sz w:val="28"/>
          <w:szCs w:val="28"/>
        </w:rPr>
        <w:t>-</w:t>
      </w:r>
      <w:r w:rsidR="0040769D" w:rsidRPr="00B56263">
        <w:rPr>
          <w:rFonts w:ascii="Times New Roman" w:hAnsi="Times New Roman" w:cs="Times New Roman"/>
          <w:sz w:val="28"/>
          <w:szCs w:val="28"/>
        </w:rPr>
        <w:t>28</w:t>
      </w:r>
      <w:r w:rsidR="001353DE">
        <w:rPr>
          <w:rFonts w:ascii="Times New Roman" w:hAnsi="Times New Roman" w:cs="Times New Roman"/>
          <w:sz w:val="28"/>
          <w:szCs w:val="28"/>
        </w:rPr>
        <w:t>-</w:t>
      </w:r>
      <w:r w:rsidR="0040769D" w:rsidRPr="00B56263">
        <w:rPr>
          <w:rFonts w:ascii="Times New Roman" w:hAnsi="Times New Roman" w:cs="Times New Roman"/>
          <w:sz w:val="28"/>
          <w:szCs w:val="28"/>
        </w:rPr>
        <w:t>09</w:t>
      </w:r>
      <w:r w:rsidR="001353DE">
        <w:rPr>
          <w:rFonts w:ascii="Times New Roman" w:hAnsi="Times New Roman" w:cs="Times New Roman"/>
          <w:sz w:val="28"/>
          <w:szCs w:val="28"/>
        </w:rPr>
        <w:t>;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электронный адрес: </w:t>
      </w:r>
      <w:proofErr w:type="spellStart"/>
      <w:r w:rsidR="0040769D" w:rsidRPr="001353DE">
        <w:rPr>
          <w:rFonts w:ascii="Times New Roman" w:hAnsi="Times New Roman" w:cs="Times New Roman"/>
          <w:sz w:val="28"/>
          <w:szCs w:val="28"/>
          <w:lang w:val="en-US"/>
        </w:rPr>
        <w:t>ekonomika</w:t>
      </w:r>
      <w:proofErr w:type="spellEnd"/>
      <w:r w:rsidR="0040769D" w:rsidRPr="001353DE">
        <w:rPr>
          <w:rFonts w:ascii="Times New Roman" w:hAnsi="Times New Roman" w:cs="Times New Roman"/>
          <w:sz w:val="28"/>
          <w:szCs w:val="28"/>
        </w:rPr>
        <w:t>90@</w:t>
      </w:r>
      <w:r w:rsidR="0040769D" w:rsidRPr="001353DE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40769D" w:rsidRPr="001353DE">
        <w:rPr>
          <w:rFonts w:ascii="Times New Roman" w:hAnsi="Times New Roman" w:cs="Times New Roman"/>
          <w:sz w:val="28"/>
          <w:szCs w:val="28"/>
        </w:rPr>
        <w:t>.</w:t>
      </w:r>
      <w:r w:rsidR="0040769D" w:rsidRPr="001353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353DE">
        <w:rPr>
          <w:rFonts w:ascii="Times New Roman" w:hAnsi="Times New Roman" w:cs="Times New Roman"/>
          <w:sz w:val="28"/>
          <w:szCs w:val="28"/>
        </w:rPr>
        <w:t>;</w:t>
      </w:r>
      <w:r w:rsidR="0040769D" w:rsidRPr="00B56263">
        <w:rPr>
          <w:rFonts w:ascii="Times New Roman" w:hAnsi="Times New Roman" w:cs="Times New Roman"/>
          <w:sz w:val="28"/>
          <w:szCs w:val="28"/>
        </w:rPr>
        <w:t xml:space="preserve"> часы работы: понедельник – пятница с 08.00 до 17.00, перерыв на обед с 12:00–13:00, суббота, воскресенье – выходные дни;</w:t>
      </w:r>
      <w:r w:rsidR="00135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2705" w:rsidRPr="001353DE" w:rsidRDefault="00892549" w:rsidP="001353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0769D" w:rsidRPr="00B56263">
        <w:rPr>
          <w:rFonts w:ascii="Times New Roman" w:eastAsia="Calibri" w:hAnsi="Times New Roman" w:cs="Times New Roman"/>
          <w:sz w:val="28"/>
          <w:szCs w:val="28"/>
        </w:rPr>
        <w:t xml:space="preserve">инвестиционный проект </w:t>
      </w:r>
      <w:r w:rsidR="001353DE">
        <w:rPr>
          <w:rFonts w:ascii="Times New Roman" w:eastAsia="Calibri" w:hAnsi="Times New Roman" w:cs="Times New Roman"/>
          <w:sz w:val="28"/>
          <w:szCs w:val="28"/>
        </w:rPr>
        <w:t>–</w:t>
      </w:r>
      <w:r w:rsidR="0040769D" w:rsidRPr="00B56263">
        <w:rPr>
          <w:rFonts w:ascii="Times New Roman" w:eastAsia="Calibri" w:hAnsi="Times New Roman" w:cs="Times New Roman"/>
          <w:sz w:val="28"/>
          <w:szCs w:val="28"/>
        </w:rPr>
        <w:t xml:space="preserve"> 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</w:t>
      </w:r>
      <w:r w:rsidR="0040769D" w:rsidRPr="00B56263">
        <w:rPr>
          <w:rFonts w:ascii="Times New Roman" w:hAnsi="Times New Roman" w:cs="Times New Roman"/>
          <w:sz w:val="28"/>
          <w:szCs w:val="28"/>
        </w:rPr>
        <w:t>.</w:t>
      </w:r>
    </w:p>
    <w:p w:rsidR="0040769D" w:rsidRPr="00B56263" w:rsidRDefault="0040769D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3.</w:t>
      </w:r>
      <w:r w:rsidR="00892549">
        <w:rPr>
          <w:rFonts w:ascii="Times New Roman" w:hAnsi="Times New Roman" w:cs="Times New Roman"/>
          <w:sz w:val="28"/>
          <w:szCs w:val="28"/>
        </w:rPr>
        <w:t xml:space="preserve"> </w:t>
      </w:r>
      <w:r w:rsidR="005E19D6" w:rsidRPr="00B56263">
        <w:rPr>
          <w:rFonts w:ascii="Times New Roman" w:hAnsi="Times New Roman" w:cs="Times New Roman"/>
          <w:sz w:val="28"/>
          <w:szCs w:val="28"/>
        </w:rPr>
        <w:t>Положения настоящего Регламента регулируют отношения, возникающие в ходе оказания отделом экономики информационно–консультационного и организационного содействия Инвесторам.</w:t>
      </w:r>
    </w:p>
    <w:p w:rsidR="005E19D6" w:rsidRPr="00B56263" w:rsidRDefault="005E19D6" w:rsidP="001353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>4. Основные принципы отношений, связанных с сопровождением инвестиционных проектов по принципу «одного окна»:</w:t>
      </w:r>
    </w:p>
    <w:p w:rsidR="005E19D6" w:rsidRPr="00B56263" w:rsidRDefault="005E19D6" w:rsidP="001353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>1</w:t>
      </w:r>
      <w:r w:rsidR="0030452A" w:rsidRPr="00B56263">
        <w:rPr>
          <w:sz w:val="28"/>
          <w:szCs w:val="28"/>
        </w:rPr>
        <w:t xml:space="preserve">) </w:t>
      </w:r>
      <w:r w:rsidRPr="00B56263">
        <w:rPr>
          <w:sz w:val="28"/>
          <w:szCs w:val="28"/>
        </w:rPr>
        <w:t xml:space="preserve"> добровольное применение принципа «одного окна»;</w:t>
      </w:r>
    </w:p>
    <w:p w:rsidR="005E19D6" w:rsidRPr="00B56263" w:rsidRDefault="0030452A" w:rsidP="001353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 xml:space="preserve">2) </w:t>
      </w:r>
      <w:r w:rsidR="005E19D6" w:rsidRPr="00B56263">
        <w:rPr>
          <w:sz w:val="28"/>
          <w:szCs w:val="28"/>
        </w:rPr>
        <w:t>обеспечение равенства прав и законных интересов заявителей инвестиционных проектов;</w:t>
      </w:r>
    </w:p>
    <w:p w:rsidR="005E19D6" w:rsidRPr="00B56263" w:rsidRDefault="0030452A" w:rsidP="001353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263">
        <w:rPr>
          <w:sz w:val="28"/>
          <w:szCs w:val="28"/>
        </w:rPr>
        <w:t xml:space="preserve">3) </w:t>
      </w:r>
      <w:r w:rsidR="005E19D6" w:rsidRPr="00B56263">
        <w:rPr>
          <w:sz w:val="28"/>
          <w:szCs w:val="28"/>
        </w:rPr>
        <w:t>установление единого перечня документов, необходимых для инициирования процедуры сопровождения инвестиционного проекта;</w:t>
      </w:r>
    </w:p>
    <w:p w:rsidR="00702705" w:rsidRDefault="005E19D6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0452A" w:rsidRPr="00B56263">
        <w:rPr>
          <w:rFonts w:ascii="Times New Roman" w:hAnsi="Times New Roman" w:cs="Times New Roman"/>
          <w:sz w:val="28"/>
          <w:szCs w:val="28"/>
        </w:rPr>
        <w:t xml:space="preserve">) </w:t>
      </w:r>
      <w:r w:rsidRPr="00B56263">
        <w:rPr>
          <w:rFonts w:ascii="Times New Roman" w:eastAsia="Calibri" w:hAnsi="Times New Roman" w:cs="Times New Roman"/>
          <w:sz w:val="28"/>
          <w:szCs w:val="28"/>
        </w:rPr>
        <w:t>прозрачность процедуры взаимодействия по сопровождению инвестиционных проектов</w:t>
      </w:r>
      <w:r w:rsidRPr="00B56263">
        <w:rPr>
          <w:rFonts w:ascii="Times New Roman" w:hAnsi="Times New Roman" w:cs="Times New Roman"/>
          <w:sz w:val="28"/>
          <w:szCs w:val="28"/>
        </w:rPr>
        <w:t>.</w:t>
      </w:r>
    </w:p>
    <w:p w:rsidR="001353DE" w:rsidRPr="00B56263" w:rsidRDefault="001353DE" w:rsidP="00135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DE" w:rsidRDefault="001353DE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19D6" w:rsidRPr="00135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D6" w:rsidRPr="001353DE">
        <w:rPr>
          <w:rFonts w:ascii="Times New Roman" w:hAnsi="Times New Roman" w:cs="Times New Roman"/>
          <w:sz w:val="28"/>
          <w:szCs w:val="28"/>
        </w:rPr>
        <w:t>Порядок сопровождения</w:t>
      </w:r>
    </w:p>
    <w:p w:rsidR="0030452A" w:rsidRPr="001353DE" w:rsidRDefault="005E19D6" w:rsidP="00135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3DE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1353DE" w:rsidRPr="00B56263" w:rsidRDefault="001353DE" w:rsidP="00B5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E22" w:rsidRPr="00B56263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4E22" w:rsidRPr="00B56263">
        <w:rPr>
          <w:rFonts w:ascii="Times New Roman" w:hAnsi="Times New Roman" w:cs="Times New Roman"/>
          <w:sz w:val="28"/>
          <w:szCs w:val="28"/>
        </w:rPr>
        <w:t>. Основанием для рассмотрения вопроса о сопровождении инвестиционного проекта является письменное обращение Инвестора, составлен</w:t>
      </w:r>
      <w:r w:rsidR="00944674" w:rsidRPr="00B56263">
        <w:rPr>
          <w:rFonts w:ascii="Times New Roman" w:hAnsi="Times New Roman" w:cs="Times New Roman"/>
          <w:sz w:val="28"/>
          <w:szCs w:val="28"/>
        </w:rPr>
        <w:t>ное по форме согласно приложению</w:t>
      </w:r>
      <w:r w:rsidR="00374E22" w:rsidRPr="00B56263">
        <w:rPr>
          <w:rFonts w:ascii="Times New Roman" w:hAnsi="Times New Roman" w:cs="Times New Roman"/>
          <w:sz w:val="28"/>
          <w:szCs w:val="28"/>
        </w:rPr>
        <w:t xml:space="preserve"> к настоящему Регламенту. К обращению прилагается копия инвестиционного проекта.</w:t>
      </w:r>
    </w:p>
    <w:p w:rsidR="009F2397" w:rsidRPr="00B56263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F2397" w:rsidRPr="00B56263">
        <w:rPr>
          <w:rFonts w:ascii="Times New Roman" w:hAnsi="Times New Roman" w:cs="Times New Roman"/>
          <w:sz w:val="28"/>
          <w:szCs w:val="28"/>
        </w:rPr>
        <w:t>. К сопровождению принимаются следующие инвестиционные проекты:</w:t>
      </w:r>
    </w:p>
    <w:p w:rsidR="009F2397" w:rsidRPr="00B56263" w:rsidRDefault="009F2397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1) соответствующие Стратегии социально–экономического развития Карталинского муниципального района;</w:t>
      </w:r>
    </w:p>
    <w:p w:rsidR="009F2397" w:rsidRPr="00B56263" w:rsidRDefault="009F2397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2) реализация инвестиционного проекта направленная на создание дополнительных рабочих мест;</w:t>
      </w:r>
    </w:p>
    <w:p w:rsidR="009F2397" w:rsidRPr="00B56263" w:rsidRDefault="009F2397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3) финансирование инвестиционного проекта осуществляется за счет инвестора (внебюджетные средства).</w:t>
      </w:r>
      <w:r w:rsidR="0019785B"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5B" w:rsidRPr="00B56263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785B" w:rsidRPr="00B56263">
        <w:rPr>
          <w:rFonts w:ascii="Times New Roman" w:hAnsi="Times New Roman" w:cs="Times New Roman"/>
          <w:sz w:val="28"/>
          <w:szCs w:val="28"/>
        </w:rPr>
        <w:t>. Решение о сопровождении инвестиционного проекта принимается инвестиционным Советом</w:t>
      </w:r>
      <w:r w:rsidR="00944674" w:rsidRPr="00B56263">
        <w:rPr>
          <w:rFonts w:ascii="Times New Roman" w:hAnsi="Times New Roman" w:cs="Times New Roman"/>
          <w:sz w:val="28"/>
          <w:szCs w:val="28"/>
        </w:rPr>
        <w:t xml:space="preserve"> в течение 30 дней с момента обращения Инвестора на основании заключения о целесообразности и значимости инвестиционного проекта.</w:t>
      </w:r>
    </w:p>
    <w:p w:rsidR="00944674" w:rsidRPr="00B56263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0A9E" w:rsidRPr="00B56263">
        <w:rPr>
          <w:rFonts w:ascii="Times New Roman" w:hAnsi="Times New Roman" w:cs="Times New Roman"/>
          <w:sz w:val="28"/>
          <w:szCs w:val="28"/>
        </w:rPr>
        <w:t>. Отдел экономик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944674" w:rsidRPr="00B56263">
        <w:rPr>
          <w:rFonts w:ascii="Times New Roman" w:hAnsi="Times New Roman" w:cs="Times New Roman"/>
          <w:sz w:val="28"/>
          <w:szCs w:val="28"/>
        </w:rPr>
        <w:t xml:space="preserve"> 10 рабочих дней с момента получения решения о сопровождении инвестиционного проекта</w:t>
      </w:r>
      <w:r w:rsidR="00945350" w:rsidRPr="00B56263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945350" w:rsidRPr="00B56263" w:rsidRDefault="00945350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1) направляет Инвестору информацию о 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контактных данных координатора </w:t>
      </w:r>
      <w:r w:rsidR="00363067" w:rsidRPr="00B56263">
        <w:rPr>
          <w:rFonts w:ascii="Times New Roman" w:hAnsi="Times New Roman" w:cs="Times New Roman"/>
          <w:sz w:val="28"/>
          <w:szCs w:val="28"/>
        </w:rPr>
        <w:t>ответственного за сопровождение инвестиционного проекта;</w:t>
      </w:r>
    </w:p>
    <w:p w:rsidR="00363067" w:rsidRPr="00B56263" w:rsidRDefault="00363067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2) 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B56263">
        <w:rPr>
          <w:rFonts w:ascii="Times New Roman" w:hAnsi="Times New Roman" w:cs="Times New Roman"/>
          <w:sz w:val="28"/>
          <w:szCs w:val="28"/>
        </w:rPr>
        <w:t>запрашивает у Инвестора дополнительную информацию об инвестиционном проек</w:t>
      </w:r>
      <w:r w:rsidR="00CA0A9E" w:rsidRPr="00B56263">
        <w:rPr>
          <w:rFonts w:ascii="Times New Roman" w:hAnsi="Times New Roman" w:cs="Times New Roman"/>
          <w:sz w:val="28"/>
          <w:szCs w:val="28"/>
        </w:rPr>
        <w:t>те</w:t>
      </w:r>
      <w:r w:rsidRPr="00B56263">
        <w:rPr>
          <w:rFonts w:ascii="Times New Roman" w:hAnsi="Times New Roman" w:cs="Times New Roman"/>
          <w:sz w:val="28"/>
          <w:szCs w:val="28"/>
        </w:rPr>
        <w:t>;</w:t>
      </w:r>
    </w:p>
    <w:p w:rsidR="00363067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0A9E" w:rsidRPr="00B56263">
        <w:rPr>
          <w:rFonts w:ascii="Times New Roman" w:hAnsi="Times New Roman" w:cs="Times New Roman"/>
          <w:sz w:val="28"/>
          <w:szCs w:val="28"/>
        </w:rPr>
        <w:t xml:space="preserve">. </w:t>
      </w:r>
      <w:r w:rsidR="00F04DA9" w:rsidRPr="00B56263">
        <w:rPr>
          <w:rFonts w:ascii="Times New Roman" w:hAnsi="Times New Roman" w:cs="Times New Roman"/>
          <w:sz w:val="28"/>
          <w:szCs w:val="28"/>
        </w:rPr>
        <w:t>Инвестор несет ответственность за достоверность сведений о реализуемом и (или) планируемом к реализации инвестиционном проекте, предоста</w:t>
      </w:r>
      <w:r>
        <w:rPr>
          <w:rFonts w:ascii="Times New Roman" w:hAnsi="Times New Roman" w:cs="Times New Roman"/>
          <w:sz w:val="28"/>
          <w:szCs w:val="28"/>
        </w:rPr>
        <w:t>вляемых</w:t>
      </w:r>
      <w:r w:rsidR="00F04DA9" w:rsidRPr="00B56263">
        <w:rPr>
          <w:rFonts w:ascii="Times New Roman" w:hAnsi="Times New Roman" w:cs="Times New Roman"/>
          <w:sz w:val="28"/>
          <w:szCs w:val="28"/>
        </w:rPr>
        <w:t xml:space="preserve"> в отдел экономики.</w:t>
      </w:r>
    </w:p>
    <w:p w:rsidR="004102BF" w:rsidRPr="00B56263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DA9" w:rsidRDefault="004102BF" w:rsidP="0041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04DA9" w:rsidRPr="00B56263">
        <w:rPr>
          <w:rFonts w:ascii="Times New Roman" w:hAnsi="Times New Roman" w:cs="Times New Roman"/>
          <w:sz w:val="28"/>
          <w:szCs w:val="28"/>
        </w:rPr>
        <w:t>.</w:t>
      </w:r>
      <w:r w:rsidR="005B6DC3">
        <w:rPr>
          <w:rFonts w:ascii="Times New Roman" w:hAnsi="Times New Roman" w:cs="Times New Roman"/>
          <w:sz w:val="28"/>
          <w:szCs w:val="28"/>
        </w:rPr>
        <w:t xml:space="preserve"> </w:t>
      </w:r>
      <w:r w:rsidR="00F04DA9" w:rsidRPr="00B56263">
        <w:rPr>
          <w:rFonts w:ascii="Times New Roman" w:hAnsi="Times New Roman" w:cs="Times New Roman"/>
          <w:sz w:val="28"/>
          <w:szCs w:val="28"/>
        </w:rPr>
        <w:t>Формы сопровождения инвестиционных проектов</w:t>
      </w:r>
    </w:p>
    <w:p w:rsidR="004102BF" w:rsidRPr="00B56263" w:rsidRDefault="004102BF" w:rsidP="00BD7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397" w:rsidRPr="00B56263" w:rsidRDefault="004102BF" w:rsidP="0041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4DA9" w:rsidRPr="00B56263">
        <w:rPr>
          <w:rFonts w:ascii="Times New Roman" w:hAnsi="Times New Roman" w:cs="Times New Roman"/>
          <w:sz w:val="28"/>
          <w:szCs w:val="28"/>
        </w:rPr>
        <w:t>.</w:t>
      </w:r>
      <w:r w:rsidR="00F02101" w:rsidRPr="00B56263">
        <w:rPr>
          <w:rFonts w:ascii="Times New Roman" w:hAnsi="Times New Roman" w:cs="Times New Roman"/>
          <w:sz w:val="28"/>
          <w:szCs w:val="28"/>
        </w:rPr>
        <w:t xml:space="preserve"> Сопровождение инвестиционных проектов  осуществляется в форме оказания консультационной и организационн</w:t>
      </w:r>
      <w:r>
        <w:rPr>
          <w:rFonts w:ascii="Times New Roman" w:hAnsi="Times New Roman" w:cs="Times New Roman"/>
          <w:sz w:val="28"/>
          <w:szCs w:val="28"/>
        </w:rPr>
        <w:t>ой помощи Инвестору</w:t>
      </w:r>
      <w:r w:rsidR="00F02101" w:rsidRPr="00B56263">
        <w:rPr>
          <w:rFonts w:ascii="Times New Roman" w:hAnsi="Times New Roman" w:cs="Times New Roman"/>
          <w:sz w:val="28"/>
          <w:szCs w:val="28"/>
        </w:rPr>
        <w:t>:</w:t>
      </w:r>
    </w:p>
    <w:p w:rsidR="00F02101" w:rsidRPr="00B56263" w:rsidRDefault="009C1BD5" w:rsidP="0041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2101" w:rsidRPr="00B56263">
        <w:rPr>
          <w:rFonts w:ascii="Times New Roman" w:hAnsi="Times New Roman" w:cs="Times New Roman"/>
          <w:sz w:val="28"/>
          <w:szCs w:val="28"/>
        </w:rPr>
        <w:t>проведение согласовательных процедур в ходе реализации инвестиционного  проекта в минимальные сроки, установленные действующим законодательством;</w:t>
      </w:r>
    </w:p>
    <w:p w:rsidR="00F02101" w:rsidRPr="00B56263" w:rsidRDefault="009C1BD5" w:rsidP="0041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2101" w:rsidRPr="00B56263">
        <w:rPr>
          <w:rFonts w:ascii="Times New Roman" w:hAnsi="Times New Roman" w:cs="Times New Roman"/>
          <w:sz w:val="28"/>
          <w:szCs w:val="28"/>
        </w:rPr>
        <w:t>оперативная организация переговоров, встреч, консультаций, н</w:t>
      </w:r>
      <w:r w:rsidR="00E73757" w:rsidRPr="00B56263">
        <w:rPr>
          <w:rFonts w:ascii="Times New Roman" w:hAnsi="Times New Roman" w:cs="Times New Roman"/>
          <w:sz w:val="28"/>
          <w:szCs w:val="28"/>
        </w:rPr>
        <w:t>аправленных на решение вопросов</w:t>
      </w:r>
      <w:r w:rsidR="00F02101" w:rsidRPr="00B56263">
        <w:rPr>
          <w:rFonts w:ascii="Times New Roman" w:hAnsi="Times New Roman" w:cs="Times New Roman"/>
          <w:sz w:val="28"/>
          <w:szCs w:val="28"/>
        </w:rPr>
        <w:t>, возникающих в процессе реализации инвестиционного проекта</w:t>
      </w:r>
      <w:r w:rsidR="00C17DCE" w:rsidRPr="00B56263">
        <w:rPr>
          <w:rFonts w:ascii="Times New Roman" w:hAnsi="Times New Roman" w:cs="Times New Roman"/>
          <w:sz w:val="28"/>
          <w:szCs w:val="28"/>
        </w:rPr>
        <w:t>;</w:t>
      </w:r>
    </w:p>
    <w:p w:rsidR="00C17DCE" w:rsidRPr="00B56263" w:rsidRDefault="009C1BD5" w:rsidP="0041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17DCE" w:rsidRPr="00B56263">
        <w:rPr>
          <w:rFonts w:ascii="Times New Roman" w:hAnsi="Times New Roman" w:cs="Times New Roman"/>
          <w:sz w:val="28"/>
          <w:szCs w:val="28"/>
        </w:rPr>
        <w:t xml:space="preserve">подготовка соглашений о сотрудничестве между Главой Карталинского муниципального района и Инвестором, реализующим </w:t>
      </w:r>
      <w:r w:rsidR="00C17DCE" w:rsidRPr="00B56263">
        <w:rPr>
          <w:rFonts w:ascii="Times New Roman" w:hAnsi="Times New Roman" w:cs="Times New Roman"/>
          <w:sz w:val="28"/>
          <w:szCs w:val="28"/>
        </w:rPr>
        <w:lastRenderedPageBreak/>
        <w:t>инвестиционный проект</w:t>
      </w:r>
      <w:r w:rsidR="00E73757" w:rsidRPr="00B56263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</w:t>
      </w:r>
      <w:r w:rsidR="00C17DCE" w:rsidRPr="00B56263">
        <w:rPr>
          <w:rFonts w:ascii="Times New Roman" w:hAnsi="Times New Roman" w:cs="Times New Roman"/>
          <w:sz w:val="28"/>
          <w:szCs w:val="28"/>
        </w:rPr>
        <w:t>;</w:t>
      </w:r>
    </w:p>
    <w:p w:rsidR="00E73757" w:rsidRPr="00B56263" w:rsidRDefault="009C1BD5" w:rsidP="0041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73757" w:rsidRPr="00B56263">
        <w:rPr>
          <w:rFonts w:ascii="Times New Roman" w:hAnsi="Times New Roman" w:cs="Times New Roman"/>
          <w:sz w:val="28"/>
          <w:szCs w:val="28"/>
        </w:rPr>
        <w:t>своевременное рассмотрение инвестиционных проектов, планируемых к реализации (или) реализуемых на территории Карталинского муниципального района на заседании инвестиционного Совета;</w:t>
      </w:r>
    </w:p>
    <w:p w:rsidR="00E73757" w:rsidRPr="00B56263" w:rsidRDefault="009C1BD5" w:rsidP="0041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73757" w:rsidRPr="00B56263">
        <w:rPr>
          <w:rFonts w:ascii="Times New Roman" w:hAnsi="Times New Roman" w:cs="Times New Roman"/>
          <w:sz w:val="28"/>
          <w:szCs w:val="28"/>
        </w:rPr>
        <w:t>размещение информации об инвестиционных проектах, реализуемых и планируемых к реализации на территории Карталинского муниципального района, и о предлагаемых инвестиционных площадках на официальном сайте Карталинского муниципального района, в разделе «Инвестиции».</w:t>
      </w:r>
    </w:p>
    <w:p w:rsidR="004102BF" w:rsidRDefault="004102BF" w:rsidP="00B56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2BF" w:rsidRDefault="004102B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73757" w:rsidRPr="00B56263" w:rsidRDefault="004102BF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02BF" w:rsidRDefault="00E73757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к Регламенту сопровождения </w:t>
      </w:r>
    </w:p>
    <w:p w:rsidR="004102BF" w:rsidRDefault="00E73757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инвестиционных проектов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2BF" w:rsidRDefault="00E73757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принципу</w:t>
      </w:r>
      <w:r w:rsidR="004102BF">
        <w:rPr>
          <w:rFonts w:ascii="Times New Roman" w:hAnsi="Times New Roman" w:cs="Times New Roman"/>
          <w:sz w:val="28"/>
          <w:szCs w:val="28"/>
        </w:rPr>
        <w:t xml:space="preserve"> </w:t>
      </w:r>
      <w:r w:rsidRPr="00B56263">
        <w:rPr>
          <w:rFonts w:ascii="Times New Roman" w:hAnsi="Times New Roman" w:cs="Times New Roman"/>
          <w:sz w:val="28"/>
          <w:szCs w:val="28"/>
        </w:rPr>
        <w:t>«одного окна»</w:t>
      </w:r>
      <w:r w:rsidR="001F43CA" w:rsidRPr="00B56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2BF" w:rsidRDefault="001F43CA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:rsidR="00E73757" w:rsidRPr="00B56263" w:rsidRDefault="001F43CA" w:rsidP="004102B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26" w:rsidRDefault="00D96F26" w:rsidP="0041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41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Форма обращения</w:t>
      </w:r>
    </w:p>
    <w:p w:rsidR="00E73757" w:rsidRPr="00D96F26" w:rsidRDefault="00E73757" w:rsidP="0041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6F26">
        <w:rPr>
          <w:rFonts w:ascii="Times New Roman" w:hAnsi="Times New Roman" w:cs="Times New Roman"/>
          <w:sz w:val="24"/>
          <w:szCs w:val="24"/>
        </w:rPr>
        <w:t>(оформляется на фирменном бланке инвестора (при наличии)</w:t>
      </w:r>
      <w:proofErr w:type="gramEnd"/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D96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96F26" w:rsidRDefault="00E73757" w:rsidP="00D96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Главе Карталинского </w:t>
      </w:r>
    </w:p>
    <w:p w:rsidR="00E73757" w:rsidRPr="00B56263" w:rsidRDefault="00E73757" w:rsidP="00D96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73757" w:rsidRPr="00854311" w:rsidRDefault="00E73757" w:rsidP="0085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11">
        <w:rPr>
          <w:rFonts w:ascii="Times New Roman" w:hAnsi="Times New Roman" w:cs="Times New Roman"/>
          <w:sz w:val="24"/>
          <w:szCs w:val="24"/>
        </w:rPr>
        <w:t>(полное наименование инвестора)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просит оказать содействие по реализации инвестиционного проекта на территории Карталинского муниципального района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73757" w:rsidRPr="00854311" w:rsidRDefault="00E73757" w:rsidP="0085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6263">
        <w:rPr>
          <w:rFonts w:ascii="Times New Roman" w:hAnsi="Times New Roman" w:cs="Times New Roman"/>
          <w:sz w:val="28"/>
          <w:szCs w:val="28"/>
        </w:rPr>
        <w:t>(</w:t>
      </w:r>
      <w:r w:rsidRPr="00854311">
        <w:rPr>
          <w:rFonts w:ascii="Times New Roman" w:hAnsi="Times New Roman" w:cs="Times New Roman"/>
          <w:sz w:val="24"/>
          <w:szCs w:val="24"/>
        </w:rPr>
        <w:t>наименование инвестиционного проекта)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1. Основная информация об инвесторе: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Наименование инвестора: 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Основной вид деятельности инвестора: 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Реквизиты инвестора: ____________________________________________</w:t>
      </w:r>
    </w:p>
    <w:p w:rsidR="00E73757" w:rsidRPr="00854311" w:rsidRDefault="00E73757" w:rsidP="0085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11">
        <w:rPr>
          <w:rFonts w:ascii="Times New Roman" w:hAnsi="Times New Roman" w:cs="Times New Roman"/>
          <w:sz w:val="24"/>
          <w:szCs w:val="24"/>
        </w:rPr>
        <w:t>(юридический и фактический адрес; ИНН; телефон (факс); адрес электронной почты)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Ф.И.О. и должность руководителя: 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2. Основная информация о реализуемом и (или) планируемом к реализации инвестиционном проекте: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Полное наименование инвестиционного проекта: 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Отрасль, в которой реализуется проект: 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Краткая характеристика инвестиционного проекта (содержание, планируемые результаты): 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Год начала реализации инвестиционного проекта: 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Год окончания реализации инвестиционного проекта: 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проекта: 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Объём инвестиций по инвестиционному проекту (млн. руб.): 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Количество новых рабочих мест / средняя заработная плата (тыс. рублей): 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Формы государственной поддержки, о которых необходима информация: 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Потребность в энергоресурсах и инфраструктуре: _______________________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lastRenderedPageBreak/>
        <w:t>3. Контактные данные лица инвестора, ответственного за взаимодействие при рассмотрении и сопровождении инвестиционного проекта: ________________________________________________________</w:t>
      </w:r>
    </w:p>
    <w:p w:rsidR="00E73757" w:rsidRPr="00854311" w:rsidRDefault="00E73757" w:rsidP="0085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311">
        <w:rPr>
          <w:rFonts w:ascii="Times New Roman" w:hAnsi="Times New Roman" w:cs="Times New Roman"/>
          <w:sz w:val="24"/>
          <w:szCs w:val="24"/>
        </w:rPr>
        <w:t>(Ф.И.О.; должность; контактный телефон (факс); адрес электронной почты; адрес местонахождения)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4. Инвестор (заявитель) подтверждает: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1) </w:t>
      </w:r>
      <w:r w:rsidR="00854311" w:rsidRPr="00B56263">
        <w:rPr>
          <w:rFonts w:ascii="Times New Roman" w:hAnsi="Times New Roman" w:cs="Times New Roman"/>
          <w:sz w:val="28"/>
          <w:szCs w:val="28"/>
        </w:rPr>
        <w:t xml:space="preserve">вся </w:t>
      </w:r>
      <w:r w:rsidRPr="00B56263">
        <w:rPr>
          <w:rFonts w:ascii="Times New Roman" w:hAnsi="Times New Roman" w:cs="Times New Roman"/>
          <w:sz w:val="28"/>
          <w:szCs w:val="28"/>
        </w:rPr>
        <w:t>информация, содержащаяся в обращении и прилагаемых к ней д</w:t>
      </w:r>
      <w:r w:rsidR="00854311">
        <w:rPr>
          <w:rFonts w:ascii="Times New Roman" w:hAnsi="Times New Roman" w:cs="Times New Roman"/>
          <w:sz w:val="28"/>
          <w:szCs w:val="28"/>
        </w:rPr>
        <w:t>окументах, является достоверной;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2) Инвестор (заявитель) не находится в стадии реорганизации, ликвидации или банкротства, а также не ограничен иным способом в соответствии с действующим законодательством</w:t>
      </w:r>
      <w:r w:rsidR="00854311">
        <w:rPr>
          <w:rFonts w:ascii="Times New Roman" w:hAnsi="Times New Roman" w:cs="Times New Roman"/>
          <w:sz w:val="28"/>
          <w:szCs w:val="28"/>
        </w:rPr>
        <w:t>;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3) Инвестор (заявитель)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бизнес–плана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>.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5. Перечень прилагаемых к обращению документов с указанием количества страниц: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B56263">
        <w:rPr>
          <w:rFonts w:ascii="Times New Roman" w:hAnsi="Times New Roman" w:cs="Times New Roman"/>
          <w:sz w:val="28"/>
          <w:szCs w:val="28"/>
        </w:rPr>
        <w:t>бизнес–плана</w:t>
      </w:r>
      <w:proofErr w:type="gramEnd"/>
      <w:r w:rsidRPr="00B56263">
        <w:rPr>
          <w:rFonts w:ascii="Times New Roman" w:hAnsi="Times New Roman" w:cs="Times New Roman"/>
          <w:sz w:val="28"/>
          <w:szCs w:val="28"/>
        </w:rPr>
        <w:t xml:space="preserve"> (инвестиционного проекта) является обязательным.</w:t>
      </w: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757" w:rsidRPr="00B56263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63">
        <w:rPr>
          <w:rFonts w:ascii="Times New Roman" w:hAnsi="Times New Roman" w:cs="Times New Roman"/>
          <w:sz w:val="28"/>
          <w:szCs w:val="28"/>
        </w:rPr>
        <w:t>Должность руководителя инвестора (</w:t>
      </w:r>
      <w:r w:rsidR="00854311">
        <w:rPr>
          <w:rFonts w:ascii="Times New Roman" w:hAnsi="Times New Roman" w:cs="Times New Roman"/>
          <w:sz w:val="28"/>
          <w:szCs w:val="28"/>
        </w:rPr>
        <w:t>заявителя) _________________ Ф.И.</w:t>
      </w:r>
      <w:r w:rsidRPr="00B56263">
        <w:rPr>
          <w:rFonts w:ascii="Times New Roman" w:hAnsi="Times New Roman" w:cs="Times New Roman"/>
          <w:sz w:val="28"/>
          <w:szCs w:val="28"/>
        </w:rPr>
        <w:t>О.</w:t>
      </w:r>
    </w:p>
    <w:p w:rsidR="00E73757" w:rsidRPr="00854311" w:rsidRDefault="00E73757" w:rsidP="00B56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B56263">
        <w:rPr>
          <w:rFonts w:ascii="Times New Roman" w:hAnsi="Times New Roman" w:cs="Times New Roman"/>
          <w:sz w:val="28"/>
          <w:szCs w:val="28"/>
        </w:rPr>
        <w:tab/>
      </w:r>
      <w:r w:rsidRPr="00854311">
        <w:rPr>
          <w:rFonts w:ascii="Times New Roman" w:hAnsi="Times New Roman" w:cs="Times New Roman"/>
          <w:sz w:val="24"/>
          <w:szCs w:val="24"/>
        </w:rPr>
        <w:tab/>
      </w:r>
      <w:r w:rsidRPr="00854311">
        <w:rPr>
          <w:rFonts w:ascii="Times New Roman" w:hAnsi="Times New Roman" w:cs="Times New Roman"/>
          <w:sz w:val="24"/>
          <w:szCs w:val="24"/>
        </w:rPr>
        <w:tab/>
      </w:r>
      <w:r w:rsidRPr="00854311"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 w:rsidRPr="00854311">
        <w:rPr>
          <w:rFonts w:ascii="Times New Roman" w:hAnsi="Times New Roman" w:cs="Times New Roman"/>
          <w:sz w:val="24"/>
          <w:szCs w:val="24"/>
        </w:rPr>
        <w:t>(подпись)</w:t>
      </w:r>
    </w:p>
    <w:sectPr w:rsidR="00E73757" w:rsidRPr="00854311" w:rsidSect="00B562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compat/>
  <w:rsids>
    <w:rsidRoot w:val="00702705"/>
    <w:rsid w:val="001108BA"/>
    <w:rsid w:val="001353DE"/>
    <w:rsid w:val="0019785B"/>
    <w:rsid w:val="001A7626"/>
    <w:rsid w:val="001D4A47"/>
    <w:rsid w:val="001F43CA"/>
    <w:rsid w:val="00226F7A"/>
    <w:rsid w:val="0025451C"/>
    <w:rsid w:val="002E7BE0"/>
    <w:rsid w:val="0030452A"/>
    <w:rsid w:val="00363067"/>
    <w:rsid w:val="00374E22"/>
    <w:rsid w:val="00392E58"/>
    <w:rsid w:val="0040769D"/>
    <w:rsid w:val="004102BF"/>
    <w:rsid w:val="005145C2"/>
    <w:rsid w:val="00532CEB"/>
    <w:rsid w:val="005B6DC3"/>
    <w:rsid w:val="005E19D6"/>
    <w:rsid w:val="0064029A"/>
    <w:rsid w:val="00664F2B"/>
    <w:rsid w:val="00702705"/>
    <w:rsid w:val="00770310"/>
    <w:rsid w:val="0081087A"/>
    <w:rsid w:val="00854311"/>
    <w:rsid w:val="00892549"/>
    <w:rsid w:val="00944674"/>
    <w:rsid w:val="00945350"/>
    <w:rsid w:val="009C1BD5"/>
    <w:rsid w:val="009F2397"/>
    <w:rsid w:val="00A541FB"/>
    <w:rsid w:val="00A62AB9"/>
    <w:rsid w:val="00AB2D48"/>
    <w:rsid w:val="00AF3723"/>
    <w:rsid w:val="00B434BF"/>
    <w:rsid w:val="00B56263"/>
    <w:rsid w:val="00B903C4"/>
    <w:rsid w:val="00BD7D22"/>
    <w:rsid w:val="00C17DCE"/>
    <w:rsid w:val="00C309D5"/>
    <w:rsid w:val="00CA0A9E"/>
    <w:rsid w:val="00CC7E85"/>
    <w:rsid w:val="00D66611"/>
    <w:rsid w:val="00D96F26"/>
    <w:rsid w:val="00E73757"/>
    <w:rsid w:val="00E82E67"/>
    <w:rsid w:val="00EB7FD2"/>
    <w:rsid w:val="00F02101"/>
    <w:rsid w:val="00F04DA9"/>
    <w:rsid w:val="00F56179"/>
    <w:rsid w:val="00FD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769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E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434BF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2016-10-04T06:42:00Z</cp:lastPrinted>
  <dcterms:created xsi:type="dcterms:W3CDTF">2016-10-27T10:06:00Z</dcterms:created>
  <dcterms:modified xsi:type="dcterms:W3CDTF">2016-11-03T05:20:00Z</dcterms:modified>
</cp:coreProperties>
</file>