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052B60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A96A29">
              <w:t>500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</w:t>
      </w:r>
      <w:r w:rsidR="006F0249">
        <w:rPr>
          <w:rFonts w:ascii="Times New Roman" w:hAnsi="Times New Roman" w:cs="Times New Roman"/>
          <w:b/>
          <w:i/>
        </w:rPr>
        <w:t>7</w:t>
      </w:r>
      <w:r w:rsidR="00052B60">
        <w:rPr>
          <w:rFonts w:ascii="Times New Roman" w:hAnsi="Times New Roman" w:cs="Times New Roman"/>
          <w:b/>
          <w:i/>
        </w:rPr>
        <w:t>1</w:t>
      </w:r>
      <w:r w:rsidR="00A96A29">
        <w:rPr>
          <w:rFonts w:ascii="Times New Roman" w:hAnsi="Times New Roman" w:cs="Times New Roman"/>
          <w:b/>
          <w:i/>
        </w:rPr>
        <w:t>4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6F0249">
        <w:rPr>
          <w:rFonts w:ascii="Times New Roman" w:hAnsi="Times New Roman" w:cs="Times New Roman"/>
          <w:sz w:val="28"/>
          <w:szCs w:val="28"/>
        </w:rPr>
        <w:t>7</w:t>
      </w:r>
      <w:r w:rsidR="00052B60">
        <w:rPr>
          <w:rFonts w:ascii="Times New Roman" w:hAnsi="Times New Roman" w:cs="Times New Roman"/>
          <w:sz w:val="28"/>
          <w:szCs w:val="28"/>
        </w:rPr>
        <w:t>1</w:t>
      </w:r>
      <w:r w:rsidR="00A96A29">
        <w:rPr>
          <w:rFonts w:ascii="Times New Roman" w:hAnsi="Times New Roman" w:cs="Times New Roman"/>
          <w:sz w:val="28"/>
          <w:szCs w:val="28"/>
        </w:rPr>
        <w:t>4</w:t>
      </w:r>
      <w:r w:rsidR="00C8571F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A96A29">
        <w:rPr>
          <w:rFonts w:ascii="Times New Roman" w:hAnsi="Times New Roman" w:cs="Times New Roman"/>
          <w:sz w:val="24"/>
          <w:szCs w:val="24"/>
        </w:rPr>
        <w:t>68/500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3A70E4" w:rsidRDefault="003A70E4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96A29" w:rsidRPr="00A96A29" w:rsidRDefault="00A96A29" w:rsidP="00A96A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96A29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1714</w:t>
      </w:r>
    </w:p>
    <w:p w:rsidR="00A96A29" w:rsidRPr="00A96A29" w:rsidRDefault="00A96A29" w:rsidP="00A96A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96A29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A96A29" w:rsidRPr="00A96A29" w:rsidRDefault="00A96A29" w:rsidP="00A96A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96A29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A96A29" w:rsidRPr="00A96A29" w:rsidRDefault="00A96A29" w:rsidP="00A96A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96A29" w:rsidRPr="00A96A29" w:rsidTr="009A7693">
        <w:trPr>
          <w:trHeight w:val="251"/>
        </w:trPr>
        <w:tc>
          <w:tcPr>
            <w:tcW w:w="567" w:type="dxa"/>
          </w:tcPr>
          <w:p w:rsidR="00A96A29" w:rsidRPr="00A96A29" w:rsidRDefault="00A96A29" w:rsidP="009A7693">
            <w:pPr>
              <w:rPr>
                <w:szCs w:val="24"/>
              </w:rPr>
            </w:pPr>
            <w:r w:rsidRPr="00A96A29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A96A29" w:rsidRPr="00A96A29" w:rsidRDefault="00A96A29" w:rsidP="009A7693">
            <w:pPr>
              <w:rPr>
                <w:szCs w:val="24"/>
              </w:rPr>
            </w:pPr>
            <w:r w:rsidRPr="00A96A29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96A29" w:rsidRPr="00A96A29" w:rsidRDefault="00A96A29" w:rsidP="009A7693">
            <w:pPr>
              <w:rPr>
                <w:szCs w:val="24"/>
              </w:rPr>
            </w:pPr>
            <w:r w:rsidRPr="00A96A29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A96A29">
              <w:rPr>
                <w:szCs w:val="24"/>
              </w:rPr>
              <w:t>состав  избирательной</w:t>
            </w:r>
            <w:proofErr w:type="gramEnd"/>
            <w:r w:rsidRPr="00A96A29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6A29" w:rsidRPr="00A96A29" w:rsidRDefault="00A96A29" w:rsidP="009A7693">
            <w:pPr>
              <w:rPr>
                <w:szCs w:val="24"/>
              </w:rPr>
            </w:pPr>
          </w:p>
        </w:tc>
      </w:tr>
      <w:tr w:rsidR="00A96A29" w:rsidRPr="00A96A29" w:rsidTr="009A7693">
        <w:trPr>
          <w:trHeight w:val="251"/>
        </w:trPr>
        <w:tc>
          <w:tcPr>
            <w:tcW w:w="567" w:type="dxa"/>
          </w:tcPr>
          <w:p w:rsidR="00A96A29" w:rsidRPr="00A96A29" w:rsidRDefault="00A96A29" w:rsidP="009A7693">
            <w:pPr>
              <w:rPr>
                <w:szCs w:val="24"/>
              </w:rPr>
            </w:pPr>
            <w:r w:rsidRPr="00A96A29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A96A29" w:rsidRPr="00A96A29" w:rsidRDefault="00A96A29" w:rsidP="009A7693">
            <w:pPr>
              <w:rPr>
                <w:szCs w:val="24"/>
              </w:rPr>
            </w:pPr>
            <w:r w:rsidRPr="00A96A29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A96A29" w:rsidRPr="00A96A29" w:rsidRDefault="00A96A29" w:rsidP="009A7693">
            <w:pPr>
              <w:rPr>
                <w:szCs w:val="24"/>
              </w:rPr>
            </w:pPr>
            <w:r w:rsidRPr="00A96A29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6A29" w:rsidRPr="00A96A29" w:rsidRDefault="00A96A29" w:rsidP="009A7693">
            <w:pPr>
              <w:rPr>
                <w:szCs w:val="24"/>
              </w:rPr>
            </w:pPr>
          </w:p>
        </w:tc>
      </w:tr>
      <w:tr w:rsidR="00A96A29" w:rsidRPr="00A96A29" w:rsidTr="009A7693">
        <w:trPr>
          <w:trHeight w:val="338"/>
        </w:trPr>
        <w:tc>
          <w:tcPr>
            <w:tcW w:w="567" w:type="dxa"/>
          </w:tcPr>
          <w:p w:rsidR="00A96A29" w:rsidRPr="00A96A29" w:rsidRDefault="00A96A29" w:rsidP="009A7693">
            <w:pPr>
              <w:rPr>
                <w:szCs w:val="24"/>
                <w:lang w:val="en-US"/>
              </w:rPr>
            </w:pPr>
            <w:r w:rsidRPr="00A96A29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A96A29" w:rsidRPr="00A96A29" w:rsidRDefault="00A96A29" w:rsidP="009A7693">
            <w:pPr>
              <w:rPr>
                <w:szCs w:val="24"/>
                <w:lang w:val="en-US"/>
              </w:rPr>
            </w:pPr>
            <w:proofErr w:type="spellStart"/>
            <w:r w:rsidRPr="00A96A29">
              <w:rPr>
                <w:szCs w:val="24"/>
                <w:lang w:val="en-US"/>
              </w:rPr>
              <w:t>Кочнева</w:t>
            </w:r>
            <w:proofErr w:type="spellEnd"/>
            <w:r w:rsidRPr="00A96A29">
              <w:rPr>
                <w:szCs w:val="24"/>
                <w:lang w:val="en-US"/>
              </w:rPr>
              <w:t xml:space="preserve"> </w:t>
            </w:r>
            <w:proofErr w:type="spellStart"/>
            <w:r w:rsidRPr="00A96A29">
              <w:rPr>
                <w:szCs w:val="24"/>
                <w:lang w:val="en-US"/>
              </w:rPr>
              <w:t>Тамара</w:t>
            </w:r>
            <w:proofErr w:type="spellEnd"/>
            <w:r w:rsidRPr="00A96A29">
              <w:rPr>
                <w:szCs w:val="24"/>
                <w:lang w:val="en-US"/>
              </w:rPr>
              <w:t xml:space="preserve"> </w:t>
            </w:r>
            <w:proofErr w:type="spellStart"/>
            <w:r w:rsidRPr="00A96A29">
              <w:rPr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A96A29" w:rsidRPr="00A96A29" w:rsidRDefault="00A96A29" w:rsidP="00A96A29">
            <w:pPr>
              <w:rPr>
                <w:szCs w:val="24"/>
              </w:rPr>
            </w:pPr>
            <w:r w:rsidRPr="00A96A29">
              <w:rPr>
                <w:szCs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6A29" w:rsidRPr="00A96A29" w:rsidRDefault="00A96A29" w:rsidP="009A7693">
            <w:pPr>
              <w:rPr>
                <w:szCs w:val="24"/>
              </w:rPr>
            </w:pPr>
          </w:p>
        </w:tc>
      </w:tr>
      <w:tr w:rsidR="00A96A29" w:rsidRPr="00A96A29" w:rsidTr="009A7693">
        <w:trPr>
          <w:trHeight w:val="338"/>
        </w:trPr>
        <w:tc>
          <w:tcPr>
            <w:tcW w:w="567" w:type="dxa"/>
          </w:tcPr>
          <w:p w:rsidR="00A96A29" w:rsidRPr="00A96A29" w:rsidRDefault="00A96A29" w:rsidP="009A7693">
            <w:pPr>
              <w:rPr>
                <w:szCs w:val="24"/>
                <w:lang w:val="en-US"/>
              </w:rPr>
            </w:pPr>
            <w:r w:rsidRPr="00A96A29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A96A29" w:rsidRPr="00A96A29" w:rsidRDefault="00A96A29" w:rsidP="009A7693">
            <w:pPr>
              <w:rPr>
                <w:szCs w:val="24"/>
                <w:lang w:val="en-US"/>
              </w:rPr>
            </w:pPr>
            <w:proofErr w:type="spellStart"/>
            <w:r w:rsidRPr="00A96A29">
              <w:rPr>
                <w:szCs w:val="24"/>
                <w:lang w:val="en-US"/>
              </w:rPr>
              <w:t>Петрова</w:t>
            </w:r>
            <w:proofErr w:type="spellEnd"/>
            <w:r w:rsidRPr="00A96A29">
              <w:rPr>
                <w:szCs w:val="24"/>
                <w:lang w:val="en-US"/>
              </w:rPr>
              <w:t xml:space="preserve"> </w:t>
            </w:r>
            <w:proofErr w:type="spellStart"/>
            <w:r w:rsidRPr="00A96A29">
              <w:rPr>
                <w:szCs w:val="24"/>
                <w:lang w:val="en-US"/>
              </w:rPr>
              <w:t>Людмила</w:t>
            </w:r>
            <w:proofErr w:type="spellEnd"/>
            <w:r w:rsidRPr="00A96A29">
              <w:rPr>
                <w:szCs w:val="24"/>
                <w:lang w:val="en-US"/>
              </w:rPr>
              <w:t xml:space="preserve"> Анатольевна</w:t>
            </w:r>
          </w:p>
        </w:tc>
        <w:tc>
          <w:tcPr>
            <w:tcW w:w="4252" w:type="dxa"/>
          </w:tcPr>
          <w:p w:rsidR="00A96A29" w:rsidRPr="00A96A29" w:rsidRDefault="00A96A29" w:rsidP="009A7693">
            <w:pPr>
              <w:rPr>
                <w:szCs w:val="24"/>
              </w:rPr>
            </w:pPr>
            <w:r w:rsidRPr="00A96A29">
              <w:rPr>
                <w:szCs w:val="24"/>
              </w:rPr>
              <w:t>собрание избирателей по месту жительства - п. Красный Яр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6A29" w:rsidRPr="00A96A29" w:rsidRDefault="00A96A29" w:rsidP="009A7693">
            <w:pPr>
              <w:rPr>
                <w:szCs w:val="24"/>
              </w:rPr>
            </w:pPr>
          </w:p>
        </w:tc>
      </w:tr>
      <w:tr w:rsidR="00A96A29" w:rsidRPr="00A96A29" w:rsidTr="009A7693">
        <w:trPr>
          <w:trHeight w:val="338"/>
        </w:trPr>
        <w:tc>
          <w:tcPr>
            <w:tcW w:w="567" w:type="dxa"/>
          </w:tcPr>
          <w:p w:rsidR="00A96A29" w:rsidRPr="00A96A29" w:rsidRDefault="00A96A29" w:rsidP="009A7693">
            <w:pPr>
              <w:rPr>
                <w:szCs w:val="24"/>
                <w:lang w:val="en-US"/>
              </w:rPr>
            </w:pPr>
            <w:r w:rsidRPr="00A96A29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A96A29" w:rsidRPr="00A96A29" w:rsidRDefault="00A96A29" w:rsidP="009A7693">
            <w:pPr>
              <w:rPr>
                <w:szCs w:val="24"/>
                <w:lang w:val="en-US"/>
              </w:rPr>
            </w:pPr>
            <w:proofErr w:type="spellStart"/>
            <w:r w:rsidRPr="00A96A29">
              <w:rPr>
                <w:szCs w:val="24"/>
                <w:lang w:val="en-US"/>
              </w:rPr>
              <w:t>Саврицкая</w:t>
            </w:r>
            <w:proofErr w:type="spellEnd"/>
            <w:r w:rsidRPr="00A96A29">
              <w:rPr>
                <w:szCs w:val="24"/>
                <w:lang w:val="en-US"/>
              </w:rPr>
              <w:t xml:space="preserve"> </w:t>
            </w:r>
            <w:proofErr w:type="spellStart"/>
            <w:r w:rsidRPr="00A96A29">
              <w:rPr>
                <w:szCs w:val="24"/>
                <w:lang w:val="en-US"/>
              </w:rPr>
              <w:t>Рузалья</w:t>
            </w:r>
            <w:proofErr w:type="spellEnd"/>
            <w:r w:rsidRPr="00A96A29">
              <w:rPr>
                <w:szCs w:val="24"/>
                <w:lang w:val="en-US"/>
              </w:rPr>
              <w:t xml:space="preserve"> </w:t>
            </w:r>
            <w:proofErr w:type="spellStart"/>
            <w:r w:rsidRPr="00A96A29">
              <w:rPr>
                <w:szCs w:val="24"/>
                <w:lang w:val="en-US"/>
              </w:rPr>
              <w:t>Рафаэльевна</w:t>
            </w:r>
            <w:proofErr w:type="spellEnd"/>
          </w:p>
        </w:tc>
        <w:tc>
          <w:tcPr>
            <w:tcW w:w="4252" w:type="dxa"/>
          </w:tcPr>
          <w:p w:rsidR="00A96A29" w:rsidRPr="00A96A29" w:rsidRDefault="00A96A29" w:rsidP="009A7693">
            <w:pPr>
              <w:rPr>
                <w:szCs w:val="24"/>
              </w:rPr>
            </w:pPr>
            <w:r w:rsidRPr="00A96A29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A96A29">
              <w:rPr>
                <w:szCs w:val="24"/>
              </w:rPr>
              <w:t>СПРАВЕДЛИВАЯ</w:t>
            </w:r>
            <w:r>
              <w:rPr>
                <w:szCs w:val="24"/>
              </w:rPr>
              <w:t xml:space="preserve"> РОССИЯ - ПАТРИОТЫ - ЗА ПРАВДУ» </w:t>
            </w:r>
            <w:r w:rsidRPr="00A96A29">
              <w:rPr>
                <w:szCs w:val="24"/>
              </w:rPr>
              <w:t>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6A29" w:rsidRPr="00A96A29" w:rsidRDefault="00A96A29" w:rsidP="009A7693">
            <w:pPr>
              <w:rPr>
                <w:szCs w:val="24"/>
              </w:rPr>
            </w:pPr>
          </w:p>
        </w:tc>
      </w:tr>
      <w:tr w:rsidR="00A96A29" w:rsidRPr="00A96A29" w:rsidTr="009A7693">
        <w:trPr>
          <w:trHeight w:val="338"/>
        </w:trPr>
        <w:tc>
          <w:tcPr>
            <w:tcW w:w="567" w:type="dxa"/>
          </w:tcPr>
          <w:p w:rsidR="00A96A29" w:rsidRPr="00A96A29" w:rsidRDefault="00A96A29" w:rsidP="009A7693">
            <w:pPr>
              <w:rPr>
                <w:szCs w:val="24"/>
                <w:lang w:val="en-US"/>
              </w:rPr>
            </w:pPr>
            <w:r w:rsidRPr="00A96A29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A96A29" w:rsidRPr="00A96A29" w:rsidRDefault="00A96A29" w:rsidP="009A7693">
            <w:pPr>
              <w:rPr>
                <w:szCs w:val="24"/>
                <w:lang w:val="en-US"/>
              </w:rPr>
            </w:pPr>
            <w:proofErr w:type="spellStart"/>
            <w:r w:rsidRPr="00A96A29">
              <w:rPr>
                <w:szCs w:val="24"/>
                <w:lang w:val="en-US"/>
              </w:rPr>
              <w:t>Шульгина</w:t>
            </w:r>
            <w:proofErr w:type="spellEnd"/>
            <w:r w:rsidRPr="00A96A29">
              <w:rPr>
                <w:szCs w:val="24"/>
                <w:lang w:val="en-US"/>
              </w:rPr>
              <w:t xml:space="preserve"> </w:t>
            </w:r>
            <w:proofErr w:type="spellStart"/>
            <w:r w:rsidRPr="00A96A29">
              <w:rPr>
                <w:szCs w:val="24"/>
                <w:lang w:val="en-US"/>
              </w:rPr>
              <w:t>Гульнара</w:t>
            </w:r>
            <w:proofErr w:type="spellEnd"/>
            <w:r w:rsidRPr="00A96A29">
              <w:rPr>
                <w:szCs w:val="24"/>
                <w:lang w:val="en-US"/>
              </w:rPr>
              <w:t xml:space="preserve"> </w:t>
            </w:r>
            <w:proofErr w:type="spellStart"/>
            <w:r w:rsidRPr="00A96A29">
              <w:rPr>
                <w:szCs w:val="24"/>
                <w:lang w:val="en-US"/>
              </w:rPr>
              <w:t>Кабдубековна</w:t>
            </w:r>
            <w:proofErr w:type="spellEnd"/>
          </w:p>
        </w:tc>
        <w:tc>
          <w:tcPr>
            <w:tcW w:w="4252" w:type="dxa"/>
          </w:tcPr>
          <w:p w:rsidR="00A96A29" w:rsidRPr="00A96A29" w:rsidRDefault="00A96A29" w:rsidP="009A7693">
            <w:pPr>
              <w:rPr>
                <w:szCs w:val="24"/>
              </w:rPr>
            </w:pPr>
            <w:r w:rsidRPr="00A96A29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  <w:bookmarkStart w:id="2" w:name="_GoBack"/>
            <w:bookmarkEnd w:id="2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6A29" w:rsidRPr="00A96A29" w:rsidRDefault="00A96A29" w:rsidP="009A7693">
            <w:pPr>
              <w:rPr>
                <w:szCs w:val="24"/>
              </w:rPr>
            </w:pPr>
          </w:p>
        </w:tc>
      </w:tr>
    </w:tbl>
    <w:p w:rsidR="00A96A29" w:rsidRDefault="00A96A29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A96A29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81" w:rsidRDefault="00DD4981" w:rsidP="006C52BE">
      <w:r>
        <w:separator/>
      </w:r>
    </w:p>
  </w:endnote>
  <w:endnote w:type="continuationSeparator" w:id="0">
    <w:p w:rsidR="00DD4981" w:rsidRDefault="00DD4981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81" w:rsidRDefault="00DD4981" w:rsidP="006C52BE">
      <w:r>
        <w:separator/>
      </w:r>
    </w:p>
  </w:footnote>
  <w:footnote w:type="continuationSeparator" w:id="0">
    <w:p w:rsidR="00DD4981" w:rsidRDefault="00DD4981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52B60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37950"/>
    <w:rsid w:val="002528F6"/>
    <w:rsid w:val="00276E28"/>
    <w:rsid w:val="00286A12"/>
    <w:rsid w:val="002A194C"/>
    <w:rsid w:val="002D14A2"/>
    <w:rsid w:val="002E3112"/>
    <w:rsid w:val="003018FB"/>
    <w:rsid w:val="0031455E"/>
    <w:rsid w:val="00347889"/>
    <w:rsid w:val="003746DC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53ED"/>
    <w:rsid w:val="004900FC"/>
    <w:rsid w:val="004A16AE"/>
    <w:rsid w:val="004B19B9"/>
    <w:rsid w:val="004E254E"/>
    <w:rsid w:val="004E6505"/>
    <w:rsid w:val="0051517E"/>
    <w:rsid w:val="00540FCF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2C44"/>
    <w:rsid w:val="00906E4B"/>
    <w:rsid w:val="0093236F"/>
    <w:rsid w:val="00983DA8"/>
    <w:rsid w:val="00993C25"/>
    <w:rsid w:val="009D4EFF"/>
    <w:rsid w:val="009F34BC"/>
    <w:rsid w:val="009F7DF7"/>
    <w:rsid w:val="00A53ADA"/>
    <w:rsid w:val="00A64A1E"/>
    <w:rsid w:val="00A673A1"/>
    <w:rsid w:val="00A96A29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46256"/>
    <w:rsid w:val="00C52A4C"/>
    <w:rsid w:val="00C53F86"/>
    <w:rsid w:val="00C739DA"/>
    <w:rsid w:val="00C8571F"/>
    <w:rsid w:val="00C91E7B"/>
    <w:rsid w:val="00C94C74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E13D-920A-4185-BC43-B5E9AC38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2023-05-25T09:09:00Z</dcterms:created>
  <dcterms:modified xsi:type="dcterms:W3CDTF">2023-05-25T09:24:00Z</dcterms:modified>
</cp:coreProperties>
</file>