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4F" w:rsidRPr="006C4563" w:rsidRDefault="00DB1D4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4563" w:rsidRDefault="006C45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1D4F" w:rsidRPr="006C4563" w:rsidRDefault="00DB1D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DB1D4F" w:rsidRPr="006C4563" w:rsidRDefault="00DB1D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563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DB1D4F" w:rsidRPr="006C4563" w:rsidRDefault="00DB1D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1D4F" w:rsidRDefault="00DB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4563" w:rsidRPr="006C4563" w:rsidRDefault="006C4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D4F" w:rsidRPr="004D341B" w:rsidRDefault="00DB1D4F" w:rsidP="006C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D341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4271">
        <w:rPr>
          <w:rFonts w:ascii="Times New Roman" w:hAnsi="Times New Roman" w:cs="Times New Roman"/>
          <w:b w:val="0"/>
          <w:sz w:val="28"/>
          <w:szCs w:val="28"/>
        </w:rPr>
        <w:t>31</w:t>
      </w:r>
      <w:r w:rsidR="004D341B">
        <w:rPr>
          <w:rFonts w:ascii="Times New Roman" w:hAnsi="Times New Roman" w:cs="Times New Roman"/>
          <w:b w:val="0"/>
          <w:sz w:val="28"/>
          <w:szCs w:val="28"/>
        </w:rPr>
        <w:t>.12.</w:t>
      </w:r>
      <w:r w:rsidR="006C4563" w:rsidRPr="004D341B">
        <w:rPr>
          <w:rFonts w:ascii="Times New Roman" w:hAnsi="Times New Roman" w:cs="Times New Roman"/>
          <w:b w:val="0"/>
          <w:sz w:val="28"/>
          <w:szCs w:val="28"/>
        </w:rPr>
        <w:t>2019 г. №</w:t>
      </w:r>
      <w:r w:rsidRPr="004D3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271">
        <w:rPr>
          <w:rFonts w:ascii="Times New Roman" w:hAnsi="Times New Roman" w:cs="Times New Roman"/>
          <w:b w:val="0"/>
          <w:sz w:val="28"/>
          <w:szCs w:val="28"/>
        </w:rPr>
        <w:t>1436</w:t>
      </w:r>
      <w:r w:rsidR="006C4563" w:rsidRPr="004D3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4563" w:rsidRPr="006C4563" w:rsidRDefault="006C4563" w:rsidP="006C45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 w:rsidP="006C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C4563">
        <w:rPr>
          <w:rFonts w:ascii="Times New Roman" w:hAnsi="Times New Roman" w:cs="Times New Roman"/>
          <w:b w:val="0"/>
          <w:sz w:val="28"/>
          <w:szCs w:val="28"/>
        </w:rPr>
        <w:t>О Порядке составления проекта бюджета</w:t>
      </w:r>
    </w:p>
    <w:p w:rsidR="00DB1D4F" w:rsidRPr="006C4563" w:rsidRDefault="00DB1D4F" w:rsidP="006C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C4563"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:rsidR="00DB1D4F" w:rsidRPr="006C4563" w:rsidRDefault="006C45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6C4563" w:rsidRPr="006C4563" w:rsidRDefault="006C45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статьей 169</w:t>
        </w:r>
      </w:hyperlink>
      <w:r w:rsidRPr="006C45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6C45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87540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45982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="006C45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C4563">
        <w:rPr>
          <w:rFonts w:ascii="Times New Roman" w:hAnsi="Times New Roman" w:cs="Times New Roman"/>
          <w:sz w:val="28"/>
          <w:szCs w:val="28"/>
        </w:rPr>
        <w:t>Положения "О бюджетном процессе в Карталинском муниципальном районе",</w:t>
      </w: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C4563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6C456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C456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945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C4563">
        <w:rPr>
          <w:rFonts w:ascii="Times New Roman" w:hAnsi="Times New Roman" w:cs="Times New Roman"/>
          <w:sz w:val="28"/>
          <w:szCs w:val="28"/>
        </w:rPr>
        <w:t>.</w:t>
      </w: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Карталинского муници</w:t>
      </w:r>
      <w:r w:rsidR="006C4563">
        <w:rPr>
          <w:rFonts w:ascii="Times New Roman" w:hAnsi="Times New Roman" w:cs="Times New Roman"/>
          <w:sz w:val="28"/>
          <w:szCs w:val="28"/>
        </w:rPr>
        <w:t>пального района от 27.08.2009г. №1339 "О Порядке</w:t>
      </w:r>
      <w:r w:rsidRPr="006C4563">
        <w:rPr>
          <w:rFonts w:ascii="Times New Roman" w:hAnsi="Times New Roman" w:cs="Times New Roman"/>
          <w:sz w:val="28"/>
          <w:szCs w:val="28"/>
        </w:rPr>
        <w:t xml:space="preserve"> составления проекта районного бюджета</w:t>
      </w:r>
      <w:r w:rsidR="006C4563">
        <w:rPr>
          <w:rFonts w:ascii="Times New Roman" w:hAnsi="Times New Roman" w:cs="Times New Roman"/>
          <w:sz w:val="28"/>
          <w:szCs w:val="28"/>
        </w:rPr>
        <w:t xml:space="preserve"> и разработки среднесрочного финансового плана Карталинского муниципального района</w:t>
      </w:r>
      <w:r w:rsidRPr="006C4563">
        <w:rPr>
          <w:rFonts w:ascii="Times New Roman" w:hAnsi="Times New Roman" w:cs="Times New Roman"/>
          <w:sz w:val="28"/>
          <w:szCs w:val="28"/>
        </w:rPr>
        <w:t>".</w:t>
      </w: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3. </w:t>
      </w:r>
      <w:r w:rsidR="006C456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4. </w:t>
      </w:r>
      <w:r w:rsidR="00E15566">
        <w:rPr>
          <w:rFonts w:ascii="Times New Roman" w:hAnsi="Times New Roman" w:cs="Times New Roman"/>
          <w:sz w:val="28"/>
          <w:szCs w:val="28"/>
        </w:rPr>
        <w:t>Контро</w:t>
      </w:r>
      <w:r w:rsidR="006C4563">
        <w:rPr>
          <w:rFonts w:ascii="Times New Roman" w:hAnsi="Times New Roman" w:cs="Times New Roman"/>
          <w:sz w:val="28"/>
          <w:szCs w:val="28"/>
        </w:rPr>
        <w:t>ль за исполнением настоящего п</w:t>
      </w:r>
      <w:r w:rsidRPr="006C4563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C4563">
        <w:rPr>
          <w:rFonts w:ascii="Times New Roman" w:hAnsi="Times New Roman" w:cs="Times New Roman"/>
          <w:sz w:val="28"/>
          <w:szCs w:val="28"/>
        </w:rPr>
        <w:t>заместителя главы - начальника Ф</w:t>
      </w:r>
      <w:r w:rsidRPr="006C4563">
        <w:rPr>
          <w:rFonts w:ascii="Times New Roman" w:hAnsi="Times New Roman" w:cs="Times New Roman"/>
          <w:sz w:val="28"/>
          <w:szCs w:val="28"/>
        </w:rPr>
        <w:t xml:space="preserve">инансового управления Карталинского муниципального района </w:t>
      </w:r>
      <w:r w:rsidR="006C4563">
        <w:rPr>
          <w:rFonts w:ascii="Times New Roman" w:hAnsi="Times New Roman" w:cs="Times New Roman"/>
          <w:sz w:val="28"/>
          <w:szCs w:val="28"/>
        </w:rPr>
        <w:t>Ишмухамедову Д.К.</w:t>
      </w:r>
    </w:p>
    <w:p w:rsidR="00DB1D4F" w:rsidRPr="006C4563" w:rsidRDefault="00DB1D4F" w:rsidP="004D3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5. Настоящее Постановление вступа</w:t>
      </w:r>
      <w:r w:rsidR="00E15566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01 января 2019г.</w:t>
      </w:r>
    </w:p>
    <w:p w:rsidR="004D3D3D" w:rsidRPr="006C4563" w:rsidRDefault="004D3D3D" w:rsidP="00BC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563" w:rsidRDefault="006C4563" w:rsidP="004D3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DB1D4F" w:rsidRPr="006C4563" w:rsidRDefault="006C4563" w:rsidP="004D3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1D4F" w:rsidRPr="006C4563">
        <w:rPr>
          <w:rFonts w:ascii="Times New Roman" w:hAnsi="Times New Roman" w:cs="Times New Roman"/>
          <w:sz w:val="28"/>
          <w:szCs w:val="28"/>
        </w:rPr>
        <w:t>лава Карталинского</w:t>
      </w:r>
    </w:p>
    <w:p w:rsidR="00DB1D4F" w:rsidRPr="006C4563" w:rsidRDefault="00DB1D4F" w:rsidP="004D3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46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Г.Г.Синтяева</w:t>
      </w:r>
    </w:p>
    <w:p w:rsidR="00DB1D4F" w:rsidRDefault="00DB1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271" w:rsidRDefault="005C4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271" w:rsidRDefault="005C4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271" w:rsidRPr="006C4563" w:rsidRDefault="005C4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344C" w:rsidRDefault="00CA344C" w:rsidP="006C45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1FBF" w:rsidRDefault="003D1FBF" w:rsidP="006C45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1FBF" w:rsidRDefault="003D1FBF" w:rsidP="006C456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D4F" w:rsidRPr="006C4563" w:rsidRDefault="00DB1D4F" w:rsidP="00E1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Утвержден</w:t>
      </w:r>
    </w:p>
    <w:p w:rsidR="00DB1D4F" w:rsidRPr="006C4563" w:rsidRDefault="00DB1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DB1D4F" w:rsidRPr="006C4563" w:rsidRDefault="003549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1D4F" w:rsidRPr="006C4563">
        <w:rPr>
          <w:rFonts w:ascii="Times New Roman" w:hAnsi="Times New Roman" w:cs="Times New Roman"/>
          <w:sz w:val="28"/>
          <w:szCs w:val="28"/>
        </w:rPr>
        <w:t>лавы Карталинского</w:t>
      </w:r>
    </w:p>
    <w:p w:rsidR="00DB1D4F" w:rsidRPr="006C4563" w:rsidRDefault="00DB1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1D4F" w:rsidRDefault="00DB1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от </w:t>
      </w:r>
      <w:r w:rsidR="005C4271">
        <w:rPr>
          <w:rFonts w:ascii="Times New Roman" w:hAnsi="Times New Roman" w:cs="Times New Roman"/>
          <w:sz w:val="28"/>
          <w:szCs w:val="28"/>
        </w:rPr>
        <w:t xml:space="preserve">31 </w:t>
      </w:r>
      <w:r w:rsidR="00354926">
        <w:rPr>
          <w:rFonts w:ascii="Times New Roman" w:hAnsi="Times New Roman" w:cs="Times New Roman"/>
          <w:sz w:val="28"/>
          <w:szCs w:val="28"/>
        </w:rPr>
        <w:t>декабря 2019 г. №</w:t>
      </w:r>
      <w:r w:rsidR="005C4271">
        <w:rPr>
          <w:rFonts w:ascii="Times New Roman" w:hAnsi="Times New Roman" w:cs="Times New Roman"/>
          <w:sz w:val="28"/>
          <w:szCs w:val="28"/>
        </w:rPr>
        <w:t>1436</w:t>
      </w:r>
    </w:p>
    <w:p w:rsidR="00E15566" w:rsidRPr="006C4563" w:rsidRDefault="00E1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6C4563">
        <w:rPr>
          <w:rFonts w:ascii="Times New Roman" w:hAnsi="Times New Roman" w:cs="Times New Roman"/>
          <w:sz w:val="28"/>
          <w:szCs w:val="28"/>
        </w:rPr>
        <w:t>Порядок</w:t>
      </w:r>
    </w:p>
    <w:p w:rsidR="00DB1D4F" w:rsidRPr="006C4563" w:rsidRDefault="00DB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DB1D4F" w:rsidRPr="006C4563" w:rsidRDefault="00DB1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4102E">
        <w:rPr>
          <w:rFonts w:ascii="Times New Roman" w:hAnsi="Times New Roman" w:cs="Times New Roman"/>
          <w:sz w:val="28"/>
          <w:szCs w:val="28"/>
        </w:rPr>
        <w:t xml:space="preserve"> на очередно</w:t>
      </w:r>
      <w:r w:rsidR="00B73823">
        <w:rPr>
          <w:rFonts w:ascii="Times New Roman" w:hAnsi="Times New Roman" w:cs="Times New Roman"/>
          <w:sz w:val="28"/>
          <w:szCs w:val="28"/>
        </w:rPr>
        <w:t>й финансовый год и плановый пер</w:t>
      </w:r>
      <w:r w:rsidR="00F4102E">
        <w:rPr>
          <w:rFonts w:ascii="Times New Roman" w:hAnsi="Times New Roman" w:cs="Times New Roman"/>
          <w:sz w:val="28"/>
          <w:szCs w:val="28"/>
        </w:rPr>
        <w:t>иод</w:t>
      </w:r>
    </w:p>
    <w:p w:rsidR="00DB1D4F" w:rsidRPr="006C4563" w:rsidRDefault="00DB1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проекта бюджета </w:t>
      </w:r>
      <w:r w:rsidR="003C12C4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497CD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3C12C4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6C4563">
        <w:rPr>
          <w:rFonts w:ascii="Times New Roman" w:hAnsi="Times New Roman" w:cs="Times New Roman"/>
          <w:sz w:val="28"/>
          <w:szCs w:val="28"/>
        </w:rPr>
        <w:t xml:space="preserve"> - Порядок) разработан в соответствии с Бюджетным </w:t>
      </w:r>
      <w:hyperlink r:id="rId6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C4563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Собрания депутатов Карталинского муници</w:t>
      </w:r>
      <w:r w:rsidR="00F4102E">
        <w:rPr>
          <w:rFonts w:ascii="Times New Roman" w:hAnsi="Times New Roman" w:cs="Times New Roman"/>
          <w:sz w:val="28"/>
          <w:szCs w:val="28"/>
        </w:rPr>
        <w:t>пального района от 02.07.2010 года №39</w:t>
      </w:r>
      <w:r w:rsidRPr="006C4563">
        <w:rPr>
          <w:rFonts w:ascii="Times New Roman" w:hAnsi="Times New Roman" w:cs="Times New Roman"/>
          <w:sz w:val="28"/>
          <w:szCs w:val="28"/>
        </w:rPr>
        <w:t xml:space="preserve"> "О</w:t>
      </w:r>
      <w:r w:rsidR="00FA5451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6C4563">
        <w:rPr>
          <w:rFonts w:ascii="Times New Roman" w:hAnsi="Times New Roman" w:cs="Times New Roman"/>
          <w:sz w:val="28"/>
          <w:szCs w:val="28"/>
        </w:rPr>
        <w:t xml:space="preserve"> </w:t>
      </w:r>
      <w:r w:rsidR="00FA5451">
        <w:rPr>
          <w:rFonts w:ascii="Times New Roman" w:hAnsi="Times New Roman" w:cs="Times New Roman"/>
          <w:sz w:val="28"/>
          <w:szCs w:val="28"/>
        </w:rPr>
        <w:t xml:space="preserve">«О </w:t>
      </w:r>
      <w:r w:rsidRPr="006C4563">
        <w:rPr>
          <w:rFonts w:ascii="Times New Roman" w:hAnsi="Times New Roman" w:cs="Times New Roman"/>
          <w:sz w:val="28"/>
          <w:szCs w:val="28"/>
        </w:rPr>
        <w:t>бюджетном процессе в Карталинском муниципальном районе".</w:t>
      </w:r>
    </w:p>
    <w:p w:rsidR="00B7382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2. Финансовое управление Карталинского муниципального района </w:t>
      </w:r>
      <w:r w:rsidR="008E33F6">
        <w:rPr>
          <w:rFonts w:ascii="Times New Roman" w:hAnsi="Times New Roman" w:cs="Times New Roman"/>
          <w:sz w:val="28"/>
          <w:szCs w:val="28"/>
        </w:rPr>
        <w:t>(</w:t>
      </w:r>
      <w:r w:rsidR="003C12C4">
        <w:rPr>
          <w:rFonts w:ascii="Times New Roman" w:hAnsi="Times New Roman" w:cs="Times New Roman"/>
          <w:sz w:val="28"/>
          <w:szCs w:val="28"/>
        </w:rPr>
        <w:t>далее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="003C12C4">
        <w:rPr>
          <w:rFonts w:ascii="Times New Roman" w:hAnsi="Times New Roman" w:cs="Times New Roman"/>
          <w:sz w:val="28"/>
          <w:szCs w:val="28"/>
        </w:rPr>
        <w:t>-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="008E33F6">
        <w:rPr>
          <w:rFonts w:ascii="Times New Roman" w:hAnsi="Times New Roman" w:cs="Times New Roman"/>
          <w:sz w:val="28"/>
          <w:szCs w:val="28"/>
        </w:rPr>
        <w:t xml:space="preserve">Финансовое управление) </w:t>
      </w:r>
      <w:r w:rsidRPr="006C4563">
        <w:rPr>
          <w:rFonts w:ascii="Times New Roman" w:hAnsi="Times New Roman" w:cs="Times New Roman"/>
          <w:sz w:val="28"/>
          <w:szCs w:val="28"/>
        </w:rPr>
        <w:t>разрабатывает и представляет главе Карталинского</w:t>
      </w:r>
      <w:r w:rsidR="00B81B21">
        <w:rPr>
          <w:rFonts w:ascii="Times New Roman" w:hAnsi="Times New Roman" w:cs="Times New Roman"/>
          <w:sz w:val="28"/>
          <w:szCs w:val="28"/>
        </w:rPr>
        <w:t xml:space="preserve"> муниципального района Г</w:t>
      </w:r>
      <w:r w:rsidRPr="006C4563">
        <w:rPr>
          <w:rFonts w:ascii="Times New Roman" w:hAnsi="Times New Roman" w:cs="Times New Roman"/>
          <w:sz w:val="28"/>
          <w:szCs w:val="28"/>
        </w:rPr>
        <w:t>рафик подготовки и рассмотрения материалов, необх</w:t>
      </w:r>
      <w:r w:rsidR="003C12C4">
        <w:rPr>
          <w:rFonts w:ascii="Times New Roman" w:hAnsi="Times New Roman" w:cs="Times New Roman"/>
          <w:sz w:val="28"/>
          <w:szCs w:val="28"/>
        </w:rPr>
        <w:t>одимых для составления проекта р</w:t>
      </w:r>
      <w:r w:rsidRPr="006C4563">
        <w:rPr>
          <w:rFonts w:ascii="Times New Roman" w:hAnsi="Times New Roman" w:cs="Times New Roman"/>
          <w:sz w:val="28"/>
          <w:szCs w:val="28"/>
        </w:rPr>
        <w:t xml:space="preserve">ешения Собрания депутатов Карталинского муниципального района о бюджете на очередной финансовый год </w:t>
      </w:r>
      <w:r w:rsidR="00996D5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3C12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6D50">
        <w:rPr>
          <w:rFonts w:ascii="Times New Roman" w:hAnsi="Times New Roman" w:cs="Times New Roman"/>
          <w:sz w:val="28"/>
          <w:szCs w:val="28"/>
        </w:rPr>
        <w:t>- проект Решения</w:t>
      </w:r>
      <w:r w:rsidRPr="006C4563">
        <w:rPr>
          <w:rFonts w:ascii="Times New Roman" w:hAnsi="Times New Roman" w:cs="Times New Roman"/>
          <w:sz w:val="28"/>
          <w:szCs w:val="28"/>
        </w:rPr>
        <w:t xml:space="preserve"> </w:t>
      </w:r>
      <w:r w:rsidR="00E7071B">
        <w:rPr>
          <w:rFonts w:ascii="Times New Roman" w:hAnsi="Times New Roman" w:cs="Times New Roman"/>
          <w:sz w:val="28"/>
          <w:szCs w:val="28"/>
        </w:rPr>
        <w:t xml:space="preserve">о </w:t>
      </w:r>
      <w:r w:rsidRPr="006C4563">
        <w:rPr>
          <w:rFonts w:ascii="Times New Roman" w:hAnsi="Times New Roman" w:cs="Times New Roman"/>
          <w:sz w:val="28"/>
          <w:szCs w:val="28"/>
        </w:rPr>
        <w:t>бюджете</w:t>
      </w:r>
      <w:r w:rsidR="00B81B21">
        <w:rPr>
          <w:rFonts w:ascii="Times New Roman" w:hAnsi="Times New Roman" w:cs="Times New Roman"/>
          <w:sz w:val="28"/>
          <w:szCs w:val="28"/>
        </w:rPr>
        <w:t>)</w:t>
      </w:r>
      <w:r w:rsidR="00B73823">
        <w:rPr>
          <w:rFonts w:ascii="Times New Roman" w:hAnsi="Times New Roman" w:cs="Times New Roman"/>
          <w:sz w:val="28"/>
          <w:szCs w:val="28"/>
        </w:rPr>
        <w:t>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График подготовки и рассмотрения материалов, необходимых для составл</w:t>
      </w:r>
      <w:r w:rsidR="00B73823">
        <w:rPr>
          <w:rFonts w:ascii="Times New Roman" w:hAnsi="Times New Roman" w:cs="Times New Roman"/>
          <w:sz w:val="28"/>
          <w:szCs w:val="28"/>
        </w:rPr>
        <w:t xml:space="preserve">ения проекта Решения о </w:t>
      </w:r>
      <w:r w:rsidRPr="006C456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7071B">
        <w:rPr>
          <w:rFonts w:ascii="Times New Roman" w:hAnsi="Times New Roman" w:cs="Times New Roman"/>
          <w:sz w:val="28"/>
          <w:szCs w:val="28"/>
        </w:rPr>
        <w:t>(далее</w:t>
      </w:r>
      <w:r w:rsidRPr="006C4563">
        <w:rPr>
          <w:rFonts w:ascii="Times New Roman" w:hAnsi="Times New Roman" w:cs="Times New Roman"/>
          <w:sz w:val="28"/>
          <w:szCs w:val="28"/>
        </w:rPr>
        <w:t xml:space="preserve"> </w:t>
      </w:r>
      <w:r w:rsidR="00B73823">
        <w:rPr>
          <w:rFonts w:ascii="Times New Roman" w:hAnsi="Times New Roman" w:cs="Times New Roman"/>
          <w:sz w:val="28"/>
          <w:szCs w:val="28"/>
        </w:rPr>
        <w:t>–</w:t>
      </w:r>
      <w:r w:rsidRPr="006C4563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B73823">
        <w:rPr>
          <w:rFonts w:ascii="Times New Roman" w:hAnsi="Times New Roman" w:cs="Times New Roman"/>
          <w:sz w:val="28"/>
          <w:szCs w:val="28"/>
        </w:rPr>
        <w:t>)</w:t>
      </w:r>
      <w:r w:rsidRPr="006C4563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B73823">
        <w:rPr>
          <w:rFonts w:ascii="Times New Roman" w:hAnsi="Times New Roman" w:cs="Times New Roman"/>
          <w:sz w:val="28"/>
          <w:szCs w:val="28"/>
        </w:rPr>
        <w:t>администрации</w:t>
      </w:r>
      <w:r w:rsidRPr="006C456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5B5741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На основании данных, подготовлен</w:t>
      </w:r>
      <w:r w:rsidR="005B5741">
        <w:rPr>
          <w:rFonts w:ascii="Times New Roman" w:hAnsi="Times New Roman" w:cs="Times New Roman"/>
          <w:sz w:val="28"/>
          <w:szCs w:val="28"/>
        </w:rPr>
        <w:t>ных в соответствии с Графиком, Ф</w:t>
      </w:r>
      <w:r w:rsidRPr="006C4563">
        <w:rPr>
          <w:rFonts w:ascii="Times New Roman" w:hAnsi="Times New Roman" w:cs="Times New Roman"/>
          <w:sz w:val="28"/>
          <w:szCs w:val="28"/>
        </w:rPr>
        <w:t>инансовое управление сост</w:t>
      </w:r>
      <w:r w:rsidR="00B81B21">
        <w:rPr>
          <w:rFonts w:ascii="Times New Roman" w:hAnsi="Times New Roman" w:cs="Times New Roman"/>
          <w:sz w:val="28"/>
          <w:szCs w:val="28"/>
        </w:rPr>
        <w:t>авляет проект Р</w:t>
      </w:r>
      <w:r w:rsidR="005B5741">
        <w:rPr>
          <w:rFonts w:ascii="Times New Roman" w:hAnsi="Times New Roman" w:cs="Times New Roman"/>
          <w:sz w:val="28"/>
          <w:szCs w:val="28"/>
        </w:rPr>
        <w:t>ешения о бюджете.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3. Отдел экономики администрации Карталинского муниципального района в установленном порядке разрабатывает и в сроки, установл</w:t>
      </w:r>
      <w:r w:rsidR="005B5741">
        <w:rPr>
          <w:rFonts w:ascii="Times New Roman" w:hAnsi="Times New Roman" w:cs="Times New Roman"/>
          <w:sz w:val="28"/>
          <w:szCs w:val="28"/>
        </w:rPr>
        <w:t>енные Графиком, представляет в Ф</w:t>
      </w:r>
      <w:r w:rsidRPr="006C4563">
        <w:rPr>
          <w:rFonts w:ascii="Times New Roman" w:hAnsi="Times New Roman" w:cs="Times New Roman"/>
          <w:sz w:val="28"/>
          <w:szCs w:val="28"/>
        </w:rPr>
        <w:t>инансовое управление прогноз социально-экономического развития Карталинского муницип</w:t>
      </w:r>
      <w:r w:rsidR="00497CDF">
        <w:rPr>
          <w:rFonts w:ascii="Times New Roman" w:hAnsi="Times New Roman" w:cs="Times New Roman"/>
          <w:sz w:val="28"/>
          <w:szCs w:val="28"/>
        </w:rPr>
        <w:t xml:space="preserve">ального района (далее </w:t>
      </w:r>
      <w:r w:rsidRPr="006C4563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развития).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4. Главные администраторы доходов бюджета и главные администраторы источников финансирования дефицита бюджета </w:t>
      </w:r>
      <w:r w:rsidR="005B5741">
        <w:rPr>
          <w:rFonts w:ascii="Times New Roman" w:hAnsi="Times New Roman" w:cs="Times New Roman"/>
          <w:sz w:val="28"/>
          <w:szCs w:val="28"/>
        </w:rPr>
        <w:t>после представления в Ф</w:t>
      </w:r>
      <w:r w:rsidR="008E33F6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Pr="006C4563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разрабатывают и предоставляют в </w:t>
      </w:r>
      <w:r w:rsidR="005B5741">
        <w:rPr>
          <w:rFonts w:ascii="Times New Roman" w:hAnsi="Times New Roman" w:cs="Times New Roman"/>
          <w:sz w:val="28"/>
          <w:szCs w:val="28"/>
        </w:rPr>
        <w:t>Ф</w:t>
      </w:r>
      <w:r w:rsidRPr="006C4563">
        <w:rPr>
          <w:rFonts w:ascii="Times New Roman" w:hAnsi="Times New Roman" w:cs="Times New Roman"/>
          <w:sz w:val="28"/>
          <w:szCs w:val="28"/>
        </w:rPr>
        <w:t xml:space="preserve">инансовое управление прогноз объемов поступлений в бюджет по соответствующим видам (подвидам) доходов и источникам финансирования дефицита бюджета на очередной </w:t>
      </w:r>
      <w:r w:rsidR="005B5741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C4563">
        <w:rPr>
          <w:rFonts w:ascii="Times New Roman" w:hAnsi="Times New Roman" w:cs="Times New Roman"/>
          <w:sz w:val="28"/>
          <w:szCs w:val="28"/>
        </w:rPr>
        <w:t>год и плановый период.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5. Главные </w:t>
      </w:r>
      <w:r w:rsidR="005B5741">
        <w:rPr>
          <w:rFonts w:ascii="Times New Roman" w:hAnsi="Times New Roman" w:cs="Times New Roman"/>
          <w:sz w:val="28"/>
          <w:szCs w:val="28"/>
        </w:rPr>
        <w:t xml:space="preserve">распорядители средств </w:t>
      </w:r>
      <w:r w:rsidRPr="006C456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E33F6">
        <w:rPr>
          <w:rFonts w:ascii="Times New Roman" w:hAnsi="Times New Roman" w:cs="Times New Roman"/>
          <w:sz w:val="28"/>
          <w:szCs w:val="28"/>
        </w:rPr>
        <w:t>после представления в Ф</w:t>
      </w:r>
      <w:r w:rsidRPr="006C4563">
        <w:rPr>
          <w:rFonts w:ascii="Times New Roman" w:hAnsi="Times New Roman" w:cs="Times New Roman"/>
          <w:sz w:val="28"/>
          <w:szCs w:val="28"/>
        </w:rPr>
        <w:t>инансовое управление прогноза социально-экономического развития района: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по</w:t>
      </w:r>
      <w:r w:rsidR="008E33F6">
        <w:rPr>
          <w:rFonts w:ascii="Times New Roman" w:hAnsi="Times New Roman" w:cs="Times New Roman"/>
          <w:sz w:val="28"/>
          <w:szCs w:val="28"/>
        </w:rPr>
        <w:t>дготавливают и предоставляют в Ф</w:t>
      </w:r>
      <w:r w:rsidRPr="006C4563">
        <w:rPr>
          <w:rFonts w:ascii="Times New Roman" w:hAnsi="Times New Roman" w:cs="Times New Roman"/>
          <w:sz w:val="28"/>
          <w:szCs w:val="28"/>
        </w:rPr>
        <w:t xml:space="preserve">инансовое управление по направлениям деятельности предварительные расчеты расходов бюджета на </w:t>
      </w:r>
      <w:r w:rsidRPr="006C4563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период, а также предложения по изменению объема и (или) структуры действующих расходных обязательств Карталинского муниципального района;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уточняют объем средств, необходимых для финансирования </w:t>
      </w:r>
      <w:r w:rsidR="00E7071B">
        <w:rPr>
          <w:rFonts w:ascii="Times New Roman" w:hAnsi="Times New Roman" w:cs="Times New Roman"/>
          <w:sz w:val="28"/>
          <w:szCs w:val="28"/>
        </w:rPr>
        <w:t>муниципальных</w:t>
      </w:r>
      <w:r w:rsidRPr="006C4563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периоде, и представляют в отдел экономики администрации Карталинского муниципального района соответствующие бюджетные заявки.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6. Финанс</w:t>
      </w:r>
      <w:r w:rsidR="00497CDF">
        <w:rPr>
          <w:rFonts w:ascii="Times New Roman" w:hAnsi="Times New Roman" w:cs="Times New Roman"/>
          <w:sz w:val="28"/>
          <w:szCs w:val="28"/>
        </w:rPr>
        <w:t>овое у</w:t>
      </w:r>
      <w:r w:rsidRPr="006C456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E33F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C4563">
        <w:rPr>
          <w:rFonts w:ascii="Times New Roman" w:hAnsi="Times New Roman" w:cs="Times New Roman"/>
          <w:sz w:val="28"/>
          <w:szCs w:val="28"/>
        </w:rPr>
        <w:t>предоставления прогноза социально-экономического развития района подготавливает и направляет: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заместителям главы Карталинского муниципального района по курируемым направлениям деятельности  и главным </w:t>
      </w:r>
      <w:r w:rsidR="00497CDF">
        <w:rPr>
          <w:rFonts w:ascii="Times New Roman" w:hAnsi="Times New Roman" w:cs="Times New Roman"/>
          <w:sz w:val="28"/>
          <w:szCs w:val="28"/>
        </w:rPr>
        <w:t xml:space="preserve">распорядителям средств </w:t>
      </w:r>
      <w:r w:rsidRPr="006C4563">
        <w:rPr>
          <w:rFonts w:ascii="Times New Roman" w:hAnsi="Times New Roman" w:cs="Times New Roman"/>
          <w:sz w:val="28"/>
          <w:szCs w:val="28"/>
        </w:rPr>
        <w:t xml:space="preserve"> бюджета (для согласования и распределения (перераспределения) по кодам бюджетной </w:t>
      </w:r>
      <w:hyperlink r:id="rId7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6C4563">
        <w:rPr>
          <w:rFonts w:ascii="Times New Roman" w:hAnsi="Times New Roman" w:cs="Times New Roman"/>
          <w:sz w:val="28"/>
          <w:szCs w:val="28"/>
        </w:rPr>
        <w:t>) проектировки предельных объемов бюджетных ассигнований бюджета на исполнение действующих и принимаемых расходных обязательств на очередной финансовый год и плановый период, а также методику планирования бюджетных ассигнований бюджета на очередной финансовый год и плановый период;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в отдел экономики администрации Карталинского муниципального района проектировки предельных объемов бюджетных ассигнований бюджета на реализацию </w:t>
      </w:r>
      <w:r w:rsidR="00E7071B">
        <w:rPr>
          <w:rFonts w:ascii="Times New Roman" w:hAnsi="Times New Roman" w:cs="Times New Roman"/>
          <w:sz w:val="28"/>
          <w:szCs w:val="28"/>
        </w:rPr>
        <w:t>муниципальных</w:t>
      </w:r>
      <w:r w:rsidRPr="006C4563">
        <w:rPr>
          <w:rFonts w:ascii="Times New Roman" w:hAnsi="Times New Roman" w:cs="Times New Roman"/>
          <w:sz w:val="28"/>
          <w:szCs w:val="28"/>
        </w:rPr>
        <w:t xml:space="preserve"> программ на очередной финансовый год и плановый период.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7. Главные распорядители средств </w:t>
      </w:r>
      <w:r w:rsidR="008E33F6">
        <w:rPr>
          <w:rFonts w:ascii="Times New Roman" w:hAnsi="Times New Roman" w:cs="Times New Roman"/>
          <w:sz w:val="28"/>
          <w:szCs w:val="28"/>
        </w:rPr>
        <w:t>бюджета после доведения Ф</w:t>
      </w:r>
      <w:r w:rsidRPr="006C4563">
        <w:rPr>
          <w:rFonts w:ascii="Times New Roman" w:hAnsi="Times New Roman" w:cs="Times New Roman"/>
          <w:sz w:val="28"/>
          <w:szCs w:val="28"/>
        </w:rPr>
        <w:t>инансовым управлением проектировок предельных объемов бюджетных ассигнований на исполнение действующих и принимаемых расходных обязательств на очередной финансовый год и плановый период:</w:t>
      </w:r>
    </w:p>
    <w:p w:rsidR="00DB1D4F" w:rsidRPr="006C4563" w:rsidRDefault="008E33F6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Ф</w:t>
      </w:r>
      <w:r w:rsidR="00DB1D4F" w:rsidRPr="006C4563">
        <w:rPr>
          <w:rFonts w:ascii="Times New Roman" w:hAnsi="Times New Roman" w:cs="Times New Roman"/>
          <w:sz w:val="28"/>
          <w:szCs w:val="28"/>
        </w:rPr>
        <w:t xml:space="preserve">инансовое управление согласованные заместителями главы Карталинского муниципального района по курируемым направлениям деятельности (далее именуются - заместители главы) данные о распределении доведенных до них проектировок предельных объемов бюджетных ассигнований бюджета на исполнение действующих расходных обязательств на очередной финансовый год и плановый период по разделам, подразделам, целевым статьям и видам расходов </w:t>
      </w:r>
      <w:hyperlink r:id="rId8" w:history="1">
        <w:r w:rsidR="00DB1D4F" w:rsidRPr="006C456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DB1D4F" w:rsidRPr="006C4563">
        <w:rPr>
          <w:rFonts w:ascii="Times New Roman" w:hAnsi="Times New Roman" w:cs="Times New Roman"/>
          <w:sz w:val="28"/>
          <w:szCs w:val="28"/>
        </w:rPr>
        <w:t xml:space="preserve"> расходов бюджета и кодам </w:t>
      </w:r>
      <w:hyperlink r:id="rId9" w:history="1">
        <w:r w:rsidR="00DB1D4F" w:rsidRPr="006C456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DB1D4F" w:rsidRPr="006C4563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управления;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8. Заместители главы</w:t>
      </w:r>
      <w:r w:rsidR="00B81B2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8E33F6">
        <w:rPr>
          <w:rFonts w:ascii="Times New Roman" w:hAnsi="Times New Roman" w:cs="Times New Roman"/>
          <w:sz w:val="28"/>
          <w:szCs w:val="28"/>
        </w:rPr>
        <w:t>после доведения Ф</w:t>
      </w:r>
      <w:r w:rsidRPr="006C4563">
        <w:rPr>
          <w:rFonts w:ascii="Times New Roman" w:hAnsi="Times New Roman" w:cs="Times New Roman"/>
          <w:sz w:val="28"/>
          <w:szCs w:val="28"/>
        </w:rPr>
        <w:t xml:space="preserve">инансовым управлением проектировок предельных объемов бюджетных ассигнований бюджета на исполнение действующих и принимаемых расходных обязательств на очередной финансовый год и плановый период рассматривают </w:t>
      </w:r>
      <w:r w:rsidR="008E33F6">
        <w:rPr>
          <w:rFonts w:ascii="Times New Roman" w:hAnsi="Times New Roman" w:cs="Times New Roman"/>
          <w:sz w:val="28"/>
          <w:szCs w:val="28"/>
        </w:rPr>
        <w:t>представленные главными распорядителя</w:t>
      </w:r>
      <w:r w:rsidR="00394550">
        <w:rPr>
          <w:rFonts w:ascii="Times New Roman" w:hAnsi="Times New Roman" w:cs="Times New Roman"/>
          <w:sz w:val="28"/>
          <w:szCs w:val="28"/>
        </w:rPr>
        <w:t>ми</w:t>
      </w:r>
      <w:r w:rsidR="008E33F6">
        <w:rPr>
          <w:rFonts w:ascii="Times New Roman" w:hAnsi="Times New Roman" w:cs="Times New Roman"/>
          <w:sz w:val="28"/>
          <w:szCs w:val="28"/>
        </w:rPr>
        <w:t xml:space="preserve"> бюджетных средств  информацию </w:t>
      </w:r>
      <w:r w:rsidRPr="006C4563">
        <w:rPr>
          <w:rFonts w:ascii="Times New Roman" w:hAnsi="Times New Roman" w:cs="Times New Roman"/>
          <w:sz w:val="28"/>
          <w:szCs w:val="28"/>
        </w:rPr>
        <w:t xml:space="preserve">о результатах и основных направлениях деятельности главных распорядителей средств </w:t>
      </w:r>
      <w:r w:rsidR="008E33F6">
        <w:rPr>
          <w:rFonts w:ascii="Times New Roman" w:hAnsi="Times New Roman" w:cs="Times New Roman"/>
          <w:sz w:val="28"/>
          <w:szCs w:val="28"/>
        </w:rPr>
        <w:t>бюджета, принимают решение</w:t>
      </w:r>
      <w:r w:rsidRPr="006C4563">
        <w:rPr>
          <w:rFonts w:ascii="Times New Roman" w:hAnsi="Times New Roman" w:cs="Times New Roman"/>
          <w:sz w:val="28"/>
          <w:szCs w:val="28"/>
        </w:rPr>
        <w:t xml:space="preserve"> о распределении (перераспределении)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 между мероприятиями и (или) главными распорядителями средств бюджета.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 xml:space="preserve">9. </w:t>
      </w:r>
      <w:r w:rsidR="008E33F6">
        <w:rPr>
          <w:rFonts w:ascii="Times New Roman" w:hAnsi="Times New Roman" w:cs="Times New Roman"/>
          <w:sz w:val="28"/>
          <w:szCs w:val="28"/>
        </w:rPr>
        <w:t>П</w:t>
      </w:r>
      <w:r w:rsidRPr="006C4563">
        <w:rPr>
          <w:rFonts w:ascii="Times New Roman" w:hAnsi="Times New Roman" w:cs="Times New Roman"/>
          <w:sz w:val="28"/>
          <w:szCs w:val="28"/>
        </w:rPr>
        <w:t>осле принятия решения о распределении (перераспределении)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период:</w:t>
      </w:r>
    </w:p>
    <w:p w:rsidR="00DB1D4F" w:rsidRPr="006C4563" w:rsidRDefault="00DB1D4F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63">
        <w:rPr>
          <w:rFonts w:ascii="Times New Roman" w:hAnsi="Times New Roman" w:cs="Times New Roman"/>
          <w:sz w:val="28"/>
          <w:szCs w:val="28"/>
        </w:rPr>
        <w:t>главные распорядители средств бюджета представл</w:t>
      </w:r>
      <w:r w:rsidR="003D0AEE">
        <w:rPr>
          <w:rFonts w:ascii="Times New Roman" w:hAnsi="Times New Roman" w:cs="Times New Roman"/>
          <w:sz w:val="28"/>
          <w:szCs w:val="28"/>
        </w:rPr>
        <w:t xml:space="preserve">яют в Финансовое управление </w:t>
      </w:r>
      <w:r w:rsidRPr="006C456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7071B">
        <w:rPr>
          <w:rFonts w:ascii="Times New Roman" w:hAnsi="Times New Roman" w:cs="Times New Roman"/>
          <w:sz w:val="28"/>
          <w:szCs w:val="28"/>
        </w:rPr>
        <w:t>отражающие</w:t>
      </w:r>
      <w:r w:rsidRPr="006C4563">
        <w:rPr>
          <w:rFonts w:ascii="Times New Roman" w:hAnsi="Times New Roman" w:cs="Times New Roman"/>
          <w:sz w:val="28"/>
          <w:szCs w:val="28"/>
        </w:rPr>
        <w:t xml:space="preserve"> данные о распределении (перераспределении) доведенных до них проектировок предельных объемов бюджетных ассигнований бюджета на исполнение принимаемых расходных обязательств на очередной финансовый год и плановый период по разделам, подразделам, целевым статьям и видам расходов </w:t>
      </w:r>
      <w:hyperlink r:id="rId10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6C4563">
        <w:rPr>
          <w:rFonts w:ascii="Times New Roman" w:hAnsi="Times New Roman" w:cs="Times New Roman"/>
          <w:sz w:val="28"/>
          <w:szCs w:val="28"/>
        </w:rPr>
        <w:t xml:space="preserve"> расходов бюджета и кодам </w:t>
      </w:r>
      <w:hyperlink r:id="rId11" w:history="1">
        <w:r w:rsidRPr="006C456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6C4563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пояснительную записку к проекту бюджета и обоснование бюджетных ассигнований бюджета на исполнение действующих и принимаемых расходных обязательств на очередной финансовый год и плановый период в части вопросов, отнесенных к ведению, соответствующих главных распорядителей средств бюджета;</w:t>
      </w:r>
    </w:p>
    <w:p w:rsidR="00DB1D4F" w:rsidRPr="006C4563" w:rsidRDefault="00B81B21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1D4F" w:rsidRPr="006C4563">
        <w:rPr>
          <w:rFonts w:ascii="Times New Roman" w:hAnsi="Times New Roman" w:cs="Times New Roman"/>
          <w:sz w:val="28"/>
          <w:szCs w:val="28"/>
        </w:rPr>
        <w:t>тдел экономики администрации Карталинского муни</w:t>
      </w:r>
      <w:r w:rsidR="003D0AEE">
        <w:rPr>
          <w:rFonts w:ascii="Times New Roman" w:hAnsi="Times New Roman" w:cs="Times New Roman"/>
          <w:sz w:val="28"/>
          <w:szCs w:val="28"/>
        </w:rPr>
        <w:t>ципального района направляет в Ф</w:t>
      </w:r>
      <w:r w:rsidR="00DB1D4F" w:rsidRPr="006C4563">
        <w:rPr>
          <w:rFonts w:ascii="Times New Roman" w:hAnsi="Times New Roman" w:cs="Times New Roman"/>
          <w:sz w:val="28"/>
          <w:szCs w:val="28"/>
        </w:rPr>
        <w:t xml:space="preserve">инансовое управление согласованный перечень </w:t>
      </w:r>
      <w:r w:rsidR="00E7071B">
        <w:rPr>
          <w:rFonts w:ascii="Times New Roman" w:hAnsi="Times New Roman" w:cs="Times New Roman"/>
          <w:sz w:val="28"/>
          <w:szCs w:val="28"/>
        </w:rPr>
        <w:t>муниципальных</w:t>
      </w:r>
      <w:r w:rsidR="00DB1D4F" w:rsidRPr="006C4563">
        <w:rPr>
          <w:rFonts w:ascii="Times New Roman" w:hAnsi="Times New Roman" w:cs="Times New Roman"/>
          <w:sz w:val="28"/>
          <w:szCs w:val="28"/>
        </w:rPr>
        <w:t xml:space="preserve"> программ в разрезе главных распорядителей средств бюджета, мероприятий и кодов бюджетной </w:t>
      </w:r>
      <w:hyperlink r:id="rId12" w:history="1">
        <w:r w:rsidR="00DB1D4F" w:rsidRPr="006C456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DB1D4F" w:rsidRPr="006C4563">
        <w:rPr>
          <w:rFonts w:ascii="Times New Roman" w:hAnsi="Times New Roman" w:cs="Times New Roman"/>
          <w:sz w:val="28"/>
          <w:szCs w:val="28"/>
        </w:rPr>
        <w:t>.</w:t>
      </w:r>
    </w:p>
    <w:p w:rsidR="00DB1D4F" w:rsidRPr="006C4563" w:rsidRDefault="00B81B21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1D4F" w:rsidRPr="006C4563">
        <w:rPr>
          <w:rFonts w:ascii="Times New Roman" w:hAnsi="Times New Roman" w:cs="Times New Roman"/>
          <w:sz w:val="28"/>
          <w:szCs w:val="28"/>
        </w:rPr>
        <w:t>. В целях своевременного и качественного составл</w:t>
      </w:r>
      <w:r w:rsidR="00497CDF">
        <w:rPr>
          <w:rFonts w:ascii="Times New Roman" w:hAnsi="Times New Roman" w:cs="Times New Roman"/>
          <w:sz w:val="28"/>
          <w:szCs w:val="28"/>
        </w:rPr>
        <w:t>ения проекта</w:t>
      </w:r>
      <w:r w:rsidR="003D0AEE">
        <w:rPr>
          <w:rFonts w:ascii="Times New Roman" w:hAnsi="Times New Roman" w:cs="Times New Roman"/>
          <w:sz w:val="28"/>
          <w:szCs w:val="28"/>
        </w:rPr>
        <w:t xml:space="preserve"> бюджета Ф</w:t>
      </w:r>
      <w:r w:rsidR="00DB1D4F" w:rsidRPr="006C4563">
        <w:rPr>
          <w:rFonts w:ascii="Times New Roman" w:hAnsi="Times New Roman" w:cs="Times New Roman"/>
          <w:sz w:val="28"/>
          <w:szCs w:val="28"/>
        </w:rPr>
        <w:t>инансовое управление вправе получать от органов местного самоуправления иные данные, не предусмотренные настоящим Порядком и Графиком.</w:t>
      </w:r>
    </w:p>
    <w:p w:rsidR="00DB1D4F" w:rsidRPr="006C4563" w:rsidRDefault="00B81B21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4550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DB1D4F" w:rsidRPr="006C456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D0AEE">
        <w:rPr>
          <w:rFonts w:ascii="Times New Roman" w:hAnsi="Times New Roman" w:cs="Times New Roman"/>
          <w:sz w:val="28"/>
          <w:szCs w:val="28"/>
        </w:rPr>
        <w:t>10 ноября</w:t>
      </w:r>
      <w:r w:rsidR="00DB1D4F" w:rsidRPr="006C4563">
        <w:rPr>
          <w:rFonts w:ascii="Times New Roman" w:hAnsi="Times New Roman" w:cs="Times New Roman"/>
          <w:sz w:val="28"/>
          <w:szCs w:val="28"/>
        </w:rPr>
        <w:t xml:space="preserve"> текущего года формирует и предоставляет главе Карталинского муниципального района проект Решения о </w:t>
      </w:r>
      <w:r w:rsidR="003D0AE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B1D4F" w:rsidRPr="006C4563">
        <w:rPr>
          <w:rFonts w:ascii="Times New Roman" w:hAnsi="Times New Roman" w:cs="Times New Roman"/>
          <w:sz w:val="28"/>
          <w:szCs w:val="28"/>
        </w:rPr>
        <w:t>и проект основных направлений бюджетной и налоговой политики Карталинского муниципального района на очередной финансовый год и плановый период.</w:t>
      </w:r>
    </w:p>
    <w:p w:rsidR="00DB1D4F" w:rsidRPr="006C4563" w:rsidRDefault="00B81B21" w:rsidP="00B8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1D4F" w:rsidRPr="006C4563">
        <w:rPr>
          <w:rFonts w:ascii="Times New Roman" w:hAnsi="Times New Roman" w:cs="Times New Roman"/>
          <w:sz w:val="28"/>
          <w:szCs w:val="28"/>
        </w:rPr>
        <w:t>. Графиком могут устанавливаться иные не противоречащие настоящему Порядку сроки подготовки и представления данных, необ</w:t>
      </w:r>
      <w:r w:rsidR="003D0AEE">
        <w:rPr>
          <w:rFonts w:ascii="Times New Roman" w:hAnsi="Times New Roman" w:cs="Times New Roman"/>
          <w:sz w:val="28"/>
          <w:szCs w:val="28"/>
        </w:rPr>
        <w:t>ходимых для составления проекта.</w:t>
      </w:r>
    </w:p>
    <w:p w:rsidR="00DB1D4F" w:rsidRPr="006C4563" w:rsidRDefault="00DB1D4F" w:rsidP="00B81B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D4F" w:rsidRDefault="00DB1D4F">
      <w:pPr>
        <w:pStyle w:val="ConsPlusNormal"/>
        <w:ind w:firstLine="540"/>
        <w:jc w:val="both"/>
      </w:pPr>
    </w:p>
    <w:p w:rsidR="00DB1D4F" w:rsidRDefault="00DB1D4F">
      <w:pPr>
        <w:pStyle w:val="ConsPlusNormal"/>
        <w:ind w:firstLine="540"/>
        <w:jc w:val="both"/>
      </w:pPr>
    </w:p>
    <w:p w:rsidR="00E40865" w:rsidRDefault="00E40865"/>
    <w:sectPr w:rsidR="00E40865" w:rsidSect="007A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F"/>
    <w:rsid w:val="000467BD"/>
    <w:rsid w:val="00232133"/>
    <w:rsid w:val="00254475"/>
    <w:rsid w:val="00334EFD"/>
    <w:rsid w:val="00354926"/>
    <w:rsid w:val="00394550"/>
    <w:rsid w:val="003C12C4"/>
    <w:rsid w:val="003D0AEE"/>
    <w:rsid w:val="003D1FBF"/>
    <w:rsid w:val="004750E2"/>
    <w:rsid w:val="00497CDF"/>
    <w:rsid w:val="004B7BF0"/>
    <w:rsid w:val="004D341B"/>
    <w:rsid w:val="004D3D3D"/>
    <w:rsid w:val="00510FE1"/>
    <w:rsid w:val="005B5741"/>
    <w:rsid w:val="005C4271"/>
    <w:rsid w:val="006C4563"/>
    <w:rsid w:val="00762A00"/>
    <w:rsid w:val="0087067E"/>
    <w:rsid w:val="00875405"/>
    <w:rsid w:val="008E33F6"/>
    <w:rsid w:val="00994555"/>
    <w:rsid w:val="00996D50"/>
    <w:rsid w:val="009C71C8"/>
    <w:rsid w:val="00A45982"/>
    <w:rsid w:val="00AD2C5A"/>
    <w:rsid w:val="00B73823"/>
    <w:rsid w:val="00B81B21"/>
    <w:rsid w:val="00BC04D8"/>
    <w:rsid w:val="00CA344C"/>
    <w:rsid w:val="00CA4DCD"/>
    <w:rsid w:val="00D4593F"/>
    <w:rsid w:val="00DB1D4F"/>
    <w:rsid w:val="00E15566"/>
    <w:rsid w:val="00E40865"/>
    <w:rsid w:val="00E7071B"/>
    <w:rsid w:val="00F4102E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9E4D-999C-4D70-AF1E-1A2A92D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81E79D7520D380D3BE1353D6715D8093D7B6F088C57C7F74E948EB5A48EBC4A530B1722A4D657F247C737070CB10C214BF310876B1B13eFB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81E79D7520D380D3BE1353D6715D8093D7B6F088C57C7F74E948EB5A48EBC4A530B1722A3D751F947C737070CB10C214BF310876B1B13eFBCG" TargetMode="External"/><Relationship Id="rId12" Type="http://schemas.openxmlformats.org/officeDocument/2006/relationships/hyperlink" Target="consultantplus://offline/ref=B2C81E79D7520D380D3BE1353D6715D8093D7B6F088C57C7F74E948EB5A48EBC4A530B1722A3D751F947C737070CB10C214BF310876B1B13eFB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81E79D7520D380D3BE1353D6715D80B3F75630B8457C7F74E948EB5A48EBC4A530B1722A1D154F847C737070CB10C214BF310876B1B13eFBCG" TargetMode="External"/><Relationship Id="rId11" Type="http://schemas.openxmlformats.org/officeDocument/2006/relationships/hyperlink" Target="consultantplus://offline/ref=B2C81E79D7520D380D3BE1353D6715D8093D7B6F088C57C7F74E948EB5A48EBC4A530B1722A4D252FB47C737070CB10C214BF310876B1B13eFBCG" TargetMode="External"/><Relationship Id="rId5" Type="http://schemas.openxmlformats.org/officeDocument/2006/relationships/hyperlink" Target="consultantplus://offline/ref=B2C81E79D7520D380D3BE1353D6715D80B3F75630B8457C7F74E948EB5A48EBC4A530B1722A1D157FA47C737070CB10C214BF310876B1B13eFBCG" TargetMode="External"/><Relationship Id="rId10" Type="http://schemas.openxmlformats.org/officeDocument/2006/relationships/hyperlink" Target="consultantplus://offline/ref=B2C81E79D7520D380D3BE1353D6715D8093D7B6F088C57C7F74E948EB5A48EBC4A530B1722A4D657F247C737070CB10C214BF310876B1B13eFBCG" TargetMode="External"/><Relationship Id="rId4" Type="http://schemas.openxmlformats.org/officeDocument/2006/relationships/hyperlink" Target="consultantplus://offline/ref=B2C81E79D7520D380D3BE1353D6715D80B3F75630B8457C7F74E948EB5A48EBC4A530B1722A1D151F347C737070CB10C214BF310876B1B13eFBCG" TargetMode="External"/><Relationship Id="rId9" Type="http://schemas.openxmlformats.org/officeDocument/2006/relationships/hyperlink" Target="consultantplus://offline/ref=B2C81E79D7520D380D3BE1353D6715D8093D7B6F088C57C7F74E948EB5A48EBC4A530B1722A4D252FB47C737070CB10C214BF310876B1B13eFB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2020-02-28T08:14:00Z</cp:lastPrinted>
  <dcterms:created xsi:type="dcterms:W3CDTF">2020-02-28T06:01:00Z</dcterms:created>
  <dcterms:modified xsi:type="dcterms:W3CDTF">2020-02-28T10:02:00Z</dcterms:modified>
</cp:coreProperties>
</file>