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7B" w:rsidRDefault="009808B8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78105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69F" w:rsidRDefault="005E269F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808B8" w:rsidRDefault="009808B8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9808B8" w:rsidRDefault="009808B8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9808B8" w:rsidRDefault="009808B8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</w:p>
    <w:p w:rsidR="00C21DF9" w:rsidRPr="00D85942" w:rsidRDefault="00C21DF9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D85942">
        <w:rPr>
          <w:rFonts w:ascii="Times New Roman" w:hAnsi="Times New Roman" w:cs="Times New Roman"/>
          <w:sz w:val="28"/>
        </w:rPr>
        <w:t>Челябинская область</w:t>
      </w: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 xml:space="preserve">СОБРАНИЕ ДЕПУТАТОВ </w:t>
      </w: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>КАРТАЛИНСКОГО МУНИЦИПАЛЬНО</w:t>
      </w:r>
      <w:bookmarkStart w:id="0" w:name="_GoBack"/>
      <w:bookmarkEnd w:id="0"/>
      <w:r w:rsidRPr="00D85942">
        <w:rPr>
          <w:rFonts w:ascii="Times New Roman" w:hAnsi="Times New Roman" w:cs="Times New Roman"/>
          <w:b/>
          <w:sz w:val="28"/>
        </w:rPr>
        <w:t>ГО РАЙОНА</w:t>
      </w:r>
    </w:p>
    <w:p w:rsidR="00C21DF9" w:rsidRPr="00D85942" w:rsidRDefault="00C21DF9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</w:rPr>
      </w:pP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>РЕШЕНИЕ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3A725D">
      <w:pPr>
        <w:widowControl/>
        <w:autoSpaceDE/>
        <w:autoSpaceDN/>
        <w:adjustRightInd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от </w:t>
      </w:r>
      <w:r w:rsidR="003A725D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725D">
        <w:rPr>
          <w:rFonts w:ascii="Times New Roman" w:hAnsi="Times New Roman" w:cs="Times New Roman"/>
          <w:sz w:val="28"/>
          <w:szCs w:val="28"/>
        </w:rPr>
        <w:t>8</w:t>
      </w:r>
      <w:r w:rsidRPr="00D859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2917">
        <w:rPr>
          <w:rFonts w:ascii="Times New Roman" w:hAnsi="Times New Roman" w:cs="Times New Roman"/>
          <w:sz w:val="28"/>
          <w:szCs w:val="28"/>
        </w:rPr>
        <w:t>549</w:t>
      </w:r>
      <w:r w:rsidR="004C5C51">
        <w:rPr>
          <w:rFonts w:ascii="Times New Roman" w:hAnsi="Times New Roman" w:cs="Times New Roman"/>
          <w:sz w:val="28"/>
          <w:szCs w:val="28"/>
        </w:rPr>
        <w:t>-Н</w:t>
      </w:r>
      <w:r w:rsidR="003A725D">
        <w:rPr>
          <w:rFonts w:ascii="Times New Roman" w:hAnsi="Times New Roman" w:cs="Times New Roman"/>
          <w:sz w:val="28"/>
          <w:szCs w:val="28"/>
        </w:rPr>
        <w:t xml:space="preserve">   </w:t>
      </w:r>
      <w:r w:rsidR="00712917">
        <w:rPr>
          <w:rFonts w:ascii="Times New Roman" w:hAnsi="Times New Roman" w:cs="Times New Roman"/>
          <w:sz w:val="28"/>
          <w:szCs w:val="28"/>
        </w:rPr>
        <w:t xml:space="preserve">  </w:t>
      </w:r>
      <w:r w:rsidR="003A725D">
        <w:rPr>
          <w:rFonts w:ascii="Times New Roman" w:hAnsi="Times New Roman" w:cs="Times New Roman"/>
          <w:sz w:val="28"/>
          <w:szCs w:val="28"/>
        </w:rPr>
        <w:t xml:space="preserve">  </w:t>
      </w:r>
      <w:r w:rsidRPr="00D8594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3A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EE3A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Pr="00DF783D" w:rsidRDefault="00DF783D" w:rsidP="00DF78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DF78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DF7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 октября 2003 г. N 131-ФЗ "Об общих принципах организации местного самоуправления в Российской Федерации", </w:t>
      </w:r>
      <w:r w:rsidR="00C21DF9" w:rsidRPr="00DF783D">
        <w:rPr>
          <w:rFonts w:ascii="Times New Roman" w:hAnsi="Times New Roman" w:cs="Times New Roman"/>
          <w:sz w:val="28"/>
          <w:szCs w:val="28"/>
        </w:rPr>
        <w:t>Устав</w:t>
      </w:r>
      <w:r w:rsidRPr="00DF783D">
        <w:rPr>
          <w:rFonts w:ascii="Times New Roman" w:hAnsi="Times New Roman" w:cs="Times New Roman"/>
          <w:sz w:val="28"/>
          <w:szCs w:val="28"/>
        </w:rPr>
        <w:t>ом</w:t>
      </w:r>
      <w:r w:rsidR="00305F62" w:rsidRPr="00DF783D">
        <w:rPr>
          <w:rFonts w:ascii="Times New Roman" w:hAnsi="Times New Roman" w:cs="Times New Roman"/>
          <w:sz w:val="28"/>
          <w:szCs w:val="28"/>
        </w:rPr>
        <w:t xml:space="preserve"> </w:t>
      </w:r>
      <w:r w:rsidR="00C21DF9" w:rsidRPr="00DF783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C21DF9" w:rsidRPr="00D85942" w:rsidRDefault="00C21DF9" w:rsidP="00305F62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 Собрание депутатов Карталинского муниципального района РЕШАЕТ:</w:t>
      </w:r>
    </w:p>
    <w:p w:rsidR="00C21DF9" w:rsidRPr="00D85942" w:rsidRDefault="00C21DF9" w:rsidP="00305F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5F62" w:rsidRDefault="00C21DF9" w:rsidP="003A72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Регламент</w:t>
      </w:r>
      <w:r w:rsidR="003A725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9808B8">
        <w:rPr>
          <w:rFonts w:ascii="Times New Roman" w:hAnsi="Times New Roman" w:cs="Times New Roman"/>
          <w:sz w:val="28"/>
          <w:szCs w:val="28"/>
        </w:rPr>
        <w:t>, 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B8" w:rsidRPr="00D85942">
        <w:rPr>
          <w:rFonts w:ascii="Times New Roman" w:hAnsi="Times New Roman" w:cs="Times New Roman"/>
          <w:sz w:val="28"/>
          <w:szCs w:val="28"/>
        </w:rPr>
        <w:t>Собрани</w:t>
      </w:r>
      <w:r w:rsidR="009808B8">
        <w:rPr>
          <w:rFonts w:ascii="Times New Roman" w:hAnsi="Times New Roman" w:cs="Times New Roman"/>
          <w:sz w:val="28"/>
          <w:szCs w:val="28"/>
        </w:rPr>
        <w:t>я</w:t>
      </w:r>
      <w:r w:rsidR="009808B8" w:rsidRPr="00D85942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</w:t>
      </w:r>
      <w:r w:rsidR="009808B8">
        <w:rPr>
          <w:rFonts w:ascii="Times New Roman" w:hAnsi="Times New Roman" w:cs="Times New Roman"/>
          <w:sz w:val="28"/>
          <w:szCs w:val="28"/>
        </w:rPr>
        <w:t xml:space="preserve">от 26.04.2012 года № 347-Н «О Регламенте Собрания депутатов Карталинского муниципального района» (с изменениями от 27.08.2015 года № 896-Н), </w:t>
      </w:r>
      <w:r w:rsidR="00305F62" w:rsidRPr="00C21DF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05F62" w:rsidRPr="00C21DF9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EE3AAA" w:rsidRPr="00C21DF9" w:rsidRDefault="00EE3AAA" w:rsidP="003A72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3D" w:rsidRPr="00DF783D" w:rsidRDefault="00DF783D" w:rsidP="00DF783D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F78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 w:rsidRPr="00DF783D">
        <w:rPr>
          <w:rFonts w:ascii="Times New Roman" w:eastAsia="Arial Unicode MS" w:hAnsi="Times New Roman" w:cs="Times New Roman"/>
          <w:color w:val="000000"/>
          <w:sz w:val="28"/>
          <w:szCs w:val="28"/>
        </w:rPr>
        <w:t>азместить</w:t>
      </w:r>
      <w:proofErr w:type="gramEnd"/>
      <w:r w:rsidRPr="00DF78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настоящее решение на </w:t>
      </w:r>
      <w:r w:rsidRPr="00DF783D">
        <w:rPr>
          <w:rFonts w:ascii="Times New Roman" w:hAnsi="Times New Roman" w:cs="Times New Roman"/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Pr="00DF783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C21DF9" w:rsidRPr="00DF783D" w:rsidRDefault="00C21DF9" w:rsidP="003A725D">
      <w:pPr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C21DF9" w:rsidRDefault="00C21DF9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85942">
        <w:rPr>
          <w:rFonts w:ascii="Times New Roman" w:hAnsi="Times New Roman" w:cs="Times New Roman"/>
          <w:sz w:val="28"/>
          <w:szCs w:val="28"/>
        </w:rPr>
        <w:tab/>
      </w:r>
      <w:r w:rsidRPr="00D85942">
        <w:rPr>
          <w:rFonts w:ascii="Times New Roman" w:hAnsi="Times New Roman" w:cs="Times New Roman"/>
          <w:sz w:val="28"/>
          <w:szCs w:val="28"/>
        </w:rPr>
        <w:tab/>
      </w:r>
      <w:r w:rsidRPr="00D8594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A725D">
        <w:rPr>
          <w:rFonts w:ascii="Times New Roman" w:hAnsi="Times New Roman" w:cs="Times New Roman"/>
          <w:sz w:val="28"/>
          <w:szCs w:val="28"/>
        </w:rPr>
        <w:t>В.К. Демедюк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8B8" w:rsidRDefault="009808B8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3D476F" w:rsidRDefault="003D476F" w:rsidP="00C21DF9">
      <w:pPr>
        <w:jc w:val="both"/>
      </w:pPr>
    </w:p>
    <w:p w:rsidR="00C21DF9" w:rsidRPr="00C21DF9" w:rsidRDefault="00C21DF9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C21DF9" w:rsidRPr="00C21DF9" w:rsidRDefault="00C21DF9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C21DF9" w:rsidRPr="00C21DF9" w:rsidRDefault="00C21DF9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21DF9" w:rsidRPr="00C21DF9" w:rsidRDefault="003A725D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октября 2018</w:t>
      </w:r>
      <w:r w:rsidRPr="00D859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2917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>-Н</w:t>
      </w:r>
    </w:p>
    <w:p w:rsidR="00C21DF9" w:rsidRDefault="00C21DF9" w:rsidP="00C21DF9">
      <w:pPr>
        <w:jc w:val="center"/>
      </w:pPr>
    </w:p>
    <w:p w:rsidR="00826004" w:rsidRDefault="00826004" w:rsidP="00C21DF9">
      <w:pPr>
        <w:jc w:val="center"/>
      </w:pPr>
    </w:p>
    <w:p w:rsidR="00C21DF9" w:rsidRDefault="00C21DF9" w:rsidP="00C2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C21DF9" w:rsidRDefault="00C21DF9" w:rsidP="00C2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 xml:space="preserve">в Регламент </w:t>
      </w:r>
      <w:r w:rsidR="003A725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C21DF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21DF9" w:rsidRDefault="00C21DF9" w:rsidP="00C21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AE" w:rsidRPr="00E71C5A" w:rsidRDefault="00C21DF9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A">
        <w:rPr>
          <w:rFonts w:ascii="Times New Roman" w:hAnsi="Times New Roman" w:cs="Times New Roman"/>
          <w:sz w:val="28"/>
          <w:szCs w:val="28"/>
        </w:rPr>
        <w:t xml:space="preserve">1) В статье 1 </w:t>
      </w:r>
      <w:r w:rsidR="004764AE" w:rsidRPr="00E71C5A">
        <w:rPr>
          <w:rFonts w:ascii="Times New Roman" w:hAnsi="Times New Roman" w:cs="Times New Roman"/>
          <w:sz w:val="28"/>
          <w:szCs w:val="28"/>
        </w:rPr>
        <w:t xml:space="preserve">в </w:t>
      </w:r>
      <w:r w:rsidRPr="00E71C5A">
        <w:rPr>
          <w:rFonts w:ascii="Times New Roman" w:hAnsi="Times New Roman" w:cs="Times New Roman"/>
          <w:sz w:val="28"/>
          <w:szCs w:val="28"/>
        </w:rPr>
        <w:t>пункт</w:t>
      </w:r>
      <w:r w:rsidR="004764AE" w:rsidRPr="00E71C5A">
        <w:rPr>
          <w:rFonts w:ascii="Times New Roman" w:hAnsi="Times New Roman" w:cs="Times New Roman"/>
          <w:sz w:val="28"/>
          <w:szCs w:val="28"/>
        </w:rPr>
        <w:t>е</w:t>
      </w:r>
      <w:r w:rsidRPr="00E71C5A">
        <w:rPr>
          <w:rFonts w:ascii="Times New Roman" w:hAnsi="Times New Roman" w:cs="Times New Roman"/>
          <w:sz w:val="28"/>
          <w:szCs w:val="28"/>
        </w:rPr>
        <w:t xml:space="preserve"> </w:t>
      </w:r>
      <w:r w:rsidR="004764AE" w:rsidRPr="00E71C5A">
        <w:rPr>
          <w:rFonts w:ascii="Times New Roman" w:hAnsi="Times New Roman" w:cs="Times New Roman"/>
          <w:sz w:val="28"/>
          <w:szCs w:val="28"/>
        </w:rPr>
        <w:t>8</w:t>
      </w:r>
      <w:r w:rsidRPr="00E71C5A">
        <w:rPr>
          <w:rFonts w:ascii="Times New Roman" w:hAnsi="Times New Roman" w:cs="Times New Roman"/>
          <w:sz w:val="28"/>
          <w:szCs w:val="28"/>
        </w:rPr>
        <w:t xml:space="preserve"> </w:t>
      </w:r>
      <w:r w:rsidR="009808B8">
        <w:rPr>
          <w:rFonts w:ascii="Times New Roman" w:hAnsi="Times New Roman" w:cs="Times New Roman"/>
          <w:sz w:val="28"/>
          <w:szCs w:val="28"/>
        </w:rPr>
        <w:t xml:space="preserve">в </w:t>
      </w:r>
      <w:r w:rsidR="009808B8" w:rsidRPr="00E71C5A">
        <w:rPr>
          <w:rFonts w:ascii="Times New Roman" w:hAnsi="Times New Roman" w:cs="Times New Roman"/>
          <w:sz w:val="28"/>
          <w:szCs w:val="28"/>
        </w:rPr>
        <w:t>абзац</w:t>
      </w:r>
      <w:r w:rsidR="009808B8">
        <w:rPr>
          <w:rFonts w:ascii="Times New Roman" w:hAnsi="Times New Roman" w:cs="Times New Roman"/>
          <w:sz w:val="28"/>
          <w:szCs w:val="28"/>
        </w:rPr>
        <w:t>е</w:t>
      </w:r>
      <w:r w:rsidR="009808B8" w:rsidRPr="00E71C5A">
        <w:rPr>
          <w:rFonts w:ascii="Times New Roman" w:hAnsi="Times New Roman" w:cs="Times New Roman"/>
          <w:sz w:val="28"/>
          <w:szCs w:val="28"/>
        </w:rPr>
        <w:t xml:space="preserve"> </w:t>
      </w:r>
      <w:r w:rsidR="009808B8">
        <w:rPr>
          <w:rFonts w:ascii="Times New Roman" w:hAnsi="Times New Roman" w:cs="Times New Roman"/>
          <w:sz w:val="28"/>
          <w:szCs w:val="28"/>
        </w:rPr>
        <w:t>перв</w:t>
      </w:r>
      <w:r w:rsidR="009808B8" w:rsidRPr="00E71C5A">
        <w:rPr>
          <w:rFonts w:ascii="Times New Roman" w:hAnsi="Times New Roman" w:cs="Times New Roman"/>
          <w:sz w:val="28"/>
          <w:szCs w:val="28"/>
        </w:rPr>
        <w:t>о</w:t>
      </w:r>
      <w:r w:rsidR="009808B8">
        <w:rPr>
          <w:rFonts w:ascii="Times New Roman" w:hAnsi="Times New Roman" w:cs="Times New Roman"/>
          <w:sz w:val="28"/>
          <w:szCs w:val="28"/>
        </w:rPr>
        <w:t xml:space="preserve">м </w:t>
      </w:r>
      <w:r w:rsidR="004764AE" w:rsidRPr="00E71C5A">
        <w:rPr>
          <w:rFonts w:ascii="Times New Roman" w:hAnsi="Times New Roman" w:cs="Times New Roman"/>
          <w:sz w:val="28"/>
          <w:szCs w:val="28"/>
        </w:rPr>
        <w:t>вместо слов «не менее двух третей» читать слова «большинство голосов»;</w:t>
      </w:r>
    </w:p>
    <w:p w:rsidR="004764AE" w:rsidRPr="00E71C5A" w:rsidRDefault="004764AE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4AE" w:rsidRPr="00E71C5A" w:rsidRDefault="00DF1450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64AE" w:rsidRPr="00E71C5A">
        <w:rPr>
          <w:rFonts w:ascii="Times New Roman" w:hAnsi="Times New Roman" w:cs="Times New Roman"/>
          <w:sz w:val="28"/>
          <w:szCs w:val="28"/>
        </w:rPr>
        <w:t xml:space="preserve">) В статье </w:t>
      </w:r>
      <w:r w:rsidR="00A70B85" w:rsidRPr="00E71C5A">
        <w:rPr>
          <w:rFonts w:ascii="Times New Roman" w:hAnsi="Times New Roman" w:cs="Times New Roman"/>
          <w:sz w:val="28"/>
          <w:szCs w:val="28"/>
        </w:rPr>
        <w:t>4</w:t>
      </w:r>
      <w:r w:rsidR="004764AE" w:rsidRPr="00E71C5A">
        <w:rPr>
          <w:rFonts w:ascii="Times New Roman" w:hAnsi="Times New Roman" w:cs="Times New Roman"/>
          <w:sz w:val="28"/>
          <w:szCs w:val="28"/>
        </w:rPr>
        <w:t xml:space="preserve"> в пункте 4 подпункт 7 изложить в следующей редакции:</w:t>
      </w:r>
    </w:p>
    <w:p w:rsidR="004764AE" w:rsidRPr="00E71C5A" w:rsidRDefault="009850D1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A">
        <w:rPr>
          <w:rFonts w:ascii="Times New Roman" w:hAnsi="Times New Roman" w:cs="Times New Roman"/>
          <w:sz w:val="28"/>
          <w:szCs w:val="28"/>
        </w:rPr>
        <w:t>«</w:t>
      </w:r>
      <w:r w:rsidR="004764AE" w:rsidRPr="00E71C5A">
        <w:rPr>
          <w:rFonts w:ascii="Times New Roman" w:hAnsi="Times New Roman" w:cs="Times New Roman"/>
          <w:sz w:val="28"/>
          <w:szCs w:val="28"/>
        </w:rPr>
        <w:t xml:space="preserve">7) издает постановления и распоряжения по вопросам организации </w:t>
      </w:r>
      <w:r w:rsidRPr="00E71C5A">
        <w:rPr>
          <w:rFonts w:ascii="Times New Roman" w:hAnsi="Times New Roman" w:cs="Times New Roman"/>
          <w:sz w:val="28"/>
          <w:szCs w:val="28"/>
        </w:rPr>
        <w:t xml:space="preserve">деятельности Собрания депутатов, подписывает решения </w:t>
      </w:r>
      <w:r w:rsidR="004764AE" w:rsidRPr="00E71C5A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Start"/>
      <w:r w:rsidR="004764AE" w:rsidRPr="00E71C5A">
        <w:rPr>
          <w:rFonts w:ascii="Times New Roman" w:hAnsi="Times New Roman" w:cs="Times New Roman"/>
          <w:sz w:val="28"/>
          <w:szCs w:val="28"/>
        </w:rPr>
        <w:t>;</w:t>
      </w:r>
      <w:r w:rsidRPr="00E71C5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71C5A">
        <w:rPr>
          <w:rFonts w:ascii="Times New Roman" w:hAnsi="Times New Roman" w:cs="Times New Roman"/>
          <w:sz w:val="28"/>
          <w:szCs w:val="28"/>
        </w:rPr>
        <w:t>;</w:t>
      </w:r>
    </w:p>
    <w:p w:rsidR="00EA333A" w:rsidRPr="00E71C5A" w:rsidRDefault="00EA333A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33A" w:rsidRPr="00E71C5A" w:rsidRDefault="00DF1450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33A" w:rsidRPr="00E71C5A">
        <w:rPr>
          <w:rFonts w:ascii="Times New Roman" w:hAnsi="Times New Roman" w:cs="Times New Roman"/>
          <w:sz w:val="28"/>
          <w:szCs w:val="28"/>
        </w:rPr>
        <w:t>) В статье 4 в пункте 11 в абзаце втором вместо слов «большинство депутатов, присутствующих на заседании Собрания депутатов» читать слова «</w:t>
      </w:r>
      <w:r w:rsidR="00EA333A" w:rsidRPr="00E71C5A">
        <w:rPr>
          <w:rFonts w:ascii="Times New Roman" w:hAnsi="Times New Roman" w:cs="Times New Roman"/>
          <w:color w:val="000000"/>
          <w:sz w:val="28"/>
          <w:szCs w:val="28"/>
        </w:rPr>
        <w:t>большинство голосов от установленной численности Собрания депутатов</w:t>
      </w:r>
      <w:r w:rsidR="00EA333A" w:rsidRPr="00E71C5A">
        <w:rPr>
          <w:rFonts w:ascii="Times New Roman" w:hAnsi="Times New Roman" w:cs="Times New Roman"/>
          <w:sz w:val="28"/>
          <w:szCs w:val="28"/>
        </w:rPr>
        <w:t>»;</w:t>
      </w:r>
    </w:p>
    <w:p w:rsidR="00EA333A" w:rsidRPr="00E71C5A" w:rsidRDefault="00EA333A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D4F" w:rsidRPr="00E71C5A" w:rsidRDefault="00DF1450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D4F" w:rsidRPr="00E71C5A">
        <w:rPr>
          <w:rFonts w:ascii="Times New Roman" w:hAnsi="Times New Roman" w:cs="Times New Roman"/>
          <w:sz w:val="28"/>
          <w:szCs w:val="28"/>
        </w:rPr>
        <w:t>) В статье 19 в пункте 4 абзац второй исключить;</w:t>
      </w:r>
    </w:p>
    <w:p w:rsidR="00EA333A" w:rsidRPr="00E71C5A" w:rsidRDefault="00EA333A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B9" w:rsidRPr="00E71C5A" w:rsidRDefault="00E966B9" w:rsidP="00E96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1C5A">
        <w:rPr>
          <w:rFonts w:ascii="Times New Roman" w:hAnsi="Times New Roman" w:cs="Times New Roman"/>
          <w:sz w:val="28"/>
          <w:szCs w:val="28"/>
        </w:rPr>
        <w:t xml:space="preserve">) В статье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71C5A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1C5A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Pr="00E71C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71C5A">
        <w:rPr>
          <w:rFonts w:ascii="Times New Roman" w:hAnsi="Times New Roman" w:cs="Times New Roman"/>
          <w:sz w:val="28"/>
          <w:szCs w:val="28"/>
        </w:rPr>
        <w:t xml:space="preserve">вместо слов </w:t>
      </w:r>
      <w:r>
        <w:rPr>
          <w:rFonts w:ascii="Times New Roman" w:hAnsi="Times New Roman" w:cs="Times New Roman"/>
          <w:sz w:val="28"/>
          <w:szCs w:val="28"/>
        </w:rPr>
        <w:t>«со дня его принятия</w:t>
      </w:r>
      <w:r w:rsidRPr="0073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C5A">
        <w:rPr>
          <w:rFonts w:ascii="Times New Roman" w:hAnsi="Times New Roman" w:cs="Times New Roman"/>
          <w:color w:val="000000"/>
          <w:sz w:val="28"/>
          <w:szCs w:val="28"/>
        </w:rPr>
        <w:t>Собрани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71C5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C5A">
        <w:rPr>
          <w:rFonts w:ascii="Times New Roman" w:hAnsi="Times New Roman" w:cs="Times New Roman"/>
          <w:sz w:val="28"/>
          <w:szCs w:val="28"/>
        </w:rPr>
        <w:t xml:space="preserve"> читать слова</w:t>
      </w:r>
      <w:r>
        <w:rPr>
          <w:rFonts w:ascii="Times New Roman" w:hAnsi="Times New Roman" w:cs="Times New Roman"/>
          <w:sz w:val="28"/>
          <w:szCs w:val="28"/>
        </w:rPr>
        <w:t xml:space="preserve"> «и обнародованию»</w:t>
      </w:r>
      <w:r w:rsidRPr="00E71C5A">
        <w:rPr>
          <w:rFonts w:ascii="Times New Roman" w:hAnsi="Times New Roman" w:cs="Times New Roman"/>
          <w:sz w:val="28"/>
          <w:szCs w:val="28"/>
        </w:rPr>
        <w:t>;</w:t>
      </w:r>
    </w:p>
    <w:p w:rsidR="00E966B9" w:rsidRDefault="00E966B9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C5A" w:rsidRPr="00E71C5A" w:rsidRDefault="00E966B9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C5A" w:rsidRPr="00E71C5A">
        <w:rPr>
          <w:rFonts w:ascii="Times New Roman" w:hAnsi="Times New Roman" w:cs="Times New Roman"/>
          <w:sz w:val="28"/>
          <w:szCs w:val="28"/>
        </w:rPr>
        <w:t>) В статье 40 пункт 4 изложить в следующей редакции:</w:t>
      </w:r>
    </w:p>
    <w:p w:rsidR="00E71C5A" w:rsidRPr="00E71C5A" w:rsidRDefault="00E71C5A" w:rsidP="00DF145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5A">
        <w:rPr>
          <w:rFonts w:ascii="Times New Roman" w:hAnsi="Times New Roman" w:cs="Times New Roman"/>
          <w:b/>
          <w:sz w:val="28"/>
          <w:szCs w:val="28"/>
        </w:rPr>
        <w:t>«</w:t>
      </w:r>
      <w:r w:rsidRPr="00E71C5A">
        <w:rPr>
          <w:rFonts w:ascii="Times New Roman" w:hAnsi="Times New Roman" w:cs="Times New Roman"/>
          <w:color w:val="000000"/>
          <w:sz w:val="28"/>
          <w:szCs w:val="28"/>
        </w:rPr>
        <w:t>4. Решения Собрания депутатов о принятии и внесении изменений в</w:t>
      </w:r>
      <w:r w:rsidRPr="00E71C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C5A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Устав </w:t>
      </w:r>
      <w:r w:rsidRPr="00E71C5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71C5A">
        <w:rPr>
          <w:rFonts w:ascii="Times New Roman" w:hAnsi="Times New Roman" w:cs="Times New Roman"/>
          <w:color w:val="000000"/>
          <w:sz w:val="28"/>
          <w:szCs w:val="28"/>
        </w:rPr>
        <w:t xml:space="preserve">, об удалении главы </w:t>
      </w:r>
      <w:r w:rsidRPr="00E71C5A">
        <w:rPr>
          <w:rFonts w:ascii="Times New Roman" w:hAnsi="Times New Roman" w:cs="Times New Roman"/>
          <w:sz w:val="28"/>
          <w:szCs w:val="28"/>
        </w:rPr>
        <w:t>района</w:t>
      </w:r>
      <w:r w:rsidRPr="00E71C5A">
        <w:rPr>
          <w:rFonts w:ascii="Times New Roman" w:hAnsi="Times New Roman" w:cs="Times New Roman"/>
          <w:color w:val="000000"/>
          <w:sz w:val="28"/>
          <w:szCs w:val="28"/>
        </w:rPr>
        <w:t xml:space="preserve"> в отставку считаются принятыми, если за них проголосовало не менее двух третей от установленной численности депутатов Собрания депутатов.</w:t>
      </w:r>
    </w:p>
    <w:p w:rsidR="00E71C5A" w:rsidRDefault="00E71C5A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A">
        <w:rPr>
          <w:rFonts w:ascii="Times New Roman" w:hAnsi="Times New Roman" w:cs="Times New Roman"/>
          <w:color w:val="000000"/>
          <w:sz w:val="28"/>
          <w:szCs w:val="28"/>
        </w:rPr>
        <w:t>Решения по другим вопросам принимаются большинством голосов от установленной численности депутатов Собрания депутатов</w:t>
      </w:r>
      <w:proofErr w:type="gramStart"/>
      <w:r w:rsidRPr="00E71C5A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E71C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6262" w:rsidRDefault="00736262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C5A" w:rsidRPr="00E71C5A" w:rsidRDefault="00E966B9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C5A">
        <w:rPr>
          <w:rFonts w:ascii="Times New Roman" w:hAnsi="Times New Roman" w:cs="Times New Roman"/>
          <w:sz w:val="28"/>
          <w:szCs w:val="28"/>
        </w:rPr>
        <w:t xml:space="preserve">) В статье 42 пункт 3 </w:t>
      </w:r>
      <w:r w:rsidR="00E71C5A" w:rsidRPr="00E71C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1C5A" w:rsidRPr="00E71C5A" w:rsidRDefault="00E71C5A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A">
        <w:rPr>
          <w:rFonts w:ascii="Times New Roman" w:hAnsi="Times New Roman" w:cs="Times New Roman"/>
          <w:sz w:val="28"/>
          <w:szCs w:val="28"/>
        </w:rPr>
        <w:t xml:space="preserve"> «3. Решения Собрания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Карталинский муниципальный район,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E71C5A">
        <w:rPr>
          <w:rFonts w:ascii="Times New Roman" w:hAnsi="Times New Roman" w:cs="Times New Roman"/>
          <w:sz w:val="28"/>
          <w:szCs w:val="28"/>
        </w:rPr>
        <w:t>.»</w:t>
      </w:r>
      <w:r w:rsidR="00DF14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66B9" w:rsidRDefault="00E966B9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262" w:rsidRDefault="00DF1450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6262">
        <w:rPr>
          <w:rFonts w:ascii="Times New Roman" w:hAnsi="Times New Roman" w:cs="Times New Roman"/>
          <w:sz w:val="28"/>
          <w:szCs w:val="28"/>
        </w:rPr>
        <w:t>) В статье 4</w:t>
      </w:r>
      <w:r w:rsidR="00E966B9">
        <w:rPr>
          <w:rFonts w:ascii="Times New Roman" w:hAnsi="Times New Roman" w:cs="Times New Roman"/>
          <w:sz w:val="28"/>
          <w:szCs w:val="28"/>
        </w:rPr>
        <w:t>6</w:t>
      </w:r>
      <w:r w:rsidR="00736262">
        <w:rPr>
          <w:rFonts w:ascii="Times New Roman" w:hAnsi="Times New Roman" w:cs="Times New Roman"/>
          <w:sz w:val="28"/>
          <w:szCs w:val="28"/>
        </w:rPr>
        <w:t xml:space="preserve"> </w:t>
      </w:r>
      <w:r w:rsidRPr="00E71C5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1C5A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6262">
        <w:rPr>
          <w:rFonts w:ascii="Times New Roman" w:hAnsi="Times New Roman" w:cs="Times New Roman"/>
          <w:sz w:val="28"/>
          <w:szCs w:val="28"/>
        </w:rPr>
        <w:t xml:space="preserve"> </w:t>
      </w:r>
      <w:r w:rsidR="00736262" w:rsidRPr="00E71C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6262" w:rsidRDefault="00736262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 исполнение</w:t>
      </w:r>
      <w:r w:rsidR="00DF14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E966B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 полномочий по решению вопросов местного значения</w:t>
      </w:r>
      <w:proofErr w:type="gramStart"/>
      <w:r w:rsidR="00DF145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F1450">
        <w:rPr>
          <w:rFonts w:ascii="Times New Roman" w:hAnsi="Times New Roman" w:cs="Times New Roman"/>
          <w:sz w:val="28"/>
          <w:szCs w:val="28"/>
        </w:rPr>
        <w:t>.</w:t>
      </w:r>
    </w:p>
    <w:p w:rsidR="009808B8" w:rsidRDefault="009808B8" w:rsidP="009808B8">
      <w:pPr>
        <w:jc w:val="center"/>
      </w:pPr>
    </w:p>
    <w:p w:rsidR="009808B8" w:rsidRDefault="009808B8" w:rsidP="009808B8">
      <w:pPr>
        <w:jc w:val="center"/>
      </w:pPr>
    </w:p>
    <w:p w:rsidR="009808B8" w:rsidRDefault="009808B8" w:rsidP="009808B8">
      <w:pPr>
        <w:jc w:val="center"/>
      </w:pPr>
    </w:p>
    <w:p w:rsidR="009808B8" w:rsidRDefault="009808B8" w:rsidP="00980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8" w:rsidRDefault="009808B8" w:rsidP="00980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8" w:rsidRPr="00CA3B6D" w:rsidRDefault="009808B8" w:rsidP="009808B8">
      <w:pPr>
        <w:jc w:val="center"/>
        <w:rPr>
          <w:rFonts w:ascii="Times New Roman" w:hAnsi="Times New Roman" w:cs="Times New Roman"/>
          <w:sz w:val="32"/>
          <w:szCs w:val="28"/>
        </w:rPr>
      </w:pPr>
      <w:r w:rsidRPr="00CA3B6D">
        <w:rPr>
          <w:rFonts w:ascii="Times New Roman" w:hAnsi="Times New Roman" w:cs="Times New Roman"/>
          <w:sz w:val="32"/>
          <w:szCs w:val="28"/>
        </w:rPr>
        <w:lastRenderedPageBreak/>
        <w:t xml:space="preserve">Изменения </w:t>
      </w:r>
    </w:p>
    <w:p w:rsidR="009808B8" w:rsidRPr="00CA3B6D" w:rsidRDefault="009808B8" w:rsidP="009808B8">
      <w:pPr>
        <w:jc w:val="center"/>
        <w:rPr>
          <w:rFonts w:ascii="Times New Roman" w:hAnsi="Times New Roman" w:cs="Times New Roman"/>
          <w:sz w:val="32"/>
          <w:szCs w:val="28"/>
        </w:rPr>
      </w:pPr>
      <w:r w:rsidRPr="00CA3B6D">
        <w:rPr>
          <w:rFonts w:ascii="Times New Roman" w:hAnsi="Times New Roman" w:cs="Times New Roman"/>
          <w:sz w:val="32"/>
          <w:szCs w:val="28"/>
        </w:rPr>
        <w:t>в Регламент Собрания депутатов Карталинского муниципального района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t>1) В статье 1 в пункте 8 в абзаце первом вместо слов «не менее двух третей» читать слова «большинство голосов»;</w:t>
      </w:r>
    </w:p>
    <w:p w:rsidR="009808B8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 xml:space="preserve">Было: </w:t>
      </w:r>
      <w:r w:rsidR="009808B8" w:rsidRPr="00CA3B6D">
        <w:rPr>
          <w:rFonts w:ascii="Times New Roman" w:hAnsi="Times New Roman" w:cs="Times New Roman"/>
          <w:sz w:val="28"/>
          <w:szCs w:val="24"/>
        </w:rPr>
        <w:t xml:space="preserve">8. Регламент Собрания депутатов (далее - Регламент),  внесение изменений и дополнений в Регламент принимается на заседании Собрания депутатов. Регламент, изменения и дополнения в Регламент считается принятым, если за них проголосовало </w:t>
      </w:r>
      <w:r w:rsidR="009808B8" w:rsidRPr="00CA3B6D">
        <w:rPr>
          <w:rFonts w:ascii="Times New Roman" w:hAnsi="Times New Roman" w:cs="Times New Roman"/>
          <w:b/>
          <w:sz w:val="28"/>
          <w:szCs w:val="24"/>
        </w:rPr>
        <w:t>не менее двух третей</w:t>
      </w:r>
      <w:r w:rsidR="009808B8" w:rsidRPr="00CA3B6D">
        <w:rPr>
          <w:rFonts w:ascii="Times New Roman" w:hAnsi="Times New Roman" w:cs="Times New Roman"/>
          <w:sz w:val="28"/>
          <w:szCs w:val="24"/>
        </w:rPr>
        <w:t xml:space="preserve"> от установленной численности депутатов путем открытого голосования.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t>2) В статье 4 в пункте 4 подпункт 7 изложить в следующей редакции:</w:t>
      </w: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A3B6D">
        <w:rPr>
          <w:rFonts w:ascii="Times New Roman" w:hAnsi="Times New Roman" w:cs="Times New Roman"/>
          <w:sz w:val="32"/>
          <w:szCs w:val="28"/>
        </w:rPr>
        <w:t>«7) издает постановления и распоряжения по вопросам организации деятельности Собрания депутатов, подписывает решения Собрания депутатов</w:t>
      </w:r>
      <w:proofErr w:type="gramStart"/>
      <w:r w:rsidRPr="00CA3B6D">
        <w:rPr>
          <w:rFonts w:ascii="Times New Roman" w:hAnsi="Times New Roman" w:cs="Times New Roman"/>
          <w:sz w:val="32"/>
          <w:szCs w:val="28"/>
        </w:rPr>
        <w:t>;»</w:t>
      </w:r>
      <w:proofErr w:type="gramEnd"/>
      <w:r w:rsidRPr="00CA3B6D">
        <w:rPr>
          <w:rFonts w:ascii="Times New Roman" w:hAnsi="Times New Roman" w:cs="Times New Roman"/>
          <w:sz w:val="32"/>
          <w:szCs w:val="28"/>
        </w:rPr>
        <w:t>;</w:t>
      </w:r>
    </w:p>
    <w:p w:rsidR="009808B8" w:rsidRPr="00CA3B6D" w:rsidRDefault="009808B8" w:rsidP="00CA3B6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 xml:space="preserve">Было: </w:t>
      </w:r>
      <w:r w:rsidRPr="00CA3B6D">
        <w:rPr>
          <w:rFonts w:ascii="Times New Roman" w:hAnsi="Times New Roman" w:cs="Times New Roman"/>
          <w:sz w:val="28"/>
          <w:szCs w:val="24"/>
        </w:rPr>
        <w:t>7) принимает постановления и распоряжения по вопросам организации деятельности Собрания депутатов и работы аппарата Собрания депутатов;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t>3) В статье 4 в пункте 11 в абзаце втором вместо слов «большинство депутатов, присутствующих на заседании Собрания депутатов» читать слова «</w:t>
      </w:r>
      <w:r w:rsidRPr="00CA3B6D">
        <w:rPr>
          <w:rFonts w:ascii="Times New Roman" w:hAnsi="Times New Roman" w:cs="Times New Roman"/>
          <w:i/>
          <w:color w:val="000000"/>
          <w:sz w:val="32"/>
          <w:szCs w:val="28"/>
        </w:rPr>
        <w:t>большинство голосов от установленной численности Собрания депутатов</w:t>
      </w:r>
      <w:r w:rsidRPr="00CA3B6D">
        <w:rPr>
          <w:rFonts w:ascii="Times New Roman" w:hAnsi="Times New Roman" w:cs="Times New Roman"/>
          <w:i/>
          <w:sz w:val="32"/>
          <w:szCs w:val="28"/>
        </w:rPr>
        <w:t>»;</w:t>
      </w:r>
    </w:p>
    <w:p w:rsidR="009808B8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 xml:space="preserve">Было: </w:t>
      </w:r>
      <w:r w:rsidR="009808B8" w:rsidRPr="00CA3B6D">
        <w:rPr>
          <w:rFonts w:ascii="Times New Roman" w:hAnsi="Times New Roman" w:cs="Times New Roman"/>
          <w:sz w:val="28"/>
          <w:szCs w:val="24"/>
        </w:rPr>
        <w:t xml:space="preserve">Кандидат считается избранным на должность председателя Собрания депутатов, если в результате голосования за него проголосовало </w:t>
      </w:r>
      <w:r w:rsidR="009808B8" w:rsidRPr="00CA3B6D">
        <w:rPr>
          <w:rFonts w:ascii="Times New Roman" w:hAnsi="Times New Roman" w:cs="Times New Roman"/>
          <w:b/>
          <w:sz w:val="28"/>
          <w:szCs w:val="24"/>
        </w:rPr>
        <w:t>большинство депутатов, присутствующих на заседании Собрания депутатов</w:t>
      </w:r>
      <w:r w:rsidR="009808B8" w:rsidRPr="00CA3B6D">
        <w:rPr>
          <w:rFonts w:ascii="Times New Roman" w:hAnsi="Times New Roman" w:cs="Times New Roman"/>
          <w:sz w:val="28"/>
          <w:szCs w:val="24"/>
        </w:rPr>
        <w:t>.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t>4) В статье 19 в пункте 4 абзац второй исключить;</w:t>
      </w:r>
    </w:p>
    <w:p w:rsidR="009808B8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 xml:space="preserve">Было: </w:t>
      </w:r>
      <w:r w:rsidR="009808B8" w:rsidRPr="00CA3B6D">
        <w:rPr>
          <w:rFonts w:ascii="Times New Roman" w:hAnsi="Times New Roman" w:cs="Times New Roman"/>
          <w:sz w:val="28"/>
          <w:szCs w:val="24"/>
        </w:rPr>
        <w:t>Внеочередное заседание Собрания депутатов созывается в 10-дневный срок после подачи заявления о проведении внеочередного заседания Собрания депутатов с обязательным указанием предполагаемой повестки дня.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t>5) В статье 39 в пункте 2 в абзаце первом вместо слов «со дня его принятия</w:t>
      </w:r>
      <w:r w:rsidRPr="00CA3B6D">
        <w:rPr>
          <w:rFonts w:ascii="Times New Roman" w:hAnsi="Times New Roman" w:cs="Times New Roman"/>
          <w:i/>
          <w:color w:val="000000"/>
          <w:sz w:val="32"/>
          <w:szCs w:val="28"/>
        </w:rPr>
        <w:t xml:space="preserve"> Собранием депутатов</w:t>
      </w:r>
      <w:r w:rsidRPr="00CA3B6D">
        <w:rPr>
          <w:rFonts w:ascii="Times New Roman" w:hAnsi="Times New Roman" w:cs="Times New Roman"/>
          <w:i/>
          <w:sz w:val="32"/>
          <w:szCs w:val="28"/>
        </w:rPr>
        <w:t>» читать слова «и обнародованию»;</w:t>
      </w:r>
    </w:p>
    <w:p w:rsidR="00CA3B6D" w:rsidRPr="00CA3B6D" w:rsidRDefault="00CA3B6D" w:rsidP="00CA3B6D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 xml:space="preserve">Было: </w:t>
      </w:r>
      <w:r w:rsidRPr="00CA3B6D">
        <w:rPr>
          <w:rFonts w:ascii="Times New Roman" w:hAnsi="Times New Roman" w:cs="Times New Roman"/>
          <w:sz w:val="28"/>
          <w:szCs w:val="24"/>
        </w:rPr>
        <w:t xml:space="preserve">2. При повторном рассмотрении и одобрении депутатами указанного решения Собрания депутатов в ранее принятой редакции большинством голосов не менее двух третей от установленной численности депутатов решение Собрания депутатов подлежит подписанию Главой района в течение семи дней </w:t>
      </w:r>
      <w:r w:rsidRPr="00CA3B6D">
        <w:rPr>
          <w:rFonts w:ascii="Times New Roman" w:hAnsi="Times New Roman" w:cs="Times New Roman"/>
          <w:b/>
          <w:sz w:val="28"/>
          <w:szCs w:val="24"/>
        </w:rPr>
        <w:t>со дня его принятия Собранием депутатов</w:t>
      </w:r>
      <w:r w:rsidRPr="00CA3B6D">
        <w:rPr>
          <w:rFonts w:ascii="Times New Roman" w:hAnsi="Times New Roman" w:cs="Times New Roman"/>
          <w:sz w:val="28"/>
          <w:szCs w:val="24"/>
        </w:rPr>
        <w:t>.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lastRenderedPageBreak/>
        <w:t>6) В статье 40 пункт 4 изложить в следующей редакции:</w:t>
      </w: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A3B6D">
        <w:rPr>
          <w:rFonts w:ascii="Times New Roman" w:hAnsi="Times New Roman" w:cs="Times New Roman"/>
          <w:b/>
          <w:sz w:val="32"/>
          <w:szCs w:val="28"/>
        </w:rPr>
        <w:t>«</w:t>
      </w:r>
      <w:r w:rsidRPr="00CA3B6D">
        <w:rPr>
          <w:rFonts w:ascii="Times New Roman" w:hAnsi="Times New Roman" w:cs="Times New Roman"/>
          <w:color w:val="000000"/>
          <w:sz w:val="32"/>
          <w:szCs w:val="28"/>
        </w:rPr>
        <w:t>4. Решения Собрания депутатов о принятии и внесении изменений в</w:t>
      </w:r>
      <w:r w:rsidRPr="00CA3B6D">
        <w:rPr>
          <w:rStyle w:val="apple-converted-space"/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A3B6D">
        <w:rPr>
          <w:rStyle w:val="a4"/>
          <w:rFonts w:ascii="Times New Roman" w:hAnsi="Times New Roman" w:cs="Times New Roman"/>
          <w:bCs/>
          <w:i w:val="0"/>
          <w:color w:val="000000"/>
          <w:sz w:val="32"/>
          <w:szCs w:val="28"/>
        </w:rPr>
        <w:t xml:space="preserve">Устав </w:t>
      </w:r>
      <w:r w:rsidRPr="00CA3B6D">
        <w:rPr>
          <w:rFonts w:ascii="Times New Roman" w:hAnsi="Times New Roman" w:cs="Times New Roman"/>
          <w:sz w:val="32"/>
          <w:szCs w:val="28"/>
        </w:rPr>
        <w:t>Карталинского муниципального района</w:t>
      </w:r>
      <w:r w:rsidRPr="00CA3B6D">
        <w:rPr>
          <w:rFonts w:ascii="Times New Roman" w:hAnsi="Times New Roman" w:cs="Times New Roman"/>
          <w:color w:val="000000"/>
          <w:sz w:val="32"/>
          <w:szCs w:val="28"/>
        </w:rPr>
        <w:t xml:space="preserve">, об удалении главы </w:t>
      </w:r>
      <w:r w:rsidRPr="00CA3B6D">
        <w:rPr>
          <w:rFonts w:ascii="Times New Roman" w:hAnsi="Times New Roman" w:cs="Times New Roman"/>
          <w:sz w:val="32"/>
          <w:szCs w:val="28"/>
        </w:rPr>
        <w:t>района</w:t>
      </w:r>
      <w:r w:rsidRPr="00CA3B6D">
        <w:rPr>
          <w:rFonts w:ascii="Times New Roman" w:hAnsi="Times New Roman" w:cs="Times New Roman"/>
          <w:color w:val="000000"/>
          <w:sz w:val="32"/>
          <w:szCs w:val="28"/>
        </w:rPr>
        <w:t xml:space="preserve"> в отставку считаются принятыми, если за них проголосовало не менее двух третей от установленной численности депутатов Собрания депутатов.</w:t>
      </w: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A3B6D">
        <w:rPr>
          <w:rFonts w:ascii="Times New Roman" w:hAnsi="Times New Roman" w:cs="Times New Roman"/>
          <w:color w:val="000000"/>
          <w:sz w:val="32"/>
          <w:szCs w:val="28"/>
        </w:rPr>
        <w:t>Решения по другим вопросам принимаются большинством голосов от установленной численности депутатов Собрания депутатов</w:t>
      </w:r>
      <w:proofErr w:type="gramStart"/>
      <w:r w:rsidRPr="00CA3B6D">
        <w:rPr>
          <w:rFonts w:ascii="Times New Roman" w:hAnsi="Times New Roman" w:cs="Times New Roman"/>
          <w:color w:val="000000"/>
          <w:sz w:val="32"/>
          <w:szCs w:val="28"/>
        </w:rPr>
        <w:t>.»</w:t>
      </w:r>
      <w:r w:rsidRPr="00CA3B6D">
        <w:rPr>
          <w:rFonts w:ascii="Times New Roman" w:hAnsi="Times New Roman" w:cs="Times New Roman"/>
          <w:sz w:val="32"/>
          <w:szCs w:val="28"/>
        </w:rPr>
        <w:t>;</w:t>
      </w:r>
      <w:proofErr w:type="gramEnd"/>
    </w:p>
    <w:p w:rsidR="00CA3B6D" w:rsidRPr="00CA3B6D" w:rsidRDefault="00CA3B6D" w:rsidP="00CA3B6D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>Было:</w:t>
      </w:r>
      <w:r w:rsidRPr="00CA3B6D">
        <w:rPr>
          <w:rFonts w:ascii="Times New Roman" w:hAnsi="Times New Roman" w:cs="Times New Roman"/>
          <w:sz w:val="28"/>
          <w:szCs w:val="24"/>
        </w:rPr>
        <w:t xml:space="preserve"> 4. Решения Собрания депутатов о принятии и внесении изменений в Устав Карталинского муниципального района, об удалении главы поселения в отставку, о принятии и внесении изменений в регламент Собрания депутатов считаются принятыми, если за них проголосовало не менее двух третей от установленной численности депутатов.</w:t>
      </w:r>
    </w:p>
    <w:p w:rsidR="00CA3B6D" w:rsidRPr="00CA3B6D" w:rsidRDefault="00CA3B6D" w:rsidP="00CA3B6D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sz w:val="28"/>
          <w:szCs w:val="24"/>
        </w:rPr>
        <w:t>Решения по другим вопросам принимаются большинством голосов от установленной численности депутатов.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t>7) В статье 42 пункт 3 изложить в следующей редакции:</w:t>
      </w: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A3B6D">
        <w:rPr>
          <w:rFonts w:ascii="Times New Roman" w:hAnsi="Times New Roman" w:cs="Times New Roman"/>
          <w:sz w:val="32"/>
          <w:szCs w:val="28"/>
        </w:rPr>
        <w:t xml:space="preserve"> «3. Решения Собрания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Карталинский муниципальный район,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CA3B6D">
        <w:rPr>
          <w:rFonts w:ascii="Times New Roman" w:hAnsi="Times New Roman" w:cs="Times New Roman"/>
          <w:sz w:val="32"/>
          <w:szCs w:val="28"/>
        </w:rPr>
        <w:t>.»;</w:t>
      </w:r>
      <w:proofErr w:type="gramEnd"/>
    </w:p>
    <w:p w:rsidR="009808B8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>Было:</w:t>
      </w:r>
      <w:r w:rsidRPr="00CA3B6D">
        <w:rPr>
          <w:rFonts w:ascii="Times New Roman" w:hAnsi="Times New Roman" w:cs="Times New Roman"/>
          <w:sz w:val="28"/>
          <w:szCs w:val="24"/>
        </w:rPr>
        <w:t xml:space="preserve"> 3. Решения Собрания депутатов, затрагивающие права, свободы и обязанности человека и гражданина, вступают в силу со дня их официального опубликования.</w:t>
      </w:r>
    </w:p>
    <w:p w:rsidR="00CA3B6D" w:rsidRPr="00CA3B6D" w:rsidRDefault="00CA3B6D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A3B6D">
        <w:rPr>
          <w:rFonts w:ascii="Times New Roman" w:hAnsi="Times New Roman" w:cs="Times New Roman"/>
          <w:i/>
          <w:sz w:val="32"/>
          <w:szCs w:val="28"/>
        </w:rPr>
        <w:t>8) В статье 46 в пункте 1 подпункт 1 изложить в следующей редакции:</w:t>
      </w:r>
    </w:p>
    <w:p w:rsidR="009808B8" w:rsidRPr="00CA3B6D" w:rsidRDefault="009808B8" w:rsidP="009808B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A3B6D">
        <w:rPr>
          <w:rFonts w:ascii="Times New Roman" w:hAnsi="Times New Roman" w:cs="Times New Roman"/>
          <w:sz w:val="32"/>
          <w:szCs w:val="28"/>
        </w:rPr>
        <w:t>«1) за исполнением органами местного самоуправления района и должностными лицами местного самоуправления полномочий по решению вопросов местного значения</w:t>
      </w:r>
      <w:proofErr w:type="gramStart"/>
      <w:r w:rsidRPr="00CA3B6D">
        <w:rPr>
          <w:rFonts w:ascii="Times New Roman" w:hAnsi="Times New Roman" w:cs="Times New Roman"/>
          <w:sz w:val="32"/>
          <w:szCs w:val="28"/>
        </w:rPr>
        <w:t>;»</w:t>
      </w:r>
      <w:proofErr w:type="gramEnd"/>
      <w:r w:rsidRPr="00CA3B6D">
        <w:rPr>
          <w:rFonts w:ascii="Times New Roman" w:hAnsi="Times New Roman" w:cs="Times New Roman"/>
          <w:sz w:val="32"/>
          <w:szCs w:val="28"/>
        </w:rPr>
        <w:t>.</w:t>
      </w:r>
    </w:p>
    <w:p w:rsidR="009808B8" w:rsidRDefault="00CA3B6D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B6D">
        <w:rPr>
          <w:rFonts w:ascii="Times New Roman" w:hAnsi="Times New Roman" w:cs="Times New Roman"/>
          <w:b/>
          <w:sz w:val="28"/>
          <w:szCs w:val="24"/>
        </w:rPr>
        <w:t>Было:</w:t>
      </w:r>
      <w:r w:rsidRPr="00CA3B6D">
        <w:rPr>
          <w:rFonts w:ascii="Times New Roman" w:hAnsi="Times New Roman" w:cs="Times New Roman"/>
          <w:sz w:val="28"/>
          <w:szCs w:val="24"/>
        </w:rPr>
        <w:t xml:space="preserve"> 1) за исполнением Главой и Администрацией района, органами местного самоуправления района и должностными лицами органов местного самоуправления; предприятиями, учреждениями и организациями района, а равно их должностными лицами полномочий по решению вопросов местного значения;</w:t>
      </w:r>
    </w:p>
    <w:p w:rsidR="009808B8" w:rsidRDefault="009808B8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8B8" w:rsidRDefault="009808B8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8B8" w:rsidRDefault="009808B8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8B8" w:rsidRDefault="009808B8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8B8" w:rsidRPr="00E71C5A" w:rsidRDefault="009808B8" w:rsidP="00DF1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08B8" w:rsidRPr="00E71C5A" w:rsidSect="009808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6C"/>
    <w:rsid w:val="00087352"/>
    <w:rsid w:val="000E7CA3"/>
    <w:rsid w:val="00174CB4"/>
    <w:rsid w:val="00305F62"/>
    <w:rsid w:val="00357851"/>
    <w:rsid w:val="003A725D"/>
    <w:rsid w:val="003D476F"/>
    <w:rsid w:val="004764AE"/>
    <w:rsid w:val="004832EA"/>
    <w:rsid w:val="004C5C51"/>
    <w:rsid w:val="004D3F28"/>
    <w:rsid w:val="005E269F"/>
    <w:rsid w:val="00701C3F"/>
    <w:rsid w:val="00712917"/>
    <w:rsid w:val="00736262"/>
    <w:rsid w:val="00744B7B"/>
    <w:rsid w:val="0075535A"/>
    <w:rsid w:val="00826004"/>
    <w:rsid w:val="009808B8"/>
    <w:rsid w:val="009850D1"/>
    <w:rsid w:val="009B7B6C"/>
    <w:rsid w:val="00A70B85"/>
    <w:rsid w:val="00A8216C"/>
    <w:rsid w:val="00AE3409"/>
    <w:rsid w:val="00C21DF9"/>
    <w:rsid w:val="00C77DB3"/>
    <w:rsid w:val="00CA3B6D"/>
    <w:rsid w:val="00D0407C"/>
    <w:rsid w:val="00DF1450"/>
    <w:rsid w:val="00DF783D"/>
    <w:rsid w:val="00E71C5A"/>
    <w:rsid w:val="00E966B9"/>
    <w:rsid w:val="00EA333A"/>
    <w:rsid w:val="00EE3AAA"/>
    <w:rsid w:val="00FE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F783D"/>
    <w:rPr>
      <w:color w:val="106BBE"/>
    </w:rPr>
  </w:style>
  <w:style w:type="character" w:customStyle="1" w:styleId="apple-converted-space">
    <w:name w:val="apple-converted-space"/>
    <w:basedOn w:val="a0"/>
    <w:rsid w:val="00E71C5A"/>
  </w:style>
  <w:style w:type="character" w:styleId="a4">
    <w:name w:val="Emphasis"/>
    <w:basedOn w:val="a0"/>
    <w:uiPriority w:val="20"/>
    <w:qFormat/>
    <w:rsid w:val="00E71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2018-10-26T04:53:00Z</cp:lastPrinted>
  <dcterms:created xsi:type="dcterms:W3CDTF">2015-08-24T09:25:00Z</dcterms:created>
  <dcterms:modified xsi:type="dcterms:W3CDTF">2018-10-26T04:54:00Z</dcterms:modified>
</cp:coreProperties>
</file>