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DA58BA">
        <w:rPr>
          <w:rFonts w:cs="Times New Roman"/>
          <w:sz w:val="28"/>
        </w:rPr>
        <w:t>1</w:t>
      </w:r>
      <w:r w:rsidR="0057291F" w:rsidRPr="0057291F">
        <w:rPr>
          <w:rFonts w:cs="Times New Roman"/>
          <w:sz w:val="28"/>
        </w:rPr>
        <w:t>2</w:t>
      </w:r>
      <w:r w:rsidR="00DA58BA">
        <w:rPr>
          <w:rFonts w:cs="Times New Roman"/>
          <w:sz w:val="28"/>
        </w:rPr>
        <w:t xml:space="preserve"> января </w:t>
      </w:r>
      <w:r w:rsidR="00ED2F8B">
        <w:rPr>
          <w:rFonts w:cs="Times New Roman"/>
          <w:sz w:val="28"/>
        </w:rPr>
        <w:t>202</w:t>
      </w:r>
      <w:r w:rsidR="00DA58BA">
        <w:rPr>
          <w:rFonts w:cs="Times New Roman"/>
          <w:sz w:val="28"/>
        </w:rPr>
        <w:t>3</w:t>
      </w:r>
      <w:r w:rsidR="00ED2F8B">
        <w:rPr>
          <w:rFonts w:cs="Times New Roman"/>
          <w:sz w:val="28"/>
        </w:rPr>
        <w:t xml:space="preserve">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DA58BA">
        <w:rPr>
          <w:rFonts w:cs="Times New Roman"/>
          <w:sz w:val="28"/>
        </w:rPr>
        <w:t>Действие работодателя при наступлении несчастного случая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173CA8" w:rsidRDefault="00173CA8" w:rsidP="00200BC3">
      <w:pPr>
        <w:jc w:val="both"/>
        <w:rPr>
          <w:rFonts w:eastAsia="Times New Roman" w:cs="Times New Roman"/>
          <w:b/>
          <w:bCs/>
          <w:color w:val="222222"/>
          <w:sz w:val="28"/>
          <w:lang w:eastAsia="ru-RU"/>
        </w:rPr>
      </w:pPr>
      <w:r w:rsidRPr="00173CA8">
        <w:rPr>
          <w:rFonts w:eastAsia="Times New Roman" w:cs="Times New Roman"/>
          <w:b/>
          <w:bCs/>
          <w:color w:val="222222"/>
          <w:sz w:val="28"/>
          <w:lang w:eastAsia="ru-RU"/>
        </w:rPr>
        <w:t>Ключевые вопросы</w:t>
      </w:r>
    </w:p>
    <w:p w:rsidR="00173CA8" w:rsidRDefault="00173CA8" w:rsidP="00173CA8">
      <w:pPr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</w:pPr>
      <w:r w:rsidRPr="00173CA8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173CA8">
        <w:rPr>
          <w:rFonts w:eastAsia="Times New Roman" w:cs="Times New Roman"/>
          <w:color w:val="EF7D00"/>
          <w:sz w:val="28"/>
          <w:lang w:eastAsia="ru-RU"/>
        </w:rPr>
        <w:t> </w:t>
      </w:r>
      <w:r w:rsidRPr="00173CA8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Основной перечень документов</w:t>
      </w:r>
      <w:r w:rsidRPr="00173CA8">
        <w:rPr>
          <w:rFonts w:eastAsia="Times New Roman" w:cs="Times New Roman"/>
          <w:color w:val="000000"/>
          <w:sz w:val="28"/>
          <w:lang w:eastAsia="ru-RU"/>
        </w:rPr>
        <w:t>;</w:t>
      </w:r>
      <w:r w:rsidRPr="00173CA8">
        <w:rPr>
          <w:rFonts w:eastAsia="Times New Roman" w:cs="Times New Roman"/>
          <w:color w:val="000000"/>
          <w:sz w:val="28"/>
          <w:lang w:eastAsia="ru-RU"/>
        </w:rPr>
        <w:br/>
      </w:r>
      <w:r w:rsidRPr="00173CA8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173CA8">
        <w:rPr>
          <w:rFonts w:eastAsia="Times New Roman" w:cs="Times New Roman"/>
          <w:color w:val="EF7D00"/>
          <w:sz w:val="28"/>
          <w:lang w:eastAsia="ru-RU"/>
        </w:rPr>
        <w:t> </w:t>
      </w:r>
      <w:r w:rsidRPr="00173CA8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Создание комиссии по расследованию;</w:t>
      </w:r>
      <w:r w:rsidRPr="00173CA8">
        <w:rPr>
          <w:rFonts w:eastAsia="Times New Roman" w:cs="Times New Roman"/>
          <w:color w:val="000000"/>
          <w:sz w:val="28"/>
          <w:lang w:eastAsia="ru-RU"/>
        </w:rPr>
        <w:br/>
      </w:r>
      <w:r w:rsidRPr="00173CA8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173CA8">
        <w:rPr>
          <w:rFonts w:eastAsia="Times New Roman" w:cs="Times New Roman"/>
          <w:color w:val="EF7D00"/>
          <w:sz w:val="28"/>
          <w:lang w:eastAsia="ru-RU"/>
        </w:rPr>
        <w:t> </w:t>
      </w:r>
      <w:r w:rsidRPr="00173CA8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Оформление формы Н</w:t>
      </w:r>
      <w:proofErr w:type="gramStart"/>
      <w:r w:rsidRPr="00173CA8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1</w:t>
      </w:r>
      <w:proofErr w:type="gramEnd"/>
      <w:r w:rsidRPr="00173CA8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.</w:t>
      </w:r>
    </w:p>
    <w:p w:rsidR="00173CA8" w:rsidRDefault="00173CA8" w:rsidP="00C41C9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электронной почте:</w:t>
      </w:r>
      <w:proofErr w:type="spellStart"/>
      <w:r>
        <w:rPr>
          <w:rFonts w:cs="Times New Roman"/>
          <w:sz w:val="28"/>
          <w:lang w:val="en-US"/>
        </w:rPr>
        <w:t>cpbalandr</w:t>
      </w:r>
      <w:proofErr w:type="spellEnd"/>
      <w:r w:rsidRPr="006706EB">
        <w:rPr>
          <w:rFonts w:cs="Times New Roman"/>
          <w:sz w:val="28"/>
        </w:rPr>
        <w:t>.</w:t>
      </w:r>
      <w:proofErr w:type="spellStart"/>
      <w:r>
        <w:rPr>
          <w:rFonts w:cs="Times New Roman"/>
          <w:sz w:val="28"/>
          <w:lang w:val="en-US"/>
        </w:rPr>
        <w:t>ru</w:t>
      </w:r>
      <w:proofErr w:type="spellEnd"/>
      <w:r w:rsidRPr="00B70C59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     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>.</w:t>
      </w:r>
    </w:p>
    <w:p w:rsidR="00173CA8" w:rsidRDefault="00173CA8" w:rsidP="00173CA8">
      <w:pPr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C2DCF"/>
    <w:rsid w:val="00115E10"/>
    <w:rsid w:val="00120C51"/>
    <w:rsid w:val="00134697"/>
    <w:rsid w:val="0016258A"/>
    <w:rsid w:val="00162F99"/>
    <w:rsid w:val="00173CA8"/>
    <w:rsid w:val="001B2145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70AAC"/>
    <w:rsid w:val="0057291F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41010"/>
    <w:rsid w:val="008754E4"/>
    <w:rsid w:val="00892253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4276A"/>
    <w:rsid w:val="00A55740"/>
    <w:rsid w:val="00AA2ACB"/>
    <w:rsid w:val="00AC2B88"/>
    <w:rsid w:val="00AD1DC5"/>
    <w:rsid w:val="00AF6247"/>
    <w:rsid w:val="00B34D5C"/>
    <w:rsid w:val="00B47C69"/>
    <w:rsid w:val="00B64DF5"/>
    <w:rsid w:val="00B659FA"/>
    <w:rsid w:val="00B70C59"/>
    <w:rsid w:val="00BB5E21"/>
    <w:rsid w:val="00BB642D"/>
    <w:rsid w:val="00BD679F"/>
    <w:rsid w:val="00C13FD7"/>
    <w:rsid w:val="00C41C91"/>
    <w:rsid w:val="00C6193A"/>
    <w:rsid w:val="00C93D3B"/>
    <w:rsid w:val="00D05488"/>
    <w:rsid w:val="00D058D3"/>
    <w:rsid w:val="00D371BA"/>
    <w:rsid w:val="00D964FA"/>
    <w:rsid w:val="00DA58BA"/>
    <w:rsid w:val="00DF28E6"/>
    <w:rsid w:val="00E03CD6"/>
    <w:rsid w:val="00E5590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3C79-298D-4587-8B22-DE85D7AB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68</cp:revision>
  <dcterms:created xsi:type="dcterms:W3CDTF">2020-03-11T05:14:00Z</dcterms:created>
  <dcterms:modified xsi:type="dcterms:W3CDTF">2023-01-11T03:10:00Z</dcterms:modified>
</cp:coreProperties>
</file>