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CA" w:rsidRPr="00887959" w:rsidRDefault="005D4AD8" w:rsidP="00887959">
      <w:pPr>
        <w:tabs>
          <w:tab w:val="center" w:pos="5007"/>
          <w:tab w:val="left" w:pos="9000"/>
        </w:tabs>
        <w:rPr>
          <w:sz w:val="28"/>
          <w:szCs w:val="28"/>
        </w:rPr>
      </w:pPr>
      <w:r w:rsidRPr="00887959">
        <w:rPr>
          <w:noProof/>
          <w:sz w:val="28"/>
          <w:szCs w:val="28"/>
          <w:lang w:bidi="ar-SA"/>
        </w:rPr>
        <w:drawing>
          <wp:anchor distT="0" distB="0" distL="114300" distR="114300" simplePos="0" relativeHeight="251657728" behindDoc="1" locked="0" layoutInCell="1" allowOverlap="1">
            <wp:simplePos x="0" y="0"/>
            <wp:positionH relativeFrom="column">
              <wp:posOffset>2615565</wp:posOffset>
            </wp:positionH>
            <wp:positionV relativeFrom="paragraph">
              <wp:posOffset>-3175</wp:posOffset>
            </wp:positionV>
            <wp:extent cx="647700" cy="8001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r w:rsidR="009858A4" w:rsidRPr="00887959">
        <w:rPr>
          <w:sz w:val="28"/>
          <w:szCs w:val="28"/>
        </w:rPr>
        <w:tab/>
      </w:r>
      <w:r w:rsidR="009858A4" w:rsidRPr="00887959">
        <w:rPr>
          <w:sz w:val="28"/>
          <w:szCs w:val="28"/>
        </w:rPr>
        <w:tab/>
      </w:r>
    </w:p>
    <w:p w:rsidR="009D5FCA" w:rsidRPr="00887959" w:rsidRDefault="009D5FCA" w:rsidP="00887959">
      <w:pPr>
        <w:jc w:val="center"/>
        <w:rPr>
          <w:sz w:val="28"/>
          <w:szCs w:val="28"/>
        </w:rPr>
      </w:pPr>
    </w:p>
    <w:p w:rsidR="009D5FCA" w:rsidRPr="00887959" w:rsidRDefault="009858A4" w:rsidP="00887959">
      <w:pPr>
        <w:tabs>
          <w:tab w:val="left" w:pos="9072"/>
          <w:tab w:val="left" w:pos="9105"/>
        </w:tabs>
        <w:rPr>
          <w:sz w:val="28"/>
          <w:szCs w:val="28"/>
        </w:rPr>
      </w:pPr>
      <w:r w:rsidRPr="00887959">
        <w:rPr>
          <w:sz w:val="28"/>
          <w:szCs w:val="28"/>
        </w:rPr>
        <w:tab/>
      </w:r>
      <w:r w:rsidR="000C5445" w:rsidRPr="00887959">
        <w:rPr>
          <w:sz w:val="28"/>
          <w:szCs w:val="28"/>
        </w:rPr>
        <w:tab/>
      </w:r>
    </w:p>
    <w:p w:rsidR="009D5FCA" w:rsidRPr="00887959" w:rsidRDefault="009D5FCA" w:rsidP="00887959">
      <w:pPr>
        <w:jc w:val="center"/>
        <w:rPr>
          <w:sz w:val="28"/>
          <w:szCs w:val="28"/>
        </w:rPr>
      </w:pPr>
    </w:p>
    <w:p w:rsidR="009D5FCA" w:rsidRPr="00887959" w:rsidRDefault="009D5FCA" w:rsidP="00887959">
      <w:pPr>
        <w:pStyle w:val="a8"/>
        <w:rPr>
          <w:sz w:val="28"/>
          <w:szCs w:val="28"/>
        </w:rPr>
      </w:pPr>
      <w:r w:rsidRPr="00887959">
        <w:rPr>
          <w:sz w:val="28"/>
          <w:szCs w:val="28"/>
        </w:rPr>
        <w:t>Челябинская область</w:t>
      </w:r>
    </w:p>
    <w:p w:rsidR="009D5FCA" w:rsidRPr="00887959" w:rsidRDefault="009D5FCA" w:rsidP="00887959">
      <w:pPr>
        <w:pStyle w:val="1"/>
        <w:spacing w:before="0" w:after="0"/>
        <w:jc w:val="center"/>
        <w:rPr>
          <w:rFonts w:ascii="Times New Roman" w:hAnsi="Times New Roman" w:cs="Times New Roman"/>
          <w:sz w:val="28"/>
          <w:szCs w:val="28"/>
        </w:rPr>
      </w:pPr>
      <w:r w:rsidRPr="00887959">
        <w:rPr>
          <w:rFonts w:ascii="Times New Roman" w:hAnsi="Times New Roman" w:cs="Times New Roman"/>
          <w:sz w:val="28"/>
          <w:szCs w:val="28"/>
        </w:rPr>
        <w:t>СОБРАНИЕ ДЕПУТАТОВ</w:t>
      </w:r>
    </w:p>
    <w:p w:rsidR="009D5FCA" w:rsidRPr="00887959" w:rsidRDefault="009D5FCA" w:rsidP="00887959">
      <w:pPr>
        <w:pStyle w:val="1"/>
        <w:spacing w:before="0" w:after="0"/>
        <w:jc w:val="center"/>
        <w:rPr>
          <w:rFonts w:ascii="Times New Roman" w:hAnsi="Times New Roman" w:cs="Times New Roman"/>
          <w:sz w:val="28"/>
          <w:szCs w:val="28"/>
        </w:rPr>
      </w:pPr>
      <w:r w:rsidRPr="00887959">
        <w:rPr>
          <w:rFonts w:ascii="Times New Roman" w:hAnsi="Times New Roman" w:cs="Times New Roman"/>
          <w:sz w:val="28"/>
          <w:szCs w:val="28"/>
        </w:rPr>
        <w:t>КАРТАЛИНСКОГО МУНИЦИПАЛЬНОГО РАЙОНА</w:t>
      </w:r>
    </w:p>
    <w:p w:rsidR="009D5FCA" w:rsidRPr="00887959" w:rsidRDefault="009D5FCA" w:rsidP="00887959">
      <w:pPr>
        <w:jc w:val="center"/>
        <w:rPr>
          <w:b/>
          <w:sz w:val="28"/>
          <w:szCs w:val="28"/>
        </w:rPr>
      </w:pPr>
    </w:p>
    <w:p w:rsidR="009D5FCA" w:rsidRPr="00887959" w:rsidRDefault="009D5FCA" w:rsidP="00887959">
      <w:pPr>
        <w:pStyle w:val="2"/>
        <w:spacing w:before="0" w:after="0"/>
        <w:jc w:val="center"/>
        <w:rPr>
          <w:rFonts w:ascii="Times New Roman" w:hAnsi="Times New Roman" w:cs="Times New Roman"/>
          <w:i w:val="0"/>
        </w:rPr>
      </w:pPr>
      <w:r w:rsidRPr="00887959">
        <w:rPr>
          <w:rFonts w:ascii="Times New Roman" w:hAnsi="Times New Roman" w:cs="Times New Roman"/>
          <w:i w:val="0"/>
        </w:rPr>
        <w:t>РЕШЕНИЕ</w:t>
      </w:r>
      <w:r w:rsidR="00714B81" w:rsidRPr="00887959">
        <w:rPr>
          <w:rFonts w:ascii="Times New Roman" w:hAnsi="Times New Roman" w:cs="Times New Roman"/>
          <w:i w:val="0"/>
        </w:rPr>
        <w:t xml:space="preserve"> </w:t>
      </w:r>
    </w:p>
    <w:p w:rsidR="009D5FCA" w:rsidRPr="00887959" w:rsidRDefault="009D5FCA" w:rsidP="00887959">
      <w:pPr>
        <w:rPr>
          <w:sz w:val="28"/>
          <w:szCs w:val="28"/>
        </w:rPr>
      </w:pPr>
    </w:p>
    <w:p w:rsidR="0045219D" w:rsidRPr="00887959" w:rsidRDefault="00714B81" w:rsidP="00887959">
      <w:pPr>
        <w:ind w:right="4962"/>
        <w:jc w:val="both"/>
        <w:rPr>
          <w:rFonts w:ascii="Times New Roman" w:hAnsi="Times New Roman" w:cs="Times New Roman"/>
          <w:sz w:val="28"/>
          <w:szCs w:val="28"/>
        </w:rPr>
      </w:pPr>
      <w:r w:rsidRPr="00887959">
        <w:rPr>
          <w:rFonts w:ascii="Times New Roman" w:hAnsi="Times New Roman" w:cs="Times New Roman"/>
          <w:sz w:val="28"/>
          <w:szCs w:val="28"/>
        </w:rPr>
        <w:t xml:space="preserve">от </w:t>
      </w:r>
      <w:r w:rsidR="005D4AD8" w:rsidRPr="00887959">
        <w:rPr>
          <w:rFonts w:ascii="Times New Roman" w:hAnsi="Times New Roman" w:cs="Times New Roman"/>
          <w:sz w:val="28"/>
          <w:szCs w:val="28"/>
        </w:rPr>
        <w:t>19 декабря 2019</w:t>
      </w:r>
      <w:r w:rsidRPr="00887959">
        <w:rPr>
          <w:rFonts w:ascii="Times New Roman" w:hAnsi="Times New Roman" w:cs="Times New Roman"/>
          <w:sz w:val="28"/>
          <w:szCs w:val="28"/>
        </w:rPr>
        <w:t xml:space="preserve"> </w:t>
      </w:r>
      <w:r w:rsidR="00BB51A3" w:rsidRPr="00887959">
        <w:rPr>
          <w:rFonts w:ascii="Times New Roman" w:hAnsi="Times New Roman" w:cs="Times New Roman"/>
          <w:sz w:val="28"/>
          <w:szCs w:val="28"/>
        </w:rPr>
        <w:t xml:space="preserve">года  № </w:t>
      </w:r>
      <w:r w:rsidR="00D6602E">
        <w:rPr>
          <w:rFonts w:ascii="Times New Roman" w:hAnsi="Times New Roman" w:cs="Times New Roman"/>
          <w:sz w:val="28"/>
          <w:szCs w:val="28"/>
        </w:rPr>
        <w:t>734</w:t>
      </w:r>
      <w:r w:rsidR="009C6CA5" w:rsidRPr="00887959">
        <w:rPr>
          <w:rFonts w:ascii="Times New Roman" w:hAnsi="Times New Roman" w:cs="Times New Roman"/>
          <w:sz w:val="28"/>
          <w:szCs w:val="28"/>
        </w:rPr>
        <w:t xml:space="preserve">            </w:t>
      </w:r>
      <w:r w:rsidR="002B6A08">
        <w:rPr>
          <w:rFonts w:ascii="Times New Roman" w:hAnsi="Times New Roman" w:cs="Times New Roman"/>
          <w:color w:val="auto"/>
          <w:sz w:val="28"/>
          <w:szCs w:val="28"/>
        </w:rPr>
        <w:t xml:space="preserve">О внесении изменений </w:t>
      </w:r>
      <w:r w:rsidR="00BB4E3B" w:rsidRPr="00887959">
        <w:rPr>
          <w:rFonts w:ascii="Times New Roman" w:hAnsi="Times New Roman" w:cs="Times New Roman"/>
          <w:color w:val="auto"/>
          <w:sz w:val="28"/>
          <w:szCs w:val="28"/>
        </w:rPr>
        <w:t>в решение Собрания депутатов Карталинского муниципального района                                от 29.09.2011г. № 253</w:t>
      </w:r>
      <w:r w:rsidR="0045219D" w:rsidRPr="00887959">
        <w:rPr>
          <w:rFonts w:ascii="Times New Roman" w:hAnsi="Times New Roman" w:cs="Times New Roman"/>
          <w:sz w:val="28"/>
          <w:szCs w:val="28"/>
        </w:rPr>
        <w:t xml:space="preserve"> </w:t>
      </w:r>
    </w:p>
    <w:p w:rsidR="009D5FCA" w:rsidRPr="00887959" w:rsidRDefault="009D5FCA" w:rsidP="00887959">
      <w:pPr>
        <w:jc w:val="both"/>
        <w:rPr>
          <w:rFonts w:ascii="Times New Roman" w:hAnsi="Times New Roman" w:cs="Times New Roman"/>
          <w:sz w:val="28"/>
          <w:szCs w:val="28"/>
        </w:rPr>
      </w:pPr>
    </w:p>
    <w:p w:rsidR="004531B4" w:rsidRPr="00887959" w:rsidRDefault="00BB4E3B" w:rsidP="00887959">
      <w:pPr>
        <w:ind w:firstLine="567"/>
        <w:jc w:val="both"/>
        <w:rPr>
          <w:rFonts w:ascii="Times New Roman" w:hAnsi="Times New Roman" w:cs="Times New Roman"/>
          <w:sz w:val="28"/>
          <w:szCs w:val="28"/>
        </w:rPr>
      </w:pPr>
      <w:r w:rsidRPr="00887959">
        <w:rPr>
          <w:rFonts w:ascii="Times New Roman" w:hAnsi="Times New Roman" w:cs="Times New Roman"/>
          <w:color w:val="auto"/>
          <w:sz w:val="28"/>
          <w:szCs w:val="28"/>
        </w:rPr>
        <w:t>В связи с официальным опубликованием Федерального закона от 29.09.2019</w:t>
      </w:r>
      <w:r w:rsidR="00343125">
        <w:rPr>
          <w:rFonts w:ascii="Times New Roman" w:hAnsi="Times New Roman" w:cs="Times New Roman"/>
          <w:color w:val="auto"/>
          <w:sz w:val="28"/>
          <w:szCs w:val="28"/>
        </w:rPr>
        <w:t xml:space="preserve"> </w:t>
      </w:r>
      <w:r w:rsidRPr="00887959">
        <w:rPr>
          <w:rFonts w:ascii="Times New Roman" w:hAnsi="Times New Roman" w:cs="Times New Roman"/>
          <w:color w:val="auto"/>
          <w:sz w:val="28"/>
          <w:szCs w:val="28"/>
        </w:rPr>
        <w:t>года № 325-ФЗ «О внесении изменений в части первую и вторую Налогового кодекса Российской Федерации»,</w:t>
      </w:r>
      <w:r w:rsidRPr="00887959">
        <w:rPr>
          <w:rFonts w:ascii="Times New Roman" w:hAnsi="Times New Roman" w:cs="Times New Roman"/>
          <w:sz w:val="28"/>
          <w:szCs w:val="28"/>
        </w:rPr>
        <w:t xml:space="preserve"> р</w:t>
      </w:r>
      <w:r w:rsidR="005D4AD8" w:rsidRPr="00887959">
        <w:rPr>
          <w:rFonts w:ascii="Times New Roman" w:hAnsi="Times New Roman" w:cs="Times New Roman"/>
          <w:sz w:val="28"/>
          <w:szCs w:val="28"/>
        </w:rPr>
        <w:t xml:space="preserve">ассмотрев ходатайство администрации Карталинского муниципального района о внесении изменений в решение Собрания депутатов Карталинского муниципального района </w:t>
      </w:r>
      <w:r w:rsidR="00343125">
        <w:rPr>
          <w:rFonts w:ascii="Times New Roman" w:hAnsi="Times New Roman" w:cs="Times New Roman"/>
          <w:sz w:val="28"/>
          <w:szCs w:val="28"/>
        </w:rPr>
        <w:t xml:space="preserve">                </w:t>
      </w:r>
      <w:r w:rsidR="005D4AD8" w:rsidRPr="00887959">
        <w:rPr>
          <w:rFonts w:ascii="Times New Roman" w:hAnsi="Times New Roman" w:cs="Times New Roman"/>
          <w:sz w:val="28"/>
          <w:szCs w:val="28"/>
        </w:rPr>
        <w:t xml:space="preserve">от </w:t>
      </w:r>
      <w:r w:rsidR="00343125" w:rsidRPr="00887959">
        <w:rPr>
          <w:rFonts w:ascii="Times New Roman" w:hAnsi="Times New Roman" w:cs="Times New Roman"/>
          <w:color w:val="auto"/>
          <w:sz w:val="28"/>
          <w:szCs w:val="28"/>
        </w:rPr>
        <w:t>29.09.2011</w:t>
      </w:r>
      <w:r w:rsidR="00343125">
        <w:rPr>
          <w:rFonts w:ascii="Times New Roman" w:hAnsi="Times New Roman" w:cs="Times New Roman"/>
          <w:color w:val="auto"/>
          <w:sz w:val="28"/>
          <w:szCs w:val="28"/>
        </w:rPr>
        <w:t xml:space="preserve"> года</w:t>
      </w:r>
      <w:r w:rsidR="00343125" w:rsidRPr="00887959">
        <w:rPr>
          <w:rFonts w:ascii="Times New Roman" w:hAnsi="Times New Roman" w:cs="Times New Roman"/>
          <w:color w:val="auto"/>
          <w:sz w:val="28"/>
          <w:szCs w:val="28"/>
        </w:rPr>
        <w:t xml:space="preserve"> № 253</w:t>
      </w:r>
      <w:r w:rsidR="00343125">
        <w:rPr>
          <w:rFonts w:ascii="Times New Roman" w:hAnsi="Times New Roman" w:cs="Times New Roman"/>
          <w:sz w:val="28"/>
          <w:szCs w:val="28"/>
        </w:rPr>
        <w:t xml:space="preserve"> </w:t>
      </w:r>
      <w:r w:rsidRPr="00887959">
        <w:rPr>
          <w:rFonts w:ascii="Times New Roman" w:hAnsi="Times New Roman" w:cs="Times New Roman"/>
          <w:color w:val="auto"/>
          <w:sz w:val="28"/>
          <w:szCs w:val="28"/>
        </w:rPr>
        <w:t>«Об утверждении Положения «О системе налогообложения в виде единого налога на вмененный доход для отдельных видов деятельности на территории Карталинского муниципального района»</w:t>
      </w:r>
      <w:r w:rsidR="008978B4" w:rsidRPr="00887959">
        <w:rPr>
          <w:rFonts w:ascii="Times New Roman" w:hAnsi="Times New Roman" w:cs="Times New Roman"/>
          <w:sz w:val="28"/>
          <w:szCs w:val="28"/>
        </w:rPr>
        <w:t>,</w:t>
      </w:r>
    </w:p>
    <w:p w:rsidR="004531B4" w:rsidRPr="00887959" w:rsidRDefault="008978B4" w:rsidP="00887959">
      <w:pPr>
        <w:pStyle w:val="11"/>
        <w:shd w:val="clear" w:color="auto" w:fill="auto"/>
        <w:spacing w:before="0" w:after="0" w:line="240" w:lineRule="auto"/>
        <w:ind w:firstLine="567"/>
        <w:rPr>
          <w:rFonts w:eastAsia="Courier New"/>
          <w:sz w:val="28"/>
          <w:szCs w:val="28"/>
        </w:rPr>
      </w:pPr>
      <w:r w:rsidRPr="00887959">
        <w:rPr>
          <w:rFonts w:eastAsia="Courier New"/>
          <w:sz w:val="28"/>
          <w:szCs w:val="28"/>
        </w:rPr>
        <w:t>Собрание депутатов Карталинского муниципального района РЕШАЕТ:</w:t>
      </w:r>
    </w:p>
    <w:p w:rsidR="00195BA3" w:rsidRPr="00887959" w:rsidRDefault="00195BA3" w:rsidP="00887959">
      <w:pPr>
        <w:pStyle w:val="11"/>
        <w:shd w:val="clear" w:color="auto" w:fill="auto"/>
        <w:spacing w:before="0" w:after="0" w:line="240" w:lineRule="auto"/>
        <w:ind w:firstLine="567"/>
        <w:rPr>
          <w:rFonts w:eastAsia="Courier New"/>
          <w:sz w:val="28"/>
          <w:szCs w:val="28"/>
        </w:rPr>
      </w:pPr>
    </w:p>
    <w:p w:rsidR="0045219D" w:rsidRPr="00887959" w:rsidRDefault="00195BA3" w:rsidP="00887959">
      <w:pPr>
        <w:ind w:firstLine="567"/>
        <w:jc w:val="both"/>
        <w:rPr>
          <w:rFonts w:ascii="Times New Roman" w:hAnsi="Times New Roman" w:cs="Times New Roman"/>
          <w:sz w:val="28"/>
          <w:szCs w:val="28"/>
        </w:rPr>
      </w:pPr>
      <w:r w:rsidRPr="00887959">
        <w:rPr>
          <w:rFonts w:ascii="Times New Roman" w:hAnsi="Times New Roman" w:cs="Times New Roman"/>
          <w:sz w:val="28"/>
          <w:szCs w:val="28"/>
        </w:rPr>
        <w:t xml:space="preserve">1. </w:t>
      </w:r>
      <w:r w:rsidR="0045219D" w:rsidRPr="00887959">
        <w:rPr>
          <w:rFonts w:ascii="Times New Roman" w:hAnsi="Times New Roman" w:cs="Times New Roman"/>
          <w:sz w:val="28"/>
          <w:szCs w:val="28"/>
        </w:rPr>
        <w:t xml:space="preserve">Внести в </w:t>
      </w:r>
      <w:r w:rsidR="00BB4E3B" w:rsidRPr="00887959">
        <w:rPr>
          <w:rFonts w:ascii="Times New Roman" w:hAnsi="Times New Roman" w:cs="Times New Roman"/>
          <w:color w:val="auto"/>
          <w:sz w:val="28"/>
          <w:szCs w:val="28"/>
        </w:rPr>
        <w:t>Положение «О системе налогообложения в виде единого налога на вмененный доход для отдельных видов деятельности на территории Карталинского муниципального района»</w:t>
      </w:r>
      <w:r w:rsidR="00BB4E3B" w:rsidRPr="00887959">
        <w:rPr>
          <w:rFonts w:ascii="Times New Roman" w:hAnsi="Times New Roman" w:cs="Times New Roman"/>
          <w:sz w:val="28"/>
          <w:szCs w:val="28"/>
        </w:rPr>
        <w:t xml:space="preserve">, </w:t>
      </w:r>
      <w:r w:rsidR="00BB4E3B" w:rsidRPr="00887959">
        <w:rPr>
          <w:rFonts w:ascii="Times New Roman" w:hAnsi="Times New Roman" w:cs="Times New Roman"/>
          <w:color w:val="auto"/>
          <w:sz w:val="28"/>
          <w:szCs w:val="28"/>
        </w:rPr>
        <w:t xml:space="preserve">утвержденное </w:t>
      </w:r>
      <w:r w:rsidR="00BB4E3B" w:rsidRPr="00887959">
        <w:rPr>
          <w:rFonts w:ascii="Times New Roman" w:hAnsi="Times New Roman" w:cs="Times New Roman"/>
          <w:sz w:val="28"/>
          <w:szCs w:val="28"/>
        </w:rPr>
        <w:t xml:space="preserve">решением Собрания депутатов Карталинского муниципального района </w:t>
      </w:r>
      <w:r w:rsidR="00343125" w:rsidRPr="00887959">
        <w:rPr>
          <w:rFonts w:ascii="Times New Roman" w:hAnsi="Times New Roman" w:cs="Times New Roman"/>
          <w:color w:val="auto"/>
          <w:sz w:val="28"/>
          <w:szCs w:val="28"/>
        </w:rPr>
        <w:t>от 29.09.2011</w:t>
      </w:r>
      <w:r w:rsidR="00343125">
        <w:rPr>
          <w:rFonts w:ascii="Times New Roman" w:hAnsi="Times New Roman" w:cs="Times New Roman"/>
          <w:color w:val="auto"/>
          <w:sz w:val="28"/>
          <w:szCs w:val="28"/>
        </w:rPr>
        <w:t xml:space="preserve"> года</w:t>
      </w:r>
      <w:r w:rsidR="00343125" w:rsidRPr="00887959">
        <w:rPr>
          <w:rFonts w:ascii="Times New Roman" w:hAnsi="Times New Roman" w:cs="Times New Roman"/>
          <w:color w:val="auto"/>
          <w:sz w:val="28"/>
          <w:szCs w:val="28"/>
        </w:rPr>
        <w:t xml:space="preserve"> № 253</w:t>
      </w:r>
      <w:r w:rsidR="00BB4E3B" w:rsidRPr="00887959">
        <w:rPr>
          <w:rFonts w:ascii="Times New Roman" w:hAnsi="Times New Roman" w:cs="Times New Roman"/>
          <w:sz w:val="28"/>
          <w:szCs w:val="28"/>
        </w:rPr>
        <w:t xml:space="preserve">, </w:t>
      </w:r>
      <w:r w:rsidRPr="00887959">
        <w:rPr>
          <w:rFonts w:ascii="Times New Roman" w:hAnsi="Times New Roman" w:cs="Times New Roman"/>
          <w:sz w:val="28"/>
          <w:szCs w:val="28"/>
        </w:rPr>
        <w:t>следующие изменения:</w:t>
      </w:r>
    </w:p>
    <w:p w:rsidR="00BB4E3B" w:rsidRPr="00887959" w:rsidRDefault="00195BA3" w:rsidP="00887959">
      <w:pPr>
        <w:ind w:firstLine="567"/>
        <w:jc w:val="both"/>
        <w:rPr>
          <w:sz w:val="28"/>
          <w:szCs w:val="28"/>
        </w:rPr>
      </w:pPr>
      <w:r w:rsidRPr="00887959">
        <w:rPr>
          <w:rFonts w:ascii="Times New Roman" w:hAnsi="Times New Roman" w:cs="Times New Roman"/>
          <w:sz w:val="28"/>
          <w:szCs w:val="28"/>
        </w:rPr>
        <w:t xml:space="preserve">1) в </w:t>
      </w:r>
      <w:r w:rsidR="00BB4E3B" w:rsidRPr="00887959">
        <w:rPr>
          <w:rFonts w:ascii="Times New Roman" w:hAnsi="Times New Roman" w:cs="Times New Roman"/>
          <w:sz w:val="28"/>
          <w:szCs w:val="28"/>
        </w:rPr>
        <w:t xml:space="preserve">статье 2 </w:t>
      </w:r>
      <w:r w:rsidR="00BB4E3B" w:rsidRPr="00887959">
        <w:rPr>
          <w:rFonts w:ascii="Times New Roman" w:hAnsi="Times New Roman" w:cs="Times New Roman"/>
          <w:color w:val="auto"/>
          <w:sz w:val="28"/>
          <w:szCs w:val="28"/>
        </w:rPr>
        <w:t>подпункты 6 и 7 дополнить следующими словами «, за исключением реализации ассортимента обувных товаров и предметов одежды, принадлежностей к одежде и прочих изделий из натурального меха»</w:t>
      </w:r>
      <w:r w:rsidR="00BB4E3B" w:rsidRPr="00887959">
        <w:rPr>
          <w:rFonts w:ascii="Times New Roman" w:hAnsi="Times New Roman" w:cs="Times New Roman"/>
          <w:sz w:val="28"/>
          <w:szCs w:val="28"/>
        </w:rPr>
        <w:t>.</w:t>
      </w:r>
    </w:p>
    <w:p w:rsidR="00BB51A3" w:rsidRPr="00887959" w:rsidRDefault="00BB51A3" w:rsidP="00887959">
      <w:pPr>
        <w:ind w:firstLine="567"/>
        <w:jc w:val="both"/>
        <w:rPr>
          <w:rFonts w:ascii="Times New Roman" w:hAnsi="Times New Roman" w:cs="Times New Roman"/>
          <w:sz w:val="28"/>
          <w:szCs w:val="28"/>
        </w:rPr>
      </w:pPr>
      <w:r w:rsidRPr="00887959">
        <w:rPr>
          <w:rFonts w:ascii="Times New Roman" w:hAnsi="Times New Roman" w:cs="Times New Roman"/>
          <w:sz w:val="28"/>
          <w:szCs w:val="28"/>
        </w:rPr>
        <w:t>2. Направить данное</w:t>
      </w:r>
      <w:r w:rsidR="005D4AD8" w:rsidRPr="00887959">
        <w:rPr>
          <w:rFonts w:ascii="Times New Roman" w:hAnsi="Times New Roman" w:cs="Times New Roman"/>
          <w:sz w:val="28"/>
          <w:szCs w:val="28"/>
        </w:rPr>
        <w:t xml:space="preserve"> </w:t>
      </w:r>
      <w:r w:rsidRPr="00887959">
        <w:rPr>
          <w:rFonts w:ascii="Times New Roman" w:hAnsi="Times New Roman" w:cs="Times New Roman"/>
          <w:sz w:val="28"/>
          <w:szCs w:val="28"/>
        </w:rPr>
        <w:t>решение администрации</w:t>
      </w:r>
      <w:r w:rsidR="009C6CA5" w:rsidRPr="00887959">
        <w:rPr>
          <w:rFonts w:ascii="Times New Roman" w:hAnsi="Times New Roman" w:cs="Times New Roman"/>
          <w:sz w:val="28"/>
          <w:szCs w:val="28"/>
        </w:rPr>
        <w:t xml:space="preserve"> </w:t>
      </w:r>
      <w:r w:rsidRPr="00887959">
        <w:rPr>
          <w:rFonts w:ascii="Times New Roman" w:hAnsi="Times New Roman" w:cs="Times New Roman"/>
          <w:sz w:val="28"/>
          <w:szCs w:val="28"/>
        </w:rPr>
        <w:t>Карталинского муниципального района для опубликования в средствах массовой информации.</w:t>
      </w:r>
    </w:p>
    <w:p w:rsidR="006419DE" w:rsidRPr="00887959" w:rsidRDefault="00201518" w:rsidP="00887959">
      <w:pPr>
        <w:pStyle w:val="11"/>
        <w:shd w:val="clear" w:color="auto" w:fill="auto"/>
        <w:spacing w:before="0" w:after="0" w:line="240" w:lineRule="auto"/>
        <w:ind w:firstLine="567"/>
        <w:rPr>
          <w:sz w:val="28"/>
          <w:szCs w:val="28"/>
        </w:rPr>
      </w:pPr>
      <w:r w:rsidRPr="00887959">
        <w:rPr>
          <w:sz w:val="28"/>
          <w:szCs w:val="28"/>
        </w:rPr>
        <w:t xml:space="preserve">3. Настоящее решение </w:t>
      </w:r>
      <w:r w:rsidR="006419DE" w:rsidRPr="00887959">
        <w:rPr>
          <w:sz w:val="28"/>
          <w:szCs w:val="28"/>
        </w:rPr>
        <w:t>разместить на официальном сайте администрации Карталинского</w:t>
      </w:r>
      <w:r w:rsidR="00343125" w:rsidRPr="00343125">
        <w:rPr>
          <w:sz w:val="28"/>
          <w:szCs w:val="28"/>
        </w:rPr>
        <w:t xml:space="preserve"> </w:t>
      </w:r>
      <w:r w:rsidR="00343125" w:rsidRPr="00887959">
        <w:rPr>
          <w:sz w:val="28"/>
          <w:szCs w:val="28"/>
        </w:rPr>
        <w:t>муниципального</w:t>
      </w:r>
      <w:r w:rsidR="006419DE" w:rsidRPr="00887959">
        <w:rPr>
          <w:sz w:val="28"/>
          <w:szCs w:val="28"/>
        </w:rPr>
        <w:t xml:space="preserve"> района в сети Интернет. </w:t>
      </w:r>
    </w:p>
    <w:p w:rsidR="006419DE" w:rsidRPr="00887959" w:rsidRDefault="00BB4E3B" w:rsidP="00887959">
      <w:pPr>
        <w:pStyle w:val="11"/>
        <w:shd w:val="clear" w:color="auto" w:fill="auto"/>
        <w:spacing w:before="0" w:after="0" w:line="240" w:lineRule="auto"/>
        <w:ind w:firstLine="567"/>
        <w:rPr>
          <w:rStyle w:val="Exact"/>
          <w:spacing w:val="0"/>
          <w:sz w:val="28"/>
          <w:szCs w:val="28"/>
        </w:rPr>
      </w:pPr>
      <w:r w:rsidRPr="00887959">
        <w:rPr>
          <w:sz w:val="28"/>
          <w:szCs w:val="28"/>
        </w:rPr>
        <w:t>4</w:t>
      </w:r>
      <w:r w:rsidR="006419DE" w:rsidRPr="00887959">
        <w:rPr>
          <w:sz w:val="28"/>
          <w:szCs w:val="28"/>
        </w:rPr>
        <w:t xml:space="preserve">. </w:t>
      </w:r>
      <w:r w:rsidRPr="00887959">
        <w:rPr>
          <w:color w:val="auto"/>
          <w:sz w:val="28"/>
          <w:szCs w:val="28"/>
        </w:rPr>
        <w:t xml:space="preserve">Настоящее </w:t>
      </w:r>
      <w:r w:rsidR="00343125">
        <w:rPr>
          <w:color w:val="auto"/>
          <w:sz w:val="28"/>
          <w:szCs w:val="28"/>
        </w:rPr>
        <w:t>р</w:t>
      </w:r>
      <w:r w:rsidRPr="00887959">
        <w:rPr>
          <w:color w:val="auto"/>
          <w:sz w:val="28"/>
          <w:szCs w:val="28"/>
        </w:rPr>
        <w:t>ешение вступает в силу не ранее чем по истечении одного месяца со дня его официального опубликования, но не ранее первого числа очередного налогового периода по единому налогу на вмененный доход для отдельных видов деятельности.</w:t>
      </w:r>
      <w:r w:rsidR="00025064" w:rsidRPr="00887959">
        <w:rPr>
          <w:sz w:val="28"/>
          <w:szCs w:val="28"/>
        </w:rPr>
        <w:t xml:space="preserve"> </w:t>
      </w:r>
      <w:r w:rsidR="002809F0" w:rsidRPr="00887959">
        <w:rPr>
          <w:sz w:val="28"/>
          <w:szCs w:val="28"/>
        </w:rPr>
        <w:t xml:space="preserve"> </w:t>
      </w:r>
    </w:p>
    <w:p w:rsidR="00C42466" w:rsidRPr="00887959" w:rsidRDefault="00C42466" w:rsidP="00887959">
      <w:pPr>
        <w:pStyle w:val="11"/>
        <w:shd w:val="clear" w:color="auto" w:fill="auto"/>
        <w:spacing w:before="0" w:after="0" w:line="240" w:lineRule="auto"/>
        <w:jc w:val="left"/>
        <w:rPr>
          <w:rStyle w:val="Exact"/>
          <w:spacing w:val="0"/>
          <w:sz w:val="28"/>
          <w:szCs w:val="28"/>
        </w:rPr>
      </w:pPr>
    </w:p>
    <w:p w:rsidR="00887959" w:rsidRPr="00887959" w:rsidRDefault="00887959" w:rsidP="00887959">
      <w:pPr>
        <w:pStyle w:val="11"/>
        <w:shd w:val="clear" w:color="auto" w:fill="auto"/>
        <w:spacing w:before="0" w:after="0" w:line="240" w:lineRule="auto"/>
        <w:jc w:val="left"/>
        <w:rPr>
          <w:rStyle w:val="Exact"/>
          <w:spacing w:val="0"/>
          <w:sz w:val="28"/>
          <w:szCs w:val="28"/>
        </w:rPr>
      </w:pPr>
    </w:p>
    <w:p w:rsidR="009858A4" w:rsidRPr="00887959" w:rsidRDefault="006419DE" w:rsidP="00887959">
      <w:pPr>
        <w:pStyle w:val="11"/>
        <w:shd w:val="clear" w:color="auto" w:fill="auto"/>
        <w:spacing w:before="0" w:after="0" w:line="240" w:lineRule="auto"/>
        <w:jc w:val="left"/>
        <w:rPr>
          <w:rStyle w:val="Exact"/>
          <w:spacing w:val="0"/>
          <w:sz w:val="28"/>
          <w:szCs w:val="28"/>
        </w:rPr>
      </w:pPr>
      <w:r w:rsidRPr="00887959">
        <w:rPr>
          <w:rStyle w:val="Exact"/>
          <w:spacing w:val="0"/>
          <w:sz w:val="28"/>
          <w:szCs w:val="28"/>
        </w:rPr>
        <w:t>Председатель Собрания депутатов</w:t>
      </w:r>
    </w:p>
    <w:p w:rsidR="009763F6" w:rsidRPr="00887959" w:rsidRDefault="006419DE" w:rsidP="00887959">
      <w:pPr>
        <w:pStyle w:val="11"/>
        <w:shd w:val="clear" w:color="auto" w:fill="auto"/>
        <w:spacing w:before="0" w:after="0" w:line="240" w:lineRule="auto"/>
        <w:jc w:val="left"/>
        <w:rPr>
          <w:rStyle w:val="Exact"/>
          <w:spacing w:val="0"/>
          <w:sz w:val="28"/>
          <w:szCs w:val="28"/>
        </w:rPr>
      </w:pPr>
      <w:r w:rsidRPr="00887959">
        <w:rPr>
          <w:rStyle w:val="Exact"/>
          <w:spacing w:val="0"/>
          <w:sz w:val="28"/>
          <w:szCs w:val="28"/>
        </w:rPr>
        <w:t xml:space="preserve">Карталинского муниципального </w:t>
      </w:r>
      <w:r w:rsidR="009858A4" w:rsidRPr="00887959">
        <w:rPr>
          <w:rStyle w:val="Exact"/>
          <w:spacing w:val="0"/>
          <w:sz w:val="28"/>
          <w:szCs w:val="28"/>
        </w:rPr>
        <w:t xml:space="preserve">                              </w:t>
      </w:r>
      <w:r w:rsidR="009C6CA5" w:rsidRPr="00887959">
        <w:rPr>
          <w:rStyle w:val="Exact"/>
          <w:spacing w:val="0"/>
          <w:sz w:val="28"/>
          <w:szCs w:val="28"/>
        </w:rPr>
        <w:t xml:space="preserve">                         </w:t>
      </w:r>
      <w:r w:rsidRPr="00887959">
        <w:rPr>
          <w:rStyle w:val="Exact"/>
          <w:spacing w:val="0"/>
          <w:sz w:val="28"/>
          <w:szCs w:val="28"/>
        </w:rPr>
        <w:t>В.К. Демедюк</w:t>
      </w:r>
    </w:p>
    <w:sectPr w:rsidR="009763F6" w:rsidRPr="00887959" w:rsidSect="00BB51A3">
      <w:headerReference w:type="default" r:id="rId9"/>
      <w:type w:val="continuous"/>
      <w:pgSz w:w="11909" w:h="16838"/>
      <w:pgMar w:top="567" w:right="710" w:bottom="567"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AB4" w:rsidRDefault="008F6AB4" w:rsidP="004531B4">
      <w:r>
        <w:separator/>
      </w:r>
    </w:p>
  </w:endnote>
  <w:endnote w:type="continuationSeparator" w:id="1">
    <w:p w:rsidR="008F6AB4" w:rsidRDefault="008F6AB4" w:rsidP="00453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AB4" w:rsidRDefault="008F6AB4"/>
  </w:footnote>
  <w:footnote w:type="continuationSeparator" w:id="1">
    <w:p w:rsidR="008F6AB4" w:rsidRDefault="008F6A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81" w:rsidRDefault="006C0B57">
    <w:pPr>
      <w:rPr>
        <w:sz w:val="2"/>
        <w:szCs w:val="2"/>
      </w:rPr>
    </w:pPr>
    <w:sdt>
      <w:sdtPr>
        <w:rPr>
          <w:color w:val="auto"/>
          <w:sz w:val="2"/>
          <w:szCs w:val="2"/>
        </w:rPr>
        <w:id w:val="36255827"/>
        <w:placeholder>
          <w:docPart w:val="1CD61EBEACC04D78BC41D641D6E450E5"/>
        </w:placeholder>
        <w:temporary/>
        <w:showingPlcHdr/>
      </w:sdtPr>
      <w:sdtContent>
        <w:r w:rsidR="00714B81" w:rsidRPr="00441F9F">
          <w:rPr>
            <w:sz w:val="2"/>
            <w:szCs w:val="2"/>
          </w:rPr>
          <w:t>[Введите текст]</w:t>
        </w:r>
      </w:sdtContent>
    </w:sdt>
    <w:r w:rsidR="00714B81" w:rsidRPr="00441F9F">
      <w:rPr>
        <w:sz w:val="2"/>
        <w:szCs w:val="2"/>
      </w:rPr>
      <w:ptab w:relativeTo="margin" w:alignment="center" w:leader="none"/>
    </w:r>
    <w:sdt>
      <w:sdtPr>
        <w:rPr>
          <w:color w:val="auto"/>
          <w:sz w:val="2"/>
          <w:szCs w:val="2"/>
        </w:rPr>
        <w:id w:val="968859947"/>
        <w:placeholder>
          <w:docPart w:val="7C1BCBA27C204366A91A843479354A74"/>
        </w:placeholder>
        <w:temporary/>
        <w:showingPlcHdr/>
      </w:sdtPr>
      <w:sdtContent>
        <w:r w:rsidR="00714B81" w:rsidRPr="00441F9F">
          <w:rPr>
            <w:sz w:val="2"/>
            <w:szCs w:val="2"/>
          </w:rPr>
          <w:t>[Введите текст]</w:t>
        </w:r>
      </w:sdtContent>
    </w:sdt>
    <w:r w:rsidR="00714B81" w:rsidRPr="00441F9F">
      <w:rPr>
        <w:sz w:val="2"/>
        <w:szCs w:val="2"/>
      </w:rPr>
      <w:ptab w:relativeTo="margin" w:alignment="right" w:leader="none"/>
    </w:r>
    <w:sdt>
      <w:sdtPr>
        <w:rPr>
          <w:color w:val="auto"/>
          <w:sz w:val="2"/>
          <w:szCs w:val="2"/>
        </w:rPr>
        <w:id w:val="968859952"/>
        <w:placeholder>
          <w:docPart w:val="61E6C5B602CE4811874C9AFD3A34C955"/>
        </w:placeholder>
        <w:temporary/>
        <w:showingPlcHdr/>
      </w:sdtPr>
      <w:sdtContent>
        <w:r w:rsidR="00714B81" w:rsidRPr="00441F9F">
          <w:rPr>
            <w:sz w:val="2"/>
            <w:szCs w:val="2"/>
          </w:rPr>
          <w:t>[Введите текст]</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5A2"/>
    <w:multiLevelType w:val="hybridMultilevel"/>
    <w:tmpl w:val="84369638"/>
    <w:lvl w:ilvl="0" w:tplc="FD10FF7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7A6DBF"/>
    <w:multiLevelType w:val="multilevel"/>
    <w:tmpl w:val="118C7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D003F9"/>
    <w:multiLevelType w:val="hybridMultilevel"/>
    <w:tmpl w:val="BA08527C"/>
    <w:lvl w:ilvl="0" w:tplc="5C9A13E6">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3794"/>
  </w:hdrShapeDefaults>
  <w:footnotePr>
    <w:footnote w:id="0"/>
    <w:footnote w:id="1"/>
  </w:footnotePr>
  <w:endnotePr>
    <w:endnote w:id="0"/>
    <w:endnote w:id="1"/>
  </w:endnotePr>
  <w:compat>
    <w:doNotExpandShiftReturn/>
  </w:compat>
  <w:rsids>
    <w:rsidRoot w:val="004531B4"/>
    <w:rsid w:val="00025064"/>
    <w:rsid w:val="000529D7"/>
    <w:rsid w:val="0006150D"/>
    <w:rsid w:val="000C5445"/>
    <w:rsid w:val="0010291B"/>
    <w:rsid w:val="001127C7"/>
    <w:rsid w:val="00131C20"/>
    <w:rsid w:val="00195BA3"/>
    <w:rsid w:val="001B183D"/>
    <w:rsid w:val="00201518"/>
    <w:rsid w:val="00205A64"/>
    <w:rsid w:val="0021615F"/>
    <w:rsid w:val="0026509E"/>
    <w:rsid w:val="002809F0"/>
    <w:rsid w:val="002B6A08"/>
    <w:rsid w:val="002C4A2E"/>
    <w:rsid w:val="00333B4F"/>
    <w:rsid w:val="00343125"/>
    <w:rsid w:val="003566E7"/>
    <w:rsid w:val="00364637"/>
    <w:rsid w:val="00380652"/>
    <w:rsid w:val="00441F9F"/>
    <w:rsid w:val="0045219D"/>
    <w:rsid w:val="004531B4"/>
    <w:rsid w:val="00480CBE"/>
    <w:rsid w:val="00494D8C"/>
    <w:rsid w:val="004A1E80"/>
    <w:rsid w:val="004B1847"/>
    <w:rsid w:val="004B608C"/>
    <w:rsid w:val="00505784"/>
    <w:rsid w:val="0052495A"/>
    <w:rsid w:val="00540902"/>
    <w:rsid w:val="00573F82"/>
    <w:rsid w:val="005C5628"/>
    <w:rsid w:val="005D4AD8"/>
    <w:rsid w:val="005F4AFA"/>
    <w:rsid w:val="005F64A5"/>
    <w:rsid w:val="00600335"/>
    <w:rsid w:val="006266CB"/>
    <w:rsid w:val="006419DE"/>
    <w:rsid w:val="00684F9B"/>
    <w:rsid w:val="006C0B57"/>
    <w:rsid w:val="006E2255"/>
    <w:rsid w:val="00714B81"/>
    <w:rsid w:val="007544EC"/>
    <w:rsid w:val="00814387"/>
    <w:rsid w:val="00887959"/>
    <w:rsid w:val="008978B4"/>
    <w:rsid w:val="008D32CA"/>
    <w:rsid w:val="008F6AB4"/>
    <w:rsid w:val="00920D41"/>
    <w:rsid w:val="0093682A"/>
    <w:rsid w:val="009763F6"/>
    <w:rsid w:val="00980074"/>
    <w:rsid w:val="009858A4"/>
    <w:rsid w:val="009C6CA5"/>
    <w:rsid w:val="009D5FCA"/>
    <w:rsid w:val="00A5118B"/>
    <w:rsid w:val="00AC4B20"/>
    <w:rsid w:val="00AD767A"/>
    <w:rsid w:val="00AF304E"/>
    <w:rsid w:val="00B060F9"/>
    <w:rsid w:val="00B15021"/>
    <w:rsid w:val="00B43C47"/>
    <w:rsid w:val="00B633E7"/>
    <w:rsid w:val="00B82EEE"/>
    <w:rsid w:val="00B93AD1"/>
    <w:rsid w:val="00BB4E3B"/>
    <w:rsid w:val="00BB51A3"/>
    <w:rsid w:val="00BC21DF"/>
    <w:rsid w:val="00C10496"/>
    <w:rsid w:val="00C12D55"/>
    <w:rsid w:val="00C42466"/>
    <w:rsid w:val="00C56DD7"/>
    <w:rsid w:val="00CB0B41"/>
    <w:rsid w:val="00CD5BB7"/>
    <w:rsid w:val="00D378C5"/>
    <w:rsid w:val="00D6602E"/>
    <w:rsid w:val="00DE1FD1"/>
    <w:rsid w:val="00E4500D"/>
    <w:rsid w:val="00E86C0A"/>
    <w:rsid w:val="00F52353"/>
    <w:rsid w:val="00F61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31B4"/>
    <w:pPr>
      <w:widowControl w:val="0"/>
    </w:pPr>
    <w:rPr>
      <w:color w:val="000000"/>
      <w:sz w:val="24"/>
      <w:szCs w:val="24"/>
      <w:lang w:bidi="ru-RU"/>
    </w:rPr>
  </w:style>
  <w:style w:type="paragraph" w:styleId="1">
    <w:name w:val="heading 1"/>
    <w:basedOn w:val="a"/>
    <w:next w:val="a"/>
    <w:link w:val="10"/>
    <w:qFormat/>
    <w:rsid w:val="009D5FCA"/>
    <w:pPr>
      <w:keepNext/>
      <w:widowControl/>
      <w:spacing w:before="240" w:after="60"/>
      <w:outlineLvl w:val="0"/>
    </w:pPr>
    <w:rPr>
      <w:rFonts w:ascii="Arial" w:eastAsia="Times New Roman" w:hAnsi="Arial" w:cs="Arial"/>
      <w:b/>
      <w:bCs/>
      <w:color w:val="auto"/>
      <w:kern w:val="32"/>
      <w:sz w:val="32"/>
      <w:szCs w:val="32"/>
      <w:lang w:bidi="ar-SA"/>
    </w:rPr>
  </w:style>
  <w:style w:type="paragraph" w:styleId="2">
    <w:name w:val="heading 2"/>
    <w:basedOn w:val="a"/>
    <w:next w:val="a"/>
    <w:link w:val="20"/>
    <w:qFormat/>
    <w:rsid w:val="009D5FCA"/>
    <w:pPr>
      <w:keepNext/>
      <w:widowControl/>
      <w:spacing w:before="240" w:after="60"/>
      <w:outlineLvl w:val="1"/>
    </w:pPr>
    <w:rPr>
      <w:rFonts w:ascii="Arial" w:eastAsia="Times New Roman" w:hAnsi="Arial" w:cs="Arial"/>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31B4"/>
    <w:rPr>
      <w:color w:val="000080"/>
      <w:u w:val="single"/>
    </w:rPr>
  </w:style>
  <w:style w:type="character" w:customStyle="1" w:styleId="21">
    <w:name w:val="Основной текст (2)_"/>
    <w:basedOn w:val="a0"/>
    <w:link w:val="22"/>
    <w:rsid w:val="004531B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1"/>
    <w:rsid w:val="004531B4"/>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4"/>
    <w:rsid w:val="004531B4"/>
    <w:rPr>
      <w:color w:val="000000"/>
      <w:spacing w:val="0"/>
      <w:w w:val="100"/>
      <w:position w:val="0"/>
      <w:sz w:val="23"/>
      <w:szCs w:val="23"/>
      <w:lang w:val="ru-RU" w:eastAsia="ru-RU" w:bidi="ru-RU"/>
    </w:rPr>
  </w:style>
  <w:style w:type="character" w:customStyle="1" w:styleId="a5">
    <w:name w:val="Колонтитул_"/>
    <w:basedOn w:val="a0"/>
    <w:link w:val="a6"/>
    <w:rsid w:val="004531B4"/>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4531B4"/>
    <w:rPr>
      <w:color w:val="000000"/>
      <w:spacing w:val="0"/>
      <w:w w:val="100"/>
      <w:position w:val="0"/>
      <w:lang w:val="ru-RU" w:eastAsia="ru-RU" w:bidi="ru-RU"/>
    </w:rPr>
  </w:style>
  <w:style w:type="character" w:customStyle="1" w:styleId="Exact">
    <w:name w:val="Основной текст Exact"/>
    <w:basedOn w:val="a0"/>
    <w:rsid w:val="004531B4"/>
    <w:rPr>
      <w:rFonts w:ascii="Times New Roman" w:eastAsia="Times New Roman" w:hAnsi="Times New Roman" w:cs="Times New Roman"/>
      <w:b w:val="0"/>
      <w:bCs w:val="0"/>
      <w:i w:val="0"/>
      <w:iCs w:val="0"/>
      <w:smallCaps w:val="0"/>
      <w:strike w:val="0"/>
      <w:spacing w:val="5"/>
      <w:u w:val="none"/>
    </w:rPr>
  </w:style>
  <w:style w:type="paragraph" w:customStyle="1" w:styleId="22">
    <w:name w:val="Основной текст (2)"/>
    <w:basedOn w:val="a"/>
    <w:link w:val="21"/>
    <w:rsid w:val="004531B4"/>
    <w:pPr>
      <w:shd w:val="clear" w:color="auto" w:fill="FFFFFF"/>
      <w:spacing w:before="240" w:line="367" w:lineRule="exact"/>
      <w:jc w:val="center"/>
    </w:pPr>
    <w:rPr>
      <w:rFonts w:ascii="Times New Roman" w:eastAsia="Times New Roman" w:hAnsi="Times New Roman" w:cs="Times New Roman"/>
      <w:b/>
      <w:bCs/>
      <w:sz w:val="26"/>
      <w:szCs w:val="26"/>
    </w:rPr>
  </w:style>
  <w:style w:type="paragraph" w:customStyle="1" w:styleId="11">
    <w:name w:val="Основной текст1"/>
    <w:basedOn w:val="a"/>
    <w:link w:val="a4"/>
    <w:rsid w:val="004531B4"/>
    <w:pPr>
      <w:shd w:val="clear" w:color="auto" w:fill="FFFFFF"/>
      <w:spacing w:before="480" w:after="120" w:line="0" w:lineRule="atLeast"/>
      <w:jc w:val="both"/>
    </w:pPr>
    <w:rPr>
      <w:rFonts w:ascii="Times New Roman" w:eastAsia="Times New Roman" w:hAnsi="Times New Roman" w:cs="Times New Roman"/>
      <w:sz w:val="26"/>
      <w:szCs w:val="26"/>
    </w:rPr>
  </w:style>
  <w:style w:type="paragraph" w:customStyle="1" w:styleId="a6">
    <w:name w:val="Колонтитул"/>
    <w:basedOn w:val="a"/>
    <w:link w:val="a5"/>
    <w:rsid w:val="004531B4"/>
    <w:pPr>
      <w:shd w:val="clear" w:color="auto" w:fill="FFFFFF"/>
      <w:spacing w:line="0" w:lineRule="atLeast"/>
    </w:pPr>
    <w:rPr>
      <w:rFonts w:ascii="Times New Roman" w:eastAsia="Times New Roman" w:hAnsi="Times New Roman" w:cs="Times New Roman"/>
      <w:sz w:val="23"/>
      <w:szCs w:val="23"/>
    </w:rPr>
  </w:style>
  <w:style w:type="character" w:customStyle="1" w:styleId="10">
    <w:name w:val="Заголовок 1 Знак"/>
    <w:basedOn w:val="a0"/>
    <w:link w:val="1"/>
    <w:rsid w:val="009D5FCA"/>
    <w:rPr>
      <w:rFonts w:ascii="Arial" w:eastAsia="Times New Roman" w:hAnsi="Arial" w:cs="Arial"/>
      <w:b/>
      <w:bCs/>
      <w:kern w:val="32"/>
      <w:sz w:val="32"/>
      <w:szCs w:val="32"/>
      <w:lang w:bidi="ar-SA"/>
    </w:rPr>
  </w:style>
  <w:style w:type="character" w:customStyle="1" w:styleId="20">
    <w:name w:val="Заголовок 2 Знак"/>
    <w:basedOn w:val="a0"/>
    <w:link w:val="2"/>
    <w:rsid w:val="009D5FCA"/>
    <w:rPr>
      <w:rFonts w:ascii="Arial" w:eastAsia="Times New Roman" w:hAnsi="Arial" w:cs="Arial"/>
      <w:b/>
      <w:bCs/>
      <w:i/>
      <w:iCs/>
      <w:sz w:val="28"/>
      <w:szCs w:val="28"/>
      <w:lang w:bidi="ar-SA"/>
    </w:rPr>
  </w:style>
  <w:style w:type="paragraph" w:styleId="a8">
    <w:name w:val="Title"/>
    <w:basedOn w:val="a"/>
    <w:link w:val="a9"/>
    <w:uiPriority w:val="10"/>
    <w:qFormat/>
    <w:rsid w:val="009D5FCA"/>
    <w:pPr>
      <w:widowControl/>
      <w:jc w:val="center"/>
    </w:pPr>
    <w:rPr>
      <w:rFonts w:ascii="Times New Roman" w:eastAsia="Times New Roman" w:hAnsi="Times New Roman" w:cs="Times New Roman"/>
      <w:color w:val="auto"/>
      <w:sz w:val="32"/>
      <w:szCs w:val="20"/>
      <w:lang w:bidi="ar-SA"/>
    </w:rPr>
  </w:style>
  <w:style w:type="character" w:customStyle="1" w:styleId="a9">
    <w:name w:val="Название Знак"/>
    <w:basedOn w:val="a0"/>
    <w:link w:val="a8"/>
    <w:uiPriority w:val="10"/>
    <w:rsid w:val="009D5FCA"/>
    <w:rPr>
      <w:rFonts w:ascii="Times New Roman" w:eastAsia="Times New Roman" w:hAnsi="Times New Roman" w:cs="Times New Roman"/>
      <w:sz w:val="32"/>
      <w:szCs w:val="20"/>
      <w:lang w:bidi="ar-SA"/>
    </w:rPr>
  </w:style>
  <w:style w:type="character" w:customStyle="1" w:styleId="apple-converted-space">
    <w:name w:val="apple-converted-space"/>
    <w:basedOn w:val="a0"/>
    <w:rsid w:val="00C42466"/>
  </w:style>
  <w:style w:type="paragraph" w:styleId="aa">
    <w:name w:val="Balloon Text"/>
    <w:basedOn w:val="a"/>
    <w:link w:val="ab"/>
    <w:uiPriority w:val="99"/>
    <w:semiHidden/>
    <w:unhideWhenUsed/>
    <w:rsid w:val="0026509E"/>
    <w:rPr>
      <w:rFonts w:ascii="Tahoma" w:hAnsi="Tahoma" w:cs="Tahoma"/>
      <w:sz w:val="16"/>
      <w:szCs w:val="16"/>
    </w:rPr>
  </w:style>
  <w:style w:type="character" w:customStyle="1" w:styleId="ab">
    <w:name w:val="Текст выноски Знак"/>
    <w:basedOn w:val="a0"/>
    <w:link w:val="aa"/>
    <w:uiPriority w:val="99"/>
    <w:semiHidden/>
    <w:rsid w:val="0026509E"/>
    <w:rPr>
      <w:rFonts w:ascii="Tahoma" w:hAnsi="Tahoma" w:cs="Tahoma"/>
      <w:color w:val="000000"/>
      <w:sz w:val="16"/>
      <w:szCs w:val="16"/>
      <w:lang w:bidi="ru-RU"/>
    </w:rPr>
  </w:style>
  <w:style w:type="paragraph" w:styleId="ac">
    <w:name w:val="header"/>
    <w:basedOn w:val="a"/>
    <w:link w:val="ad"/>
    <w:uiPriority w:val="99"/>
    <w:semiHidden/>
    <w:unhideWhenUsed/>
    <w:rsid w:val="00441F9F"/>
    <w:pPr>
      <w:tabs>
        <w:tab w:val="center" w:pos="4677"/>
        <w:tab w:val="right" w:pos="9355"/>
      </w:tabs>
    </w:pPr>
  </w:style>
  <w:style w:type="character" w:customStyle="1" w:styleId="ad">
    <w:name w:val="Верхний колонтитул Знак"/>
    <w:basedOn w:val="a0"/>
    <w:link w:val="ac"/>
    <w:uiPriority w:val="99"/>
    <w:semiHidden/>
    <w:rsid w:val="00441F9F"/>
    <w:rPr>
      <w:color w:val="000000"/>
      <w:sz w:val="24"/>
      <w:szCs w:val="24"/>
      <w:lang w:bidi="ru-RU"/>
    </w:rPr>
  </w:style>
  <w:style w:type="paragraph" w:styleId="ae">
    <w:name w:val="footer"/>
    <w:basedOn w:val="a"/>
    <w:link w:val="af"/>
    <w:uiPriority w:val="99"/>
    <w:semiHidden/>
    <w:unhideWhenUsed/>
    <w:rsid w:val="00441F9F"/>
    <w:pPr>
      <w:tabs>
        <w:tab w:val="center" w:pos="4677"/>
        <w:tab w:val="right" w:pos="9355"/>
      </w:tabs>
    </w:pPr>
  </w:style>
  <w:style w:type="character" w:customStyle="1" w:styleId="af">
    <w:name w:val="Нижний колонтитул Знак"/>
    <w:basedOn w:val="a0"/>
    <w:link w:val="ae"/>
    <w:uiPriority w:val="99"/>
    <w:semiHidden/>
    <w:rsid w:val="00441F9F"/>
    <w:rPr>
      <w:color w:val="000000"/>
      <w:sz w:val="24"/>
      <w:szCs w:val="24"/>
      <w:lang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D61EBEACC04D78BC41D641D6E450E5"/>
        <w:category>
          <w:name w:val="Общие"/>
          <w:gallery w:val="placeholder"/>
        </w:category>
        <w:types>
          <w:type w:val="bbPlcHdr"/>
        </w:types>
        <w:behaviors>
          <w:behavior w:val="content"/>
        </w:behaviors>
        <w:guid w:val="{8AB232D9-E05E-4A72-BF11-12A438C6CD07}"/>
      </w:docPartPr>
      <w:docPartBody>
        <w:p w:rsidR="00F43FCF" w:rsidRDefault="00F43FCF" w:rsidP="00F43FCF">
          <w:pPr>
            <w:pStyle w:val="1CD61EBEACC04D78BC41D641D6E450E5"/>
          </w:pPr>
          <w:r>
            <w:t>[Введите текст]</w:t>
          </w:r>
        </w:p>
      </w:docPartBody>
    </w:docPart>
    <w:docPart>
      <w:docPartPr>
        <w:name w:val="7C1BCBA27C204366A91A843479354A74"/>
        <w:category>
          <w:name w:val="Общие"/>
          <w:gallery w:val="placeholder"/>
        </w:category>
        <w:types>
          <w:type w:val="bbPlcHdr"/>
        </w:types>
        <w:behaviors>
          <w:behavior w:val="content"/>
        </w:behaviors>
        <w:guid w:val="{2E18E4BF-5479-4B75-9933-8E816325CA0F}"/>
      </w:docPartPr>
      <w:docPartBody>
        <w:p w:rsidR="00F43FCF" w:rsidRDefault="00F43FCF" w:rsidP="00F43FCF">
          <w:pPr>
            <w:pStyle w:val="7C1BCBA27C204366A91A843479354A74"/>
          </w:pPr>
          <w:r>
            <w:t>[Введите текст]</w:t>
          </w:r>
        </w:p>
      </w:docPartBody>
    </w:docPart>
    <w:docPart>
      <w:docPartPr>
        <w:name w:val="61E6C5B602CE4811874C9AFD3A34C955"/>
        <w:category>
          <w:name w:val="Общие"/>
          <w:gallery w:val="placeholder"/>
        </w:category>
        <w:types>
          <w:type w:val="bbPlcHdr"/>
        </w:types>
        <w:behaviors>
          <w:behavior w:val="content"/>
        </w:behaviors>
        <w:guid w:val="{EB5CCD13-1000-4D73-A4F3-2B8B1C0B8AB7}"/>
      </w:docPartPr>
      <w:docPartBody>
        <w:p w:rsidR="00F43FCF" w:rsidRDefault="00F43FCF" w:rsidP="00F43FCF">
          <w:pPr>
            <w:pStyle w:val="61E6C5B602CE4811874C9AFD3A34C955"/>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43FCF"/>
    <w:rsid w:val="00086D88"/>
    <w:rsid w:val="001C421A"/>
    <w:rsid w:val="002845BE"/>
    <w:rsid w:val="004713BB"/>
    <w:rsid w:val="004B14F6"/>
    <w:rsid w:val="006F55E7"/>
    <w:rsid w:val="00935F5A"/>
    <w:rsid w:val="009534BC"/>
    <w:rsid w:val="00B9263A"/>
    <w:rsid w:val="00BD52E7"/>
    <w:rsid w:val="00D00856"/>
    <w:rsid w:val="00F43FCF"/>
    <w:rsid w:val="00F55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2BD3C6F8DE41B4A00A9CD95BF0D84C">
    <w:name w:val="BA2BD3C6F8DE41B4A00A9CD95BF0D84C"/>
    <w:rsid w:val="00F43FCF"/>
  </w:style>
  <w:style w:type="paragraph" w:customStyle="1" w:styleId="1CD61EBEACC04D78BC41D641D6E450E5">
    <w:name w:val="1CD61EBEACC04D78BC41D641D6E450E5"/>
    <w:rsid w:val="00F43FCF"/>
  </w:style>
  <w:style w:type="paragraph" w:customStyle="1" w:styleId="7C1BCBA27C204366A91A843479354A74">
    <w:name w:val="7C1BCBA27C204366A91A843479354A74"/>
    <w:rsid w:val="00F43FCF"/>
  </w:style>
  <w:style w:type="paragraph" w:customStyle="1" w:styleId="61E6C5B602CE4811874C9AFD3A34C955">
    <w:name w:val="61E6C5B602CE4811874C9AFD3A34C955"/>
    <w:rsid w:val="00F43F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6C91-D237-4D63-981F-19E6B88B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2019-12-25T10:44:00Z</cp:lastPrinted>
  <dcterms:created xsi:type="dcterms:W3CDTF">2019-12-04T10:48:00Z</dcterms:created>
  <dcterms:modified xsi:type="dcterms:W3CDTF">2019-12-25T10:44:00Z</dcterms:modified>
</cp:coreProperties>
</file>