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1E" w:rsidRPr="00367A1E" w:rsidRDefault="00367A1E" w:rsidP="00367A1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A1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67A1E" w:rsidRPr="00367A1E" w:rsidRDefault="00367A1E" w:rsidP="00367A1E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A1E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367A1E" w:rsidRPr="00367A1E" w:rsidRDefault="00367A1E" w:rsidP="00367A1E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1E" w:rsidRPr="00367A1E" w:rsidRDefault="00367A1E" w:rsidP="00367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1E" w:rsidRPr="00367A1E" w:rsidRDefault="00367A1E" w:rsidP="00367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1E" w:rsidRPr="00367A1E" w:rsidRDefault="00367A1E" w:rsidP="00367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1E" w:rsidRPr="00367A1E" w:rsidRDefault="00367A1E" w:rsidP="00367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28.01.2020 года № 26</w:t>
      </w:r>
    </w:p>
    <w:p w:rsidR="00CF262B" w:rsidRDefault="00CF262B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62B" w:rsidRDefault="00CF262B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085" w:rsidRPr="00914A87" w:rsidRDefault="00837085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0D6284">
        <w:rPr>
          <w:rFonts w:ascii="Times New Roman" w:hAnsi="Times New Roman" w:cs="Times New Roman"/>
          <w:sz w:val="28"/>
          <w:szCs w:val="28"/>
        </w:rPr>
        <w:t xml:space="preserve">дополнения </w:t>
      </w:r>
    </w:p>
    <w:p w:rsidR="00837085" w:rsidRPr="00914A87" w:rsidRDefault="00837085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914A87" w:rsidRDefault="00837085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837085" w:rsidRPr="00914A87" w:rsidRDefault="00837085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>района</w:t>
      </w:r>
      <w:r w:rsidR="00914A87">
        <w:rPr>
          <w:rFonts w:ascii="Times New Roman" w:hAnsi="Times New Roman" w:cs="Times New Roman"/>
          <w:sz w:val="28"/>
          <w:szCs w:val="28"/>
        </w:rPr>
        <w:t xml:space="preserve"> </w:t>
      </w:r>
      <w:r w:rsidRPr="00914A87">
        <w:rPr>
          <w:rFonts w:ascii="Times New Roman" w:hAnsi="Times New Roman" w:cs="Times New Roman"/>
          <w:sz w:val="28"/>
          <w:szCs w:val="28"/>
        </w:rPr>
        <w:t>от 25.03.2014 года</w:t>
      </w:r>
      <w:r w:rsidR="00D94C5F" w:rsidRPr="00914A87">
        <w:rPr>
          <w:rFonts w:ascii="Times New Roman" w:hAnsi="Times New Roman" w:cs="Times New Roman"/>
          <w:sz w:val="28"/>
          <w:szCs w:val="28"/>
        </w:rPr>
        <w:t xml:space="preserve"> </w:t>
      </w:r>
      <w:r w:rsidRPr="00914A87">
        <w:rPr>
          <w:rFonts w:ascii="Times New Roman" w:hAnsi="Times New Roman" w:cs="Times New Roman"/>
          <w:sz w:val="28"/>
          <w:szCs w:val="28"/>
        </w:rPr>
        <w:t>№ 253</w:t>
      </w:r>
    </w:p>
    <w:p w:rsidR="00666773" w:rsidRDefault="00666773" w:rsidP="0066677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9192C" w:rsidRPr="0049192C" w:rsidRDefault="0049192C" w:rsidP="0049192C">
      <w:pPr>
        <w:rPr>
          <w:lang w:eastAsia="ru-RU"/>
        </w:rPr>
      </w:pPr>
    </w:p>
    <w:p w:rsidR="00666773" w:rsidRDefault="00666773" w:rsidP="0066677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37085" w:rsidRPr="00914A87" w:rsidRDefault="00837085" w:rsidP="006A6E6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 исполнение </w:t>
      </w:r>
      <w:r w:rsidR="00153ABD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Постановления </w:t>
      </w:r>
      <w:r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Правительства Российской Федерации от 22.12.2012 года № 1376, в соответствии с Федеральным </w:t>
      </w:r>
      <w:r w:rsidR="00C65931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законом  </w:t>
      </w:r>
      <w:r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Российской Федерации от 27.07.2010 года № 210-ФЗ «Об организации предоставления государс</w:t>
      </w:r>
      <w:r w:rsidR="00153ABD">
        <w:rPr>
          <w:rFonts w:ascii="Times New Roman" w:hAnsi="Times New Roman" w:cs="Times New Roman"/>
          <w:b w:val="0"/>
          <w:color w:val="auto"/>
          <w:sz w:val="28"/>
          <w:szCs w:val="28"/>
        </w:rPr>
        <w:t>твенных и муниципальных услуг»,</w:t>
      </w:r>
      <w:r w:rsidR="00A34137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связи с внесением изменений и дополнений в </w:t>
      </w:r>
      <w:r w:rsidR="00994DAE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A34137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остановление Правительства Челябинской области от 18</w:t>
      </w:r>
      <w:r w:rsidR="00D94C5F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.07.</w:t>
      </w:r>
      <w:r w:rsidR="00A34137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2012 г</w:t>
      </w:r>
      <w:r w:rsidR="00D94C5F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A34137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94C5F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A34137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 380-П </w:t>
      </w:r>
      <w:r w:rsidR="00D94C5F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34137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в Челябинской области</w:t>
      </w:r>
      <w:r w:rsidR="00D94C5F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A34137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(в редакции постановления Правительства Челябинской области от </w:t>
      </w:r>
      <w:r w:rsidR="00742A99">
        <w:rPr>
          <w:rFonts w:ascii="Times New Roman" w:hAnsi="Times New Roman" w:cs="Times New Roman"/>
          <w:b w:val="0"/>
          <w:color w:val="auto"/>
          <w:sz w:val="28"/>
          <w:szCs w:val="28"/>
        </w:rPr>
        <w:t>25</w:t>
      </w:r>
      <w:r w:rsidR="00A34137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742A99">
        <w:rPr>
          <w:rFonts w:ascii="Times New Roman" w:hAnsi="Times New Roman" w:cs="Times New Roman"/>
          <w:b w:val="0"/>
          <w:color w:val="auto"/>
          <w:sz w:val="28"/>
          <w:szCs w:val="28"/>
        </w:rPr>
        <w:t>12</w:t>
      </w:r>
      <w:r w:rsidR="00B56BEE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.201</w:t>
      </w:r>
      <w:r w:rsidR="00742A99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D94C5F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4137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D94C5F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A34137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D94C5F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A34137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742A99">
        <w:rPr>
          <w:rFonts w:ascii="Times New Roman" w:hAnsi="Times New Roman" w:cs="Times New Roman"/>
          <w:b w:val="0"/>
          <w:color w:val="auto"/>
          <w:sz w:val="28"/>
          <w:szCs w:val="28"/>
        </w:rPr>
        <w:t>595</w:t>
      </w:r>
      <w:r w:rsidR="00A34137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-П)</w:t>
      </w:r>
      <w:r w:rsidR="00D94C5F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:rsidR="00837085" w:rsidRPr="00914A87" w:rsidRDefault="00837085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D6284" w:rsidRDefault="00837085" w:rsidP="000D6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>1. Внести в Перечень государственных услуг, переданных органами государственной власти Ч</w:t>
      </w:r>
      <w:bookmarkStart w:id="0" w:name="_GoBack"/>
      <w:bookmarkEnd w:id="0"/>
      <w:r w:rsidRPr="00914A87">
        <w:rPr>
          <w:rFonts w:ascii="Times New Roman" w:hAnsi="Times New Roman" w:cs="Times New Roman"/>
          <w:sz w:val="28"/>
          <w:szCs w:val="28"/>
        </w:rPr>
        <w:t>елябинской области для исполнения органами местного самоуправления, и предоставляемых в муниципальном бюджетном учреждении «Многофункциональный центр Карталинского муниципального района», утвержденный постановлением администрации Карталинского муниципального района от 25.03.2014 года № 253</w:t>
      </w:r>
      <w:r w:rsidR="00027EF1" w:rsidRPr="00914A87">
        <w:rPr>
          <w:rFonts w:ascii="Times New Roman" w:hAnsi="Times New Roman" w:cs="Times New Roman"/>
          <w:sz w:val="28"/>
          <w:szCs w:val="28"/>
        </w:rPr>
        <w:t xml:space="preserve"> </w:t>
      </w:r>
      <w:r w:rsidRPr="00914A87">
        <w:rPr>
          <w:rFonts w:ascii="Times New Roman" w:hAnsi="Times New Roman" w:cs="Times New Roman"/>
          <w:sz w:val="28"/>
          <w:szCs w:val="28"/>
        </w:rPr>
        <w:t>«Об утверждении Перечня государственных услуг, переданных органами государственной власти Челябинской области для исполнения органами местного самоуправления, и предоставляемых в муниципальном бюджетном учреждении «Многофункциональный центр Карталинского муниципального района»</w:t>
      </w:r>
      <w:r w:rsidR="00D55BED" w:rsidRPr="00914A87">
        <w:rPr>
          <w:rFonts w:ascii="Times New Roman" w:hAnsi="Times New Roman" w:cs="Times New Roman"/>
          <w:sz w:val="28"/>
          <w:szCs w:val="28"/>
        </w:rPr>
        <w:t xml:space="preserve"> </w:t>
      </w:r>
      <w:r w:rsidR="00153A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4BF4" w:rsidRPr="00914A87">
        <w:rPr>
          <w:rFonts w:ascii="Times New Roman" w:hAnsi="Times New Roman" w:cs="Times New Roman"/>
          <w:sz w:val="28"/>
          <w:szCs w:val="28"/>
        </w:rPr>
        <w:t>(с изменениями от 09.04.2014 года № 369, от 31.07.2014 года № 949,                   от 06.10.2014 года № 1220, от 12.02.2015 года № 86, от 17.03.2015 года            № 285, от 25.05.2015 года № 449, от 10.11.2015 года № 907, от 23.05.2016 года № 255, от 12.09.2017 года №</w:t>
      </w:r>
      <w:r w:rsidR="00153ABD">
        <w:rPr>
          <w:rFonts w:ascii="Times New Roman" w:hAnsi="Times New Roman" w:cs="Times New Roman"/>
          <w:sz w:val="28"/>
          <w:szCs w:val="28"/>
        </w:rPr>
        <w:t xml:space="preserve"> </w:t>
      </w:r>
      <w:r w:rsidR="00F44BF4" w:rsidRPr="00914A87">
        <w:rPr>
          <w:rFonts w:ascii="Times New Roman" w:hAnsi="Times New Roman" w:cs="Times New Roman"/>
          <w:sz w:val="28"/>
          <w:szCs w:val="28"/>
        </w:rPr>
        <w:t>800</w:t>
      </w:r>
      <w:r w:rsidR="00494E27">
        <w:rPr>
          <w:rFonts w:ascii="Times New Roman" w:hAnsi="Times New Roman" w:cs="Times New Roman"/>
          <w:sz w:val="28"/>
          <w:szCs w:val="28"/>
        </w:rPr>
        <w:t>, от 02.04.2018 года № 303</w:t>
      </w:r>
      <w:r w:rsidR="00371B70">
        <w:rPr>
          <w:rFonts w:ascii="Times New Roman" w:hAnsi="Times New Roman" w:cs="Times New Roman"/>
          <w:sz w:val="28"/>
          <w:szCs w:val="28"/>
        </w:rPr>
        <w:t xml:space="preserve">,        </w:t>
      </w:r>
      <w:r w:rsidR="005F064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71B70">
        <w:rPr>
          <w:rFonts w:ascii="Times New Roman" w:hAnsi="Times New Roman" w:cs="Times New Roman"/>
          <w:sz w:val="28"/>
          <w:szCs w:val="28"/>
        </w:rPr>
        <w:t>от 21.09.2018 года № 963</w:t>
      </w:r>
      <w:r w:rsidR="00016CE0">
        <w:rPr>
          <w:rFonts w:ascii="Times New Roman" w:hAnsi="Times New Roman" w:cs="Times New Roman"/>
          <w:sz w:val="28"/>
          <w:szCs w:val="28"/>
        </w:rPr>
        <w:t>, от 02.04.2019 года № 271</w:t>
      </w:r>
      <w:r w:rsidR="002C191C">
        <w:rPr>
          <w:rFonts w:ascii="Times New Roman" w:hAnsi="Times New Roman" w:cs="Times New Roman"/>
          <w:sz w:val="28"/>
          <w:szCs w:val="28"/>
        </w:rPr>
        <w:t xml:space="preserve">, от 11.10.2019 года </w:t>
      </w:r>
      <w:r w:rsidR="00BD7AE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191C">
        <w:rPr>
          <w:rFonts w:ascii="Times New Roman" w:hAnsi="Times New Roman" w:cs="Times New Roman"/>
          <w:sz w:val="28"/>
          <w:szCs w:val="28"/>
        </w:rPr>
        <w:t>№</w:t>
      </w:r>
      <w:r w:rsidR="00BD7AEA">
        <w:rPr>
          <w:rFonts w:ascii="Times New Roman" w:hAnsi="Times New Roman" w:cs="Times New Roman"/>
          <w:sz w:val="28"/>
          <w:szCs w:val="28"/>
        </w:rPr>
        <w:t xml:space="preserve"> </w:t>
      </w:r>
      <w:r w:rsidR="002C191C">
        <w:rPr>
          <w:rFonts w:ascii="Times New Roman" w:hAnsi="Times New Roman" w:cs="Times New Roman"/>
          <w:sz w:val="28"/>
          <w:szCs w:val="28"/>
        </w:rPr>
        <w:t>1012</w:t>
      </w:r>
      <w:r w:rsidR="000D6284">
        <w:rPr>
          <w:rFonts w:ascii="Times New Roman" w:hAnsi="Times New Roman" w:cs="Times New Roman"/>
          <w:sz w:val="28"/>
          <w:szCs w:val="28"/>
        </w:rPr>
        <w:t xml:space="preserve">, </w:t>
      </w:r>
      <w:r w:rsidR="000D6284" w:rsidRPr="000D6284">
        <w:rPr>
          <w:rFonts w:ascii="Times New Roman" w:hAnsi="Times New Roman" w:cs="Times New Roman"/>
          <w:sz w:val="28"/>
          <w:szCs w:val="28"/>
        </w:rPr>
        <w:t>от 24.10.2019 года № 1060</w:t>
      </w:r>
      <w:r w:rsidR="00F44BF4" w:rsidRPr="00914A87">
        <w:rPr>
          <w:rFonts w:ascii="Times New Roman" w:hAnsi="Times New Roman" w:cs="Times New Roman"/>
          <w:sz w:val="28"/>
          <w:szCs w:val="28"/>
        </w:rPr>
        <w:t>)</w:t>
      </w:r>
      <w:r w:rsidR="00153ABD">
        <w:rPr>
          <w:rFonts w:ascii="Times New Roman" w:hAnsi="Times New Roman" w:cs="Times New Roman"/>
          <w:sz w:val="28"/>
          <w:szCs w:val="28"/>
        </w:rPr>
        <w:t>,</w:t>
      </w:r>
      <w:r w:rsidR="00BD7AEA">
        <w:rPr>
          <w:rFonts w:ascii="Times New Roman" w:hAnsi="Times New Roman" w:cs="Times New Roman"/>
          <w:sz w:val="28"/>
          <w:szCs w:val="28"/>
        </w:rPr>
        <w:t xml:space="preserve"> (далее именуется – Перечень)</w:t>
      </w:r>
      <w:r w:rsidR="005E6E0A" w:rsidRPr="00914A87">
        <w:rPr>
          <w:rFonts w:ascii="Times New Roman" w:hAnsi="Times New Roman" w:cs="Times New Roman"/>
          <w:sz w:val="28"/>
          <w:szCs w:val="28"/>
        </w:rPr>
        <w:t xml:space="preserve"> </w:t>
      </w:r>
      <w:r w:rsidR="000D6284" w:rsidRPr="00914A87">
        <w:rPr>
          <w:rFonts w:ascii="Times New Roman" w:hAnsi="Times New Roman" w:cs="Times New Roman"/>
          <w:sz w:val="28"/>
          <w:szCs w:val="28"/>
          <w:lang w:eastAsia="ru-RU"/>
        </w:rPr>
        <w:t>следующее дополнение:</w:t>
      </w:r>
    </w:p>
    <w:p w:rsidR="000D6284" w:rsidRPr="00914A87" w:rsidRDefault="000D6284" w:rsidP="000D6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дополнить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указанный </w:t>
      </w:r>
      <w:r w:rsidRPr="00914A87">
        <w:rPr>
          <w:rFonts w:ascii="Times New Roman" w:hAnsi="Times New Roman" w:cs="Times New Roman"/>
          <w:sz w:val="28"/>
          <w:szCs w:val="28"/>
          <w:lang w:eastAsia="ru-RU"/>
        </w:rPr>
        <w:t>Перечень пункт</w:t>
      </w:r>
      <w:r w:rsidR="0094662D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914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41</w:t>
      </w:r>
      <w:r w:rsidRPr="00914A87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Pr="00914A8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9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38"/>
        <w:gridCol w:w="8757"/>
      </w:tblGrid>
      <w:tr w:rsidR="000D6284" w:rsidRPr="00914A87" w:rsidTr="00106B51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4" w:rsidRPr="00BA273B" w:rsidRDefault="000D6284" w:rsidP="0010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73B">
              <w:rPr>
                <w:rFonts w:ascii="Times New Roman" w:hAnsi="Times New Roman" w:cs="Times New Roman"/>
                <w:sz w:val="28"/>
                <w:szCs w:val="28"/>
              </w:rPr>
              <w:t>«41.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84" w:rsidRPr="00BA273B" w:rsidRDefault="0094662D" w:rsidP="0010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E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</w:t>
            </w:r>
            <w:r w:rsidRPr="00344E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37085" w:rsidRPr="00914A87" w:rsidRDefault="00837085" w:rsidP="000D6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>2.</w:t>
      </w:r>
      <w:r w:rsidR="00D94C5F" w:rsidRPr="00914A87">
        <w:rPr>
          <w:rFonts w:ascii="Times New Roman" w:hAnsi="Times New Roman" w:cs="Times New Roman"/>
          <w:sz w:val="28"/>
          <w:szCs w:val="28"/>
        </w:rPr>
        <w:t xml:space="preserve"> </w:t>
      </w:r>
      <w:r w:rsidRPr="00914A87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837085" w:rsidRPr="00914A87" w:rsidRDefault="00837085" w:rsidP="006A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F44BF4" w:rsidRPr="00914A87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914A87">
        <w:rPr>
          <w:rFonts w:ascii="Times New Roman" w:hAnsi="Times New Roman" w:cs="Times New Roman"/>
          <w:sz w:val="28"/>
          <w:szCs w:val="28"/>
        </w:rPr>
        <w:t xml:space="preserve">первого заместителя главы Карталинского муниципального района </w:t>
      </w:r>
      <w:r w:rsidR="00F44BF4" w:rsidRPr="00914A87">
        <w:rPr>
          <w:rFonts w:ascii="Times New Roman" w:hAnsi="Times New Roman" w:cs="Times New Roman"/>
          <w:sz w:val="28"/>
          <w:szCs w:val="28"/>
        </w:rPr>
        <w:t>Клюшину Г.А.</w:t>
      </w:r>
    </w:p>
    <w:p w:rsidR="00D94C5F" w:rsidRPr="00914A87" w:rsidRDefault="00D94C5F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62B" w:rsidRDefault="00CF262B" w:rsidP="00CF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62B" w:rsidRPr="00DF41C2" w:rsidRDefault="00CF262B" w:rsidP="00CF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62B" w:rsidRPr="00C1251B" w:rsidRDefault="00CF262B" w:rsidP="00CF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51B">
        <w:rPr>
          <w:rFonts w:ascii="Times New Roman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CF262B" w:rsidRPr="00C1251B" w:rsidRDefault="00CF262B" w:rsidP="00CF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51B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CF262B" w:rsidRPr="00C1251B" w:rsidRDefault="00CF262B" w:rsidP="00CF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51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C1251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C1251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1251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1251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Г.Г. Синтяева</w:t>
      </w:r>
    </w:p>
    <w:p w:rsidR="00666773" w:rsidRPr="0094662D" w:rsidRDefault="00666773" w:rsidP="009466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66773" w:rsidRPr="0094662D" w:rsidSect="00666773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25D" w:rsidRDefault="00DC425D" w:rsidP="00666773">
      <w:pPr>
        <w:spacing w:after="0" w:line="240" w:lineRule="auto"/>
      </w:pPr>
      <w:r>
        <w:separator/>
      </w:r>
    </w:p>
  </w:endnote>
  <w:endnote w:type="continuationSeparator" w:id="1">
    <w:p w:rsidR="00DC425D" w:rsidRDefault="00DC425D" w:rsidP="0066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25D" w:rsidRDefault="00DC425D" w:rsidP="00666773">
      <w:pPr>
        <w:spacing w:after="0" w:line="240" w:lineRule="auto"/>
      </w:pPr>
      <w:r>
        <w:separator/>
      </w:r>
    </w:p>
  </w:footnote>
  <w:footnote w:type="continuationSeparator" w:id="1">
    <w:p w:rsidR="00DC425D" w:rsidRDefault="00DC425D" w:rsidP="0066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5438"/>
      <w:docPartObj>
        <w:docPartGallery w:val="Page Numbers (Top of Page)"/>
        <w:docPartUnique/>
      </w:docPartObj>
    </w:sdtPr>
    <w:sdtContent>
      <w:p w:rsidR="00666773" w:rsidRDefault="00286056" w:rsidP="00666773">
        <w:pPr>
          <w:pStyle w:val="aa"/>
          <w:jc w:val="center"/>
        </w:pPr>
        <w:r w:rsidRPr="006667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66773" w:rsidRPr="0066677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667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7A1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667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E1688"/>
    <w:rsid w:val="000130D6"/>
    <w:rsid w:val="00016CE0"/>
    <w:rsid w:val="00027EF1"/>
    <w:rsid w:val="00035D6B"/>
    <w:rsid w:val="000472BF"/>
    <w:rsid w:val="00065021"/>
    <w:rsid w:val="00073A7E"/>
    <w:rsid w:val="00081C37"/>
    <w:rsid w:val="000B2568"/>
    <w:rsid w:val="000C69F1"/>
    <w:rsid w:val="000D5033"/>
    <w:rsid w:val="000D6284"/>
    <w:rsid w:val="000D6931"/>
    <w:rsid w:val="000F252A"/>
    <w:rsid w:val="00153ABD"/>
    <w:rsid w:val="00160331"/>
    <w:rsid w:val="0019549E"/>
    <w:rsid w:val="001B28D3"/>
    <w:rsid w:val="001B48DE"/>
    <w:rsid w:val="001B6099"/>
    <w:rsid w:val="001B74BD"/>
    <w:rsid w:val="001C3F13"/>
    <w:rsid w:val="001D284D"/>
    <w:rsid w:val="001D42EF"/>
    <w:rsid w:val="002114BE"/>
    <w:rsid w:val="00273D39"/>
    <w:rsid w:val="00286056"/>
    <w:rsid w:val="002928D0"/>
    <w:rsid w:val="002C191C"/>
    <w:rsid w:val="003463AF"/>
    <w:rsid w:val="00362825"/>
    <w:rsid w:val="00365094"/>
    <w:rsid w:val="00367A1E"/>
    <w:rsid w:val="00371B70"/>
    <w:rsid w:val="00382162"/>
    <w:rsid w:val="0038780F"/>
    <w:rsid w:val="003A7E6E"/>
    <w:rsid w:val="003F3178"/>
    <w:rsid w:val="0049192C"/>
    <w:rsid w:val="00494E27"/>
    <w:rsid w:val="004A2CE5"/>
    <w:rsid w:val="004A4684"/>
    <w:rsid w:val="004B764E"/>
    <w:rsid w:val="004C5C9B"/>
    <w:rsid w:val="004D519A"/>
    <w:rsid w:val="004E5D87"/>
    <w:rsid w:val="005540AA"/>
    <w:rsid w:val="00580C42"/>
    <w:rsid w:val="00593490"/>
    <w:rsid w:val="005A393B"/>
    <w:rsid w:val="005E6E0A"/>
    <w:rsid w:val="005F064A"/>
    <w:rsid w:val="005F2142"/>
    <w:rsid w:val="0062409E"/>
    <w:rsid w:val="006445CB"/>
    <w:rsid w:val="0065630B"/>
    <w:rsid w:val="00666773"/>
    <w:rsid w:val="006A14C1"/>
    <w:rsid w:val="006A6E61"/>
    <w:rsid w:val="006B5A86"/>
    <w:rsid w:val="006D000F"/>
    <w:rsid w:val="006E132C"/>
    <w:rsid w:val="006E4D41"/>
    <w:rsid w:val="0070665F"/>
    <w:rsid w:val="00712CAA"/>
    <w:rsid w:val="00742A99"/>
    <w:rsid w:val="00743A3E"/>
    <w:rsid w:val="0079262F"/>
    <w:rsid w:val="007926B1"/>
    <w:rsid w:val="007F0434"/>
    <w:rsid w:val="007F37A6"/>
    <w:rsid w:val="0081111B"/>
    <w:rsid w:val="008172F1"/>
    <w:rsid w:val="00837085"/>
    <w:rsid w:val="008739E6"/>
    <w:rsid w:val="00877CA2"/>
    <w:rsid w:val="008E582E"/>
    <w:rsid w:val="008F41D4"/>
    <w:rsid w:val="00907C58"/>
    <w:rsid w:val="00914A87"/>
    <w:rsid w:val="00941E89"/>
    <w:rsid w:val="0094662D"/>
    <w:rsid w:val="00994DAE"/>
    <w:rsid w:val="009A0899"/>
    <w:rsid w:val="00A14556"/>
    <w:rsid w:val="00A30888"/>
    <w:rsid w:val="00A34137"/>
    <w:rsid w:val="00A55AFA"/>
    <w:rsid w:val="00AB0437"/>
    <w:rsid w:val="00AB729B"/>
    <w:rsid w:val="00B0377F"/>
    <w:rsid w:val="00B56BEE"/>
    <w:rsid w:val="00B74EE3"/>
    <w:rsid w:val="00B752C1"/>
    <w:rsid w:val="00B77283"/>
    <w:rsid w:val="00B920E9"/>
    <w:rsid w:val="00BA273B"/>
    <w:rsid w:val="00BD7AEA"/>
    <w:rsid w:val="00BE4617"/>
    <w:rsid w:val="00C00903"/>
    <w:rsid w:val="00C1251B"/>
    <w:rsid w:val="00C14B94"/>
    <w:rsid w:val="00C17919"/>
    <w:rsid w:val="00C555B7"/>
    <w:rsid w:val="00C648A4"/>
    <w:rsid w:val="00C65931"/>
    <w:rsid w:val="00C70305"/>
    <w:rsid w:val="00C740BC"/>
    <w:rsid w:val="00C94008"/>
    <w:rsid w:val="00C979D0"/>
    <w:rsid w:val="00CF262B"/>
    <w:rsid w:val="00D26B63"/>
    <w:rsid w:val="00D55BED"/>
    <w:rsid w:val="00D57DBA"/>
    <w:rsid w:val="00D821F7"/>
    <w:rsid w:val="00D842D5"/>
    <w:rsid w:val="00D94C5F"/>
    <w:rsid w:val="00DC0BFD"/>
    <w:rsid w:val="00DC425D"/>
    <w:rsid w:val="00DD36D2"/>
    <w:rsid w:val="00DE5D9B"/>
    <w:rsid w:val="00E353A6"/>
    <w:rsid w:val="00E36199"/>
    <w:rsid w:val="00E6600C"/>
    <w:rsid w:val="00E82853"/>
    <w:rsid w:val="00E975C2"/>
    <w:rsid w:val="00EB0048"/>
    <w:rsid w:val="00EC7889"/>
    <w:rsid w:val="00F44BF4"/>
    <w:rsid w:val="00F669D2"/>
    <w:rsid w:val="00F74468"/>
    <w:rsid w:val="00F94BCB"/>
    <w:rsid w:val="00FD02EE"/>
    <w:rsid w:val="00FE115F"/>
    <w:rsid w:val="00FE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9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341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1688"/>
    <w:pPr>
      <w:ind w:left="720"/>
    </w:pPr>
  </w:style>
  <w:style w:type="paragraph" w:customStyle="1" w:styleId="a4">
    <w:name w:val="Таблицы (моноширинный)"/>
    <w:basedOn w:val="a"/>
    <w:next w:val="a"/>
    <w:uiPriority w:val="99"/>
    <w:rsid w:val="000D6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4137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A34137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E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82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locked/>
    <w:rsid w:val="006D0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3F31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666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6773"/>
    <w:rPr>
      <w:rFonts w:cs="Calibri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666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677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9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341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1688"/>
    <w:pPr>
      <w:ind w:left="720"/>
    </w:pPr>
  </w:style>
  <w:style w:type="paragraph" w:customStyle="1" w:styleId="a4">
    <w:name w:val="Таблицы (моноширинный)"/>
    <w:basedOn w:val="a"/>
    <w:next w:val="a"/>
    <w:uiPriority w:val="99"/>
    <w:rsid w:val="000D6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4137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A34137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E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82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locked/>
    <w:rsid w:val="006D0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3F31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2017-08-31T08:49:00Z</cp:lastPrinted>
  <dcterms:created xsi:type="dcterms:W3CDTF">2020-01-23T11:05:00Z</dcterms:created>
  <dcterms:modified xsi:type="dcterms:W3CDTF">2020-01-29T06:27:00Z</dcterms:modified>
</cp:coreProperties>
</file>