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0A" w:rsidRPr="00B6730A" w:rsidRDefault="00B6730A" w:rsidP="00B673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6730A">
        <w:rPr>
          <w:rFonts w:ascii="Times New Roman" w:eastAsia="Times New Roman" w:hAnsi="Times New Roman"/>
          <w:sz w:val="28"/>
        </w:rPr>
        <w:t>ПОСТАНОВЛЕНИЕ</w:t>
      </w:r>
    </w:p>
    <w:p w:rsidR="00B6730A" w:rsidRPr="00B6730A" w:rsidRDefault="00B6730A" w:rsidP="00B673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6730A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B6730A" w:rsidRPr="00B6730A" w:rsidRDefault="00B6730A" w:rsidP="00B673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30A" w:rsidRPr="00B6730A" w:rsidRDefault="00B6730A" w:rsidP="00B673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30A" w:rsidRPr="00B6730A" w:rsidRDefault="00B6730A" w:rsidP="00B673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30A" w:rsidRPr="00B6730A" w:rsidRDefault="00B6730A" w:rsidP="00B673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B6730A">
        <w:rPr>
          <w:rFonts w:ascii="Times New Roman" w:eastAsia="Times New Roman" w:hAnsi="Times New Roman"/>
          <w:bCs/>
          <w:sz w:val="28"/>
          <w:szCs w:val="28"/>
          <w:lang w:eastAsia="ru-RU"/>
        </w:rPr>
        <w:t>.06.2017 года №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87</w:t>
      </w:r>
    </w:p>
    <w:p w:rsidR="00FE7772" w:rsidRDefault="00FE7772" w:rsidP="00AC3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772" w:rsidRDefault="00FE7772" w:rsidP="00AC3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772" w:rsidRDefault="00FE7772" w:rsidP="00AC3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772" w:rsidRDefault="00FE7772" w:rsidP="00AC3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7A8" w:rsidRPr="00AC37A8" w:rsidRDefault="00AC37A8" w:rsidP="00AC3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О внесении изменений</w:t>
      </w:r>
    </w:p>
    <w:p w:rsidR="00AC37A8" w:rsidRPr="00AC37A8" w:rsidRDefault="00AC37A8" w:rsidP="00AC3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AC37A8" w:rsidRPr="00AC37A8" w:rsidRDefault="00AC37A8" w:rsidP="00AC3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AC37A8" w:rsidRPr="00AC37A8" w:rsidRDefault="00AC37A8" w:rsidP="00AC3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района  от 05.12.2014 года  № 1570</w:t>
      </w:r>
    </w:p>
    <w:p w:rsidR="00AC37A8" w:rsidRPr="00AC37A8" w:rsidRDefault="00AC37A8" w:rsidP="00AC3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7A8" w:rsidRDefault="00AC37A8" w:rsidP="00AC3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772" w:rsidRPr="00AC37A8" w:rsidRDefault="00FE7772" w:rsidP="00AC3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772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Карталинского муниципального района от 24.10.2013 № 1940 «Об утверждении порядка разработки, утверждения и реализации муниципальных программ», </w:t>
      </w:r>
    </w:p>
    <w:p w:rsidR="00AC37A8" w:rsidRPr="00AC37A8" w:rsidRDefault="00AC37A8" w:rsidP="00AC3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C37A8" w:rsidRPr="00AC37A8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1.</w:t>
      </w:r>
      <w:r w:rsidR="00FE7772">
        <w:rPr>
          <w:rFonts w:ascii="Times New Roman" w:hAnsi="Times New Roman"/>
          <w:sz w:val="28"/>
          <w:szCs w:val="28"/>
        </w:rPr>
        <w:t xml:space="preserve"> </w:t>
      </w:r>
      <w:r w:rsidRPr="00AC37A8">
        <w:rPr>
          <w:rFonts w:ascii="Times New Roman" w:hAnsi="Times New Roman"/>
          <w:sz w:val="28"/>
          <w:szCs w:val="28"/>
        </w:rPr>
        <w:t>Внести в муниципальную программу «Организация размещения</w:t>
      </w:r>
      <w:r w:rsidR="006817CB">
        <w:rPr>
          <w:rFonts w:ascii="Times New Roman" w:hAnsi="Times New Roman"/>
          <w:sz w:val="28"/>
          <w:szCs w:val="28"/>
        </w:rPr>
        <w:t xml:space="preserve"> </w:t>
      </w:r>
      <w:r w:rsidR="00E45DD3">
        <w:rPr>
          <w:rFonts w:ascii="Times New Roman" w:hAnsi="Times New Roman"/>
          <w:sz w:val="28"/>
          <w:szCs w:val="28"/>
        </w:rPr>
        <w:t>(</w:t>
      </w:r>
      <w:r w:rsidRPr="00AC37A8">
        <w:rPr>
          <w:rFonts w:ascii="Times New Roman" w:hAnsi="Times New Roman"/>
          <w:sz w:val="28"/>
          <w:szCs w:val="28"/>
        </w:rPr>
        <w:t xml:space="preserve">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годы», утвержденную постановлением администрации Карталинского муниципального района </w:t>
      </w:r>
      <w:r w:rsidR="007C3EBF">
        <w:rPr>
          <w:rFonts w:ascii="Times New Roman" w:hAnsi="Times New Roman"/>
          <w:sz w:val="28"/>
          <w:szCs w:val="28"/>
        </w:rPr>
        <w:t xml:space="preserve">          </w:t>
      </w:r>
      <w:r w:rsidRPr="00AC37A8">
        <w:rPr>
          <w:rFonts w:ascii="Times New Roman" w:hAnsi="Times New Roman"/>
          <w:sz w:val="28"/>
          <w:szCs w:val="28"/>
        </w:rPr>
        <w:t>от 05.12.2014 года № 1570 «Об утверждении  муниципальной программы «Организация размещения</w:t>
      </w:r>
      <w:r w:rsidR="00E45DD3">
        <w:rPr>
          <w:rFonts w:ascii="Times New Roman" w:hAnsi="Times New Roman"/>
          <w:sz w:val="28"/>
          <w:szCs w:val="28"/>
        </w:rPr>
        <w:t xml:space="preserve"> (</w:t>
      </w:r>
      <w:r w:rsidRPr="00AC37A8">
        <w:rPr>
          <w:rFonts w:ascii="Times New Roman" w:hAnsi="Times New Roman"/>
          <w:sz w:val="28"/>
          <w:szCs w:val="28"/>
        </w:rPr>
        <w:t xml:space="preserve">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годы» (с изменениями от 18.06.2015 года № 607, от 02.12.2015 года № 958, </w:t>
      </w:r>
      <w:r w:rsidR="00FE7772">
        <w:rPr>
          <w:rFonts w:ascii="Times New Roman" w:hAnsi="Times New Roman"/>
          <w:sz w:val="28"/>
          <w:szCs w:val="28"/>
        </w:rPr>
        <w:t xml:space="preserve">   </w:t>
      </w:r>
      <w:r w:rsidRPr="00AC37A8">
        <w:rPr>
          <w:rFonts w:ascii="Times New Roman" w:hAnsi="Times New Roman"/>
          <w:sz w:val="28"/>
          <w:szCs w:val="28"/>
        </w:rPr>
        <w:t>от 30.12.2015  года № 1023, от 21. 12. 2016 № 797)</w:t>
      </w:r>
      <w:r w:rsidR="00FE7772">
        <w:rPr>
          <w:rFonts w:ascii="Times New Roman" w:hAnsi="Times New Roman"/>
          <w:sz w:val="28"/>
          <w:szCs w:val="28"/>
        </w:rPr>
        <w:t>, (далее именуется – Программа)</w:t>
      </w:r>
      <w:r w:rsidRPr="00AC37A8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AC37A8" w:rsidRPr="00AC37A8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 xml:space="preserve">1) в части десятой паспорта </w:t>
      </w:r>
      <w:r w:rsidR="005A0717">
        <w:rPr>
          <w:rFonts w:ascii="Times New Roman" w:hAnsi="Times New Roman"/>
          <w:sz w:val="28"/>
          <w:szCs w:val="28"/>
        </w:rPr>
        <w:t xml:space="preserve">указанной </w:t>
      </w:r>
      <w:r w:rsidR="00FE7772" w:rsidRPr="00AC37A8">
        <w:rPr>
          <w:rFonts w:ascii="Times New Roman" w:hAnsi="Times New Roman"/>
          <w:sz w:val="28"/>
          <w:szCs w:val="28"/>
        </w:rPr>
        <w:t>Программы</w:t>
      </w:r>
      <w:r w:rsidR="00FE7772">
        <w:rPr>
          <w:rFonts w:ascii="Times New Roman" w:hAnsi="Times New Roman"/>
          <w:sz w:val="28"/>
          <w:szCs w:val="28"/>
        </w:rPr>
        <w:t>:</w:t>
      </w:r>
    </w:p>
    <w:p w:rsidR="00621DEE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в позиции, касающейся объемов и источников финансирования  Программы</w:t>
      </w:r>
      <w:r w:rsidR="00621DEE">
        <w:rPr>
          <w:rFonts w:ascii="Times New Roman" w:hAnsi="Times New Roman"/>
          <w:sz w:val="28"/>
          <w:szCs w:val="28"/>
        </w:rPr>
        <w:t xml:space="preserve"> </w:t>
      </w:r>
      <w:r w:rsidRPr="00AC37A8">
        <w:rPr>
          <w:rFonts w:ascii="Times New Roman" w:hAnsi="Times New Roman"/>
          <w:sz w:val="28"/>
          <w:szCs w:val="28"/>
        </w:rPr>
        <w:t>в 2015-2017 годах</w:t>
      </w:r>
      <w:r w:rsidR="00621DEE">
        <w:rPr>
          <w:rFonts w:ascii="Times New Roman" w:hAnsi="Times New Roman"/>
          <w:sz w:val="28"/>
          <w:szCs w:val="28"/>
        </w:rPr>
        <w:t>:</w:t>
      </w:r>
    </w:p>
    <w:p w:rsidR="00621DEE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цифры «2241,63</w:t>
      </w:r>
      <w:r w:rsidR="00621DEE">
        <w:rPr>
          <w:rFonts w:ascii="Times New Roman" w:hAnsi="Times New Roman"/>
          <w:sz w:val="28"/>
          <w:szCs w:val="28"/>
        </w:rPr>
        <w:t>3»  заменить цифрами «2181,2</w:t>
      </w:r>
      <w:r w:rsidR="00692741">
        <w:rPr>
          <w:rFonts w:ascii="Times New Roman" w:hAnsi="Times New Roman"/>
          <w:sz w:val="28"/>
          <w:szCs w:val="28"/>
        </w:rPr>
        <w:t>2</w:t>
      </w:r>
      <w:r w:rsidR="00621DEE">
        <w:rPr>
          <w:rFonts w:ascii="Times New Roman" w:hAnsi="Times New Roman"/>
          <w:sz w:val="28"/>
          <w:szCs w:val="28"/>
        </w:rPr>
        <w:t>3»;</w:t>
      </w:r>
      <w:r w:rsidRPr="00AC37A8">
        <w:rPr>
          <w:rFonts w:ascii="Times New Roman" w:hAnsi="Times New Roman"/>
          <w:sz w:val="28"/>
          <w:szCs w:val="28"/>
        </w:rPr>
        <w:t xml:space="preserve"> </w:t>
      </w:r>
    </w:p>
    <w:p w:rsidR="00621DEE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в 2017  году</w:t>
      </w:r>
      <w:r w:rsidR="00621DEE">
        <w:rPr>
          <w:rFonts w:ascii="Times New Roman" w:hAnsi="Times New Roman"/>
          <w:sz w:val="28"/>
          <w:szCs w:val="28"/>
        </w:rPr>
        <w:t xml:space="preserve">: </w:t>
      </w:r>
    </w:p>
    <w:p w:rsidR="00AC37A8" w:rsidRPr="00AC37A8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цифры  «723, 00» заменить</w:t>
      </w:r>
      <w:r w:rsidR="00621DEE">
        <w:rPr>
          <w:rFonts w:ascii="Times New Roman" w:hAnsi="Times New Roman"/>
          <w:sz w:val="28"/>
          <w:szCs w:val="28"/>
        </w:rPr>
        <w:t xml:space="preserve"> </w:t>
      </w:r>
      <w:r w:rsidRPr="00AC37A8">
        <w:rPr>
          <w:rFonts w:ascii="Times New Roman" w:hAnsi="Times New Roman"/>
          <w:sz w:val="28"/>
          <w:szCs w:val="28"/>
        </w:rPr>
        <w:t>цифрами «662,59»;</w:t>
      </w:r>
    </w:p>
    <w:p w:rsidR="00AC37A8" w:rsidRPr="00AC37A8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2) в  пункте 8  главы  V указанной  Программ</w:t>
      </w:r>
      <w:r w:rsidR="00621DEE">
        <w:rPr>
          <w:rFonts w:ascii="Times New Roman" w:hAnsi="Times New Roman"/>
          <w:sz w:val="28"/>
          <w:szCs w:val="28"/>
        </w:rPr>
        <w:t>ы</w:t>
      </w:r>
      <w:r w:rsidRPr="00AC37A8">
        <w:rPr>
          <w:rFonts w:ascii="Times New Roman" w:hAnsi="Times New Roman"/>
          <w:sz w:val="28"/>
          <w:szCs w:val="28"/>
        </w:rPr>
        <w:t>:</w:t>
      </w:r>
    </w:p>
    <w:p w:rsidR="00621DEE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цифры «2241,633»  заменить   цифрами «2181,2</w:t>
      </w:r>
      <w:r w:rsidR="00692741">
        <w:rPr>
          <w:rFonts w:ascii="Times New Roman" w:hAnsi="Times New Roman"/>
          <w:sz w:val="28"/>
          <w:szCs w:val="28"/>
        </w:rPr>
        <w:t>2</w:t>
      </w:r>
      <w:r w:rsidRPr="00AC37A8">
        <w:rPr>
          <w:rFonts w:ascii="Times New Roman" w:hAnsi="Times New Roman"/>
          <w:sz w:val="28"/>
          <w:szCs w:val="28"/>
        </w:rPr>
        <w:t>3»</w:t>
      </w:r>
      <w:r w:rsidR="00621DEE">
        <w:rPr>
          <w:rFonts w:ascii="Times New Roman" w:hAnsi="Times New Roman"/>
          <w:sz w:val="28"/>
          <w:szCs w:val="28"/>
        </w:rPr>
        <w:t>;</w:t>
      </w:r>
    </w:p>
    <w:p w:rsidR="00621DEE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в  2017 году</w:t>
      </w:r>
      <w:r w:rsidR="00621DEE">
        <w:rPr>
          <w:rFonts w:ascii="Times New Roman" w:hAnsi="Times New Roman"/>
          <w:sz w:val="28"/>
          <w:szCs w:val="28"/>
        </w:rPr>
        <w:t>:</w:t>
      </w:r>
      <w:r w:rsidRPr="00AC37A8">
        <w:rPr>
          <w:rFonts w:ascii="Times New Roman" w:hAnsi="Times New Roman"/>
          <w:sz w:val="28"/>
          <w:szCs w:val="28"/>
        </w:rPr>
        <w:t xml:space="preserve"> </w:t>
      </w:r>
    </w:p>
    <w:p w:rsidR="00AC37A8" w:rsidRPr="00AC37A8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цифры  «723,00»  заменить цифрами «662,59»;</w:t>
      </w:r>
    </w:p>
    <w:p w:rsidR="00AC37A8" w:rsidRPr="00AC37A8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3) в приложении 1 к указанной Программе:</w:t>
      </w:r>
    </w:p>
    <w:p w:rsidR="00E45DD3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цифры  «2241,633» заменить  цифрами «2181,2</w:t>
      </w:r>
      <w:r w:rsidR="00D05339">
        <w:rPr>
          <w:rFonts w:ascii="Times New Roman" w:hAnsi="Times New Roman"/>
          <w:sz w:val="28"/>
          <w:szCs w:val="28"/>
        </w:rPr>
        <w:t>2</w:t>
      </w:r>
      <w:r w:rsidRPr="00AC37A8">
        <w:rPr>
          <w:rFonts w:ascii="Times New Roman" w:hAnsi="Times New Roman"/>
          <w:sz w:val="28"/>
          <w:szCs w:val="28"/>
        </w:rPr>
        <w:t>3»</w:t>
      </w:r>
      <w:r w:rsidR="00E45DD3">
        <w:rPr>
          <w:rFonts w:ascii="Times New Roman" w:hAnsi="Times New Roman"/>
          <w:sz w:val="28"/>
          <w:szCs w:val="28"/>
        </w:rPr>
        <w:t>;</w:t>
      </w:r>
    </w:p>
    <w:p w:rsidR="00A534E0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lastRenderedPageBreak/>
        <w:t>в 2017 году</w:t>
      </w:r>
      <w:r w:rsidR="00A534E0">
        <w:rPr>
          <w:rFonts w:ascii="Times New Roman" w:hAnsi="Times New Roman"/>
          <w:sz w:val="28"/>
          <w:szCs w:val="28"/>
        </w:rPr>
        <w:t>:</w:t>
      </w:r>
      <w:r w:rsidRPr="00AC37A8">
        <w:rPr>
          <w:rFonts w:ascii="Times New Roman" w:hAnsi="Times New Roman"/>
          <w:sz w:val="28"/>
          <w:szCs w:val="28"/>
        </w:rPr>
        <w:t xml:space="preserve"> </w:t>
      </w:r>
    </w:p>
    <w:p w:rsidR="00AC37A8" w:rsidRPr="00AC37A8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цифры «723,00» заменить цифрами «662,59»</w:t>
      </w:r>
      <w:r w:rsidR="00F53A17">
        <w:rPr>
          <w:rFonts w:ascii="Times New Roman" w:hAnsi="Times New Roman"/>
          <w:sz w:val="28"/>
          <w:szCs w:val="28"/>
        </w:rPr>
        <w:t>.</w:t>
      </w:r>
    </w:p>
    <w:p w:rsidR="00AC37A8" w:rsidRPr="00AC37A8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 xml:space="preserve">2. Разместить </w:t>
      </w:r>
      <w:r w:rsidR="00BC7FB9">
        <w:rPr>
          <w:rFonts w:ascii="Times New Roman" w:hAnsi="Times New Roman"/>
          <w:sz w:val="28"/>
          <w:szCs w:val="28"/>
        </w:rPr>
        <w:t xml:space="preserve">настоящее </w:t>
      </w:r>
      <w:r w:rsidRPr="00AC37A8">
        <w:rPr>
          <w:rFonts w:ascii="Times New Roman" w:hAnsi="Times New Roman"/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AC37A8" w:rsidRPr="00AC37A8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>3.</w:t>
      </w:r>
      <w:r w:rsidR="00BC7FB9">
        <w:rPr>
          <w:rFonts w:ascii="Times New Roman" w:hAnsi="Times New Roman"/>
          <w:sz w:val="28"/>
          <w:szCs w:val="28"/>
        </w:rPr>
        <w:t xml:space="preserve"> </w:t>
      </w:r>
      <w:r w:rsidRPr="00AC37A8">
        <w:rPr>
          <w:rFonts w:ascii="Times New Roman" w:hAnsi="Times New Roman"/>
          <w:sz w:val="28"/>
          <w:szCs w:val="28"/>
        </w:rPr>
        <w:t xml:space="preserve">Организацию выполнения </w:t>
      </w:r>
      <w:r w:rsidR="00BC7FB9">
        <w:rPr>
          <w:rFonts w:ascii="Times New Roman" w:hAnsi="Times New Roman"/>
          <w:sz w:val="28"/>
          <w:szCs w:val="28"/>
        </w:rPr>
        <w:t xml:space="preserve">настоящего </w:t>
      </w:r>
      <w:r w:rsidR="00BC7FB9" w:rsidRPr="00AC37A8">
        <w:rPr>
          <w:rFonts w:ascii="Times New Roman" w:hAnsi="Times New Roman"/>
          <w:sz w:val="28"/>
          <w:szCs w:val="28"/>
        </w:rPr>
        <w:t xml:space="preserve">постановления </w:t>
      </w:r>
      <w:r w:rsidRPr="00AC37A8">
        <w:rPr>
          <w:rFonts w:ascii="Times New Roman" w:hAnsi="Times New Roman"/>
          <w:sz w:val="28"/>
          <w:szCs w:val="28"/>
        </w:rPr>
        <w:t>возложить на заместителя главы Карталинского муниципального района Ломовцева С.В.</w:t>
      </w:r>
    </w:p>
    <w:p w:rsidR="00AC37A8" w:rsidRPr="00AC37A8" w:rsidRDefault="00516C5B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37A8" w:rsidRPr="00AC37A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C37A8" w:rsidRPr="00AC37A8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37A8" w:rsidRPr="00AC37A8" w:rsidRDefault="00AC37A8" w:rsidP="00FE77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37A8" w:rsidRPr="00AC37A8" w:rsidRDefault="00AC37A8" w:rsidP="00AC3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FB9" w:rsidRDefault="00AC37A8" w:rsidP="00AC3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AC37A8" w:rsidRDefault="00AC3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C37A8">
        <w:rPr>
          <w:rFonts w:ascii="Times New Roman" w:hAnsi="Times New Roman"/>
          <w:sz w:val="28"/>
          <w:szCs w:val="28"/>
        </w:rPr>
        <w:tab/>
      </w:r>
      <w:r w:rsidRPr="00AC37A8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BC7FB9">
        <w:rPr>
          <w:rFonts w:ascii="Times New Roman" w:hAnsi="Times New Roman"/>
          <w:sz w:val="28"/>
          <w:szCs w:val="28"/>
        </w:rPr>
        <w:tab/>
      </w:r>
      <w:r w:rsidR="00BC7FB9">
        <w:rPr>
          <w:rFonts w:ascii="Times New Roman" w:hAnsi="Times New Roman"/>
          <w:sz w:val="28"/>
          <w:szCs w:val="28"/>
        </w:rPr>
        <w:tab/>
      </w:r>
      <w:r w:rsidR="00BC7FB9">
        <w:rPr>
          <w:rFonts w:ascii="Times New Roman" w:hAnsi="Times New Roman"/>
          <w:sz w:val="28"/>
          <w:szCs w:val="28"/>
        </w:rPr>
        <w:tab/>
      </w:r>
      <w:r w:rsidR="00BC7FB9">
        <w:rPr>
          <w:rFonts w:ascii="Times New Roman" w:hAnsi="Times New Roman"/>
          <w:sz w:val="28"/>
          <w:szCs w:val="28"/>
        </w:rPr>
        <w:tab/>
      </w:r>
      <w:r w:rsidRPr="00AC37A8">
        <w:rPr>
          <w:rFonts w:ascii="Times New Roman" w:hAnsi="Times New Roman"/>
          <w:sz w:val="28"/>
          <w:szCs w:val="28"/>
        </w:rPr>
        <w:t>С.Н. Шулаев</w:t>
      </w:r>
    </w:p>
    <w:p w:rsidR="00BC7FB9" w:rsidRPr="00216DF8" w:rsidRDefault="00BC7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7FB9" w:rsidRPr="00216DF8" w:rsidSect="00E30D8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9D" w:rsidRDefault="008E7E9D" w:rsidP="00E30D8A">
      <w:pPr>
        <w:spacing w:after="0" w:line="240" w:lineRule="auto"/>
      </w:pPr>
      <w:r>
        <w:separator/>
      </w:r>
    </w:p>
  </w:endnote>
  <w:endnote w:type="continuationSeparator" w:id="0">
    <w:p w:rsidR="008E7E9D" w:rsidRDefault="008E7E9D" w:rsidP="00E3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9D" w:rsidRDefault="008E7E9D" w:rsidP="00E30D8A">
      <w:pPr>
        <w:spacing w:after="0" w:line="240" w:lineRule="auto"/>
      </w:pPr>
      <w:r>
        <w:separator/>
      </w:r>
    </w:p>
  </w:footnote>
  <w:footnote w:type="continuationSeparator" w:id="0">
    <w:p w:rsidR="008E7E9D" w:rsidRDefault="008E7E9D" w:rsidP="00E3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7813"/>
      <w:docPartObj>
        <w:docPartGallery w:val="Page Numbers (Top of Page)"/>
        <w:docPartUnique/>
      </w:docPartObj>
    </w:sdtPr>
    <w:sdtContent>
      <w:p w:rsidR="00E30D8A" w:rsidRDefault="00847D18" w:rsidP="00E30D8A">
        <w:pPr>
          <w:pStyle w:val="a5"/>
          <w:jc w:val="center"/>
        </w:pPr>
        <w:r w:rsidRPr="00E30D8A">
          <w:rPr>
            <w:rFonts w:ascii="Times New Roman" w:hAnsi="Times New Roman"/>
            <w:sz w:val="28"/>
            <w:szCs w:val="28"/>
          </w:rPr>
          <w:fldChar w:fldCharType="begin"/>
        </w:r>
        <w:r w:rsidR="00E30D8A" w:rsidRPr="00E30D8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30D8A">
          <w:rPr>
            <w:rFonts w:ascii="Times New Roman" w:hAnsi="Times New Roman"/>
            <w:sz w:val="28"/>
            <w:szCs w:val="28"/>
          </w:rPr>
          <w:fldChar w:fldCharType="separate"/>
        </w:r>
        <w:r w:rsidR="00B6730A">
          <w:rPr>
            <w:rFonts w:ascii="Times New Roman" w:hAnsi="Times New Roman"/>
            <w:noProof/>
            <w:sz w:val="28"/>
            <w:szCs w:val="28"/>
          </w:rPr>
          <w:t>2</w:t>
        </w:r>
        <w:r w:rsidRPr="00E30D8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50D46"/>
    <w:rsid w:val="000673D1"/>
    <w:rsid w:val="000F5DCE"/>
    <w:rsid w:val="001206AD"/>
    <w:rsid w:val="0014349B"/>
    <w:rsid w:val="00152297"/>
    <w:rsid w:val="001740BC"/>
    <w:rsid w:val="001861A8"/>
    <w:rsid w:val="00193230"/>
    <w:rsid w:val="001B1DA1"/>
    <w:rsid w:val="001C1801"/>
    <w:rsid w:val="001C2CDC"/>
    <w:rsid w:val="00216DF8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4D268B"/>
    <w:rsid w:val="004D3B79"/>
    <w:rsid w:val="00504E2D"/>
    <w:rsid w:val="00516C5B"/>
    <w:rsid w:val="005A0717"/>
    <w:rsid w:val="00621DEE"/>
    <w:rsid w:val="00635362"/>
    <w:rsid w:val="0064727D"/>
    <w:rsid w:val="006817CB"/>
    <w:rsid w:val="00692741"/>
    <w:rsid w:val="006958FF"/>
    <w:rsid w:val="007051AD"/>
    <w:rsid w:val="0072519A"/>
    <w:rsid w:val="0076138B"/>
    <w:rsid w:val="00797656"/>
    <w:rsid w:val="007C3EBF"/>
    <w:rsid w:val="007E6E33"/>
    <w:rsid w:val="00836400"/>
    <w:rsid w:val="00847D18"/>
    <w:rsid w:val="00877B89"/>
    <w:rsid w:val="008A5943"/>
    <w:rsid w:val="008D4D52"/>
    <w:rsid w:val="008E7E9D"/>
    <w:rsid w:val="008F4BD9"/>
    <w:rsid w:val="0091518B"/>
    <w:rsid w:val="00937252"/>
    <w:rsid w:val="00A10C37"/>
    <w:rsid w:val="00A47174"/>
    <w:rsid w:val="00A534E0"/>
    <w:rsid w:val="00A577C6"/>
    <w:rsid w:val="00A85DB4"/>
    <w:rsid w:val="00AB5119"/>
    <w:rsid w:val="00AC37A8"/>
    <w:rsid w:val="00AC4279"/>
    <w:rsid w:val="00B12E41"/>
    <w:rsid w:val="00B20C0A"/>
    <w:rsid w:val="00B612E2"/>
    <w:rsid w:val="00B6730A"/>
    <w:rsid w:val="00B7084E"/>
    <w:rsid w:val="00BC7FB9"/>
    <w:rsid w:val="00C50B08"/>
    <w:rsid w:val="00CC0CA3"/>
    <w:rsid w:val="00CD5876"/>
    <w:rsid w:val="00CD6944"/>
    <w:rsid w:val="00CE2030"/>
    <w:rsid w:val="00CF214C"/>
    <w:rsid w:val="00D05339"/>
    <w:rsid w:val="00D306D1"/>
    <w:rsid w:val="00DA1CD8"/>
    <w:rsid w:val="00DB267E"/>
    <w:rsid w:val="00E1799A"/>
    <w:rsid w:val="00E30D8A"/>
    <w:rsid w:val="00E45DD3"/>
    <w:rsid w:val="00E558AC"/>
    <w:rsid w:val="00E66B02"/>
    <w:rsid w:val="00E9397B"/>
    <w:rsid w:val="00EE537D"/>
    <w:rsid w:val="00EE5F62"/>
    <w:rsid w:val="00F53A17"/>
    <w:rsid w:val="00F87DAF"/>
    <w:rsid w:val="00FB2394"/>
    <w:rsid w:val="00FE4646"/>
    <w:rsid w:val="00FE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D8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3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0D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2017-06-19T12:35:00Z</cp:lastPrinted>
  <dcterms:created xsi:type="dcterms:W3CDTF">2017-06-16T06:30:00Z</dcterms:created>
  <dcterms:modified xsi:type="dcterms:W3CDTF">2017-06-23T05:50:00Z</dcterms:modified>
</cp:coreProperties>
</file>