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FB" w:rsidRDefault="003D10FB" w:rsidP="003316DA">
      <w:pPr>
        <w:suppressLineNumbers/>
        <w:rPr>
          <w:sz w:val="28"/>
          <w:szCs w:val="28"/>
        </w:rPr>
      </w:pPr>
    </w:p>
    <w:p w:rsidR="0078764C" w:rsidRPr="008B18A1" w:rsidRDefault="0078764C" w:rsidP="0078764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4C" w:rsidRPr="008B18A1" w:rsidRDefault="0078764C" w:rsidP="0078764C">
      <w:pPr>
        <w:jc w:val="center"/>
      </w:pPr>
    </w:p>
    <w:p w:rsidR="0078764C" w:rsidRPr="008B18A1" w:rsidRDefault="0078764C" w:rsidP="0078764C">
      <w:pPr>
        <w:jc w:val="center"/>
      </w:pPr>
    </w:p>
    <w:p w:rsidR="0078764C" w:rsidRDefault="0078764C" w:rsidP="0078764C">
      <w:pPr>
        <w:jc w:val="center"/>
      </w:pPr>
    </w:p>
    <w:p w:rsidR="0078764C" w:rsidRPr="008B18A1" w:rsidRDefault="0078764C" w:rsidP="0078764C">
      <w:pPr>
        <w:jc w:val="center"/>
      </w:pPr>
    </w:p>
    <w:p w:rsidR="0078764C" w:rsidRPr="008B18A1" w:rsidRDefault="0078764C" w:rsidP="0078764C">
      <w:pPr>
        <w:jc w:val="center"/>
      </w:pPr>
    </w:p>
    <w:p w:rsidR="0078764C" w:rsidRPr="008B18A1" w:rsidRDefault="0078764C" w:rsidP="0078764C">
      <w:pPr>
        <w:pStyle w:val="a7"/>
        <w:rPr>
          <w:sz w:val="28"/>
        </w:rPr>
      </w:pPr>
      <w:r w:rsidRPr="008B18A1">
        <w:rPr>
          <w:sz w:val="28"/>
        </w:rPr>
        <w:t>Челябинская область</w:t>
      </w:r>
    </w:p>
    <w:p w:rsidR="0078764C" w:rsidRPr="008B18A1" w:rsidRDefault="0078764C" w:rsidP="0078764C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78764C" w:rsidRPr="008B18A1" w:rsidRDefault="0078764C" w:rsidP="0078764C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78764C" w:rsidRPr="008B18A1" w:rsidRDefault="0078764C" w:rsidP="0078764C">
      <w:pPr>
        <w:jc w:val="center"/>
        <w:rPr>
          <w:b/>
          <w:sz w:val="28"/>
        </w:rPr>
      </w:pPr>
    </w:p>
    <w:p w:rsidR="0078764C" w:rsidRPr="008B18A1" w:rsidRDefault="0078764C" w:rsidP="0078764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415A3D">
        <w:rPr>
          <w:rFonts w:ascii="Times New Roman" w:hAnsi="Times New Roman" w:cs="Times New Roman"/>
          <w:i w:val="0"/>
        </w:rPr>
        <w:t xml:space="preserve"> </w:t>
      </w:r>
    </w:p>
    <w:p w:rsidR="0078764C" w:rsidRDefault="0078764C" w:rsidP="0078764C"/>
    <w:p w:rsidR="0078764C" w:rsidRDefault="0078764C" w:rsidP="007876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5A3D">
        <w:rPr>
          <w:sz w:val="28"/>
          <w:szCs w:val="28"/>
        </w:rPr>
        <w:t>т  27 августа 2015  года  № 881</w:t>
      </w:r>
      <w:bookmarkStart w:id="0" w:name="_GoBack"/>
      <w:bookmarkEnd w:id="0"/>
    </w:p>
    <w:p w:rsidR="0078764C" w:rsidRDefault="0078764C" w:rsidP="0078764C">
      <w:pPr>
        <w:suppressLineNumbers/>
        <w:ind w:right="4536"/>
        <w:jc w:val="both"/>
        <w:rPr>
          <w:sz w:val="28"/>
          <w:szCs w:val="28"/>
        </w:rPr>
      </w:pPr>
      <w:bookmarkStart w:id="1" w:name="DokNai"/>
    </w:p>
    <w:p w:rsidR="003D10FB" w:rsidRDefault="003D10FB" w:rsidP="000A2AD6">
      <w:pPr>
        <w:suppressLineNumbers/>
        <w:ind w:righ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78764C">
        <w:rPr>
          <w:sz w:val="28"/>
          <w:szCs w:val="28"/>
        </w:rPr>
        <w:t xml:space="preserve">б утверждении </w:t>
      </w:r>
      <w:bookmarkEnd w:id="1"/>
      <w:r w:rsidR="002B3461">
        <w:rPr>
          <w:sz w:val="28"/>
          <w:szCs w:val="28"/>
          <w:lang w:eastAsia="ru-RU"/>
        </w:rPr>
        <w:t>Муниципальной программы «Поддержка молодых специалистов, работающих в учреждениях образования, здравоохранения Карталинского муниципального района в 2015 году»</w:t>
      </w: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78764C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                      «Об общих принципах организации местного самоуправления в Российской Федерации», Уставом </w:t>
      </w:r>
      <w:r w:rsidR="00A938C5">
        <w:rPr>
          <w:color w:val="000000"/>
          <w:sz w:val="28"/>
          <w:szCs w:val="28"/>
        </w:rPr>
        <w:t>Карталинского муниципального района</w:t>
      </w:r>
      <w:r w:rsidR="00C75362">
        <w:rPr>
          <w:color w:val="000000"/>
          <w:sz w:val="28"/>
          <w:szCs w:val="28"/>
        </w:rPr>
        <w:t>, в целях обеспечения доступных качественных услуг в сфере образования, здравоохранения на территории Карталинского муниципального района,</w:t>
      </w:r>
    </w:p>
    <w:p w:rsidR="00C75362" w:rsidRDefault="00C7536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D10FB" w:rsidRDefault="003D10FB" w:rsidP="000A2A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депутатов </w:t>
      </w:r>
      <w:r w:rsidR="00A938C5">
        <w:rPr>
          <w:color w:val="000000"/>
          <w:sz w:val="28"/>
          <w:szCs w:val="28"/>
        </w:rPr>
        <w:t>Карталинского муниципального района</w:t>
      </w:r>
      <w:r w:rsidR="00787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75362" w:rsidRDefault="000A2AD6" w:rsidP="000A2AD6">
      <w:pPr>
        <w:suppressLineNumber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3D10FB">
        <w:rPr>
          <w:sz w:val="28"/>
          <w:szCs w:val="28"/>
        </w:rPr>
        <w:t>1. Утвердить прилагаем</w:t>
      </w:r>
      <w:r w:rsidR="00C75362">
        <w:rPr>
          <w:sz w:val="28"/>
          <w:szCs w:val="28"/>
        </w:rPr>
        <w:t xml:space="preserve">ую </w:t>
      </w:r>
      <w:r w:rsidR="00C75362">
        <w:rPr>
          <w:sz w:val="28"/>
          <w:szCs w:val="28"/>
          <w:lang w:eastAsia="ru-RU"/>
        </w:rPr>
        <w:t>Муниципальную программу «Поддержка молодых специалистов, работающих в учреждениях образования, здравоохранения Карталинского муниципального района в 2015 году».</w:t>
      </w:r>
    </w:p>
    <w:p w:rsidR="000A2AD6" w:rsidRDefault="000A2AD6" w:rsidP="00C75362">
      <w:pPr>
        <w:suppressLineNumbers/>
        <w:ind w:firstLine="708"/>
        <w:jc w:val="both"/>
        <w:rPr>
          <w:sz w:val="28"/>
          <w:szCs w:val="28"/>
        </w:rPr>
      </w:pPr>
    </w:p>
    <w:p w:rsidR="000A2AD6" w:rsidRPr="000A2AD6" w:rsidRDefault="000A2AD6" w:rsidP="000A2AD6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0A2AD6">
        <w:rPr>
          <w:color w:val="000000"/>
          <w:sz w:val="28"/>
          <w:szCs w:val="28"/>
          <w:lang w:eastAsia="ru-RU"/>
        </w:rPr>
        <w:t>2. Настоящее решение направить главе Карталинского муниципального района для подписания и опубликования в газете «Карталинская новь».</w:t>
      </w:r>
    </w:p>
    <w:p w:rsidR="000A2AD6" w:rsidRPr="000A2AD6" w:rsidRDefault="000A2AD6" w:rsidP="000A2AD6">
      <w:pPr>
        <w:jc w:val="both"/>
        <w:rPr>
          <w:color w:val="000000"/>
          <w:sz w:val="28"/>
          <w:szCs w:val="28"/>
          <w:lang w:eastAsia="ru-RU"/>
        </w:rPr>
      </w:pPr>
    </w:p>
    <w:p w:rsidR="000A2AD6" w:rsidRPr="000A2AD6" w:rsidRDefault="000A2AD6" w:rsidP="000A2AD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Pr="000A2AD6">
        <w:rPr>
          <w:color w:val="000000"/>
          <w:sz w:val="28"/>
          <w:szCs w:val="28"/>
          <w:lang w:eastAsia="ru-RU"/>
        </w:rPr>
        <w:t>3. Настоящее решение  разместить  на официальном сайте администрации Карталинского района в сети Интернет.</w:t>
      </w:r>
    </w:p>
    <w:p w:rsidR="000A2AD6" w:rsidRPr="000A2AD6" w:rsidRDefault="000A2AD6" w:rsidP="000A2AD6">
      <w:pPr>
        <w:jc w:val="both"/>
        <w:rPr>
          <w:sz w:val="28"/>
          <w:szCs w:val="28"/>
          <w:lang w:eastAsia="ru-RU"/>
        </w:rPr>
      </w:pPr>
    </w:p>
    <w:p w:rsidR="000A2AD6" w:rsidRPr="000A2AD6" w:rsidRDefault="000A2AD6" w:rsidP="000A2AD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A2AD6">
        <w:rPr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0A2AD6" w:rsidRDefault="000A2AD6" w:rsidP="000A2AD6">
      <w:pPr>
        <w:ind w:firstLine="708"/>
        <w:jc w:val="both"/>
        <w:rPr>
          <w:sz w:val="28"/>
          <w:szCs w:val="28"/>
        </w:rPr>
      </w:pPr>
    </w:p>
    <w:p w:rsidR="000A2AD6" w:rsidRPr="000A2AD6" w:rsidRDefault="000A2AD6" w:rsidP="000A2AD6">
      <w:pPr>
        <w:rPr>
          <w:sz w:val="28"/>
          <w:szCs w:val="28"/>
          <w:lang w:eastAsia="ru-RU"/>
        </w:rPr>
      </w:pPr>
      <w:r w:rsidRPr="000A2AD6">
        <w:rPr>
          <w:sz w:val="28"/>
          <w:szCs w:val="28"/>
          <w:lang w:eastAsia="ru-RU"/>
        </w:rPr>
        <w:t>Председатель Собрания депутатов</w:t>
      </w:r>
    </w:p>
    <w:p w:rsidR="000A2AD6" w:rsidRPr="000A2AD6" w:rsidRDefault="000A2AD6" w:rsidP="000A2AD6">
      <w:pPr>
        <w:rPr>
          <w:sz w:val="28"/>
          <w:szCs w:val="28"/>
          <w:lang w:eastAsia="ru-RU"/>
        </w:rPr>
      </w:pPr>
      <w:r w:rsidRPr="000A2AD6">
        <w:rPr>
          <w:sz w:val="28"/>
          <w:szCs w:val="28"/>
          <w:lang w:eastAsia="ru-RU"/>
        </w:rPr>
        <w:t>Карталинского муниципального района</w:t>
      </w:r>
      <w:r w:rsidRPr="000A2AD6">
        <w:rPr>
          <w:sz w:val="28"/>
          <w:szCs w:val="28"/>
          <w:lang w:eastAsia="ru-RU"/>
        </w:rPr>
        <w:tab/>
      </w:r>
      <w:r w:rsidRPr="000A2AD6">
        <w:rPr>
          <w:sz w:val="28"/>
          <w:szCs w:val="28"/>
          <w:lang w:eastAsia="ru-RU"/>
        </w:rPr>
        <w:tab/>
      </w:r>
      <w:r w:rsidRPr="000A2AD6">
        <w:rPr>
          <w:sz w:val="28"/>
          <w:szCs w:val="28"/>
          <w:lang w:eastAsia="ru-RU"/>
        </w:rPr>
        <w:tab/>
        <w:t xml:space="preserve">               Е. И. Горбачева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A938C5" w:rsidRDefault="003D10FB" w:rsidP="00423303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Глава</w:t>
      </w:r>
      <w:r w:rsidR="00A938C5">
        <w:rPr>
          <w:sz w:val="28"/>
          <w:szCs w:val="28"/>
        </w:rPr>
        <w:t xml:space="preserve"> Карталинского </w:t>
      </w:r>
    </w:p>
    <w:p w:rsidR="003D10FB" w:rsidRDefault="00A938C5" w:rsidP="00423303">
      <w:pPr>
        <w:suppressLineNumbers/>
        <w:rPr>
          <w:sz w:val="28"/>
          <w:szCs w:val="28"/>
        </w:rPr>
        <w:sectPr w:rsidR="003D10FB" w:rsidSect="000A2AD6">
          <w:pgSz w:w="11907" w:h="16840"/>
          <w:pgMar w:top="426" w:right="567" w:bottom="709" w:left="1701" w:header="720" w:footer="720" w:gutter="0"/>
          <w:cols w:space="720"/>
        </w:sectPr>
      </w:pPr>
      <w:r>
        <w:rPr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С.Н. </w:t>
      </w:r>
      <w:proofErr w:type="spellStart"/>
      <w:r>
        <w:rPr>
          <w:sz w:val="28"/>
          <w:szCs w:val="28"/>
        </w:rPr>
        <w:t>Шулаев</w:t>
      </w:r>
      <w:bookmarkEnd w:id="2"/>
      <w:proofErr w:type="spellEnd"/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lastRenderedPageBreak/>
        <w:t xml:space="preserve">Приложение  </w:t>
      </w:r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t>к решению Собрания депутатов</w:t>
      </w:r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t>Карталинского муниципального района</w:t>
      </w:r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t xml:space="preserve">от 27 августа  2015 года  № </w:t>
      </w:r>
      <w:r w:rsidR="00415A3D">
        <w:rPr>
          <w:sz w:val="28"/>
          <w:szCs w:val="28"/>
          <w:lang w:eastAsia="ru-RU"/>
        </w:rPr>
        <w:t>881</w:t>
      </w:r>
    </w:p>
    <w:p w:rsidR="00371325" w:rsidRDefault="00371325" w:rsidP="00B84130">
      <w:pPr>
        <w:jc w:val="center"/>
        <w:rPr>
          <w:b/>
          <w:sz w:val="28"/>
          <w:szCs w:val="28"/>
          <w:lang w:eastAsia="ru-RU"/>
        </w:rPr>
      </w:pPr>
    </w:p>
    <w:p w:rsidR="00B84130" w:rsidRPr="00B84130" w:rsidRDefault="00B84130" w:rsidP="00B84130">
      <w:pPr>
        <w:jc w:val="center"/>
        <w:rPr>
          <w:b/>
          <w:sz w:val="28"/>
          <w:szCs w:val="28"/>
          <w:lang w:eastAsia="ru-RU"/>
        </w:rPr>
      </w:pPr>
      <w:r w:rsidRPr="00B84130">
        <w:rPr>
          <w:b/>
          <w:sz w:val="28"/>
          <w:szCs w:val="28"/>
          <w:lang w:eastAsia="ru-RU"/>
        </w:rPr>
        <w:t xml:space="preserve">Муниципальная программа  </w:t>
      </w:r>
    </w:p>
    <w:p w:rsidR="00B84130" w:rsidRPr="00B84130" w:rsidRDefault="00B84130" w:rsidP="00B84130">
      <w:pPr>
        <w:jc w:val="center"/>
        <w:rPr>
          <w:b/>
          <w:sz w:val="28"/>
          <w:szCs w:val="28"/>
          <w:lang w:eastAsia="ru-RU"/>
        </w:rPr>
      </w:pPr>
      <w:r w:rsidRPr="00B84130">
        <w:rPr>
          <w:b/>
          <w:sz w:val="28"/>
          <w:szCs w:val="28"/>
          <w:lang w:eastAsia="ru-RU"/>
        </w:rPr>
        <w:t xml:space="preserve">«Поддержка молодых специалистов,  работающих в учреждениях образования, здравоохранения  Карталинского муниципального  района в 2015 году»  </w:t>
      </w:r>
    </w:p>
    <w:p w:rsidR="00B84130" w:rsidRPr="00B84130" w:rsidRDefault="00B84130" w:rsidP="00B84130">
      <w:pPr>
        <w:jc w:val="center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center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Паспорт</w:t>
      </w:r>
    </w:p>
    <w:p w:rsidR="00B84130" w:rsidRPr="00B84130" w:rsidRDefault="00B84130" w:rsidP="00B84130">
      <w:pPr>
        <w:jc w:val="center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муниципальной программы «Поддержка молодых специалистов, работающих в учреждениях образования, здравоохранения  Карталинского  муниципального района в 2015 году».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1. Наименование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Муниципальная программа «Поддержка молодых специалистов, работающих в учреждениях образования, здравоохранения Карталинского муниципального   района в  2015году» (далее Программа).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84130" w:rsidRPr="00B84130">
        <w:rPr>
          <w:sz w:val="28"/>
          <w:szCs w:val="28"/>
          <w:lang w:eastAsia="ru-RU"/>
        </w:rPr>
        <w:t>. Разработчики и исполнители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Разработчик программы -  администрация Карталинского муниципального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Исполнители: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управление образования администрация Карталинского муниципального района;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МУЗ  «КГБ».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84130" w:rsidRPr="00B84130">
        <w:rPr>
          <w:sz w:val="28"/>
          <w:szCs w:val="28"/>
          <w:lang w:eastAsia="ru-RU"/>
        </w:rPr>
        <w:t>. Цель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Обеспечение доступных качественных услуг в сфере образования, здравоохранения на территории  Карталинского  муниципального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84130" w:rsidRPr="00B84130">
        <w:rPr>
          <w:sz w:val="28"/>
          <w:szCs w:val="28"/>
          <w:lang w:eastAsia="ru-RU"/>
        </w:rPr>
        <w:t>. Основные задачи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закрепление и увеличение количества молодых специалистов в муниципальных учреждениях образования, здравоохранения Карталинского муниципального района;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привлечение специалистов для замещения вакантных педагогических, врачебных должностей  Карталинского муниципального   района;</w:t>
      </w: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84130" w:rsidRPr="00B84130">
        <w:rPr>
          <w:sz w:val="28"/>
          <w:szCs w:val="28"/>
          <w:lang w:eastAsia="ru-RU"/>
        </w:rPr>
        <w:t>. Сроки реализации Программы - 2015 год.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84130" w:rsidRPr="00B84130">
        <w:rPr>
          <w:sz w:val="28"/>
          <w:szCs w:val="28"/>
          <w:lang w:eastAsia="ru-RU"/>
        </w:rPr>
        <w:t>. Основные направления реализации Программы: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формирование необходимой нормативно правовой базы, обеспечивающей реализацию программы на территории Карталинского района;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заключение соглашений о предоставлении мер социально - экономической поддержки молодым специалистам;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B84130" w:rsidRPr="00B84130">
        <w:rPr>
          <w:sz w:val="28"/>
          <w:szCs w:val="28"/>
          <w:lang w:eastAsia="ru-RU"/>
        </w:rPr>
        <w:t>. Финансовое обеспечение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Финансирование Программы обеспечивается за счет  районного бюджета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B84130" w:rsidRPr="00B84130">
        <w:rPr>
          <w:sz w:val="28"/>
          <w:szCs w:val="28"/>
          <w:lang w:eastAsia="ru-RU"/>
        </w:rPr>
        <w:t xml:space="preserve">. </w:t>
      </w:r>
      <w:proofErr w:type="gramStart"/>
      <w:r w:rsidR="00B84130" w:rsidRPr="00B84130">
        <w:rPr>
          <w:sz w:val="28"/>
          <w:szCs w:val="28"/>
          <w:lang w:eastAsia="ru-RU"/>
        </w:rPr>
        <w:t>Контроль за</w:t>
      </w:r>
      <w:proofErr w:type="gramEnd"/>
      <w:r w:rsidR="00B84130" w:rsidRPr="00B84130">
        <w:rPr>
          <w:sz w:val="28"/>
          <w:szCs w:val="28"/>
          <w:lang w:eastAsia="ru-RU"/>
        </w:rPr>
        <w:t xml:space="preserve"> реализацией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proofErr w:type="gramStart"/>
      <w:r w:rsidRPr="00B84130">
        <w:rPr>
          <w:sz w:val="28"/>
          <w:szCs w:val="28"/>
          <w:lang w:eastAsia="ru-RU"/>
        </w:rPr>
        <w:t>Контроль за</w:t>
      </w:r>
      <w:proofErr w:type="gramEnd"/>
      <w:r w:rsidRPr="00B84130">
        <w:rPr>
          <w:sz w:val="28"/>
          <w:szCs w:val="28"/>
          <w:lang w:eastAsia="ru-RU"/>
        </w:rPr>
        <w:t xml:space="preserve"> ходом реализации осуществляется администрацией Карталинского муниципального района 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B84130" w:rsidRPr="00B84130">
        <w:rPr>
          <w:sz w:val="28"/>
          <w:szCs w:val="28"/>
          <w:lang w:eastAsia="ru-RU"/>
        </w:rPr>
        <w:t>.Ожидаемые результаты.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1) Обеспечение муниципальных учреждений образования, здравоохранения  квалифицированными молодыми  специалистами.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2) Улучшение качества доступных услуг в сфере образования, здравоохранения Карталинского 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1. СОДЕРЖАНИЕ ПРОБЛЕМЫ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Учреждения образования, здравоохранения в Карталинском муниципальном  районе испытывают потребность в квалифицированных специалистах и требуют притока молодых специалистов для повышения качества предоставляемых доступных услуг, внедрения новых современных технологий.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Недостаточная социальная защищенность педагогических, медицинских работников  ведет к снижению престижа профессий учителя, врача.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Данная Программа направлена на реализацию комплекса мер по устранению дефицита педагогических, врачебных кадров  закреплению молодых специалистов, созданию условий для развития творческого потенциала педагогов, врачей.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Программа является социально ориентированной, обеспечивающей целевой подход к решению проблемы ресурсного обеспечения систем образования, здравоохранения Карталинского муниципального района квалифицированными кадрами.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2. ПОРЯДОК  РЕАЛИЗАЦИИ  ПРОГРАММЫ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Реализация Программы обеспечивается администрацией Карталинского муниципального района, Управлением образования, муниципальным учреждением здравоохранения «Карталинская городская больница».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Меры поддержки предоставляются: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1. Молодым специалистам - выпускникам очной формы обучения учреждений высшего и среднего профессионального образования  2014, 2015 годов выпуска, работающим не менее одного года на педагогических, врачебных, руководящих должностях в учреждениях образования и здравоохранения  Карталинского муниципального района и заключившим  соглашение о предоставлении мер поддержки;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lastRenderedPageBreak/>
        <w:t>Поддержка производится из средств местного  бюджета следующим категориям работников: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 xml:space="preserve">а) педагогическим работникам, работающим в образовательных учреждениях, расположенных в сельской местности. 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б) медицинским работникам, работающим в г. Карталы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Меры поддержки предоставляются вышеуказанным категориям специалистов, начиная с года заключения соглашения о предоставлении мер поддержки при условии дальнейшей работы не менее пяти лет в учреждениях образования, здравоохранения  на педагогических, врачебных должностях.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Поддержка оказывается  единовременно в виде материальной помощи в размере: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выпускникам ВУЗ                100 тыс. рублей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выпускникам СУЗ                    50 тыс. руб.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Вышеуказанным выплатам  начисляется 15% уральский коэффициент, взимается НДФЛ.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3. СОЦИАЛЬНО - ЭКОНОМИЧЕСКИЙ ЭФФЕКТ РЕАЛИЗАЦИИ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 xml:space="preserve">1. Обеспечение педагогическими, врачебными кадрами, специалистами в Карталинском муниципальном  районе  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2. Увеличение в учреждениях образования, здравоохранения Карталинского муниципального района до 20% количества молодых специалистов со стажем работы до 5лет;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3.Улучшение качества предоставляемых доступных услуг в сфере образования, здравоохранения Карталинского  муниципального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84130" w:rsidRPr="00B84130">
        <w:rPr>
          <w:sz w:val="28"/>
          <w:szCs w:val="28"/>
          <w:lang w:eastAsia="ru-RU"/>
        </w:rPr>
        <w:t>. СИСТЕМА  ПРОГРАММНЫХ  МЕРОПРИЯТИЙ: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746"/>
        <w:gridCol w:w="1423"/>
        <w:gridCol w:w="2368"/>
        <w:gridCol w:w="2441"/>
      </w:tblGrid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84130">
              <w:rPr>
                <w:sz w:val="28"/>
                <w:szCs w:val="28"/>
                <w:lang w:eastAsia="ru-RU"/>
              </w:rPr>
              <w:t>выполне</w:t>
            </w:r>
            <w:proofErr w:type="spellEnd"/>
            <w:r w:rsidRPr="00B84130">
              <w:rPr>
                <w:sz w:val="28"/>
                <w:szCs w:val="28"/>
                <w:lang w:eastAsia="ru-RU"/>
              </w:rPr>
              <w:t>-</w:t>
            </w:r>
          </w:p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8413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Предполагаемый объект финансирования (тыс. руб.)</w:t>
            </w: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5.</w:t>
            </w: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Формирование необходимой для реализации муниципальной программы нормативно - правовой базы в </w:t>
            </w:r>
            <w:r w:rsidRPr="00B84130">
              <w:rPr>
                <w:sz w:val="28"/>
                <w:szCs w:val="28"/>
                <w:lang w:eastAsia="ru-RU"/>
              </w:rPr>
              <w:lastRenderedPageBreak/>
              <w:t>соответствии с действующим законодательством РФ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lastRenderedPageBreak/>
              <w:t>2015г.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          ______</w:t>
            </w: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Осуществление приема, регистрации, документов молодых специалистов, принятых на работу в учреждения образования и здравоохранения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2015г.</w:t>
            </w:r>
          </w:p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Сентябрь,</w:t>
            </w:r>
          </w:p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района, МУЗ «Карталинская городская больница»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30" w:rsidRPr="00B84130" w:rsidRDefault="00B84130" w:rsidP="00B84130">
            <w:pPr>
              <w:rPr>
                <w:sz w:val="28"/>
                <w:szCs w:val="28"/>
                <w:lang w:eastAsia="ru-RU"/>
              </w:rPr>
            </w:pP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Организация выплаты единовременной материальной помощи молодым специалистам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Октябрь, ноябрь 2015г.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E24AB5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  <w:r w:rsidR="00E24AB5">
              <w:rPr>
                <w:sz w:val="28"/>
                <w:szCs w:val="28"/>
                <w:lang w:eastAsia="ru-RU"/>
              </w:rPr>
              <w:t xml:space="preserve">, </w:t>
            </w:r>
            <w:r w:rsidR="00E24AB5" w:rsidRPr="00B84130">
              <w:rPr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1323.0 </w:t>
            </w:r>
            <w:proofErr w:type="spellStart"/>
            <w:proofErr w:type="gramStart"/>
            <w:r w:rsidRPr="00B84130"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B84130">
              <w:rPr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3D10FB" w:rsidRPr="00522167" w:rsidRDefault="003D10FB" w:rsidP="000A2AD6">
      <w:pPr>
        <w:shd w:val="clear" w:color="auto" w:fill="FFFFFF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sectPr w:rsidR="003D10FB" w:rsidRPr="00522167" w:rsidSect="000A2AD6">
      <w:pgSz w:w="11907" w:h="16840"/>
      <w:pgMar w:top="1134" w:right="851" w:bottom="1134" w:left="1418" w:header="62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2AD6"/>
    <w:rsid w:val="000A522D"/>
    <w:rsid w:val="000B2D2F"/>
    <w:rsid w:val="000C2546"/>
    <w:rsid w:val="000E40D6"/>
    <w:rsid w:val="000E7476"/>
    <w:rsid w:val="000F78E0"/>
    <w:rsid w:val="001005C6"/>
    <w:rsid w:val="00100BD5"/>
    <w:rsid w:val="001125E9"/>
    <w:rsid w:val="00120C85"/>
    <w:rsid w:val="001454E2"/>
    <w:rsid w:val="001475C5"/>
    <w:rsid w:val="0015047F"/>
    <w:rsid w:val="00161250"/>
    <w:rsid w:val="001612D0"/>
    <w:rsid w:val="00162D41"/>
    <w:rsid w:val="001A1560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0300"/>
    <w:rsid w:val="00221504"/>
    <w:rsid w:val="002238DB"/>
    <w:rsid w:val="00253EE3"/>
    <w:rsid w:val="00262D06"/>
    <w:rsid w:val="00266E57"/>
    <w:rsid w:val="00275AFA"/>
    <w:rsid w:val="00292501"/>
    <w:rsid w:val="002B346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402F0"/>
    <w:rsid w:val="00351B52"/>
    <w:rsid w:val="0036336E"/>
    <w:rsid w:val="0036768E"/>
    <w:rsid w:val="00370050"/>
    <w:rsid w:val="00370916"/>
    <w:rsid w:val="00371325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5A3D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5001C3"/>
    <w:rsid w:val="00504551"/>
    <w:rsid w:val="0051085E"/>
    <w:rsid w:val="00512BE2"/>
    <w:rsid w:val="00517C76"/>
    <w:rsid w:val="00522167"/>
    <w:rsid w:val="005248AB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8764C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0F03"/>
    <w:rsid w:val="008E48DE"/>
    <w:rsid w:val="008F43DA"/>
    <w:rsid w:val="008F7DFA"/>
    <w:rsid w:val="00911E51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938C5"/>
    <w:rsid w:val="00AA0DB3"/>
    <w:rsid w:val="00AA1EBB"/>
    <w:rsid w:val="00AA3FB6"/>
    <w:rsid w:val="00AA40D3"/>
    <w:rsid w:val="00AB1715"/>
    <w:rsid w:val="00AB1FEC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0A9"/>
    <w:rsid w:val="00B6531A"/>
    <w:rsid w:val="00B66EFD"/>
    <w:rsid w:val="00B73B35"/>
    <w:rsid w:val="00B8017A"/>
    <w:rsid w:val="00B811CE"/>
    <w:rsid w:val="00B84130"/>
    <w:rsid w:val="00B85E44"/>
    <w:rsid w:val="00B87C8C"/>
    <w:rsid w:val="00B91C3A"/>
    <w:rsid w:val="00BC1209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75362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B4C1A"/>
    <w:rsid w:val="00DC12AC"/>
    <w:rsid w:val="00DF0566"/>
    <w:rsid w:val="00DF49D5"/>
    <w:rsid w:val="00E0148B"/>
    <w:rsid w:val="00E06E54"/>
    <w:rsid w:val="00E239DB"/>
    <w:rsid w:val="00E24AB5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2FA1"/>
    <w:rsid w:val="00F849CC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787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787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876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76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locked/>
    <w:rsid w:val="0078764C"/>
    <w:pPr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78764C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5C0D-9542-4C46-82F4-1FB1276C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2015-08-27T08:54:00Z</cp:lastPrinted>
  <dcterms:created xsi:type="dcterms:W3CDTF">2015-08-27T03:51:00Z</dcterms:created>
  <dcterms:modified xsi:type="dcterms:W3CDTF">2015-08-27T08:55:00Z</dcterms:modified>
</cp:coreProperties>
</file>