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5B" w:rsidRPr="003B655B" w:rsidRDefault="003B655B" w:rsidP="003B655B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_GoBack"/>
      <w:bookmarkEnd w:id="0"/>
      <w:r w:rsidRPr="003B655B">
        <w:rPr>
          <w:rFonts w:ascii="Times New Roman" w:eastAsia="Calibri" w:hAnsi="Times New Roman"/>
          <w:sz w:val="28"/>
          <w:szCs w:val="28"/>
          <w:lang w:val="ru-RU"/>
        </w:rPr>
        <w:t>ПОСТАНОВЛЕНИЕ</w:t>
      </w:r>
    </w:p>
    <w:p w:rsidR="003B655B" w:rsidRPr="003B655B" w:rsidRDefault="003B655B" w:rsidP="003B655B">
      <w:pPr>
        <w:autoSpaceDN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B655B"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</w:t>
      </w:r>
    </w:p>
    <w:p w:rsidR="003B655B" w:rsidRPr="003B655B" w:rsidRDefault="003B655B" w:rsidP="003B655B">
      <w:pPr>
        <w:autoSpaceDN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B655B" w:rsidRPr="003B655B" w:rsidRDefault="003B655B" w:rsidP="003B655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3B655B" w:rsidRPr="003B655B" w:rsidRDefault="003B655B" w:rsidP="003B655B">
      <w:pPr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07.02.2020 года № 96</w:t>
      </w:r>
    </w:p>
    <w:p w:rsidR="003B655B" w:rsidRPr="003B655B" w:rsidRDefault="003B655B" w:rsidP="003B655B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О величине адресной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социальной помощи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малообеспеченным гражданам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и гражданам, оказавшимся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в трудной жизненной ситуации,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за счет средств местного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бюджета в 20</w:t>
      </w:r>
      <w:r w:rsidR="00F60CE7">
        <w:rPr>
          <w:rFonts w:ascii="Times New Roman" w:hAnsi="Times New Roman"/>
          <w:sz w:val="28"/>
          <w:szCs w:val="28"/>
          <w:lang w:val="ru-RU"/>
        </w:rPr>
        <w:t>20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32B" w:rsidRPr="00441DB3" w:rsidRDefault="001C332B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21F4" w:rsidRDefault="007C33F8" w:rsidP="00E921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33F8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Собрания депутатов Карталинского муниципального района от 19.12.2019 года № 731 «О бюджете Карталинского муниципального района на 2020 год и на плановый период 2021 и 2022 годов»,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</w:t>
      </w:r>
      <w:r w:rsidR="003338B3" w:rsidRPr="003338B3">
        <w:rPr>
          <w:rFonts w:ascii="Times New Roman" w:hAnsi="Times New Roman"/>
          <w:sz w:val="28"/>
          <w:szCs w:val="28"/>
          <w:lang w:val="ru-RU"/>
        </w:rPr>
        <w:t>во исполнение Порядка оказания адресной социальной помощи малообеспеченным гражданам и гражданам, оказавшимся в трудной жизненной ситуации, за счет средств местного бюджета, утвержденного постановлением администрации Карталинского муниципального района от 31.12.2019 года № 1406</w:t>
      </w:r>
      <w:r w:rsidR="00E921F4" w:rsidRPr="00E921F4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076A0" w:rsidRPr="00C076A0" w:rsidRDefault="00C076A0" w:rsidP="00C076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Установить  на 20</w:t>
      </w:r>
      <w:r w:rsidR="007C33F8">
        <w:rPr>
          <w:rFonts w:ascii="Times New Roman" w:hAnsi="Times New Roman"/>
          <w:sz w:val="28"/>
          <w:szCs w:val="28"/>
          <w:lang w:val="ru-RU"/>
        </w:rPr>
        <w:t>20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год размер выделяемого единовременного социального пособия по предоставлению подтверждающих документов: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пожаром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(пять тысяч) рублей;</w:t>
      </w:r>
    </w:p>
    <w:p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(тридцать тысяч) рублей;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</w:t>
      </w:r>
      <w:r>
        <w:rPr>
          <w:rFonts w:ascii="Times New Roman" w:hAnsi="Times New Roman"/>
          <w:sz w:val="28"/>
          <w:szCs w:val="28"/>
          <w:lang w:val="ru-RU"/>
        </w:rPr>
        <w:t>,00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(десять тысяч) рублей;</w:t>
      </w:r>
    </w:p>
    <w:p w:rsidR="00C076A0" w:rsidRP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)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 продукты питания, в том числе п</w:t>
      </w:r>
      <w:r w:rsidR="00931B33">
        <w:rPr>
          <w:rFonts w:ascii="Times New Roman" w:hAnsi="Times New Roman"/>
          <w:sz w:val="28"/>
          <w:szCs w:val="28"/>
          <w:lang w:val="ru-RU"/>
        </w:rPr>
        <w:t>родуктовый набор, в сумме до 10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00</w:t>
      </w:r>
      <w:r w:rsidR="00931B33">
        <w:rPr>
          <w:rFonts w:ascii="Times New Roman" w:hAnsi="Times New Roman"/>
          <w:sz w:val="28"/>
          <w:szCs w:val="28"/>
          <w:lang w:val="ru-RU"/>
        </w:rPr>
        <w:t>,00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31B33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тысяча) рублей (по решению комиссии).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:rsidR="00C076A0" w:rsidRP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166AC1">
        <w:rPr>
          <w:rFonts w:ascii="Times New Roman" w:hAnsi="Times New Roman"/>
          <w:sz w:val="28"/>
          <w:szCs w:val="28"/>
          <w:lang w:val="ru-RU"/>
        </w:rPr>
        <w:t>е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администрации Карталинского муниципального района 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C33F8">
        <w:rPr>
          <w:rFonts w:ascii="Times New Roman" w:hAnsi="Times New Roman"/>
          <w:sz w:val="28"/>
          <w:szCs w:val="28"/>
          <w:lang w:val="ru-RU"/>
        </w:rPr>
        <w:t>31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>.0</w:t>
      </w:r>
      <w:r w:rsidR="007C33F8">
        <w:rPr>
          <w:rFonts w:ascii="Times New Roman" w:hAnsi="Times New Roman"/>
          <w:sz w:val="28"/>
          <w:szCs w:val="28"/>
          <w:lang w:val="ru-RU"/>
        </w:rPr>
        <w:t>1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>.201</w:t>
      </w:r>
      <w:r w:rsidR="007C33F8">
        <w:rPr>
          <w:rFonts w:ascii="Times New Roman" w:hAnsi="Times New Roman"/>
          <w:sz w:val="28"/>
          <w:szCs w:val="28"/>
          <w:lang w:val="ru-RU"/>
        </w:rPr>
        <w:t>9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C33F8">
        <w:rPr>
          <w:rFonts w:ascii="Times New Roman" w:hAnsi="Times New Roman"/>
          <w:sz w:val="28"/>
          <w:szCs w:val="28"/>
          <w:lang w:val="ru-RU"/>
        </w:rPr>
        <w:t>44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201</w:t>
      </w:r>
      <w:r w:rsidR="007C33F8">
        <w:rPr>
          <w:rFonts w:ascii="Times New Roman" w:hAnsi="Times New Roman"/>
          <w:sz w:val="28"/>
          <w:szCs w:val="28"/>
          <w:lang w:val="ru-RU"/>
        </w:rPr>
        <w:t>9</w:t>
      </w:r>
      <w:r w:rsidR="007C33F8" w:rsidRPr="00925A11">
        <w:rPr>
          <w:rFonts w:ascii="Times New Roman" w:hAnsi="Times New Roman"/>
          <w:sz w:val="28"/>
          <w:szCs w:val="28"/>
          <w:lang w:val="ru-RU"/>
        </w:rPr>
        <w:t xml:space="preserve"> году» </w:t>
      </w:r>
      <w:r w:rsidR="00166AC1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 силу</w:t>
      </w:r>
      <w:r w:rsidR="00883073">
        <w:rPr>
          <w:rFonts w:ascii="Times New Roman" w:hAnsi="Times New Roman"/>
          <w:sz w:val="28"/>
          <w:szCs w:val="28"/>
          <w:lang w:val="ru-RU"/>
        </w:rPr>
        <w:t>.</w:t>
      </w:r>
    </w:p>
    <w:p w:rsidR="00C076A0" w:rsidRDefault="00C076A0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76A0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 xml:space="preserve">Разместить    настоящее   постановление 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:rsidR="007C33F8" w:rsidRP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Организацию исполнения </w:t>
      </w:r>
      <w:r w:rsidRPr="00C076A0">
        <w:rPr>
          <w:rFonts w:ascii="Times New Roman" w:hAnsi="Times New Roman"/>
          <w:sz w:val="28"/>
          <w:szCs w:val="28"/>
          <w:lang w:val="ru-RU"/>
        </w:rPr>
        <w:t>настоящего постановления</w:t>
      </w:r>
      <w:r w:rsidRPr="007C33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76A0">
        <w:rPr>
          <w:rFonts w:ascii="Times New Roman" w:hAnsi="Times New Roman"/>
          <w:sz w:val="28"/>
          <w:szCs w:val="28"/>
          <w:lang w:val="ru-RU"/>
        </w:rPr>
        <w:t>возложить                  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33F8">
        <w:rPr>
          <w:rFonts w:ascii="Times New Roman" w:hAnsi="Times New Roman"/>
          <w:sz w:val="28"/>
          <w:szCs w:val="28"/>
          <w:lang w:val="ru-RU"/>
        </w:rPr>
        <w:t>начальника Управления социальной защиты населения Карталинского муниципального района  Челябинской области Копылову Е.В.</w:t>
      </w:r>
    </w:p>
    <w:p w:rsidR="00C076A0" w:rsidRPr="00C076A0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.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                  на заместителя главы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 Клюшину Г.А.</w:t>
      </w:r>
    </w:p>
    <w:p w:rsidR="00441DB3" w:rsidRDefault="007C33F8" w:rsidP="00C07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.</w:t>
      </w:r>
      <w:r w:rsidR="00C07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распространяет свое действие на правоотношения, возникшие с 01 января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C076A0" w:rsidRPr="00C076A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076A0">
        <w:rPr>
          <w:rFonts w:ascii="Times New Roman" w:hAnsi="Times New Roman"/>
          <w:sz w:val="28"/>
          <w:szCs w:val="28"/>
          <w:lang w:val="ru-RU"/>
        </w:rPr>
        <w:t>.</w:t>
      </w: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A0" w:rsidRPr="00441DB3" w:rsidRDefault="00C076A0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3F8" w:rsidRPr="007C33F8" w:rsidRDefault="007C33F8" w:rsidP="007C33F8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Временно исполняющий </w:t>
      </w:r>
    </w:p>
    <w:p w:rsidR="007C33F8" w:rsidRPr="007C33F8" w:rsidRDefault="007C33F8" w:rsidP="007C33F8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полномочия главы Карталинского </w:t>
      </w:r>
    </w:p>
    <w:p w:rsidR="00552693" w:rsidRDefault="007C33F8" w:rsidP="007C33F8">
      <w:pPr>
        <w:rPr>
          <w:rFonts w:ascii="Times New Roman" w:hAnsi="Times New Roman"/>
          <w:sz w:val="28"/>
          <w:szCs w:val="28"/>
          <w:lang w:val="ru-RU" w:eastAsia="ru-RU"/>
        </w:rPr>
      </w:pP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7C33F8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Г.Г. Синтяева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52693"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66051B" w:rsidRPr="0066051B" w:rsidRDefault="007C33F8" w:rsidP="0066051B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1F381C">
        <w:rPr>
          <w:rFonts w:ascii="Times New Roman" w:hAnsi="Times New Roman"/>
          <w:bCs/>
          <w:sz w:val="28"/>
          <w:szCs w:val="28"/>
          <w:lang w:val="ru-RU" w:eastAsia="ru-RU"/>
        </w:rPr>
        <w:t>07.02.</w:t>
      </w:r>
      <w:r w:rsidRPr="007C33F8">
        <w:rPr>
          <w:rFonts w:ascii="Times New Roman" w:hAnsi="Times New Roman"/>
          <w:bCs/>
          <w:sz w:val="28"/>
          <w:szCs w:val="28"/>
          <w:lang w:val="ru-RU" w:eastAsia="ru-RU"/>
        </w:rPr>
        <w:t xml:space="preserve">2020 года № </w:t>
      </w:r>
      <w:r w:rsidR="001F381C">
        <w:rPr>
          <w:rFonts w:ascii="Times New Roman" w:hAnsi="Times New Roman"/>
          <w:bCs/>
          <w:sz w:val="28"/>
          <w:szCs w:val="28"/>
          <w:lang w:val="ru-RU" w:eastAsia="ru-RU"/>
        </w:rPr>
        <w:t>96</w:t>
      </w:r>
    </w:p>
    <w:p w:rsidR="000D0E10" w:rsidRDefault="000D0E10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550 (пятьсот пятьдесят)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одиноко проживающего гражданина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входящих в продуктовый </w:t>
      </w:r>
    </w:p>
    <w:p w:rsid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набор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 xml:space="preserve">на сумму до 750 (семьсот пятьдесят) 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075B">
        <w:rPr>
          <w:rFonts w:ascii="Times New Roman" w:hAnsi="Times New Roman"/>
          <w:sz w:val="28"/>
          <w:szCs w:val="28"/>
          <w:lang w:val="ru-RU"/>
        </w:rPr>
        <w:t>для семьи с детьми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на сумму до 1000 (одна тысяча) рублей,</w:t>
      </w:r>
    </w:p>
    <w:p w:rsidR="00D8075B" w:rsidRPr="00D8075B" w:rsidRDefault="00D8075B" w:rsidP="00D807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D8075B" w:rsidRPr="00D8075B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D8075B" w:rsidRPr="00441DB3" w:rsidRDefault="00D8075B" w:rsidP="00D8075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8075B">
        <w:rPr>
          <w:rFonts w:ascii="Times New Roman" w:hAnsi="Times New Roman"/>
          <w:sz w:val="28"/>
          <w:szCs w:val="28"/>
          <w:lang w:val="ru-RU"/>
        </w:rPr>
        <w:t>- чай.</w:t>
      </w:r>
    </w:p>
    <w:sectPr w:rsidR="00D8075B" w:rsidRPr="00441DB3" w:rsidSect="00876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09" w:rsidRDefault="00257F09" w:rsidP="00937CC4">
      <w:r>
        <w:separator/>
      </w:r>
    </w:p>
  </w:endnote>
  <w:endnote w:type="continuationSeparator" w:id="1">
    <w:p w:rsidR="00257F09" w:rsidRDefault="00257F09" w:rsidP="0093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09" w:rsidRDefault="00257F09" w:rsidP="00937CC4">
      <w:r>
        <w:separator/>
      </w:r>
    </w:p>
  </w:footnote>
  <w:footnote w:type="continuationSeparator" w:id="1">
    <w:p w:rsidR="00257F09" w:rsidRDefault="00257F09" w:rsidP="0093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0DE"/>
    <w:rsid w:val="0005372C"/>
    <w:rsid w:val="00056A85"/>
    <w:rsid w:val="00062885"/>
    <w:rsid w:val="000D0E10"/>
    <w:rsid w:val="001360D3"/>
    <w:rsid w:val="00163B9A"/>
    <w:rsid w:val="001650B5"/>
    <w:rsid w:val="00165E11"/>
    <w:rsid w:val="00166AC1"/>
    <w:rsid w:val="001736B3"/>
    <w:rsid w:val="001A37E8"/>
    <w:rsid w:val="001C332B"/>
    <w:rsid w:val="001D35DE"/>
    <w:rsid w:val="001F127A"/>
    <w:rsid w:val="001F381C"/>
    <w:rsid w:val="0020393F"/>
    <w:rsid w:val="00207AF1"/>
    <w:rsid w:val="00250B2D"/>
    <w:rsid w:val="00257F09"/>
    <w:rsid w:val="002A13AA"/>
    <w:rsid w:val="002C2628"/>
    <w:rsid w:val="00306399"/>
    <w:rsid w:val="00330B36"/>
    <w:rsid w:val="003338B3"/>
    <w:rsid w:val="003739ED"/>
    <w:rsid w:val="00373B21"/>
    <w:rsid w:val="0038208F"/>
    <w:rsid w:val="0039376D"/>
    <w:rsid w:val="003B655B"/>
    <w:rsid w:val="003B6648"/>
    <w:rsid w:val="003E0D35"/>
    <w:rsid w:val="00432D6A"/>
    <w:rsid w:val="00441DB3"/>
    <w:rsid w:val="0045083F"/>
    <w:rsid w:val="004C63AD"/>
    <w:rsid w:val="004D4419"/>
    <w:rsid w:val="004D6AAC"/>
    <w:rsid w:val="00506C69"/>
    <w:rsid w:val="00511980"/>
    <w:rsid w:val="00532ADE"/>
    <w:rsid w:val="00545B68"/>
    <w:rsid w:val="00552693"/>
    <w:rsid w:val="005D6144"/>
    <w:rsid w:val="0066051B"/>
    <w:rsid w:val="0066456B"/>
    <w:rsid w:val="00711116"/>
    <w:rsid w:val="0071539B"/>
    <w:rsid w:val="0076629C"/>
    <w:rsid w:val="00766AFF"/>
    <w:rsid w:val="007925D8"/>
    <w:rsid w:val="007C33F8"/>
    <w:rsid w:val="007C39D8"/>
    <w:rsid w:val="00833302"/>
    <w:rsid w:val="008505EA"/>
    <w:rsid w:val="00876FE0"/>
    <w:rsid w:val="00883073"/>
    <w:rsid w:val="008A1D4B"/>
    <w:rsid w:val="008E0C69"/>
    <w:rsid w:val="008F3F85"/>
    <w:rsid w:val="008F6884"/>
    <w:rsid w:val="008F69FB"/>
    <w:rsid w:val="00900E70"/>
    <w:rsid w:val="00922D1E"/>
    <w:rsid w:val="00924D3E"/>
    <w:rsid w:val="00931B33"/>
    <w:rsid w:val="00937CC4"/>
    <w:rsid w:val="009A7236"/>
    <w:rsid w:val="009D631A"/>
    <w:rsid w:val="009F4E80"/>
    <w:rsid w:val="00AB70DE"/>
    <w:rsid w:val="00B2156B"/>
    <w:rsid w:val="00BA0F0F"/>
    <w:rsid w:val="00BB3BF6"/>
    <w:rsid w:val="00BC2E7B"/>
    <w:rsid w:val="00BD15A4"/>
    <w:rsid w:val="00C076A0"/>
    <w:rsid w:val="00C10C78"/>
    <w:rsid w:val="00C2709C"/>
    <w:rsid w:val="00C64A72"/>
    <w:rsid w:val="00C677CB"/>
    <w:rsid w:val="00C72FE9"/>
    <w:rsid w:val="00C86793"/>
    <w:rsid w:val="00C97BF6"/>
    <w:rsid w:val="00CD1729"/>
    <w:rsid w:val="00CF3066"/>
    <w:rsid w:val="00D8075B"/>
    <w:rsid w:val="00DE74D0"/>
    <w:rsid w:val="00E85E38"/>
    <w:rsid w:val="00E90DDF"/>
    <w:rsid w:val="00E90EF7"/>
    <w:rsid w:val="00E921F4"/>
    <w:rsid w:val="00F37049"/>
    <w:rsid w:val="00F52FD8"/>
    <w:rsid w:val="00F5745B"/>
    <w:rsid w:val="00F60CE7"/>
    <w:rsid w:val="00F636F4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7CC4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c400</cp:lastModifiedBy>
  <cp:revision>7</cp:revision>
  <cp:lastPrinted>2020-02-06T04:58:00Z</cp:lastPrinted>
  <dcterms:created xsi:type="dcterms:W3CDTF">2020-02-06T04:51:00Z</dcterms:created>
  <dcterms:modified xsi:type="dcterms:W3CDTF">2020-02-10T08:21:00Z</dcterms:modified>
</cp:coreProperties>
</file>