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7AE76" w14:textId="487743E4" w:rsidR="00101351" w:rsidRPr="00101351" w:rsidRDefault="00101351" w:rsidP="00CA7EA8">
      <w:pPr>
        <w:jc w:val="center"/>
      </w:pPr>
      <w:r w:rsidRPr="00101351">
        <w:t xml:space="preserve">Проект договора </w:t>
      </w:r>
    </w:p>
    <w:p w14:paraId="520EA25C" w14:textId="5C8E4E0A" w:rsidR="0032149A" w:rsidRPr="00101351" w:rsidRDefault="00771044" w:rsidP="0032149A">
      <w:pPr>
        <w:jc w:val="center"/>
      </w:pPr>
      <w:r>
        <w:t>к</w:t>
      </w:r>
      <w:r w:rsidR="00FB6677" w:rsidRPr="00101351">
        <w:t>упли</w:t>
      </w:r>
      <w:r>
        <w:t xml:space="preserve"> </w:t>
      </w:r>
      <w:r w:rsidR="00FB6677" w:rsidRPr="00101351">
        <w:t>-</w:t>
      </w:r>
      <w:r>
        <w:t xml:space="preserve"> </w:t>
      </w:r>
      <w:r w:rsidR="00FB6677" w:rsidRPr="00101351">
        <w:t>продажи земельного участка</w:t>
      </w:r>
    </w:p>
    <w:p w14:paraId="16778A00" w14:textId="77777777" w:rsidR="00FB6677" w:rsidRDefault="00FB6677" w:rsidP="00CA7EA8">
      <w:pPr>
        <w:jc w:val="center"/>
        <w:rPr>
          <w:b/>
          <w:bCs/>
          <w:i/>
          <w:iCs/>
        </w:rPr>
      </w:pPr>
    </w:p>
    <w:p w14:paraId="02F5EF08" w14:textId="77777777" w:rsidR="00FB6677" w:rsidRDefault="00FB6677" w:rsidP="00CA7EA8">
      <w:pPr>
        <w:jc w:val="center"/>
        <w:rPr>
          <w:i/>
          <w:iCs/>
        </w:rPr>
      </w:pPr>
    </w:p>
    <w:p w14:paraId="2FDFAEE5" w14:textId="1011C553" w:rsidR="00FB6677" w:rsidRPr="00101351" w:rsidRDefault="00FB6677" w:rsidP="00CA7EA8">
      <w:pPr>
        <w:jc w:val="both"/>
      </w:pPr>
      <w:r>
        <w:rPr>
          <w:b/>
          <w:bCs/>
          <w:i/>
          <w:iCs/>
        </w:rPr>
        <w:t xml:space="preserve"> </w:t>
      </w:r>
      <w:r w:rsidRPr="00101351">
        <w:t xml:space="preserve">  г. Карталы Челябинской области.                 </w:t>
      </w:r>
      <w:r w:rsidR="000E04D6" w:rsidRPr="00101351">
        <w:t xml:space="preserve">                              </w:t>
      </w:r>
      <w:r w:rsidR="00086623" w:rsidRPr="00101351">
        <w:t xml:space="preserve">                </w:t>
      </w:r>
      <w:r w:rsidR="00DC4CBC">
        <w:t>__________ года</w:t>
      </w:r>
      <w:r w:rsidR="004E6440">
        <w:t>.</w:t>
      </w:r>
    </w:p>
    <w:p w14:paraId="735AC203" w14:textId="77777777" w:rsidR="00C66030" w:rsidRDefault="00C66030" w:rsidP="00280B72">
      <w:pPr>
        <w:ind w:firstLine="708"/>
        <w:jc w:val="both"/>
        <w:rPr>
          <w:sz w:val="22"/>
          <w:szCs w:val="22"/>
        </w:rPr>
      </w:pPr>
    </w:p>
    <w:p w14:paraId="27DD066D" w14:textId="1A8B64D0" w:rsidR="00FB6677" w:rsidRPr="00280B72" w:rsidRDefault="00F865A0" w:rsidP="00280B72">
      <w:pPr>
        <w:ind w:firstLine="708"/>
        <w:jc w:val="both"/>
        <w:rPr>
          <w:b/>
          <w:highlight w:val="yellow"/>
        </w:rPr>
      </w:pPr>
      <w:r>
        <w:rPr>
          <w:sz w:val="22"/>
          <w:szCs w:val="22"/>
        </w:rPr>
        <w:t xml:space="preserve">Муниципальное </w:t>
      </w:r>
      <w:r w:rsidR="000E5299">
        <w:rPr>
          <w:sz w:val="22"/>
          <w:szCs w:val="22"/>
        </w:rPr>
        <w:t>о</w:t>
      </w:r>
      <w:r>
        <w:rPr>
          <w:sz w:val="22"/>
          <w:szCs w:val="22"/>
        </w:rPr>
        <w:t xml:space="preserve">бразование </w:t>
      </w:r>
      <w:r w:rsidR="00101351">
        <w:rPr>
          <w:sz w:val="22"/>
          <w:szCs w:val="22"/>
        </w:rPr>
        <w:t>Карталинск</w:t>
      </w:r>
      <w:r w:rsidR="00C23972">
        <w:rPr>
          <w:sz w:val="22"/>
          <w:szCs w:val="22"/>
        </w:rPr>
        <w:t>ий</w:t>
      </w:r>
      <w:r w:rsidR="00101351">
        <w:rPr>
          <w:sz w:val="22"/>
          <w:szCs w:val="22"/>
        </w:rPr>
        <w:t xml:space="preserve"> муниципальн</w:t>
      </w:r>
      <w:r w:rsidR="00C23972">
        <w:rPr>
          <w:sz w:val="22"/>
          <w:szCs w:val="22"/>
        </w:rPr>
        <w:t>ый</w:t>
      </w:r>
      <w:r w:rsidR="00101351">
        <w:rPr>
          <w:sz w:val="22"/>
          <w:szCs w:val="22"/>
        </w:rPr>
        <w:t xml:space="preserve"> район </w:t>
      </w:r>
      <w:r>
        <w:rPr>
          <w:sz w:val="22"/>
          <w:szCs w:val="22"/>
        </w:rPr>
        <w:t xml:space="preserve">в лице </w:t>
      </w:r>
      <w:r w:rsidR="00101351">
        <w:t xml:space="preserve">Управления по имущественной и земельной политике </w:t>
      </w:r>
      <w:r w:rsidR="00101351" w:rsidRPr="00D96980">
        <w:t>Карта</w:t>
      </w:r>
      <w:r w:rsidR="00101351">
        <w:t xml:space="preserve">линского муниципального района </w:t>
      </w:r>
      <w:r w:rsidR="00C23972">
        <w:t xml:space="preserve">в лице </w:t>
      </w:r>
      <w:r>
        <w:t xml:space="preserve">начальника Управления </w:t>
      </w:r>
      <w:r w:rsidR="00101351">
        <w:rPr>
          <w:b/>
          <w:i/>
        </w:rPr>
        <w:t>Селезневой Елены Сергеевны, действующей на основании Приказа Администрации Карталинского муниципального района Челябинской области № 317 от 18.07.2012 года</w:t>
      </w:r>
      <w:r w:rsidR="00101351">
        <w:rPr>
          <w:sz w:val="22"/>
          <w:szCs w:val="22"/>
        </w:rPr>
        <w:t xml:space="preserve">, именуемый в дальнейшем «Продавец», </w:t>
      </w:r>
      <w:r w:rsidR="00101351">
        <w:rPr>
          <w:color w:val="000000"/>
          <w:sz w:val="22"/>
          <w:szCs w:val="22"/>
        </w:rPr>
        <w:t xml:space="preserve">и </w:t>
      </w:r>
      <w:r w:rsidR="00086623" w:rsidRPr="00280B72">
        <w:t>Ф</w:t>
      </w:r>
      <w:r w:rsidR="00DC4CBC">
        <w:t>.</w:t>
      </w:r>
      <w:r w:rsidR="00086623" w:rsidRPr="00280B72">
        <w:t>И</w:t>
      </w:r>
      <w:r w:rsidR="00DC4CBC">
        <w:t>.</w:t>
      </w:r>
      <w:r w:rsidR="00086623" w:rsidRPr="00280B72">
        <w:t>О</w:t>
      </w:r>
      <w:r w:rsidR="00A04B8C">
        <w:t>.</w:t>
      </w:r>
      <w:r w:rsidR="00280B72">
        <w:t xml:space="preserve"> </w:t>
      </w:r>
      <w:r w:rsidR="00086623" w:rsidRPr="00280B72">
        <w:t>(паспортные данные)</w:t>
      </w:r>
      <w:r w:rsidR="00280B72">
        <w:t>,</w:t>
      </w:r>
      <w:r w:rsidR="00C76470" w:rsidRPr="00280B72">
        <w:t xml:space="preserve"> </w:t>
      </w:r>
      <w:r w:rsidR="00FB6677" w:rsidRPr="00280B72">
        <w:t>именуем</w:t>
      </w:r>
      <w:r w:rsidR="0044761F" w:rsidRPr="00280B72">
        <w:t>ый</w:t>
      </w:r>
      <w:r w:rsidR="001D2F08" w:rsidRPr="00280B72">
        <w:t xml:space="preserve"> </w:t>
      </w:r>
      <w:r w:rsidR="00FB6677" w:rsidRPr="00280B72">
        <w:t>в дальнейшем «П</w:t>
      </w:r>
      <w:r w:rsidR="00937CAF">
        <w:t>ОКУПАТЕЛЬ</w:t>
      </w:r>
      <w:r w:rsidR="00FB6677" w:rsidRPr="00280B72">
        <w:t>»</w:t>
      </w:r>
      <w:r w:rsidR="00DC4CBC">
        <w:t>, с другой стороны,</w:t>
      </w:r>
      <w:r w:rsidR="00FB6677" w:rsidRPr="00280B72">
        <w:t xml:space="preserve"> и именуемые в дальнейшем «С</w:t>
      </w:r>
      <w:r w:rsidR="00937CAF">
        <w:t>ТОРОНЫ</w:t>
      </w:r>
      <w:r w:rsidR="00FB6677" w:rsidRPr="00280B72">
        <w:t>», заключили настоящий договор о нижеследующем:</w:t>
      </w:r>
    </w:p>
    <w:p w14:paraId="654C4A7A" w14:textId="77777777" w:rsidR="00FB6677" w:rsidRPr="006B57EA" w:rsidRDefault="00FB6677" w:rsidP="0062231A">
      <w:pPr>
        <w:ind w:firstLine="708"/>
        <w:jc w:val="both"/>
        <w:rPr>
          <w:b/>
          <w:i/>
        </w:rPr>
      </w:pPr>
    </w:p>
    <w:p w14:paraId="7B1FE165" w14:textId="22399AAD" w:rsidR="00DC4CBC" w:rsidRPr="00325D1C" w:rsidRDefault="00FB6677" w:rsidP="00325D1C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</w:rPr>
      </w:pPr>
      <w:r w:rsidRPr="00FC6112">
        <w:rPr>
          <w:b/>
          <w:bCs/>
        </w:rPr>
        <w:t>1. Предмет договора.</w:t>
      </w:r>
    </w:p>
    <w:p w14:paraId="5821D979" w14:textId="70A73E46" w:rsidR="00FC6112" w:rsidRPr="00FD5014" w:rsidRDefault="00C66030" w:rsidP="00523A87">
      <w:pPr>
        <w:pStyle w:val="FR1"/>
        <w:spacing w:before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325D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677" w:rsidRPr="00C66030">
        <w:rPr>
          <w:rFonts w:ascii="Times New Roman" w:hAnsi="Times New Roman" w:cs="Times New Roman"/>
          <w:sz w:val="24"/>
          <w:szCs w:val="24"/>
        </w:rPr>
        <w:t>П</w:t>
      </w:r>
      <w:r w:rsidR="00AF6D60">
        <w:rPr>
          <w:rFonts w:ascii="Times New Roman" w:hAnsi="Times New Roman" w:cs="Times New Roman"/>
          <w:sz w:val="24"/>
          <w:szCs w:val="24"/>
        </w:rPr>
        <w:t xml:space="preserve">РОДАВЕЦ </w:t>
      </w:r>
      <w:r w:rsidR="00DC4CBC" w:rsidRPr="00C66030">
        <w:rPr>
          <w:rFonts w:ascii="Times New Roman" w:hAnsi="Times New Roman" w:cs="Times New Roman"/>
          <w:sz w:val="24"/>
          <w:szCs w:val="24"/>
        </w:rPr>
        <w:t>в соответствии со статьей 39.2, част</w:t>
      </w:r>
      <w:r w:rsidR="00C23972">
        <w:rPr>
          <w:rFonts w:ascii="Times New Roman" w:hAnsi="Times New Roman" w:cs="Times New Roman"/>
          <w:sz w:val="24"/>
          <w:szCs w:val="24"/>
        </w:rPr>
        <w:t>ью</w:t>
      </w:r>
      <w:r w:rsidR="00937CAF">
        <w:rPr>
          <w:rFonts w:ascii="Times New Roman" w:hAnsi="Times New Roman" w:cs="Times New Roman"/>
          <w:sz w:val="24"/>
          <w:szCs w:val="24"/>
        </w:rPr>
        <w:t xml:space="preserve"> </w:t>
      </w:r>
      <w:r w:rsidR="00DC4CBC" w:rsidRPr="00C66030">
        <w:rPr>
          <w:rFonts w:ascii="Times New Roman" w:hAnsi="Times New Roman" w:cs="Times New Roman"/>
          <w:sz w:val="24"/>
          <w:szCs w:val="24"/>
        </w:rPr>
        <w:t>1 статьи 39.3 Земельного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CBC" w:rsidRPr="00C66030">
        <w:rPr>
          <w:rFonts w:ascii="Times New Roman" w:hAnsi="Times New Roman" w:cs="Times New Roman"/>
          <w:sz w:val="24"/>
          <w:szCs w:val="24"/>
        </w:rPr>
        <w:t xml:space="preserve">Российской Федерации, на основании протокола </w:t>
      </w:r>
      <w:r w:rsidRPr="003217ED">
        <w:rPr>
          <w:rFonts w:ascii="Times New Roman" w:hAnsi="Times New Roman" w:cs="Times New Roman"/>
          <w:sz w:val="24"/>
          <w:szCs w:val="24"/>
        </w:rPr>
        <w:t>заседания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7ED">
        <w:rPr>
          <w:rFonts w:ascii="Times New Roman" w:hAnsi="Times New Roman" w:cs="Times New Roman"/>
          <w:sz w:val="24"/>
          <w:szCs w:val="24"/>
        </w:rPr>
        <w:t>администрации Карталинского муниципального района по проведению аукциона на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17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купли – продажи земельного участка</w:t>
      </w:r>
      <w:r w:rsidRPr="003217ED">
        <w:rPr>
          <w:rFonts w:ascii="Times New Roman" w:hAnsi="Times New Roman" w:cs="Times New Roman"/>
          <w:sz w:val="24"/>
          <w:szCs w:val="24"/>
        </w:rPr>
        <w:t>, находящ</w:t>
      </w:r>
      <w:r>
        <w:rPr>
          <w:rFonts w:ascii="Times New Roman" w:hAnsi="Times New Roman" w:cs="Times New Roman"/>
          <w:sz w:val="24"/>
          <w:szCs w:val="24"/>
        </w:rPr>
        <w:t>егося</w:t>
      </w:r>
      <w:r w:rsidRPr="003217ED">
        <w:rPr>
          <w:rFonts w:ascii="Times New Roman" w:hAnsi="Times New Roman" w:cs="Times New Roman"/>
          <w:sz w:val="24"/>
          <w:szCs w:val="24"/>
        </w:rPr>
        <w:t xml:space="preserve"> в государственной или муниципальной собственности Челябинской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___ 2023г.  № __ передает, а П</w:t>
      </w:r>
      <w:r w:rsidR="00AF6D60">
        <w:rPr>
          <w:rFonts w:ascii="Times New Roman" w:hAnsi="Times New Roman" w:cs="Times New Roman"/>
          <w:sz w:val="24"/>
          <w:szCs w:val="24"/>
        </w:rPr>
        <w:t xml:space="preserve">ОКУПАТЕЛЬ </w:t>
      </w:r>
      <w:r w:rsidR="00FD5014">
        <w:rPr>
          <w:rFonts w:ascii="Times New Roman" w:hAnsi="Times New Roman" w:cs="Times New Roman"/>
          <w:sz w:val="24"/>
          <w:szCs w:val="24"/>
        </w:rPr>
        <w:t>принимает в собственность за плату земельный участок (далее - Участок) из земель ____________с кадастровым номером________</w:t>
      </w:r>
      <w:r w:rsidR="00DC23C8">
        <w:t xml:space="preserve"> </w:t>
      </w:r>
      <w:r w:rsidR="00FB6677" w:rsidRPr="00FD5014">
        <w:rPr>
          <w:rFonts w:ascii="Times New Roman" w:hAnsi="Times New Roman" w:cs="Times New Roman"/>
          <w:sz w:val="24"/>
          <w:szCs w:val="24"/>
        </w:rPr>
        <w:t>расположенный</w:t>
      </w:r>
      <w:r w:rsidR="00EA01AD" w:rsidRPr="00FD5014">
        <w:rPr>
          <w:rFonts w:ascii="Times New Roman" w:hAnsi="Times New Roman" w:cs="Times New Roman"/>
          <w:sz w:val="24"/>
          <w:szCs w:val="24"/>
        </w:rPr>
        <w:t xml:space="preserve"> </w:t>
      </w:r>
      <w:r w:rsidR="00E96229" w:rsidRPr="00FD5014">
        <w:rPr>
          <w:rFonts w:ascii="Times New Roman" w:hAnsi="Times New Roman" w:cs="Times New Roman"/>
          <w:sz w:val="24"/>
          <w:szCs w:val="24"/>
        </w:rPr>
        <w:t>по адресу</w:t>
      </w:r>
      <w:r w:rsidR="00FB6677" w:rsidRPr="00FD5014">
        <w:rPr>
          <w:rFonts w:ascii="Times New Roman" w:hAnsi="Times New Roman" w:cs="Times New Roman"/>
          <w:sz w:val="24"/>
          <w:szCs w:val="24"/>
        </w:rPr>
        <w:t xml:space="preserve">: </w:t>
      </w:r>
      <w:r w:rsidR="00086623" w:rsidRPr="00FD50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</w:t>
      </w:r>
      <w:r w:rsidR="00C07210" w:rsidRPr="00FD501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FB6677" w:rsidRPr="00FD5014">
        <w:rPr>
          <w:rFonts w:ascii="Times New Roman" w:hAnsi="Times New Roman" w:cs="Times New Roman"/>
          <w:sz w:val="24"/>
          <w:szCs w:val="24"/>
        </w:rPr>
        <w:t xml:space="preserve">(далее – Участок), общей площадью </w:t>
      </w:r>
      <w:r w:rsidR="00086623" w:rsidRPr="00A04B8C">
        <w:rPr>
          <w:rFonts w:ascii="Times New Roman" w:hAnsi="Times New Roman" w:cs="Times New Roman"/>
          <w:bCs/>
          <w:sz w:val="24"/>
          <w:szCs w:val="24"/>
          <w:u w:val="single"/>
        </w:rPr>
        <w:t>____</w:t>
      </w:r>
      <w:r w:rsidR="00000D2F" w:rsidRPr="00FD5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677" w:rsidRPr="00FD5014">
        <w:rPr>
          <w:rFonts w:ascii="Times New Roman" w:hAnsi="Times New Roman" w:cs="Times New Roman"/>
          <w:sz w:val="24"/>
          <w:szCs w:val="24"/>
        </w:rPr>
        <w:t>кв.м.</w:t>
      </w:r>
      <w:r w:rsidR="00FD5014">
        <w:rPr>
          <w:rFonts w:ascii="Times New Roman" w:hAnsi="Times New Roman" w:cs="Times New Roman"/>
          <w:sz w:val="24"/>
          <w:szCs w:val="24"/>
        </w:rPr>
        <w:t>,</w:t>
      </w:r>
      <w:r w:rsidR="00FB6677" w:rsidRPr="00FD5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014">
        <w:rPr>
          <w:rFonts w:ascii="Times New Roman" w:hAnsi="Times New Roman" w:cs="Times New Roman"/>
          <w:bCs/>
          <w:sz w:val="24"/>
          <w:szCs w:val="24"/>
        </w:rPr>
        <w:t>с разрешенным использованием:___________</w:t>
      </w:r>
      <w:r w:rsidR="00325D1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0C30F36" w14:textId="0DD43612" w:rsidR="00C23972" w:rsidRDefault="00FD5014" w:rsidP="00C23972">
      <w:pPr>
        <w:ind w:firstLine="709"/>
        <w:jc w:val="both"/>
      </w:pPr>
      <w:r>
        <w:t>1.2</w:t>
      </w:r>
      <w:r w:rsidR="00325D1C">
        <w:t>.</w:t>
      </w:r>
      <w:r>
        <w:t xml:space="preserve"> </w:t>
      </w:r>
      <w:r w:rsidR="00C23972" w:rsidRPr="00AF6D60">
        <w:rPr>
          <w:color w:val="000000"/>
        </w:rPr>
        <w:t>Обязательство П</w:t>
      </w:r>
      <w:r w:rsidR="00C23972">
        <w:rPr>
          <w:color w:val="000000"/>
        </w:rPr>
        <w:t xml:space="preserve">РОДАВЦА </w:t>
      </w:r>
      <w:r w:rsidR="00C23972" w:rsidRPr="00AF6D60">
        <w:rPr>
          <w:color w:val="000000"/>
        </w:rPr>
        <w:t xml:space="preserve">передать Участок считается исполненным после его </w:t>
      </w:r>
      <w:r w:rsidR="00C23972">
        <w:rPr>
          <w:color w:val="000000"/>
        </w:rPr>
        <w:t>передачи</w:t>
      </w:r>
      <w:r w:rsidR="00C23972" w:rsidRPr="00AF6D60">
        <w:rPr>
          <w:color w:val="000000"/>
        </w:rPr>
        <w:t xml:space="preserve"> П</w:t>
      </w:r>
      <w:r w:rsidR="00C23972">
        <w:rPr>
          <w:color w:val="000000"/>
        </w:rPr>
        <w:t>ОКУПАТЕЛЮ</w:t>
      </w:r>
      <w:r w:rsidR="00C23972" w:rsidRPr="00AF6D60">
        <w:rPr>
          <w:color w:val="000000"/>
        </w:rPr>
        <w:t xml:space="preserve"> и подписания С</w:t>
      </w:r>
      <w:r w:rsidR="00C23972">
        <w:rPr>
          <w:color w:val="000000"/>
        </w:rPr>
        <w:t xml:space="preserve">ТОРОНАМИ </w:t>
      </w:r>
      <w:r w:rsidR="00C23972" w:rsidRPr="00AF6D60">
        <w:rPr>
          <w:color w:val="000000"/>
        </w:rPr>
        <w:t>настоящего Договора.</w:t>
      </w:r>
    </w:p>
    <w:p w14:paraId="318139EF" w14:textId="44F9085F" w:rsidR="00AF6D60" w:rsidRPr="00325D1C" w:rsidRDefault="00FB6677" w:rsidP="00C23972">
      <w:pPr>
        <w:ind w:firstLine="709"/>
        <w:jc w:val="center"/>
        <w:rPr>
          <w:b/>
          <w:bCs/>
        </w:rPr>
      </w:pPr>
      <w:r>
        <w:rPr>
          <w:b/>
          <w:bCs/>
        </w:rPr>
        <w:t>2. Плата по договору.</w:t>
      </w:r>
    </w:p>
    <w:p w14:paraId="4503D9AD" w14:textId="542A140D" w:rsidR="00AF6D60" w:rsidRDefault="00325D1C" w:rsidP="00523A87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t xml:space="preserve">2.1 </w:t>
      </w:r>
      <w:r w:rsidR="00AF6D60" w:rsidRPr="00D72F04">
        <w:t>Цена Участка составляет</w:t>
      </w:r>
      <w:r w:rsidR="00AF6D60" w:rsidRPr="00D72F04">
        <w:rPr>
          <w:color w:val="000000"/>
        </w:rPr>
        <w:t xml:space="preserve"> </w:t>
      </w:r>
      <w:r w:rsidR="00AF6D60">
        <w:t>_______</w:t>
      </w:r>
      <w:r w:rsidR="00AF6D60" w:rsidRPr="00D72F04">
        <w:t xml:space="preserve"> </w:t>
      </w:r>
      <w:r w:rsidR="00AF6D60">
        <w:t>(__________________</w:t>
      </w:r>
      <w:r w:rsidR="00AF6D60">
        <w:rPr>
          <w:color w:val="000000"/>
        </w:rPr>
        <w:t>) рублей.</w:t>
      </w:r>
      <w:r w:rsidR="00AF6D60" w:rsidRPr="00D72F04">
        <w:rPr>
          <w:color w:val="000000"/>
        </w:rPr>
        <w:t xml:space="preserve"> </w:t>
      </w:r>
      <w:r w:rsidR="00AF6D60" w:rsidRPr="00B017FA">
        <w:rPr>
          <w:sz w:val="23"/>
          <w:szCs w:val="23"/>
        </w:rPr>
        <w:t xml:space="preserve">Внесенный задаток в сумме </w:t>
      </w:r>
      <w:r w:rsidR="00AF6D60">
        <w:rPr>
          <w:sz w:val="23"/>
          <w:szCs w:val="23"/>
        </w:rPr>
        <w:t>___________</w:t>
      </w:r>
      <w:r w:rsidR="00AF6D60" w:rsidRPr="00B017FA">
        <w:rPr>
          <w:sz w:val="23"/>
          <w:szCs w:val="23"/>
        </w:rPr>
        <w:t xml:space="preserve"> рублей зачисляется в счёт оплаты </w:t>
      </w:r>
      <w:r w:rsidR="00AF6D60">
        <w:rPr>
          <w:sz w:val="23"/>
          <w:szCs w:val="23"/>
        </w:rPr>
        <w:t>договора купли-продажи</w:t>
      </w:r>
      <w:r w:rsidR="00AF6D60" w:rsidRPr="00B017FA">
        <w:rPr>
          <w:sz w:val="23"/>
          <w:szCs w:val="23"/>
        </w:rPr>
        <w:t xml:space="preserve">. Оставшуюся сумму в размере </w:t>
      </w:r>
      <w:r w:rsidR="00AF6D60">
        <w:rPr>
          <w:sz w:val="23"/>
          <w:szCs w:val="23"/>
        </w:rPr>
        <w:t xml:space="preserve">___________ </w:t>
      </w:r>
      <w:r w:rsidR="00AF6D60" w:rsidRPr="00B017FA">
        <w:rPr>
          <w:sz w:val="23"/>
          <w:szCs w:val="23"/>
        </w:rPr>
        <w:t xml:space="preserve">рублей необходимо внести не позднее 30 рабочих дней со дня заключения договора </w:t>
      </w:r>
      <w:r w:rsidR="00AF6D60">
        <w:rPr>
          <w:sz w:val="23"/>
          <w:szCs w:val="23"/>
        </w:rPr>
        <w:t xml:space="preserve">купли - продажи земельного участка </w:t>
      </w:r>
      <w:r w:rsidR="00AF6D60" w:rsidRPr="00B017FA">
        <w:rPr>
          <w:sz w:val="23"/>
          <w:szCs w:val="23"/>
        </w:rPr>
        <w:t xml:space="preserve">на расчетный счет: </w:t>
      </w:r>
    </w:p>
    <w:p w14:paraId="7BE6EC89" w14:textId="3AA41D46" w:rsidR="00AF6D60" w:rsidRPr="00AF6D60" w:rsidRDefault="00AF6D60" w:rsidP="00523A8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F6D60">
        <w:rPr>
          <w:color w:val="000000"/>
        </w:rPr>
        <w:t>а) наименование органа федерального казначейства - Управление федерального казначейства по Челябинской области (Управление по имущественной и земельной политике Карталинского муниципального района).</w:t>
      </w:r>
    </w:p>
    <w:p w14:paraId="650D2E04" w14:textId="3BCA56A7" w:rsidR="00AF6D60" w:rsidRPr="00AF6D60" w:rsidRDefault="00AF6D60" w:rsidP="00523A87">
      <w:pPr>
        <w:ind w:firstLine="709"/>
        <w:rPr>
          <w:bCs/>
          <w:sz w:val="22"/>
          <w:szCs w:val="22"/>
        </w:rPr>
      </w:pPr>
      <w:r w:rsidRPr="00AF6D60">
        <w:rPr>
          <w:color w:val="000000"/>
        </w:rPr>
        <w:t xml:space="preserve">б) </w:t>
      </w:r>
      <w:r w:rsidRPr="00AF6D60">
        <w:rPr>
          <w:bCs/>
          <w:sz w:val="22"/>
          <w:szCs w:val="22"/>
        </w:rPr>
        <w:t>ИНН 7407000568, КПП 745801001 Единый казначейский счет: 40102810645370000062</w:t>
      </w:r>
    </w:p>
    <w:p w14:paraId="45AB3F2C" w14:textId="70756F56" w:rsidR="00AF6D60" w:rsidRPr="00AF6D60" w:rsidRDefault="00AF6D60" w:rsidP="00523A87">
      <w:pPr>
        <w:ind w:firstLine="709"/>
        <w:rPr>
          <w:bCs/>
          <w:sz w:val="22"/>
          <w:szCs w:val="22"/>
        </w:rPr>
      </w:pPr>
      <w:r w:rsidRPr="00AF6D60">
        <w:rPr>
          <w:bCs/>
          <w:sz w:val="22"/>
          <w:szCs w:val="22"/>
        </w:rPr>
        <w:t xml:space="preserve">Казначейский счет: 03100643000000016900 в Отделении Челябинск Банка России//УФК </w:t>
      </w:r>
    </w:p>
    <w:p w14:paraId="55A34E27" w14:textId="579EE128" w:rsidR="00AF6D60" w:rsidRPr="00FC6112" w:rsidRDefault="00AF6D60" w:rsidP="00523A87">
      <w:pPr>
        <w:ind w:firstLine="709"/>
        <w:jc w:val="both"/>
        <w:rPr>
          <w:bCs/>
        </w:rPr>
      </w:pPr>
      <w:r w:rsidRPr="00AF6D60">
        <w:rPr>
          <w:bCs/>
          <w:sz w:val="22"/>
          <w:szCs w:val="22"/>
        </w:rPr>
        <w:t xml:space="preserve"> по Челябинской области г. Челябинск БИК 017501500.</w:t>
      </w:r>
    </w:p>
    <w:p w14:paraId="4CBC0FAF" w14:textId="212AFABA" w:rsidR="00AF6D60" w:rsidRDefault="00AF6D60" w:rsidP="003667C4">
      <w:pPr>
        <w:autoSpaceDE w:val="0"/>
        <w:autoSpaceDN w:val="0"/>
        <w:adjustRightInd w:val="0"/>
        <w:ind w:firstLine="709"/>
        <w:rPr>
          <w:color w:val="000000"/>
        </w:rPr>
      </w:pPr>
      <w:r w:rsidRPr="00AF6D60">
        <w:rPr>
          <w:color w:val="000000"/>
        </w:rPr>
        <w:t>В платежном документе в поле «Назначение платежа» указывается код бюджетной классификации – 66200000000000000180.</w:t>
      </w:r>
    </w:p>
    <w:p w14:paraId="3A7CE0D7" w14:textId="7E04FBC3" w:rsidR="00C23972" w:rsidRPr="00D72F04" w:rsidRDefault="00C23972" w:rsidP="00C23972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rPr>
          <w:color w:val="000000"/>
        </w:rPr>
        <w:t xml:space="preserve">2.2 </w:t>
      </w:r>
      <w:r w:rsidRPr="00AF6D60">
        <w:rPr>
          <w:color w:val="000000"/>
        </w:rPr>
        <w:t>П</w:t>
      </w:r>
      <w:r>
        <w:rPr>
          <w:color w:val="000000"/>
        </w:rPr>
        <w:t>ОКУПАТЕЛИ</w:t>
      </w:r>
      <w:r w:rsidRPr="00AF6D60">
        <w:rPr>
          <w:color w:val="000000"/>
        </w:rPr>
        <w:t xml:space="preserve"> при подписании Д</w:t>
      </w:r>
      <w:r>
        <w:rPr>
          <w:color w:val="000000"/>
        </w:rPr>
        <w:t>ОГОВОРА</w:t>
      </w:r>
      <w:r w:rsidRPr="00AF6D60">
        <w:rPr>
          <w:color w:val="000000"/>
        </w:rPr>
        <w:t xml:space="preserve"> предъявляют П</w:t>
      </w:r>
      <w:r>
        <w:rPr>
          <w:color w:val="000000"/>
        </w:rPr>
        <w:t>родавцу</w:t>
      </w:r>
      <w:r w:rsidRPr="00AF6D60">
        <w:rPr>
          <w:color w:val="000000"/>
        </w:rPr>
        <w:t xml:space="preserve"> платежный документ, по которому перечислена, указанная п. 2.1. сумма</w:t>
      </w:r>
      <w:r>
        <w:rPr>
          <w:color w:val="000000"/>
        </w:rPr>
        <w:t>.</w:t>
      </w:r>
    </w:p>
    <w:p w14:paraId="08E16F2A" w14:textId="63CA6D72" w:rsidR="00C23972" w:rsidRPr="003667C4" w:rsidRDefault="00C23972" w:rsidP="003667C4">
      <w:pPr>
        <w:autoSpaceDE w:val="0"/>
        <w:autoSpaceDN w:val="0"/>
        <w:adjustRightInd w:val="0"/>
        <w:ind w:firstLine="709"/>
        <w:rPr>
          <w:color w:val="000000"/>
        </w:rPr>
      </w:pPr>
    </w:p>
    <w:p w14:paraId="6F1118FD" w14:textId="77777777" w:rsidR="00325D1C" w:rsidRDefault="00FB6677" w:rsidP="00325D1C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3. Ограничения использования и обременения Участка.</w:t>
      </w:r>
    </w:p>
    <w:p w14:paraId="15DE61C8" w14:textId="1D820D54" w:rsidR="00AF6D60" w:rsidRPr="00325D1C" w:rsidRDefault="00325D1C" w:rsidP="00523A87">
      <w:pPr>
        <w:tabs>
          <w:tab w:val="left" w:pos="720"/>
        </w:tabs>
        <w:ind w:firstLine="709"/>
        <w:jc w:val="both"/>
        <w:rPr>
          <w:b/>
          <w:bCs/>
        </w:rPr>
      </w:pPr>
      <w:r w:rsidRPr="00325D1C">
        <w:t>3.1. Участок свобод</w:t>
      </w:r>
      <w:r w:rsidR="00C23972">
        <w:t xml:space="preserve">ен </w:t>
      </w:r>
      <w:r w:rsidRPr="00325D1C">
        <w:t>от любых имущественных прав и претензий третьих лиц.</w:t>
      </w:r>
    </w:p>
    <w:p w14:paraId="15C5F624" w14:textId="7E4865C0" w:rsidR="00AF6D60" w:rsidRPr="00D72F04" w:rsidRDefault="00937CAF" w:rsidP="00523A87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rPr>
          <w:color w:val="000000"/>
        </w:rPr>
        <w:t xml:space="preserve">3.2. </w:t>
      </w:r>
      <w:r w:rsidR="00F865A0">
        <w:rPr>
          <w:color w:val="000000"/>
        </w:rPr>
        <w:t xml:space="preserve">Участок передается по акту приема передачи земельного участка. </w:t>
      </w:r>
    </w:p>
    <w:p w14:paraId="4F1A5E31" w14:textId="77777777" w:rsidR="003667C4" w:rsidRDefault="003667C4" w:rsidP="003667C4">
      <w:pPr>
        <w:tabs>
          <w:tab w:val="left" w:pos="720"/>
        </w:tabs>
        <w:jc w:val="center"/>
        <w:rPr>
          <w:b/>
          <w:bCs/>
        </w:rPr>
      </w:pPr>
      <w:r w:rsidRPr="00AE261B">
        <w:rPr>
          <w:b/>
          <w:bCs/>
        </w:rPr>
        <w:t>4. Права и обязанности Сторон.</w:t>
      </w:r>
    </w:p>
    <w:p w14:paraId="419C547E" w14:textId="77777777" w:rsidR="003667C4" w:rsidRPr="00AE261B" w:rsidRDefault="003667C4" w:rsidP="003667C4">
      <w:pPr>
        <w:tabs>
          <w:tab w:val="left" w:pos="720"/>
        </w:tabs>
        <w:jc w:val="center"/>
        <w:rPr>
          <w:b/>
          <w:bCs/>
        </w:rPr>
      </w:pPr>
    </w:p>
    <w:p w14:paraId="256245AF" w14:textId="77777777" w:rsidR="003667C4" w:rsidRPr="00AE261B" w:rsidRDefault="003667C4" w:rsidP="003667C4">
      <w:pPr>
        <w:numPr>
          <w:ilvl w:val="1"/>
          <w:numId w:val="1"/>
        </w:numPr>
        <w:tabs>
          <w:tab w:val="left" w:pos="810"/>
        </w:tabs>
        <w:ind w:firstLine="709"/>
        <w:jc w:val="both"/>
      </w:pPr>
      <w:r w:rsidRPr="00AE261B">
        <w:t>4.1 Продавец обязуется:</w:t>
      </w:r>
    </w:p>
    <w:p w14:paraId="4618113B" w14:textId="47115858" w:rsidR="003667C4" w:rsidRDefault="003667C4" w:rsidP="003667C4">
      <w:pPr>
        <w:numPr>
          <w:ilvl w:val="2"/>
          <w:numId w:val="1"/>
        </w:numPr>
        <w:tabs>
          <w:tab w:val="left" w:pos="1080"/>
        </w:tabs>
        <w:ind w:firstLine="709"/>
        <w:jc w:val="both"/>
      </w:pPr>
      <w:r w:rsidRPr="00AE261B">
        <w:t>4.1.1 Предоставить П</w:t>
      </w:r>
      <w:r>
        <w:t>ОКУПАТЕЛЮ</w:t>
      </w:r>
      <w:r w:rsidRPr="00AE261B">
        <w:t xml:space="preserve"> сведения, необходимые для исполнения условий, установленных Договором.</w:t>
      </w:r>
    </w:p>
    <w:p w14:paraId="2459E94A" w14:textId="77777777" w:rsidR="003667C4" w:rsidRPr="00AE261B" w:rsidRDefault="003667C4" w:rsidP="003667C4">
      <w:pPr>
        <w:numPr>
          <w:ilvl w:val="2"/>
          <w:numId w:val="1"/>
        </w:numPr>
        <w:tabs>
          <w:tab w:val="left" w:pos="1080"/>
        </w:tabs>
        <w:ind w:firstLine="709"/>
        <w:jc w:val="both"/>
      </w:pPr>
      <w:r>
        <w:t>4.1.2 Зарегистрировать договор купли-продажи на земельный участок в органах государственной регистрации.</w:t>
      </w:r>
    </w:p>
    <w:p w14:paraId="28578218" w14:textId="77777777" w:rsidR="003667C4" w:rsidRPr="00AE261B" w:rsidRDefault="003667C4" w:rsidP="003667C4">
      <w:pPr>
        <w:numPr>
          <w:ilvl w:val="1"/>
          <w:numId w:val="1"/>
        </w:numPr>
        <w:tabs>
          <w:tab w:val="left" w:pos="810"/>
        </w:tabs>
        <w:ind w:firstLine="709"/>
        <w:jc w:val="both"/>
      </w:pPr>
      <w:r w:rsidRPr="00AE261B">
        <w:t>4.2 Покупатель обязуется:</w:t>
      </w:r>
    </w:p>
    <w:p w14:paraId="40268DC3" w14:textId="3D215D18" w:rsidR="003667C4" w:rsidRPr="00AE261B" w:rsidRDefault="003667C4" w:rsidP="003667C4">
      <w:pPr>
        <w:numPr>
          <w:ilvl w:val="2"/>
          <w:numId w:val="1"/>
        </w:numPr>
        <w:tabs>
          <w:tab w:val="left" w:pos="1080"/>
        </w:tabs>
        <w:ind w:firstLine="709"/>
        <w:jc w:val="both"/>
      </w:pPr>
      <w:r w:rsidRPr="00AE261B">
        <w:t>4.2.1. Оплатить цену Участка в сроки и порядке, установленном разделом 2 Д</w:t>
      </w:r>
      <w:r>
        <w:t>ОГОВОРА</w:t>
      </w:r>
      <w:r w:rsidRPr="00AE261B">
        <w:t>.</w:t>
      </w:r>
    </w:p>
    <w:p w14:paraId="221950C7" w14:textId="605397E8" w:rsidR="003667C4" w:rsidRPr="00AE261B" w:rsidRDefault="003667C4" w:rsidP="003667C4">
      <w:pPr>
        <w:numPr>
          <w:ilvl w:val="2"/>
          <w:numId w:val="1"/>
        </w:numPr>
        <w:tabs>
          <w:tab w:val="left" w:pos="1080"/>
        </w:tabs>
        <w:ind w:firstLine="709"/>
        <w:jc w:val="both"/>
      </w:pPr>
      <w:r w:rsidRPr="00AE261B">
        <w:lastRenderedPageBreak/>
        <w:t>4.2.2.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</w:t>
      </w:r>
      <w:r>
        <w:t>ОГОВОРА</w:t>
      </w:r>
      <w:r w:rsidRPr="00AE261B">
        <w:t xml:space="preserve"> и установленного порядка использования Участка, а также обеспечивать доступ и проход на участок их представителей.</w:t>
      </w:r>
    </w:p>
    <w:p w14:paraId="403C9B17" w14:textId="77777777" w:rsidR="003667C4" w:rsidRDefault="003667C4" w:rsidP="003667C4">
      <w:pPr>
        <w:numPr>
          <w:ilvl w:val="2"/>
          <w:numId w:val="1"/>
        </w:numPr>
        <w:tabs>
          <w:tab w:val="left" w:pos="1080"/>
        </w:tabs>
        <w:ind w:firstLine="709"/>
        <w:jc w:val="both"/>
      </w:pPr>
      <w:r w:rsidRPr="00AE261B">
        <w:t>4.2.3. С момента подписания Договора и до момента государственной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14:paraId="165FB1A6" w14:textId="77777777" w:rsidR="00E41DC4" w:rsidRPr="003667C4" w:rsidRDefault="00E41DC4" w:rsidP="003667C4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</w:p>
    <w:p w14:paraId="6DC4F71A" w14:textId="0AADC192" w:rsidR="00AF6D60" w:rsidRPr="003667C4" w:rsidRDefault="00FB6677" w:rsidP="00AF6D60">
      <w:pPr>
        <w:numPr>
          <w:ilvl w:val="0"/>
          <w:numId w:val="1"/>
        </w:numPr>
        <w:tabs>
          <w:tab w:val="left" w:pos="720"/>
        </w:tabs>
        <w:jc w:val="center"/>
      </w:pPr>
      <w:r>
        <w:rPr>
          <w:b/>
          <w:bCs/>
        </w:rPr>
        <w:t>5. Ответственность сторон.</w:t>
      </w:r>
    </w:p>
    <w:p w14:paraId="46E7C0CD" w14:textId="47C63802" w:rsidR="003667C4" w:rsidRPr="00FC6112" w:rsidRDefault="003667C4" w:rsidP="003667C4">
      <w:pPr>
        <w:numPr>
          <w:ilvl w:val="1"/>
          <w:numId w:val="1"/>
        </w:numPr>
        <w:tabs>
          <w:tab w:val="left" w:pos="810"/>
        </w:tabs>
        <w:ind w:firstLine="709"/>
        <w:jc w:val="both"/>
      </w:pPr>
      <w:r w:rsidRPr="00296292">
        <w:t>5.1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находящееся на Участке, с момента подачи заявки на приватизацию Участка до государственной регистрации права собственности на Участок.</w:t>
      </w:r>
    </w:p>
    <w:p w14:paraId="3CB1912D" w14:textId="2073E733" w:rsidR="003F6F16" w:rsidRPr="003F6F16" w:rsidRDefault="00AF6D60" w:rsidP="00523A87">
      <w:pPr>
        <w:pStyle w:val="a8"/>
        <w:numPr>
          <w:ilvl w:val="0"/>
          <w:numId w:val="1"/>
        </w:numPr>
        <w:ind w:firstLine="709"/>
      </w:pPr>
      <w:r>
        <w:t>5.</w:t>
      </w:r>
      <w:r w:rsidR="003667C4">
        <w:t>2</w:t>
      </w:r>
      <w:r>
        <w:t xml:space="preserve">. </w:t>
      </w:r>
      <w:r w:rsidRPr="00D72F04">
        <w:t xml:space="preserve">Стороны несут ответственность за невыполнение либо </w:t>
      </w:r>
      <w:r>
        <w:t xml:space="preserve">ненадлежащее выполнение условий </w:t>
      </w:r>
      <w:r w:rsidRPr="00D72F04">
        <w:t>Договора в соответствии с законодательством Российской Федерации.</w:t>
      </w:r>
    </w:p>
    <w:p w14:paraId="34877848" w14:textId="2675082C" w:rsidR="003F6F16" w:rsidRDefault="00FB6677" w:rsidP="00325D1C">
      <w:pPr>
        <w:numPr>
          <w:ilvl w:val="0"/>
          <w:numId w:val="1"/>
        </w:numPr>
        <w:tabs>
          <w:tab w:val="left" w:pos="720"/>
        </w:tabs>
        <w:jc w:val="center"/>
      </w:pPr>
      <w:r>
        <w:rPr>
          <w:b/>
          <w:bCs/>
        </w:rPr>
        <w:t>6. Особые</w:t>
      </w:r>
      <w:r w:rsidR="00AF6D60">
        <w:rPr>
          <w:b/>
          <w:bCs/>
        </w:rPr>
        <w:t xml:space="preserve"> и иные</w:t>
      </w:r>
      <w:r>
        <w:rPr>
          <w:b/>
          <w:bCs/>
        </w:rPr>
        <w:t xml:space="preserve"> условия.</w:t>
      </w:r>
    </w:p>
    <w:p w14:paraId="2936C2CD" w14:textId="77777777" w:rsidR="00FB6677" w:rsidRPr="00CE660F" w:rsidRDefault="00910807" w:rsidP="00523A87">
      <w:pPr>
        <w:numPr>
          <w:ilvl w:val="1"/>
          <w:numId w:val="1"/>
        </w:numPr>
        <w:tabs>
          <w:tab w:val="left" w:pos="810"/>
        </w:tabs>
        <w:ind w:firstLine="709"/>
        <w:jc w:val="both"/>
      </w:pPr>
      <w:r>
        <w:t>6.1 Изменение, указа</w:t>
      </w:r>
      <w:r w:rsidR="00FB6677" w:rsidRPr="00CE660F">
        <w:t>н</w:t>
      </w:r>
      <w:r>
        <w:t>н</w:t>
      </w:r>
      <w:r w:rsidR="00FB6677" w:rsidRPr="00CE660F">
        <w:t>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14:paraId="34DBF708" w14:textId="77777777" w:rsidR="00FB6677" w:rsidRPr="00CE660F" w:rsidRDefault="00FB6677" w:rsidP="00523A87">
      <w:pPr>
        <w:numPr>
          <w:ilvl w:val="1"/>
          <w:numId w:val="1"/>
        </w:numPr>
        <w:tabs>
          <w:tab w:val="left" w:pos="810"/>
        </w:tabs>
        <w:ind w:firstLine="709"/>
        <w:jc w:val="both"/>
      </w:pPr>
      <w:r w:rsidRPr="00CE660F">
        <w:t>6.2</w:t>
      </w:r>
      <w:r w:rsidR="0032149A" w:rsidRPr="00CE660F">
        <w:t>. В</w:t>
      </w:r>
      <w:r w:rsidRPr="00CE660F">
        <w:t>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3543CEBD" w14:textId="2F3FCB84" w:rsidR="00E41DC4" w:rsidRPr="003667C4" w:rsidRDefault="003667C4" w:rsidP="003667C4">
      <w:pPr>
        <w:pStyle w:val="a7"/>
        <w:numPr>
          <w:ilvl w:val="0"/>
          <w:numId w:val="1"/>
        </w:numPr>
        <w:jc w:val="both"/>
        <w:rPr>
          <w:b/>
          <w:bCs/>
          <w:i/>
          <w:iCs/>
          <w:sz w:val="22"/>
          <w:szCs w:val="22"/>
        </w:rPr>
      </w:pPr>
      <w:r w:rsidRPr="00296292">
        <w:t xml:space="preserve">6.3. </w:t>
      </w:r>
      <w:r w:rsidRPr="003667C4">
        <w:rPr>
          <w:sz w:val="22"/>
          <w:szCs w:val="22"/>
        </w:rPr>
        <w:t xml:space="preserve">Договор составлен в 2 (двух) экземплярах, имеющих одинаковую юридическую силу, из которых по одному экземпляру у сторон. </w:t>
      </w:r>
    </w:p>
    <w:p w14:paraId="055EFFA8" w14:textId="031B30F6" w:rsidR="00FB6677" w:rsidRPr="003F6F16" w:rsidRDefault="00FB6677" w:rsidP="00CA7EA8">
      <w:pPr>
        <w:numPr>
          <w:ilvl w:val="0"/>
          <w:numId w:val="1"/>
        </w:numPr>
        <w:tabs>
          <w:tab w:val="left" w:pos="720"/>
        </w:tabs>
        <w:jc w:val="center"/>
      </w:pPr>
      <w:r w:rsidRPr="00CE660F">
        <w:rPr>
          <w:b/>
          <w:bCs/>
        </w:rPr>
        <w:t>7. Юридические адреса и реквизиты сторон:</w:t>
      </w:r>
    </w:p>
    <w:p w14:paraId="4531F707" w14:textId="77777777" w:rsidR="003F6F16" w:rsidRPr="00CE660F" w:rsidRDefault="003F6F16" w:rsidP="00CA7EA8">
      <w:pPr>
        <w:numPr>
          <w:ilvl w:val="0"/>
          <w:numId w:val="1"/>
        </w:numPr>
        <w:tabs>
          <w:tab w:val="left" w:pos="720"/>
        </w:tabs>
        <w:jc w:val="center"/>
      </w:pPr>
    </w:p>
    <w:p w14:paraId="4CEEEBC1" w14:textId="1903F137" w:rsidR="00325D1C" w:rsidRDefault="00FB6677" w:rsidP="003F6F16">
      <w:pPr>
        <w:jc w:val="both"/>
      </w:pPr>
      <w:r w:rsidRPr="00CE660F">
        <w:rPr>
          <w:b/>
          <w:bCs/>
        </w:rPr>
        <w:t>Продавец:</w:t>
      </w:r>
      <w:r w:rsidR="00771044">
        <w:rPr>
          <w:b/>
          <w:bCs/>
        </w:rPr>
        <w:t xml:space="preserve"> </w:t>
      </w:r>
      <w:r w:rsidR="00F865A0">
        <w:rPr>
          <w:sz w:val="22"/>
          <w:szCs w:val="22"/>
        </w:rPr>
        <w:t xml:space="preserve">Муниципальное </w:t>
      </w:r>
      <w:r w:rsidR="003667C4">
        <w:rPr>
          <w:sz w:val="22"/>
          <w:szCs w:val="22"/>
        </w:rPr>
        <w:t>о</w:t>
      </w:r>
      <w:r w:rsidR="00F865A0">
        <w:rPr>
          <w:sz w:val="22"/>
          <w:szCs w:val="22"/>
        </w:rPr>
        <w:t xml:space="preserve">бразование Карталинского муниципального района в лице </w:t>
      </w:r>
      <w:r w:rsidR="00F865A0">
        <w:t xml:space="preserve">Управления по имущественной и земельной политике </w:t>
      </w:r>
      <w:r w:rsidR="00F865A0" w:rsidRPr="00D96980">
        <w:t>Карта</w:t>
      </w:r>
      <w:r w:rsidR="00F865A0">
        <w:t xml:space="preserve">линского муниципального района начальника Управления </w:t>
      </w:r>
      <w:r w:rsidR="00771044">
        <w:t>__________</w:t>
      </w:r>
      <w:r w:rsidR="00A04B8C">
        <w:t>Ф.И.О.</w:t>
      </w:r>
    </w:p>
    <w:p w14:paraId="0364E432" w14:textId="77777777" w:rsidR="00771044" w:rsidRDefault="00771044" w:rsidP="003F6F16">
      <w:pPr>
        <w:jc w:val="both"/>
      </w:pPr>
    </w:p>
    <w:p w14:paraId="5692744F" w14:textId="7CCA9938" w:rsidR="00325D1C" w:rsidRDefault="00325D1C" w:rsidP="003F6F16">
      <w:pPr>
        <w:jc w:val="both"/>
      </w:pPr>
      <w:r>
        <w:t xml:space="preserve">Юридический адрес: </w:t>
      </w:r>
      <w:r w:rsidR="003F6F16">
        <w:t xml:space="preserve">457351, г. Карталы Челябинской области, ул. </w:t>
      </w:r>
      <w:r w:rsidR="00DC43FE">
        <w:t>Калмыкова, 6</w:t>
      </w:r>
      <w:r>
        <w:t>.</w:t>
      </w:r>
      <w:r w:rsidR="003F6F16">
        <w:t xml:space="preserve"> </w:t>
      </w:r>
    </w:p>
    <w:p w14:paraId="62E9A68C" w14:textId="3C063E57" w:rsidR="003F6F16" w:rsidRPr="00296292" w:rsidRDefault="003F6F16" w:rsidP="003F6F16">
      <w:pPr>
        <w:jc w:val="both"/>
      </w:pPr>
      <w:r>
        <w:t>ИНН 7407000568.</w:t>
      </w:r>
      <w:r w:rsidRPr="00296292">
        <w:t xml:space="preserve"> </w:t>
      </w:r>
    </w:p>
    <w:p w14:paraId="31524B88" w14:textId="42927B87" w:rsidR="00FB6677" w:rsidRDefault="00325D1C" w:rsidP="003F6F16">
      <w:pPr>
        <w:jc w:val="both"/>
      </w:pPr>
      <w:r>
        <w:t xml:space="preserve"> </w:t>
      </w:r>
    </w:p>
    <w:p w14:paraId="0899C83B" w14:textId="5144C077" w:rsidR="00325D1C" w:rsidRPr="00325D1C" w:rsidRDefault="00325D1C" w:rsidP="003F6F16">
      <w:pPr>
        <w:jc w:val="both"/>
        <w:rPr>
          <w:b/>
          <w:bCs/>
        </w:rPr>
      </w:pPr>
      <w:r w:rsidRPr="00325D1C">
        <w:rPr>
          <w:b/>
          <w:bCs/>
        </w:rPr>
        <w:t>Покупатель:</w:t>
      </w:r>
      <w:r w:rsidR="00771044" w:rsidRPr="00771044">
        <w:t xml:space="preserve"> </w:t>
      </w:r>
      <w:r w:rsidR="00771044" w:rsidRPr="00DC43FE">
        <w:t xml:space="preserve">ФИО (паспортные данные)                                 </w:t>
      </w:r>
    </w:p>
    <w:p w14:paraId="336EB4B3" w14:textId="77777777" w:rsidR="00771044" w:rsidRDefault="00771044" w:rsidP="00CA7EA8">
      <w:pPr>
        <w:jc w:val="both"/>
      </w:pPr>
    </w:p>
    <w:p w14:paraId="5106E12D" w14:textId="5093068A" w:rsidR="005251B6" w:rsidRDefault="00771044" w:rsidP="00CA7EA8">
      <w:pPr>
        <w:jc w:val="both"/>
      </w:pPr>
      <w:r>
        <w:t>Адрес:</w:t>
      </w:r>
    </w:p>
    <w:p w14:paraId="0FF95710" w14:textId="6DE51FF9" w:rsidR="005251B6" w:rsidRDefault="005251B6" w:rsidP="00CA7EA8">
      <w:pPr>
        <w:jc w:val="both"/>
      </w:pPr>
    </w:p>
    <w:p w14:paraId="0A088520" w14:textId="03E7E53C" w:rsidR="00771044" w:rsidRDefault="00771044" w:rsidP="00CA7EA8">
      <w:pPr>
        <w:jc w:val="both"/>
      </w:pPr>
    </w:p>
    <w:p w14:paraId="7251E2A5" w14:textId="77777777" w:rsidR="00771044" w:rsidRDefault="00771044" w:rsidP="00CA7EA8">
      <w:pPr>
        <w:jc w:val="both"/>
      </w:pPr>
    </w:p>
    <w:p w14:paraId="382D36D4" w14:textId="009C8320" w:rsidR="00FB6677" w:rsidRPr="00DC43FE" w:rsidRDefault="003F6F16" w:rsidP="00CA7EA8">
      <w:pPr>
        <w:rPr>
          <w:i/>
          <w:iCs/>
        </w:rPr>
      </w:pPr>
      <w:r w:rsidRPr="00DC43FE">
        <w:t>Начальник Управления</w:t>
      </w:r>
      <w:r w:rsidR="00FB6677" w:rsidRPr="00DC43FE">
        <w:t>:</w:t>
      </w:r>
      <w:r w:rsidR="00FB6677" w:rsidRPr="00DC43FE">
        <w:rPr>
          <w:i/>
          <w:iCs/>
        </w:rPr>
        <w:t xml:space="preserve">       </w:t>
      </w:r>
      <w:r w:rsidRPr="00DC43FE">
        <w:rPr>
          <w:i/>
          <w:iCs/>
        </w:rPr>
        <w:t xml:space="preserve">                                                        </w:t>
      </w:r>
      <w:r w:rsidR="00FB6677" w:rsidRPr="00DC43FE">
        <w:t xml:space="preserve">_______________  </w:t>
      </w:r>
      <w:r w:rsidR="00086623" w:rsidRPr="00DC43FE">
        <w:t>Ф</w:t>
      </w:r>
      <w:r w:rsidRPr="00DC43FE">
        <w:t>.</w:t>
      </w:r>
      <w:r w:rsidR="00086623" w:rsidRPr="00DC43FE">
        <w:t>И</w:t>
      </w:r>
      <w:r w:rsidRPr="00DC43FE">
        <w:t>.</w:t>
      </w:r>
      <w:r w:rsidR="00086623" w:rsidRPr="00DC43FE">
        <w:t>О</w:t>
      </w:r>
      <w:r w:rsidRPr="00DC43FE">
        <w:t>.</w:t>
      </w:r>
    </w:p>
    <w:p w14:paraId="399D3AC2" w14:textId="7458BA64" w:rsidR="00E41DC4" w:rsidRDefault="00E41DC4" w:rsidP="00493AE8">
      <w:pPr>
        <w:jc w:val="both"/>
        <w:rPr>
          <w:b/>
          <w:bCs/>
          <w:color w:val="000000"/>
        </w:rPr>
      </w:pPr>
    </w:p>
    <w:p w14:paraId="0AF37A14" w14:textId="399F0C89" w:rsidR="003F6F16" w:rsidRDefault="003F6F16" w:rsidP="00493AE8">
      <w:pPr>
        <w:jc w:val="both"/>
        <w:rPr>
          <w:b/>
          <w:bCs/>
          <w:color w:val="000000"/>
        </w:rPr>
      </w:pPr>
    </w:p>
    <w:p w14:paraId="25B0B13F" w14:textId="77777777" w:rsidR="003F6F16" w:rsidRDefault="003F6F16" w:rsidP="00493AE8">
      <w:pPr>
        <w:jc w:val="both"/>
        <w:rPr>
          <w:b/>
          <w:bCs/>
          <w:color w:val="000000"/>
        </w:rPr>
      </w:pPr>
    </w:p>
    <w:p w14:paraId="5FE3F2DA" w14:textId="6B6C0CCC" w:rsidR="006D70E5" w:rsidRPr="00DC43FE" w:rsidRDefault="00FB6677" w:rsidP="00493AE8">
      <w:pPr>
        <w:jc w:val="both"/>
      </w:pPr>
      <w:r w:rsidRPr="00DC43FE">
        <w:rPr>
          <w:color w:val="000000"/>
        </w:rPr>
        <w:t>Покупатель:</w:t>
      </w:r>
      <w:r w:rsidR="003F6F16" w:rsidRPr="00DC43FE">
        <w:t xml:space="preserve">                                </w:t>
      </w:r>
      <w:r w:rsidR="00771044">
        <w:t xml:space="preserve">                                                      </w:t>
      </w:r>
      <w:r w:rsidR="003F6F16" w:rsidRPr="00DC43FE">
        <w:t xml:space="preserve">_______________  Ф.И.О.       </w:t>
      </w:r>
    </w:p>
    <w:p w14:paraId="46E86EE2" w14:textId="77777777" w:rsidR="00875446" w:rsidRPr="00DC43FE" w:rsidRDefault="004E11DA" w:rsidP="00493AE8">
      <w:pPr>
        <w:jc w:val="both"/>
        <w:rPr>
          <w:i/>
          <w:iCs/>
        </w:rPr>
      </w:pPr>
      <w:r w:rsidRPr="00DC43FE">
        <w:rPr>
          <w:i/>
          <w:iCs/>
        </w:rPr>
        <w:t xml:space="preserve">                                      </w:t>
      </w:r>
      <w:r w:rsidR="007B7BB1" w:rsidRPr="00DC43FE">
        <w:rPr>
          <w:i/>
          <w:iCs/>
        </w:rPr>
        <w:t xml:space="preserve">                   </w:t>
      </w:r>
    </w:p>
    <w:p w14:paraId="5DF2BE33" w14:textId="0F2D486B" w:rsidR="00875446" w:rsidRDefault="003F6F16" w:rsidP="00493AE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</w:t>
      </w:r>
    </w:p>
    <w:p w14:paraId="44778C29" w14:textId="77777777" w:rsidR="00875446" w:rsidRDefault="00875446" w:rsidP="00493AE8">
      <w:pPr>
        <w:jc w:val="both"/>
        <w:rPr>
          <w:b/>
          <w:bCs/>
          <w:i/>
          <w:iCs/>
        </w:rPr>
      </w:pPr>
    </w:p>
    <w:p w14:paraId="3921E54F" w14:textId="77777777" w:rsidR="00833E21" w:rsidRDefault="00833E21" w:rsidP="00493AE8">
      <w:pPr>
        <w:jc w:val="both"/>
        <w:rPr>
          <w:b/>
          <w:bCs/>
          <w:i/>
          <w:iCs/>
        </w:rPr>
      </w:pPr>
    </w:p>
    <w:p w14:paraId="6466D686" w14:textId="32C9C0CB" w:rsidR="005251B6" w:rsidRDefault="005251B6" w:rsidP="00CF3C02">
      <w:pPr>
        <w:tabs>
          <w:tab w:val="left" w:pos="4320"/>
        </w:tabs>
        <w:jc w:val="right"/>
      </w:pPr>
    </w:p>
    <w:p w14:paraId="1953BEB7" w14:textId="3CC833AB" w:rsidR="00523A87" w:rsidRDefault="00523A87" w:rsidP="006773A1">
      <w:pPr>
        <w:tabs>
          <w:tab w:val="left" w:pos="4320"/>
        </w:tabs>
      </w:pPr>
    </w:p>
    <w:p w14:paraId="67730202" w14:textId="21460936" w:rsidR="00523A87" w:rsidRDefault="00523A87" w:rsidP="00CF3C02">
      <w:pPr>
        <w:tabs>
          <w:tab w:val="left" w:pos="4320"/>
        </w:tabs>
        <w:jc w:val="right"/>
      </w:pPr>
    </w:p>
    <w:p w14:paraId="16DC3137" w14:textId="1858C13B" w:rsidR="00937CAF" w:rsidRDefault="00937CAF" w:rsidP="00CF3C02">
      <w:pPr>
        <w:tabs>
          <w:tab w:val="left" w:pos="4320"/>
        </w:tabs>
        <w:jc w:val="right"/>
      </w:pPr>
    </w:p>
    <w:p w14:paraId="1FF9BB65" w14:textId="77777777" w:rsidR="00937CAF" w:rsidRDefault="00937CAF" w:rsidP="00CF3C02">
      <w:pPr>
        <w:tabs>
          <w:tab w:val="left" w:pos="4320"/>
        </w:tabs>
        <w:jc w:val="right"/>
      </w:pPr>
    </w:p>
    <w:p w14:paraId="0439B67F" w14:textId="351AD33F" w:rsidR="00523A87" w:rsidRDefault="00523A87" w:rsidP="00CF3C02">
      <w:pPr>
        <w:tabs>
          <w:tab w:val="left" w:pos="4320"/>
        </w:tabs>
        <w:jc w:val="right"/>
      </w:pPr>
    </w:p>
    <w:p w14:paraId="15ABE592" w14:textId="77777777" w:rsidR="00AC3BB8" w:rsidRDefault="00523A87" w:rsidP="00AC3BB8">
      <w:pPr>
        <w:pStyle w:val="1"/>
        <w:tabs>
          <w:tab w:val="left" w:pos="0"/>
        </w:tabs>
        <w:ind w:left="0"/>
        <w:rPr>
          <w:b/>
          <w:bCs/>
        </w:rPr>
      </w:pPr>
      <w:r w:rsidRPr="00903CE9">
        <w:rPr>
          <w:b/>
          <w:bCs/>
        </w:rPr>
        <w:lastRenderedPageBreak/>
        <w:t>АКТ</w:t>
      </w:r>
      <w:r w:rsidR="00AC3BB8">
        <w:rPr>
          <w:b/>
          <w:bCs/>
        </w:rPr>
        <w:t xml:space="preserve"> </w:t>
      </w:r>
    </w:p>
    <w:p w14:paraId="695680F4" w14:textId="1656A95C" w:rsidR="00523A87" w:rsidRPr="00903CE9" w:rsidRDefault="00AC3BB8" w:rsidP="00AC3BB8">
      <w:pPr>
        <w:pStyle w:val="1"/>
        <w:tabs>
          <w:tab w:val="left" w:pos="0"/>
        </w:tabs>
        <w:ind w:left="0"/>
        <w:rPr>
          <w:b/>
          <w:bCs/>
        </w:rPr>
      </w:pPr>
      <w:r>
        <w:rPr>
          <w:b/>
          <w:bCs/>
        </w:rPr>
        <w:t>приема передачи</w:t>
      </w:r>
    </w:p>
    <w:p w14:paraId="369DEDB4" w14:textId="77777777" w:rsidR="00523A87" w:rsidRDefault="00523A87" w:rsidP="00523A87">
      <w:pPr>
        <w:spacing w:line="360" w:lineRule="auto"/>
        <w:ind w:firstLine="851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Город Карталы, Челябинская область, Российская Федерация.</w:t>
      </w:r>
    </w:p>
    <w:p w14:paraId="2C873FC0" w14:textId="071BBE91" w:rsidR="00523A87" w:rsidRPr="00A04B8C" w:rsidRDefault="00A04B8C" w:rsidP="00523A87">
      <w:pPr>
        <w:spacing w:line="360" w:lineRule="auto"/>
        <w:ind w:firstLine="851"/>
        <w:jc w:val="center"/>
        <w:rPr>
          <w:rFonts w:ascii="Book Antiqua" w:hAnsi="Book Antiqua" w:cs="Book Antiqua"/>
        </w:rPr>
      </w:pPr>
      <w:r w:rsidRPr="00A04B8C">
        <w:rPr>
          <w:rFonts w:ascii="Book Antiqua" w:hAnsi="Book Antiqua" w:cs="Book Antiqua"/>
        </w:rPr>
        <w:t>Дата</w:t>
      </w:r>
      <w:r>
        <w:t>,</w:t>
      </w:r>
      <w:r w:rsidRPr="00A04B8C">
        <w:rPr>
          <w:rFonts w:ascii="Book Antiqua" w:hAnsi="Book Antiqua" w:cs="Book Antiqua"/>
        </w:rPr>
        <w:t xml:space="preserve"> </w:t>
      </w:r>
      <w:r w:rsidRPr="00A04B8C">
        <w:t>месяц</w:t>
      </w:r>
      <w:r>
        <w:t xml:space="preserve">, </w:t>
      </w:r>
      <w:r w:rsidRPr="00A04B8C">
        <w:t>год</w:t>
      </w:r>
      <w:r w:rsidRPr="00A04B8C">
        <w:rPr>
          <w:rFonts w:ascii="Book Antiqua" w:hAnsi="Book Antiqua" w:cs="Book Antiqua"/>
        </w:rPr>
        <w:t>.</w:t>
      </w:r>
    </w:p>
    <w:p w14:paraId="79C6826E" w14:textId="4F86A082" w:rsidR="00523A87" w:rsidRDefault="00523A87" w:rsidP="00CF3C02">
      <w:pPr>
        <w:tabs>
          <w:tab w:val="left" w:pos="4320"/>
        </w:tabs>
        <w:jc w:val="right"/>
      </w:pPr>
    </w:p>
    <w:p w14:paraId="2A1E6CF5" w14:textId="4A96C5B1" w:rsidR="00A04B8C" w:rsidRDefault="006773A1" w:rsidP="00A04B8C">
      <w:pPr>
        <w:ind w:firstLine="709"/>
        <w:jc w:val="both"/>
        <w:rPr>
          <w:b/>
          <w:bCs/>
          <w:i/>
          <w:iCs/>
          <w:color w:val="000000"/>
        </w:rPr>
      </w:pPr>
      <w:r w:rsidRPr="00BD1A00">
        <w:t>В соответствии со ст. 556 ГК РФ и договором купли</w:t>
      </w:r>
      <w:r w:rsidR="00A04B8C">
        <w:t xml:space="preserve"> </w:t>
      </w:r>
      <w:r w:rsidRPr="00BD1A00">
        <w:t>-</w:t>
      </w:r>
      <w:r w:rsidR="00A04B8C">
        <w:t xml:space="preserve"> </w:t>
      </w:r>
      <w:r w:rsidRPr="00BD1A00">
        <w:t xml:space="preserve">продажи </w:t>
      </w:r>
      <w:r w:rsidR="00A04B8C">
        <w:t xml:space="preserve">                                         </w:t>
      </w:r>
      <w:r w:rsidRPr="00BD1A00">
        <w:rPr>
          <w:bCs/>
          <w:iCs/>
        </w:rPr>
        <w:t xml:space="preserve">№ </w:t>
      </w:r>
      <w:r>
        <w:rPr>
          <w:bCs/>
          <w:iCs/>
        </w:rPr>
        <w:t xml:space="preserve">____ </w:t>
      </w:r>
      <w:r w:rsidRPr="00BD1A00">
        <w:rPr>
          <w:bCs/>
          <w:iCs/>
        </w:rPr>
        <w:t xml:space="preserve"> от </w:t>
      </w:r>
      <w:r>
        <w:rPr>
          <w:bCs/>
          <w:iCs/>
        </w:rPr>
        <w:t xml:space="preserve">______ </w:t>
      </w:r>
      <w:r w:rsidRPr="00BD1A00">
        <w:rPr>
          <w:bCs/>
          <w:iCs/>
        </w:rPr>
        <w:t>года</w:t>
      </w:r>
      <w:r w:rsidRPr="00BD1A00">
        <w:t xml:space="preserve">, </w:t>
      </w:r>
      <w:r w:rsidR="00A04B8C">
        <w:rPr>
          <w:sz w:val="22"/>
          <w:szCs w:val="22"/>
        </w:rPr>
        <w:t xml:space="preserve">Муниципальное </w:t>
      </w:r>
      <w:r w:rsidR="00A04B8C">
        <w:rPr>
          <w:sz w:val="22"/>
          <w:szCs w:val="22"/>
        </w:rPr>
        <w:t>о</w:t>
      </w:r>
      <w:r w:rsidR="00A04B8C">
        <w:rPr>
          <w:sz w:val="22"/>
          <w:szCs w:val="22"/>
        </w:rPr>
        <w:t>бразование Карталинск</w:t>
      </w:r>
      <w:r w:rsidR="00AC3BB8">
        <w:rPr>
          <w:sz w:val="22"/>
          <w:szCs w:val="22"/>
        </w:rPr>
        <w:t>ий</w:t>
      </w:r>
      <w:r w:rsidR="00A04B8C">
        <w:rPr>
          <w:sz w:val="22"/>
          <w:szCs w:val="22"/>
        </w:rPr>
        <w:t xml:space="preserve"> муниципальн</w:t>
      </w:r>
      <w:r w:rsidR="00AC3BB8">
        <w:rPr>
          <w:sz w:val="22"/>
          <w:szCs w:val="22"/>
        </w:rPr>
        <w:t>ый</w:t>
      </w:r>
      <w:r w:rsidR="00A04B8C">
        <w:rPr>
          <w:sz w:val="22"/>
          <w:szCs w:val="22"/>
        </w:rPr>
        <w:t xml:space="preserve"> район</w:t>
      </w:r>
      <w:bookmarkStart w:id="0" w:name="_GoBack"/>
      <w:bookmarkEnd w:id="0"/>
      <w:r w:rsidR="00AC3BB8">
        <w:rPr>
          <w:sz w:val="22"/>
          <w:szCs w:val="22"/>
        </w:rPr>
        <w:t xml:space="preserve"> </w:t>
      </w:r>
      <w:r w:rsidR="00A04B8C">
        <w:rPr>
          <w:sz w:val="22"/>
          <w:szCs w:val="22"/>
        </w:rPr>
        <w:t xml:space="preserve">в лице </w:t>
      </w:r>
      <w:r w:rsidR="00A04B8C">
        <w:t xml:space="preserve">Управления по имущественной и земельной политике </w:t>
      </w:r>
      <w:r w:rsidR="00A04B8C" w:rsidRPr="00D96980">
        <w:t>Карта</w:t>
      </w:r>
      <w:r w:rsidR="00A04B8C">
        <w:t>линского муниципального района</w:t>
      </w:r>
      <w:r w:rsidR="00AC3BB8">
        <w:t xml:space="preserve"> в лице</w:t>
      </w:r>
      <w:r w:rsidR="00A04B8C">
        <w:t xml:space="preserve"> начальника Управления </w:t>
      </w:r>
      <w:r w:rsidR="00A04B8C">
        <w:t>______</w:t>
      </w:r>
      <w:r w:rsidRPr="00A04B8C">
        <w:rPr>
          <w:bCs/>
        </w:rPr>
        <w:t>Ф</w:t>
      </w:r>
      <w:r w:rsidR="00A04B8C" w:rsidRPr="00A04B8C">
        <w:rPr>
          <w:bCs/>
        </w:rPr>
        <w:t>.</w:t>
      </w:r>
      <w:r w:rsidRPr="00A04B8C">
        <w:rPr>
          <w:bCs/>
        </w:rPr>
        <w:t>И</w:t>
      </w:r>
      <w:r w:rsidR="00A04B8C" w:rsidRPr="00A04B8C">
        <w:rPr>
          <w:bCs/>
        </w:rPr>
        <w:t>.</w:t>
      </w:r>
      <w:r w:rsidRPr="00A04B8C">
        <w:rPr>
          <w:bCs/>
        </w:rPr>
        <w:t>О</w:t>
      </w:r>
      <w:r w:rsidR="00A04B8C" w:rsidRPr="00A04B8C">
        <w:rPr>
          <w:bCs/>
        </w:rPr>
        <w:t>.</w:t>
      </w:r>
      <w:r w:rsidRPr="00A04B8C">
        <w:rPr>
          <w:bCs/>
          <w:i/>
        </w:rPr>
        <w:t>,</w:t>
      </w:r>
      <w:r>
        <w:t xml:space="preserve"> </w:t>
      </w:r>
      <w:r w:rsidRPr="00BD1A00">
        <w:rPr>
          <w:bCs/>
        </w:rPr>
        <w:t>передает,</w:t>
      </w:r>
      <w:r w:rsidRPr="00BD1A00">
        <w:t xml:space="preserve"> а</w:t>
      </w:r>
      <w:r>
        <w:t xml:space="preserve"> </w:t>
      </w:r>
      <w:r w:rsidRPr="00A04B8C">
        <w:t>Ф</w:t>
      </w:r>
      <w:r w:rsidR="00A04B8C">
        <w:t>.</w:t>
      </w:r>
      <w:r w:rsidRPr="00A04B8C">
        <w:t>И</w:t>
      </w:r>
      <w:r w:rsidR="00A04B8C">
        <w:t>.</w:t>
      </w:r>
      <w:r w:rsidRPr="00A04B8C">
        <w:t>О</w:t>
      </w:r>
      <w:r w:rsidR="00A04B8C">
        <w:t>.</w:t>
      </w:r>
      <w:r w:rsidRPr="00A04B8C">
        <w:rPr>
          <w:b/>
          <w:bCs/>
        </w:rPr>
        <w:t>(паспортные данные),</w:t>
      </w:r>
      <w:r>
        <w:rPr>
          <w:b/>
          <w:bCs/>
          <w:i/>
          <w:iCs/>
        </w:rPr>
        <w:t xml:space="preserve"> </w:t>
      </w:r>
      <w:r w:rsidRPr="00BD1A00">
        <w:rPr>
          <w:iCs/>
        </w:rPr>
        <w:t>п</w:t>
      </w:r>
      <w:r w:rsidRPr="00BD1A00">
        <w:t>ринима</w:t>
      </w:r>
      <w:r>
        <w:t>е</w:t>
      </w:r>
      <w:r w:rsidRPr="00BD1A00">
        <w:t>т недвижимое имущество: земельный участок общей площадью</w:t>
      </w:r>
      <w:r w:rsidRPr="00A04B8C">
        <w:rPr>
          <w:bCs/>
        </w:rPr>
        <w:t xml:space="preserve"> ____</w:t>
      </w:r>
      <w:r w:rsidRPr="002540E4">
        <w:rPr>
          <w:b/>
        </w:rPr>
        <w:t xml:space="preserve"> кв.</w:t>
      </w:r>
      <w:r w:rsidRPr="002540E4">
        <w:rPr>
          <w:b/>
          <w:bCs/>
          <w:iCs/>
        </w:rPr>
        <w:t>м.</w:t>
      </w:r>
      <w:r w:rsidRPr="00BD1A00">
        <w:t xml:space="preserve">, кадастровый номер </w:t>
      </w:r>
      <w:r w:rsidRPr="00A04B8C">
        <w:rPr>
          <w:iCs/>
        </w:rPr>
        <w:t>________</w:t>
      </w:r>
      <w:r>
        <w:rPr>
          <w:bCs/>
          <w:iCs/>
        </w:rPr>
        <w:t xml:space="preserve"> </w:t>
      </w:r>
      <w:r w:rsidRPr="00BD1A00">
        <w:t>разрешенный вид использования –</w:t>
      </w:r>
      <w:r w:rsidRPr="00BD1A00">
        <w:rPr>
          <w:bCs/>
        </w:rPr>
        <w:t>,</w:t>
      </w:r>
      <w:r w:rsidRPr="00BD1A00">
        <w:t xml:space="preserve"> из категории земель</w:t>
      </w:r>
      <w:r w:rsidR="00A04B8C">
        <w:t>________</w:t>
      </w:r>
      <w:r w:rsidRPr="00BD1A00">
        <w:t>,</w:t>
      </w:r>
      <w:r>
        <w:t xml:space="preserve"> расположенный  </w:t>
      </w:r>
      <w:r w:rsidRPr="004F090D">
        <w:t xml:space="preserve">по адресу: </w:t>
      </w:r>
      <w:r w:rsidRPr="00A04B8C">
        <w:rPr>
          <w:i/>
          <w:iCs/>
        </w:rPr>
        <w:t>_______</w:t>
      </w:r>
      <w:r w:rsidRPr="00A04B8C">
        <w:rPr>
          <w:i/>
          <w:iCs/>
          <w:color w:val="000000"/>
        </w:rPr>
        <w:t>.</w:t>
      </w:r>
      <w:r>
        <w:rPr>
          <w:b/>
          <w:bCs/>
          <w:i/>
          <w:iCs/>
          <w:color w:val="000000"/>
        </w:rPr>
        <w:t xml:space="preserve"> </w:t>
      </w:r>
    </w:p>
    <w:p w14:paraId="25EC5C46" w14:textId="11F5E342" w:rsidR="006773A1" w:rsidRPr="00EE1243" w:rsidRDefault="006773A1" w:rsidP="00A04B8C">
      <w:pPr>
        <w:jc w:val="both"/>
        <w:rPr>
          <w:b/>
          <w:bCs/>
          <w:i/>
          <w:iCs/>
        </w:rPr>
      </w:pPr>
      <w:r w:rsidRPr="00BD1A00">
        <w:t>Претензи</w:t>
      </w:r>
      <w:r w:rsidR="00AC3BB8">
        <w:t>и</w:t>
      </w:r>
      <w:r w:rsidRPr="00BD1A00">
        <w:t xml:space="preserve"> к качеству передаваемого недвижимого имущества </w:t>
      </w:r>
      <w:r w:rsidR="00AC3BB8">
        <w:t>со стороны ПОКУПАТЕЛЯ отсутствуют.</w:t>
      </w:r>
    </w:p>
    <w:p w14:paraId="779CA00D" w14:textId="77777777" w:rsidR="006773A1" w:rsidRPr="00D07A56" w:rsidRDefault="006773A1" w:rsidP="006773A1">
      <w:pPr>
        <w:jc w:val="both"/>
        <w:rPr>
          <w:i/>
          <w:color w:val="000000"/>
        </w:rPr>
      </w:pPr>
    </w:p>
    <w:p w14:paraId="4EB4FC85" w14:textId="77777777" w:rsidR="006773A1" w:rsidRDefault="006773A1" w:rsidP="006773A1">
      <w:pPr>
        <w:pStyle w:val="a3"/>
        <w:spacing w:line="360" w:lineRule="auto"/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Подписи сторон:</w:t>
      </w:r>
    </w:p>
    <w:p w14:paraId="10486671" w14:textId="77777777" w:rsidR="006773A1" w:rsidRDefault="006773A1" w:rsidP="006773A1">
      <w:pPr>
        <w:spacing w:line="360" w:lineRule="auto"/>
        <w:jc w:val="both"/>
        <w:rPr>
          <w:rFonts w:ascii="Book Antiqua" w:hAnsi="Book Antiqua" w:cs="Book Antiqua"/>
        </w:rPr>
      </w:pPr>
    </w:p>
    <w:p w14:paraId="448EB4A6" w14:textId="663D8AE4" w:rsidR="006773A1" w:rsidRPr="00BD1A00" w:rsidRDefault="006773A1" w:rsidP="006773A1">
      <w:pPr>
        <w:pStyle w:val="a3"/>
        <w:rPr>
          <w:rFonts w:ascii="Times New Roman" w:hAnsi="Times New Roman" w:cs="Times New Roman"/>
          <w:b/>
          <w:bCs/>
          <w:i/>
          <w:iCs/>
        </w:rPr>
      </w:pPr>
      <w:r>
        <w:rPr>
          <w:rFonts w:ascii="Book Antiqua" w:hAnsi="Book Antiqua" w:cs="Book Antiqua"/>
          <w:i/>
          <w:iCs/>
        </w:rPr>
        <w:t>«</w:t>
      </w:r>
      <w:r w:rsidRPr="006A086C">
        <w:rPr>
          <w:rFonts w:ascii="Times New Roman" w:hAnsi="Times New Roman" w:cs="Times New Roman"/>
        </w:rPr>
        <w:t>ПРОДАВЕЦ</w:t>
      </w:r>
      <w:r w:rsidRPr="00BD1A00">
        <w:rPr>
          <w:rFonts w:ascii="Times New Roman" w:hAnsi="Times New Roman" w:cs="Times New Roman"/>
          <w:i/>
          <w:iCs/>
        </w:rPr>
        <w:t>»</w:t>
      </w:r>
      <w:r w:rsidRPr="00BD1A00">
        <w:rPr>
          <w:rFonts w:ascii="Times New Roman" w:hAnsi="Times New Roman" w:cs="Times New Roman"/>
        </w:rPr>
        <w:t>_</w:t>
      </w:r>
      <w:r w:rsidR="00A04B8C">
        <w:rPr>
          <w:rFonts w:ascii="Times New Roman" w:hAnsi="Times New Roman" w:cs="Times New Roman"/>
        </w:rPr>
        <w:t xml:space="preserve">                                                                                          __________    </w:t>
      </w:r>
      <w:r w:rsidRPr="00A04B8C">
        <w:rPr>
          <w:rFonts w:ascii="Times New Roman" w:hAnsi="Times New Roman" w:cs="Times New Roman"/>
        </w:rPr>
        <w:t>Ф</w:t>
      </w:r>
      <w:r w:rsidR="00A04B8C">
        <w:rPr>
          <w:rFonts w:ascii="Times New Roman" w:hAnsi="Times New Roman" w:cs="Times New Roman"/>
        </w:rPr>
        <w:t>.</w:t>
      </w:r>
      <w:r w:rsidRPr="00A04B8C">
        <w:rPr>
          <w:rFonts w:ascii="Times New Roman" w:hAnsi="Times New Roman" w:cs="Times New Roman"/>
        </w:rPr>
        <w:t>И</w:t>
      </w:r>
      <w:r w:rsidR="00A04B8C">
        <w:rPr>
          <w:rFonts w:ascii="Times New Roman" w:hAnsi="Times New Roman" w:cs="Times New Roman"/>
        </w:rPr>
        <w:t>.</w:t>
      </w:r>
      <w:r w:rsidRPr="00A04B8C">
        <w:rPr>
          <w:rFonts w:ascii="Times New Roman" w:hAnsi="Times New Roman" w:cs="Times New Roman"/>
        </w:rPr>
        <w:t>О</w:t>
      </w:r>
      <w:r w:rsidR="00A04B8C">
        <w:rPr>
          <w:rFonts w:ascii="Times New Roman" w:hAnsi="Times New Roman" w:cs="Times New Roman"/>
        </w:rPr>
        <w:t>.</w:t>
      </w:r>
      <w:r w:rsidRPr="00A04B8C">
        <w:rPr>
          <w:rFonts w:ascii="Times New Roman" w:hAnsi="Times New Roman" w:cs="Times New Roman"/>
        </w:rPr>
        <w:t xml:space="preserve"> </w:t>
      </w:r>
    </w:p>
    <w:p w14:paraId="31B5159A" w14:textId="77777777" w:rsidR="006773A1" w:rsidRDefault="006773A1" w:rsidP="006773A1">
      <w:pPr>
        <w:jc w:val="both"/>
        <w:rPr>
          <w:rFonts w:ascii="Book Antiqua" w:hAnsi="Book Antiqua" w:cs="Book Antiqua"/>
          <w:i/>
          <w:iCs/>
        </w:rPr>
      </w:pPr>
    </w:p>
    <w:p w14:paraId="0B0A91DC" w14:textId="77777777" w:rsidR="006773A1" w:rsidRDefault="006773A1" w:rsidP="006773A1">
      <w:pPr>
        <w:jc w:val="both"/>
      </w:pPr>
    </w:p>
    <w:p w14:paraId="2F8A6164" w14:textId="13B9B85C" w:rsidR="006773A1" w:rsidRDefault="006773A1" w:rsidP="006773A1">
      <w:pPr>
        <w:jc w:val="both"/>
        <w:rPr>
          <w:b/>
          <w:bCs/>
          <w:i/>
          <w:iCs/>
        </w:rPr>
      </w:pPr>
      <w:r>
        <w:t>«ПОКУПАТЕЛЬ»</w:t>
      </w:r>
      <w:r w:rsidR="00A04B8C">
        <w:t xml:space="preserve">                                                                                       </w:t>
      </w:r>
      <w:r>
        <w:t>____________</w:t>
      </w:r>
      <w:r w:rsidR="00A04B8C">
        <w:t xml:space="preserve"> </w:t>
      </w:r>
      <w:r w:rsidR="00A04B8C" w:rsidRPr="00A04B8C">
        <w:t>Ф</w:t>
      </w:r>
      <w:r w:rsidR="00A04B8C">
        <w:t>.</w:t>
      </w:r>
      <w:r w:rsidR="00A04B8C" w:rsidRPr="00A04B8C">
        <w:t>И</w:t>
      </w:r>
      <w:r w:rsidR="00A04B8C">
        <w:t>.</w:t>
      </w:r>
      <w:r w:rsidR="00A04B8C" w:rsidRPr="00A04B8C">
        <w:t>О</w:t>
      </w:r>
      <w:r w:rsidR="00A04B8C">
        <w:t>.</w:t>
      </w:r>
    </w:p>
    <w:p w14:paraId="6AC70335" w14:textId="77777777" w:rsidR="006773A1" w:rsidRDefault="006773A1" w:rsidP="006773A1">
      <w:pPr>
        <w:jc w:val="both"/>
        <w:rPr>
          <w:b/>
          <w:bCs/>
          <w:i/>
          <w:iCs/>
        </w:rPr>
      </w:pPr>
    </w:p>
    <w:p w14:paraId="6FD2E5D6" w14:textId="77777777" w:rsidR="006773A1" w:rsidRDefault="006773A1" w:rsidP="006773A1">
      <w:pPr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</w:t>
      </w:r>
    </w:p>
    <w:p w14:paraId="08C83E01" w14:textId="77777777" w:rsidR="006773A1" w:rsidRDefault="006773A1" w:rsidP="006773A1">
      <w:pPr>
        <w:jc w:val="both"/>
        <w:rPr>
          <w:b/>
          <w:bCs/>
          <w:i/>
          <w:iCs/>
        </w:rPr>
      </w:pPr>
    </w:p>
    <w:p w14:paraId="04FF5833" w14:textId="77777777" w:rsidR="006773A1" w:rsidRDefault="006773A1" w:rsidP="006773A1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14:paraId="52E759F8" w14:textId="77777777" w:rsidR="006773A1" w:rsidRDefault="006773A1" w:rsidP="006773A1">
      <w:pPr>
        <w:jc w:val="both"/>
        <w:rPr>
          <w:b/>
          <w:bCs/>
          <w:i/>
          <w:iCs/>
        </w:rPr>
      </w:pPr>
    </w:p>
    <w:p w14:paraId="107356D7" w14:textId="77777777" w:rsidR="006773A1" w:rsidRDefault="006773A1" w:rsidP="006773A1">
      <w:pPr>
        <w:jc w:val="both"/>
        <w:rPr>
          <w:b/>
          <w:bCs/>
          <w:i/>
          <w:iCs/>
        </w:rPr>
      </w:pPr>
    </w:p>
    <w:p w14:paraId="33D71E1E" w14:textId="77777777" w:rsidR="006773A1" w:rsidRDefault="006773A1" w:rsidP="006773A1">
      <w:pPr>
        <w:jc w:val="both"/>
      </w:pPr>
    </w:p>
    <w:p w14:paraId="5EAB3E96" w14:textId="77777777" w:rsidR="006773A1" w:rsidRDefault="006773A1" w:rsidP="006773A1">
      <w:pPr>
        <w:jc w:val="both"/>
        <w:rPr>
          <w:b/>
          <w:bCs/>
          <w:i/>
          <w:iCs/>
        </w:rPr>
      </w:pPr>
    </w:p>
    <w:p w14:paraId="6A8CEA97" w14:textId="77777777" w:rsidR="006773A1" w:rsidRDefault="006773A1" w:rsidP="006773A1">
      <w:pPr>
        <w:jc w:val="center"/>
      </w:pPr>
    </w:p>
    <w:p w14:paraId="3B10847D" w14:textId="77777777" w:rsidR="006773A1" w:rsidRDefault="006773A1" w:rsidP="006773A1">
      <w:pPr>
        <w:pStyle w:val="2"/>
      </w:pPr>
      <w:r>
        <w:t xml:space="preserve"> «________»_______________г.                         </w:t>
      </w:r>
    </w:p>
    <w:p w14:paraId="7AC88074" w14:textId="78F4CB30" w:rsidR="00523A87" w:rsidRDefault="00523A87" w:rsidP="00CF3C02">
      <w:pPr>
        <w:tabs>
          <w:tab w:val="left" w:pos="4320"/>
        </w:tabs>
        <w:jc w:val="right"/>
      </w:pPr>
    </w:p>
    <w:p w14:paraId="6223E3C0" w14:textId="15E52B92" w:rsidR="00523A87" w:rsidRDefault="00523A87" w:rsidP="00CF3C02">
      <w:pPr>
        <w:tabs>
          <w:tab w:val="left" w:pos="4320"/>
        </w:tabs>
        <w:jc w:val="right"/>
      </w:pPr>
    </w:p>
    <w:p w14:paraId="13C54C52" w14:textId="130D95D2" w:rsidR="00523A87" w:rsidRDefault="00523A87" w:rsidP="00CF3C02">
      <w:pPr>
        <w:tabs>
          <w:tab w:val="left" w:pos="4320"/>
        </w:tabs>
        <w:jc w:val="right"/>
      </w:pPr>
    </w:p>
    <w:p w14:paraId="0B395D54" w14:textId="32BE104C" w:rsidR="00523A87" w:rsidRDefault="00523A87" w:rsidP="00CF3C02">
      <w:pPr>
        <w:tabs>
          <w:tab w:val="left" w:pos="4320"/>
        </w:tabs>
        <w:jc w:val="right"/>
      </w:pPr>
    </w:p>
    <w:p w14:paraId="4083F09A" w14:textId="20B2183E" w:rsidR="00523A87" w:rsidRDefault="00523A87" w:rsidP="00CF3C02">
      <w:pPr>
        <w:tabs>
          <w:tab w:val="left" w:pos="4320"/>
        </w:tabs>
        <w:jc w:val="right"/>
      </w:pPr>
    </w:p>
    <w:p w14:paraId="6B58C342" w14:textId="4747B8C8" w:rsidR="00523A87" w:rsidRDefault="00523A87" w:rsidP="00CF3C02">
      <w:pPr>
        <w:tabs>
          <w:tab w:val="left" w:pos="4320"/>
        </w:tabs>
        <w:jc w:val="right"/>
      </w:pPr>
    </w:p>
    <w:p w14:paraId="2588A999" w14:textId="06DF1D5D" w:rsidR="00523A87" w:rsidRDefault="00523A87" w:rsidP="00CF3C02">
      <w:pPr>
        <w:tabs>
          <w:tab w:val="left" w:pos="4320"/>
        </w:tabs>
        <w:jc w:val="right"/>
      </w:pPr>
    </w:p>
    <w:p w14:paraId="387636E7" w14:textId="77777777" w:rsidR="00523A87" w:rsidRDefault="00523A87" w:rsidP="00CF3C02">
      <w:pPr>
        <w:tabs>
          <w:tab w:val="left" w:pos="4320"/>
        </w:tabs>
        <w:jc w:val="right"/>
      </w:pPr>
    </w:p>
    <w:p w14:paraId="5840AFD0" w14:textId="77777777" w:rsidR="005251B6" w:rsidRDefault="005251B6" w:rsidP="00CF3C02">
      <w:pPr>
        <w:tabs>
          <w:tab w:val="left" w:pos="4320"/>
        </w:tabs>
        <w:jc w:val="right"/>
      </w:pPr>
    </w:p>
    <w:p w14:paraId="44A5B64C" w14:textId="77777777" w:rsidR="005251B6" w:rsidRDefault="005251B6" w:rsidP="00CF3C02">
      <w:pPr>
        <w:tabs>
          <w:tab w:val="left" w:pos="4320"/>
        </w:tabs>
        <w:jc w:val="right"/>
      </w:pPr>
    </w:p>
    <w:p w14:paraId="244F657E" w14:textId="77777777" w:rsidR="005251B6" w:rsidRDefault="005251B6" w:rsidP="00CF3C02">
      <w:pPr>
        <w:tabs>
          <w:tab w:val="left" w:pos="4320"/>
        </w:tabs>
        <w:jc w:val="right"/>
      </w:pPr>
    </w:p>
    <w:p w14:paraId="14F54B1F" w14:textId="77777777" w:rsidR="005251B6" w:rsidRDefault="005251B6" w:rsidP="00CF3C02">
      <w:pPr>
        <w:tabs>
          <w:tab w:val="left" w:pos="4320"/>
        </w:tabs>
        <w:jc w:val="right"/>
      </w:pPr>
    </w:p>
    <w:p w14:paraId="214FAE85" w14:textId="77777777" w:rsidR="00DB57CC" w:rsidRDefault="00DB57CC" w:rsidP="00CF3C02">
      <w:pPr>
        <w:tabs>
          <w:tab w:val="left" w:pos="4320"/>
        </w:tabs>
        <w:jc w:val="right"/>
      </w:pPr>
    </w:p>
    <w:p w14:paraId="2579A2E3" w14:textId="75D0A00F" w:rsidR="00DB57CC" w:rsidRDefault="00DB57CC" w:rsidP="00F53C25">
      <w:pPr>
        <w:tabs>
          <w:tab w:val="left" w:pos="4320"/>
        </w:tabs>
      </w:pPr>
    </w:p>
    <w:p w14:paraId="5F995A7B" w14:textId="77777777" w:rsidR="00F53C25" w:rsidRDefault="00F53C25" w:rsidP="00F53C25">
      <w:pPr>
        <w:tabs>
          <w:tab w:val="left" w:pos="4320"/>
        </w:tabs>
      </w:pPr>
    </w:p>
    <w:p w14:paraId="466AA63F" w14:textId="77777777" w:rsidR="00DB57CC" w:rsidRDefault="00DB57CC" w:rsidP="00CF3C02">
      <w:pPr>
        <w:tabs>
          <w:tab w:val="left" w:pos="4320"/>
        </w:tabs>
        <w:jc w:val="right"/>
      </w:pPr>
    </w:p>
    <w:sectPr w:rsidR="00DB57CC" w:rsidSect="006877C8">
      <w:footnotePr>
        <w:pos w:val="beneathText"/>
      </w:footnotePr>
      <w:pgSz w:w="11905" w:h="16837"/>
      <w:pgMar w:top="567" w:right="851" w:bottom="567" w:left="1701" w:header="72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6C4575A"/>
    <w:multiLevelType w:val="multilevel"/>
    <w:tmpl w:val="B8505A0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EA8"/>
    <w:rsid w:val="00000D2F"/>
    <w:rsid w:val="00010224"/>
    <w:rsid w:val="000102A1"/>
    <w:rsid w:val="00016596"/>
    <w:rsid w:val="00027860"/>
    <w:rsid w:val="00027CE7"/>
    <w:rsid w:val="00032091"/>
    <w:rsid w:val="00045F9B"/>
    <w:rsid w:val="0005589E"/>
    <w:rsid w:val="00074370"/>
    <w:rsid w:val="000752A7"/>
    <w:rsid w:val="00080F49"/>
    <w:rsid w:val="00086623"/>
    <w:rsid w:val="000B273B"/>
    <w:rsid w:val="000B281E"/>
    <w:rsid w:val="000B4CA6"/>
    <w:rsid w:val="000C2A29"/>
    <w:rsid w:val="000C5777"/>
    <w:rsid w:val="000E04D6"/>
    <w:rsid w:val="000E294C"/>
    <w:rsid w:val="000E3853"/>
    <w:rsid w:val="000E5299"/>
    <w:rsid w:val="000F4E24"/>
    <w:rsid w:val="000F6CFB"/>
    <w:rsid w:val="00101351"/>
    <w:rsid w:val="001034B5"/>
    <w:rsid w:val="0011344B"/>
    <w:rsid w:val="00117491"/>
    <w:rsid w:val="00122382"/>
    <w:rsid w:val="00133DF7"/>
    <w:rsid w:val="001541F4"/>
    <w:rsid w:val="001560BB"/>
    <w:rsid w:val="00165F22"/>
    <w:rsid w:val="001722A3"/>
    <w:rsid w:val="00172771"/>
    <w:rsid w:val="00176331"/>
    <w:rsid w:val="001819C4"/>
    <w:rsid w:val="0018705A"/>
    <w:rsid w:val="001A0E70"/>
    <w:rsid w:val="001B2F0C"/>
    <w:rsid w:val="001B3052"/>
    <w:rsid w:val="001B34E4"/>
    <w:rsid w:val="001D2F08"/>
    <w:rsid w:val="001E6DD9"/>
    <w:rsid w:val="001F3541"/>
    <w:rsid w:val="002060A2"/>
    <w:rsid w:val="00210FE3"/>
    <w:rsid w:val="002168EB"/>
    <w:rsid w:val="0023359B"/>
    <w:rsid w:val="002424EA"/>
    <w:rsid w:val="00245599"/>
    <w:rsid w:val="00252A06"/>
    <w:rsid w:val="002540E4"/>
    <w:rsid w:val="00267E9B"/>
    <w:rsid w:val="0028060E"/>
    <w:rsid w:val="00280B72"/>
    <w:rsid w:val="002A71A1"/>
    <w:rsid w:val="002B14B7"/>
    <w:rsid w:val="002B5713"/>
    <w:rsid w:val="002B7487"/>
    <w:rsid w:val="002C318D"/>
    <w:rsid w:val="002E073E"/>
    <w:rsid w:val="002F3B59"/>
    <w:rsid w:val="00303510"/>
    <w:rsid w:val="00305FB4"/>
    <w:rsid w:val="00311FBA"/>
    <w:rsid w:val="0032149A"/>
    <w:rsid w:val="003224C8"/>
    <w:rsid w:val="0032519B"/>
    <w:rsid w:val="00325D1C"/>
    <w:rsid w:val="00331207"/>
    <w:rsid w:val="00332EE8"/>
    <w:rsid w:val="0034384D"/>
    <w:rsid w:val="003667C4"/>
    <w:rsid w:val="00376FC3"/>
    <w:rsid w:val="003831C7"/>
    <w:rsid w:val="00390CE3"/>
    <w:rsid w:val="00394727"/>
    <w:rsid w:val="003B28DF"/>
    <w:rsid w:val="003C4747"/>
    <w:rsid w:val="003D20AE"/>
    <w:rsid w:val="003E2C2A"/>
    <w:rsid w:val="003F6F16"/>
    <w:rsid w:val="003F6F21"/>
    <w:rsid w:val="00410414"/>
    <w:rsid w:val="00417744"/>
    <w:rsid w:val="004262A4"/>
    <w:rsid w:val="0042728C"/>
    <w:rsid w:val="00427403"/>
    <w:rsid w:val="0043116F"/>
    <w:rsid w:val="0044761F"/>
    <w:rsid w:val="00454BB5"/>
    <w:rsid w:val="0045625B"/>
    <w:rsid w:val="00461CD6"/>
    <w:rsid w:val="00463A07"/>
    <w:rsid w:val="00465760"/>
    <w:rsid w:val="00474BB4"/>
    <w:rsid w:val="00475847"/>
    <w:rsid w:val="00493478"/>
    <w:rsid w:val="00493AE8"/>
    <w:rsid w:val="00495080"/>
    <w:rsid w:val="004C49E4"/>
    <w:rsid w:val="004C67C2"/>
    <w:rsid w:val="004C6FFD"/>
    <w:rsid w:val="004D496D"/>
    <w:rsid w:val="004D4DE9"/>
    <w:rsid w:val="004E11DA"/>
    <w:rsid w:val="004E25A2"/>
    <w:rsid w:val="004E4628"/>
    <w:rsid w:val="004E4BEA"/>
    <w:rsid w:val="004E6440"/>
    <w:rsid w:val="004F090D"/>
    <w:rsid w:val="004F15F3"/>
    <w:rsid w:val="005042B1"/>
    <w:rsid w:val="00510BA3"/>
    <w:rsid w:val="00521810"/>
    <w:rsid w:val="00522A90"/>
    <w:rsid w:val="00523A87"/>
    <w:rsid w:val="00524F80"/>
    <w:rsid w:val="005251B6"/>
    <w:rsid w:val="00527892"/>
    <w:rsid w:val="005315C4"/>
    <w:rsid w:val="00531AE6"/>
    <w:rsid w:val="00534320"/>
    <w:rsid w:val="00562A03"/>
    <w:rsid w:val="0056781A"/>
    <w:rsid w:val="0057160E"/>
    <w:rsid w:val="00571CDD"/>
    <w:rsid w:val="00573AE5"/>
    <w:rsid w:val="0057753B"/>
    <w:rsid w:val="00580796"/>
    <w:rsid w:val="005922BA"/>
    <w:rsid w:val="005B2755"/>
    <w:rsid w:val="005C4E8A"/>
    <w:rsid w:val="00602C7E"/>
    <w:rsid w:val="0060337A"/>
    <w:rsid w:val="00603C4F"/>
    <w:rsid w:val="00612E05"/>
    <w:rsid w:val="00621031"/>
    <w:rsid w:val="006215F5"/>
    <w:rsid w:val="0062231A"/>
    <w:rsid w:val="0062426C"/>
    <w:rsid w:val="006247EA"/>
    <w:rsid w:val="00630129"/>
    <w:rsid w:val="00634603"/>
    <w:rsid w:val="0065105D"/>
    <w:rsid w:val="0065401D"/>
    <w:rsid w:val="00654694"/>
    <w:rsid w:val="006662AB"/>
    <w:rsid w:val="00674249"/>
    <w:rsid w:val="006773A1"/>
    <w:rsid w:val="006776D9"/>
    <w:rsid w:val="006877C8"/>
    <w:rsid w:val="006A086C"/>
    <w:rsid w:val="006A0E06"/>
    <w:rsid w:val="006A3CEB"/>
    <w:rsid w:val="006B57EA"/>
    <w:rsid w:val="006C5016"/>
    <w:rsid w:val="006D2087"/>
    <w:rsid w:val="006D448C"/>
    <w:rsid w:val="006D70E5"/>
    <w:rsid w:val="006F153F"/>
    <w:rsid w:val="006F26AB"/>
    <w:rsid w:val="006F30C4"/>
    <w:rsid w:val="00725E71"/>
    <w:rsid w:val="00727DB2"/>
    <w:rsid w:val="0073079A"/>
    <w:rsid w:val="00730AC3"/>
    <w:rsid w:val="00733FB6"/>
    <w:rsid w:val="00755BAD"/>
    <w:rsid w:val="00755F7F"/>
    <w:rsid w:val="00760906"/>
    <w:rsid w:val="00760EFF"/>
    <w:rsid w:val="00763E2D"/>
    <w:rsid w:val="00771044"/>
    <w:rsid w:val="0078228E"/>
    <w:rsid w:val="0078236E"/>
    <w:rsid w:val="007A6050"/>
    <w:rsid w:val="007A6085"/>
    <w:rsid w:val="007A7B0E"/>
    <w:rsid w:val="007B7BB1"/>
    <w:rsid w:val="007C2D2E"/>
    <w:rsid w:val="007D7224"/>
    <w:rsid w:val="007E207E"/>
    <w:rsid w:val="007E49CA"/>
    <w:rsid w:val="007E6E1A"/>
    <w:rsid w:val="007F7084"/>
    <w:rsid w:val="00801332"/>
    <w:rsid w:val="00804564"/>
    <w:rsid w:val="008060A2"/>
    <w:rsid w:val="008109DF"/>
    <w:rsid w:val="00814C9B"/>
    <w:rsid w:val="008259E0"/>
    <w:rsid w:val="008305CD"/>
    <w:rsid w:val="00833E21"/>
    <w:rsid w:val="00853205"/>
    <w:rsid w:val="00857B27"/>
    <w:rsid w:val="00860E7E"/>
    <w:rsid w:val="00861975"/>
    <w:rsid w:val="00862FDE"/>
    <w:rsid w:val="008632A4"/>
    <w:rsid w:val="00864E50"/>
    <w:rsid w:val="00867E76"/>
    <w:rsid w:val="008700DB"/>
    <w:rsid w:val="0087329B"/>
    <w:rsid w:val="00873CA4"/>
    <w:rsid w:val="00873ECF"/>
    <w:rsid w:val="00875446"/>
    <w:rsid w:val="008769CE"/>
    <w:rsid w:val="00880CDA"/>
    <w:rsid w:val="00882999"/>
    <w:rsid w:val="008851D3"/>
    <w:rsid w:val="00885326"/>
    <w:rsid w:val="008A0A68"/>
    <w:rsid w:val="008A3056"/>
    <w:rsid w:val="008B52E8"/>
    <w:rsid w:val="008C13FE"/>
    <w:rsid w:val="008D1868"/>
    <w:rsid w:val="008D4E82"/>
    <w:rsid w:val="008D7E5C"/>
    <w:rsid w:val="008D7ED6"/>
    <w:rsid w:val="008E0180"/>
    <w:rsid w:val="008E73BF"/>
    <w:rsid w:val="008F1B93"/>
    <w:rsid w:val="008F54C5"/>
    <w:rsid w:val="00903CE9"/>
    <w:rsid w:val="00910807"/>
    <w:rsid w:val="00914396"/>
    <w:rsid w:val="00916579"/>
    <w:rsid w:val="00916A7A"/>
    <w:rsid w:val="009212AE"/>
    <w:rsid w:val="00923E5E"/>
    <w:rsid w:val="00927561"/>
    <w:rsid w:val="00937CAF"/>
    <w:rsid w:val="009404B0"/>
    <w:rsid w:val="00947265"/>
    <w:rsid w:val="00960010"/>
    <w:rsid w:val="00961AF5"/>
    <w:rsid w:val="00972A30"/>
    <w:rsid w:val="00974359"/>
    <w:rsid w:val="00990A9A"/>
    <w:rsid w:val="00993412"/>
    <w:rsid w:val="009A1A46"/>
    <w:rsid w:val="009B3F3A"/>
    <w:rsid w:val="009D60FD"/>
    <w:rsid w:val="009F3E9D"/>
    <w:rsid w:val="009F78E3"/>
    <w:rsid w:val="00A04B8C"/>
    <w:rsid w:val="00A11B86"/>
    <w:rsid w:val="00A144C7"/>
    <w:rsid w:val="00A17262"/>
    <w:rsid w:val="00A215E6"/>
    <w:rsid w:val="00A27C9A"/>
    <w:rsid w:val="00A36551"/>
    <w:rsid w:val="00A369D3"/>
    <w:rsid w:val="00A6078D"/>
    <w:rsid w:val="00A61562"/>
    <w:rsid w:val="00A6440B"/>
    <w:rsid w:val="00A670D8"/>
    <w:rsid w:val="00A67DE6"/>
    <w:rsid w:val="00A72564"/>
    <w:rsid w:val="00A763C7"/>
    <w:rsid w:val="00A76643"/>
    <w:rsid w:val="00A84708"/>
    <w:rsid w:val="00A84A6E"/>
    <w:rsid w:val="00AA0B40"/>
    <w:rsid w:val="00AB2A25"/>
    <w:rsid w:val="00AB78F7"/>
    <w:rsid w:val="00AC1F28"/>
    <w:rsid w:val="00AC3BB8"/>
    <w:rsid w:val="00AC5814"/>
    <w:rsid w:val="00AD33CA"/>
    <w:rsid w:val="00AD58FC"/>
    <w:rsid w:val="00AE1656"/>
    <w:rsid w:val="00AE3369"/>
    <w:rsid w:val="00AE43E3"/>
    <w:rsid w:val="00AE447E"/>
    <w:rsid w:val="00AF3DAC"/>
    <w:rsid w:val="00AF6D60"/>
    <w:rsid w:val="00B20597"/>
    <w:rsid w:val="00B22D0E"/>
    <w:rsid w:val="00B23D9E"/>
    <w:rsid w:val="00B26DB2"/>
    <w:rsid w:val="00B310A2"/>
    <w:rsid w:val="00B37F4B"/>
    <w:rsid w:val="00B44C33"/>
    <w:rsid w:val="00B45699"/>
    <w:rsid w:val="00B47835"/>
    <w:rsid w:val="00B537EB"/>
    <w:rsid w:val="00B56869"/>
    <w:rsid w:val="00B702B3"/>
    <w:rsid w:val="00B70C48"/>
    <w:rsid w:val="00B750A5"/>
    <w:rsid w:val="00B87EBF"/>
    <w:rsid w:val="00B90AB8"/>
    <w:rsid w:val="00B972D0"/>
    <w:rsid w:val="00BC3978"/>
    <w:rsid w:val="00BD0124"/>
    <w:rsid w:val="00BD1A00"/>
    <w:rsid w:val="00BD7CF7"/>
    <w:rsid w:val="00BF1410"/>
    <w:rsid w:val="00BF2033"/>
    <w:rsid w:val="00BF6259"/>
    <w:rsid w:val="00BF7509"/>
    <w:rsid w:val="00C00F72"/>
    <w:rsid w:val="00C025E3"/>
    <w:rsid w:val="00C07210"/>
    <w:rsid w:val="00C17189"/>
    <w:rsid w:val="00C231BB"/>
    <w:rsid w:val="00C23972"/>
    <w:rsid w:val="00C30D09"/>
    <w:rsid w:val="00C4457D"/>
    <w:rsid w:val="00C45B0A"/>
    <w:rsid w:val="00C475C2"/>
    <w:rsid w:val="00C55795"/>
    <w:rsid w:val="00C5664F"/>
    <w:rsid w:val="00C61E16"/>
    <w:rsid w:val="00C66030"/>
    <w:rsid w:val="00C71056"/>
    <w:rsid w:val="00C74B62"/>
    <w:rsid w:val="00C76470"/>
    <w:rsid w:val="00C9117D"/>
    <w:rsid w:val="00C9608D"/>
    <w:rsid w:val="00CA7EA8"/>
    <w:rsid w:val="00CB4FD9"/>
    <w:rsid w:val="00CB6A2C"/>
    <w:rsid w:val="00CC0606"/>
    <w:rsid w:val="00CC50F8"/>
    <w:rsid w:val="00CC774B"/>
    <w:rsid w:val="00CD0EC7"/>
    <w:rsid w:val="00CD7C9E"/>
    <w:rsid w:val="00CE05BF"/>
    <w:rsid w:val="00CE660F"/>
    <w:rsid w:val="00CF3C02"/>
    <w:rsid w:val="00D07A56"/>
    <w:rsid w:val="00D1377C"/>
    <w:rsid w:val="00D14194"/>
    <w:rsid w:val="00D17DCE"/>
    <w:rsid w:val="00D35A42"/>
    <w:rsid w:val="00D42C00"/>
    <w:rsid w:val="00D47405"/>
    <w:rsid w:val="00D561A7"/>
    <w:rsid w:val="00D566CC"/>
    <w:rsid w:val="00D5785D"/>
    <w:rsid w:val="00D60D8D"/>
    <w:rsid w:val="00D67CFB"/>
    <w:rsid w:val="00D822FE"/>
    <w:rsid w:val="00D833D9"/>
    <w:rsid w:val="00D849BD"/>
    <w:rsid w:val="00D869F3"/>
    <w:rsid w:val="00D926EC"/>
    <w:rsid w:val="00D9763D"/>
    <w:rsid w:val="00DB57CC"/>
    <w:rsid w:val="00DB6BF6"/>
    <w:rsid w:val="00DC1179"/>
    <w:rsid w:val="00DC23C8"/>
    <w:rsid w:val="00DC351C"/>
    <w:rsid w:val="00DC43FE"/>
    <w:rsid w:val="00DC4CBC"/>
    <w:rsid w:val="00DE3734"/>
    <w:rsid w:val="00DE5186"/>
    <w:rsid w:val="00DE6233"/>
    <w:rsid w:val="00DE7E52"/>
    <w:rsid w:val="00DF0CFA"/>
    <w:rsid w:val="00DF0E29"/>
    <w:rsid w:val="00DF485A"/>
    <w:rsid w:val="00DF7557"/>
    <w:rsid w:val="00DF7CB2"/>
    <w:rsid w:val="00E02A34"/>
    <w:rsid w:val="00E030DE"/>
    <w:rsid w:val="00E04FDB"/>
    <w:rsid w:val="00E06B87"/>
    <w:rsid w:val="00E15212"/>
    <w:rsid w:val="00E16C7D"/>
    <w:rsid w:val="00E26239"/>
    <w:rsid w:val="00E26625"/>
    <w:rsid w:val="00E31321"/>
    <w:rsid w:val="00E34279"/>
    <w:rsid w:val="00E368F0"/>
    <w:rsid w:val="00E37B02"/>
    <w:rsid w:val="00E40834"/>
    <w:rsid w:val="00E41DC4"/>
    <w:rsid w:val="00E45406"/>
    <w:rsid w:val="00E45AF5"/>
    <w:rsid w:val="00E51D74"/>
    <w:rsid w:val="00E55C09"/>
    <w:rsid w:val="00E56875"/>
    <w:rsid w:val="00E57EA9"/>
    <w:rsid w:val="00E62269"/>
    <w:rsid w:val="00E75939"/>
    <w:rsid w:val="00E76C46"/>
    <w:rsid w:val="00E809CF"/>
    <w:rsid w:val="00E81D1A"/>
    <w:rsid w:val="00E94311"/>
    <w:rsid w:val="00E94482"/>
    <w:rsid w:val="00E94A85"/>
    <w:rsid w:val="00E96229"/>
    <w:rsid w:val="00E97D87"/>
    <w:rsid w:val="00EA01AD"/>
    <w:rsid w:val="00EA1EFA"/>
    <w:rsid w:val="00EB4E94"/>
    <w:rsid w:val="00EE1243"/>
    <w:rsid w:val="00EF03BD"/>
    <w:rsid w:val="00EF0C3B"/>
    <w:rsid w:val="00EF2342"/>
    <w:rsid w:val="00F03CC3"/>
    <w:rsid w:val="00F04DA2"/>
    <w:rsid w:val="00F20085"/>
    <w:rsid w:val="00F205E7"/>
    <w:rsid w:val="00F2215E"/>
    <w:rsid w:val="00F439E1"/>
    <w:rsid w:val="00F47961"/>
    <w:rsid w:val="00F52B6F"/>
    <w:rsid w:val="00F53C25"/>
    <w:rsid w:val="00F554B9"/>
    <w:rsid w:val="00F609A8"/>
    <w:rsid w:val="00F7558B"/>
    <w:rsid w:val="00F81831"/>
    <w:rsid w:val="00F81E31"/>
    <w:rsid w:val="00F865A0"/>
    <w:rsid w:val="00F9326A"/>
    <w:rsid w:val="00F93B05"/>
    <w:rsid w:val="00F941A5"/>
    <w:rsid w:val="00F96391"/>
    <w:rsid w:val="00F96A9A"/>
    <w:rsid w:val="00FA5A4B"/>
    <w:rsid w:val="00FB44E1"/>
    <w:rsid w:val="00FB5204"/>
    <w:rsid w:val="00FB6275"/>
    <w:rsid w:val="00FB6677"/>
    <w:rsid w:val="00FC36A6"/>
    <w:rsid w:val="00FC4D2E"/>
    <w:rsid w:val="00FC6112"/>
    <w:rsid w:val="00FC69B3"/>
    <w:rsid w:val="00FC7834"/>
    <w:rsid w:val="00FC7E8E"/>
    <w:rsid w:val="00FD5014"/>
    <w:rsid w:val="00FE2DAE"/>
    <w:rsid w:val="00FE4186"/>
    <w:rsid w:val="00FF1293"/>
    <w:rsid w:val="00FF7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95963"/>
  <w15:docId w15:val="{EFB88443-C6B5-4810-801F-68557005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EA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A7EA8"/>
    <w:pPr>
      <w:keepNext/>
      <w:tabs>
        <w:tab w:val="num" w:pos="0"/>
      </w:tabs>
      <w:ind w:left="851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7EA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3">
    <w:name w:val="Body Text"/>
    <w:basedOn w:val="a"/>
    <w:link w:val="a4"/>
    <w:uiPriority w:val="99"/>
    <w:rsid w:val="00CA7EA8"/>
    <w:pPr>
      <w:spacing w:line="480" w:lineRule="auto"/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locked/>
    <w:rsid w:val="00CA7EA8"/>
    <w:rPr>
      <w:rFonts w:ascii="Courier New" w:hAnsi="Courier New" w:cs="Courier New"/>
      <w:sz w:val="24"/>
      <w:szCs w:val="24"/>
      <w:lang w:eastAsia="ar-SA" w:bidi="ar-SA"/>
    </w:rPr>
  </w:style>
  <w:style w:type="paragraph" w:styleId="2">
    <w:name w:val="Body Text 2"/>
    <w:basedOn w:val="a"/>
    <w:link w:val="20"/>
    <w:uiPriority w:val="99"/>
    <w:rsid w:val="00CA7E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CA7EA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5343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320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280B72"/>
    <w:pPr>
      <w:ind w:left="720"/>
      <w:contextualSpacing/>
    </w:pPr>
  </w:style>
  <w:style w:type="paragraph" w:customStyle="1" w:styleId="FR1">
    <w:name w:val="FR1"/>
    <w:uiPriority w:val="99"/>
    <w:rsid w:val="00C66030"/>
    <w:pPr>
      <w:widowControl w:val="0"/>
      <w:suppressAutoHyphens/>
      <w:spacing w:before="16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8">
    <w:name w:val="Subtitle"/>
    <w:basedOn w:val="a"/>
    <w:next w:val="a3"/>
    <w:link w:val="a9"/>
    <w:qFormat/>
    <w:locked/>
    <w:rsid w:val="00AF6D60"/>
    <w:pPr>
      <w:jc w:val="both"/>
    </w:pPr>
    <w:rPr>
      <w:szCs w:val="20"/>
    </w:rPr>
  </w:style>
  <w:style w:type="character" w:customStyle="1" w:styleId="a9">
    <w:name w:val="Подзаголовок Знак"/>
    <w:basedOn w:val="a0"/>
    <w:link w:val="a8"/>
    <w:rsid w:val="00AF6D60"/>
    <w:rPr>
      <w:rFonts w:ascii="Times New Roman" w:eastAsia="Times New Roman" w:hAnsi="Times New Roman"/>
      <w:sz w:val="24"/>
      <w:lang w:eastAsia="ar-SA"/>
    </w:rPr>
  </w:style>
  <w:style w:type="character" w:customStyle="1" w:styleId="11">
    <w:name w:val="Основной текст1"/>
    <w:basedOn w:val="a0"/>
    <w:rsid w:val="00A2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9726-7E19-4478-89CD-289FD814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Komitet-03</cp:lastModifiedBy>
  <cp:revision>10</cp:revision>
  <cp:lastPrinted>2023-03-01T06:11:00Z</cp:lastPrinted>
  <dcterms:created xsi:type="dcterms:W3CDTF">2021-10-04T06:14:00Z</dcterms:created>
  <dcterms:modified xsi:type="dcterms:W3CDTF">2023-03-01T08:11:00Z</dcterms:modified>
</cp:coreProperties>
</file>