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45" w:rsidRDefault="002A1F45" w:rsidP="002A1F45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2A1F45" w:rsidRDefault="002A1F45" w:rsidP="002A1F45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2A1F45" w:rsidRDefault="002A1F45" w:rsidP="002A1F45">
      <w:pPr>
        <w:suppressAutoHyphens/>
        <w:autoSpaceDN w:val="0"/>
        <w:rPr>
          <w:sz w:val="28"/>
          <w:szCs w:val="28"/>
          <w:lang w:eastAsia="ar-SA"/>
        </w:rPr>
      </w:pPr>
    </w:p>
    <w:p w:rsidR="0033391B" w:rsidRPr="002A1F45" w:rsidRDefault="002A1F45" w:rsidP="002A1F45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1341</w:t>
      </w:r>
    </w:p>
    <w:p w:rsidR="0033391B" w:rsidRDefault="0033391B" w:rsidP="00E176FB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3391B" w:rsidTr="0033391B">
        <w:tc>
          <w:tcPr>
            <w:tcW w:w="4361" w:type="dxa"/>
          </w:tcPr>
          <w:p w:rsidR="0033391B" w:rsidRDefault="0033391B" w:rsidP="0033391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в постановление администрации Карталинского муниципального </w:t>
            </w:r>
            <w:r w:rsidRPr="005A4D19">
              <w:rPr>
                <w:sz w:val="28"/>
                <w:szCs w:val="28"/>
              </w:rPr>
              <w:t>района от 20.08.2021 года № 810</w:t>
            </w:r>
          </w:p>
        </w:tc>
      </w:tr>
    </w:tbl>
    <w:p w:rsidR="00786F49" w:rsidRDefault="00786F49" w:rsidP="003B2FC5">
      <w:pPr>
        <w:jc w:val="both"/>
        <w:rPr>
          <w:sz w:val="28"/>
          <w:szCs w:val="28"/>
        </w:rPr>
      </w:pPr>
    </w:p>
    <w:p w:rsidR="00223BD4" w:rsidRDefault="00223BD4" w:rsidP="003B2FC5">
      <w:pPr>
        <w:jc w:val="both"/>
        <w:rPr>
          <w:sz w:val="28"/>
          <w:szCs w:val="28"/>
        </w:rPr>
      </w:pPr>
    </w:p>
    <w:p w:rsidR="00AD7DC8" w:rsidRDefault="00AD7DC8" w:rsidP="00AD7DC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3391B" w:rsidRDefault="00AD7DC8" w:rsidP="00333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</w:t>
      </w:r>
      <w:r w:rsidRPr="00C237BF">
        <w:rPr>
          <w:sz w:val="28"/>
          <w:szCs w:val="28"/>
        </w:rPr>
        <w:t>Приобретение движимого и недвижимого имущества для муниципального образования Карталинский муниципальный район на 20</w:t>
      </w:r>
      <w:r>
        <w:rPr>
          <w:sz w:val="28"/>
          <w:szCs w:val="28"/>
        </w:rPr>
        <w:t>21</w:t>
      </w:r>
      <w:r w:rsidRPr="00C237B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237B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Pr="005A4D19">
        <w:rPr>
          <w:sz w:val="28"/>
          <w:szCs w:val="28"/>
        </w:rPr>
        <w:t xml:space="preserve">от </w:t>
      </w:r>
      <w:r w:rsidR="005A4D19" w:rsidRPr="005A4D19">
        <w:rPr>
          <w:sz w:val="28"/>
          <w:szCs w:val="28"/>
        </w:rPr>
        <w:t>20</w:t>
      </w:r>
      <w:r w:rsidRPr="005A4D19">
        <w:rPr>
          <w:sz w:val="28"/>
          <w:szCs w:val="28"/>
        </w:rPr>
        <w:t>.0</w:t>
      </w:r>
      <w:r w:rsidR="005A4D19" w:rsidRPr="005A4D19">
        <w:rPr>
          <w:sz w:val="28"/>
          <w:szCs w:val="28"/>
        </w:rPr>
        <w:t>8</w:t>
      </w:r>
      <w:r w:rsidRPr="005A4D19">
        <w:rPr>
          <w:sz w:val="28"/>
          <w:szCs w:val="28"/>
        </w:rPr>
        <w:t>.20</w:t>
      </w:r>
      <w:r w:rsidR="005A4D19" w:rsidRPr="005A4D19">
        <w:rPr>
          <w:sz w:val="28"/>
          <w:szCs w:val="28"/>
        </w:rPr>
        <w:t>21</w:t>
      </w:r>
      <w:r w:rsidRPr="005A4D19">
        <w:rPr>
          <w:sz w:val="28"/>
          <w:szCs w:val="28"/>
        </w:rPr>
        <w:t xml:space="preserve"> года </w:t>
      </w:r>
      <w:r w:rsidR="0033391B">
        <w:rPr>
          <w:sz w:val="28"/>
          <w:szCs w:val="28"/>
        </w:rPr>
        <w:t xml:space="preserve">                  </w:t>
      </w:r>
      <w:r w:rsidRPr="005A4D19">
        <w:rPr>
          <w:sz w:val="28"/>
          <w:szCs w:val="28"/>
        </w:rPr>
        <w:t xml:space="preserve">№ </w:t>
      </w:r>
      <w:r w:rsidR="005A4D19">
        <w:rPr>
          <w:sz w:val="28"/>
          <w:szCs w:val="28"/>
        </w:rPr>
        <w:t>810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C237BF">
        <w:rPr>
          <w:sz w:val="28"/>
          <w:szCs w:val="28"/>
        </w:rPr>
        <w:t>Приобретение движимого и недвижимого имущества для муниципального образования Карталинский муниципальный район на 20</w:t>
      </w:r>
      <w:r>
        <w:rPr>
          <w:sz w:val="28"/>
          <w:szCs w:val="28"/>
        </w:rPr>
        <w:t>21</w:t>
      </w:r>
      <w:r w:rsidRPr="00C237B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237B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33391B">
        <w:rPr>
          <w:sz w:val="28"/>
          <w:szCs w:val="28"/>
        </w:rPr>
        <w:t>» (с изменением</w:t>
      </w:r>
      <w:r w:rsidR="00301C40">
        <w:rPr>
          <w:sz w:val="28"/>
          <w:szCs w:val="28"/>
        </w:rPr>
        <w:t xml:space="preserve"> </w:t>
      </w:r>
      <w:r w:rsidR="0033391B">
        <w:rPr>
          <w:sz w:val="28"/>
          <w:szCs w:val="28"/>
        </w:rPr>
        <w:t xml:space="preserve">           </w:t>
      </w:r>
      <w:r w:rsidR="00301C40">
        <w:rPr>
          <w:sz w:val="28"/>
          <w:szCs w:val="28"/>
        </w:rPr>
        <w:t>от 17.12.2021</w:t>
      </w:r>
      <w:r w:rsidR="0033391B">
        <w:rPr>
          <w:sz w:val="28"/>
          <w:szCs w:val="28"/>
        </w:rPr>
        <w:t xml:space="preserve"> </w:t>
      </w:r>
      <w:r w:rsidR="00301C40">
        <w:rPr>
          <w:sz w:val="28"/>
          <w:szCs w:val="28"/>
        </w:rPr>
        <w:t>г</w:t>
      </w:r>
      <w:r w:rsidR="0033391B">
        <w:rPr>
          <w:sz w:val="28"/>
          <w:szCs w:val="28"/>
        </w:rPr>
        <w:t>ода</w:t>
      </w:r>
      <w:r w:rsidR="00301C40">
        <w:rPr>
          <w:sz w:val="28"/>
          <w:szCs w:val="28"/>
        </w:rPr>
        <w:t xml:space="preserve"> № 1232)</w:t>
      </w:r>
      <w:r>
        <w:rPr>
          <w:sz w:val="28"/>
          <w:szCs w:val="28"/>
        </w:rPr>
        <w:t>, (далее именуется – Программа) следующие изменения:</w:t>
      </w:r>
    </w:p>
    <w:p w:rsidR="00AD7DC8" w:rsidRPr="007E7CC2" w:rsidRDefault="00AD7DC8" w:rsidP="00333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339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42AFD">
        <w:rPr>
          <w:sz w:val="28"/>
          <w:szCs w:val="28"/>
        </w:rPr>
        <w:t xml:space="preserve"> паспорте </w:t>
      </w:r>
      <w:r w:rsidR="0033391B">
        <w:rPr>
          <w:sz w:val="28"/>
          <w:szCs w:val="28"/>
        </w:rPr>
        <w:t xml:space="preserve">указанной </w:t>
      </w:r>
      <w:r w:rsidR="000C0BC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строку </w:t>
      </w:r>
      <w:r w:rsidRPr="007E7CC2">
        <w:rPr>
          <w:sz w:val="28"/>
          <w:szCs w:val="28"/>
        </w:rPr>
        <w:t>«</w:t>
      </w:r>
      <w:r w:rsidRPr="001727DD">
        <w:rPr>
          <w:sz w:val="28"/>
          <w:szCs w:val="28"/>
        </w:rPr>
        <w:t xml:space="preserve">Объемы   и    источники    финансирования </w:t>
      </w:r>
      <w:r>
        <w:rPr>
          <w:sz w:val="28"/>
          <w:szCs w:val="28"/>
        </w:rPr>
        <w:t>Программы</w:t>
      </w:r>
      <w:r w:rsidRPr="007E7CC2">
        <w:rPr>
          <w:sz w:val="28"/>
          <w:szCs w:val="28"/>
        </w:rPr>
        <w:t>»</w:t>
      </w:r>
      <w:r w:rsidR="0033391B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редакции.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6804"/>
      </w:tblGrid>
      <w:tr w:rsidR="00AD7DC8" w:rsidRPr="001727DD" w:rsidTr="0033391B">
        <w:trPr>
          <w:jc w:val="center"/>
        </w:trPr>
        <w:tc>
          <w:tcPr>
            <w:tcW w:w="2519" w:type="dxa"/>
          </w:tcPr>
          <w:p w:rsidR="00AD7DC8" w:rsidRPr="001727DD" w:rsidRDefault="0033391B" w:rsidP="0033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7DC8" w:rsidRPr="001727DD">
              <w:rPr>
                <w:sz w:val="28"/>
                <w:szCs w:val="28"/>
              </w:rPr>
              <w:t xml:space="preserve">Объемы   и    источники    финансирования </w:t>
            </w:r>
            <w:r w:rsidR="00AD7DC8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AD7DC8" w:rsidRDefault="00AD7DC8" w:rsidP="00D72DB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D3D79"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</w:t>
            </w:r>
            <w:r>
              <w:rPr>
                <w:color w:val="000000"/>
                <w:sz w:val="28"/>
                <w:szCs w:val="28"/>
              </w:rPr>
              <w:t xml:space="preserve">местного бюджета. </w:t>
            </w:r>
            <w:r w:rsidRPr="005D3D79">
              <w:rPr>
                <w:color w:val="000000"/>
                <w:sz w:val="28"/>
                <w:szCs w:val="28"/>
              </w:rPr>
              <w:t xml:space="preserve">Общий объем средств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504B05">
              <w:rPr>
                <w:color w:val="000000"/>
                <w:sz w:val="28"/>
                <w:szCs w:val="28"/>
              </w:rPr>
              <w:t>3</w:t>
            </w:r>
            <w:r w:rsidR="00E862DD">
              <w:rPr>
                <w:color w:val="000000"/>
                <w:sz w:val="28"/>
                <w:szCs w:val="28"/>
              </w:rPr>
              <w:t>4</w:t>
            </w:r>
            <w:r w:rsidR="00DD0153">
              <w:rPr>
                <w:color w:val="000000"/>
                <w:sz w:val="28"/>
                <w:szCs w:val="28"/>
              </w:rPr>
              <w:t> 514,18</w:t>
            </w:r>
            <w:r>
              <w:rPr>
                <w:color w:val="000000"/>
                <w:sz w:val="28"/>
                <w:szCs w:val="28"/>
              </w:rPr>
              <w:t xml:space="preserve"> тыс. руб., в </w:t>
            </w:r>
            <w:r w:rsidRPr="005D3D79">
              <w:rPr>
                <w:color w:val="000000"/>
                <w:sz w:val="28"/>
                <w:szCs w:val="28"/>
              </w:rPr>
              <w:t>том числе по годам:</w:t>
            </w:r>
          </w:p>
          <w:p w:rsidR="00AD7DC8" w:rsidRPr="005D3D79" w:rsidRDefault="00AD7DC8" w:rsidP="00D72DB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D3D79">
              <w:rPr>
                <w:sz w:val="28"/>
                <w:szCs w:val="28"/>
              </w:rPr>
              <w:t xml:space="preserve"> г. – </w:t>
            </w:r>
            <w:r w:rsidR="00E862DD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 </w:t>
            </w:r>
            <w:r w:rsidR="00DD0153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 xml:space="preserve">, </w:t>
            </w:r>
            <w:r w:rsidR="00DD015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D7DC8" w:rsidRPr="005D3D79" w:rsidRDefault="00AD7DC8" w:rsidP="00D72DB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D3D7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0,00 тыс. руб.</w:t>
            </w:r>
          </w:p>
          <w:p w:rsidR="00AD7DC8" w:rsidRDefault="00AD7DC8" w:rsidP="00D72DB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D3D7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0,00 тыс. руб.</w:t>
            </w:r>
          </w:p>
          <w:p w:rsidR="00AD7DC8" w:rsidRPr="001727DD" w:rsidRDefault="00AD7DC8" w:rsidP="0033391B">
            <w:pPr>
              <w:jc w:val="both"/>
              <w:rPr>
                <w:sz w:val="28"/>
                <w:szCs w:val="28"/>
              </w:rPr>
            </w:pPr>
            <w:r w:rsidRPr="00806FA4">
              <w:rPr>
                <w:color w:val="000000"/>
                <w:sz w:val="28"/>
                <w:szCs w:val="28"/>
              </w:rPr>
              <w:t xml:space="preserve">Финансирование мероприятий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06FA4">
              <w:rPr>
                <w:color w:val="000000"/>
                <w:sz w:val="28"/>
                <w:szCs w:val="28"/>
              </w:rPr>
              <w:t>рограммы осуществляется в пределах выделенных бюджетных средств и уточняется исходя из возможностей местного бюджета.</w:t>
            </w:r>
            <w:r w:rsidR="0033391B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D7DC8" w:rsidRDefault="00AD7DC8" w:rsidP="00AD7DC8">
      <w:pPr>
        <w:tabs>
          <w:tab w:val="center" w:pos="0"/>
        </w:tabs>
        <w:jc w:val="both"/>
        <w:rPr>
          <w:sz w:val="28"/>
          <w:szCs w:val="28"/>
        </w:rPr>
      </w:pPr>
    </w:p>
    <w:p w:rsidR="00AD7DC8" w:rsidRPr="00687E9E" w:rsidRDefault="00AD7DC8" w:rsidP="00AD7DC8">
      <w:pPr>
        <w:ind w:firstLine="709"/>
        <w:jc w:val="both"/>
        <w:rPr>
          <w:sz w:val="28"/>
          <w:szCs w:val="28"/>
        </w:rPr>
      </w:pPr>
    </w:p>
    <w:p w:rsidR="00AD7DC8" w:rsidRDefault="00301C40" w:rsidP="0033391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391B">
        <w:rPr>
          <w:sz w:val="28"/>
          <w:szCs w:val="28"/>
        </w:rPr>
        <w:t>) приложения</w:t>
      </w:r>
      <w:r w:rsidR="00AD7DC8">
        <w:rPr>
          <w:sz w:val="28"/>
          <w:szCs w:val="28"/>
        </w:rPr>
        <w:t xml:space="preserve"> 1, 2 к </w:t>
      </w:r>
      <w:r w:rsidR="0033391B">
        <w:rPr>
          <w:sz w:val="28"/>
          <w:szCs w:val="28"/>
        </w:rPr>
        <w:t>указанной П</w:t>
      </w:r>
      <w:r w:rsidR="00AD7DC8">
        <w:rPr>
          <w:sz w:val="28"/>
          <w:szCs w:val="28"/>
        </w:rPr>
        <w:t>рограмме  изл</w:t>
      </w:r>
      <w:r w:rsidR="0033391B">
        <w:rPr>
          <w:sz w:val="28"/>
          <w:szCs w:val="28"/>
        </w:rPr>
        <w:t>ожить в новой редакции (прилагаю</w:t>
      </w:r>
      <w:r w:rsidR="00AD7DC8">
        <w:rPr>
          <w:sz w:val="28"/>
          <w:szCs w:val="28"/>
        </w:rPr>
        <w:t xml:space="preserve">тся). </w:t>
      </w:r>
    </w:p>
    <w:p w:rsidR="005853D2" w:rsidRPr="005853D2" w:rsidRDefault="005853D2" w:rsidP="0033391B">
      <w:pPr>
        <w:pStyle w:val="a3"/>
        <w:ind w:left="0" w:firstLine="709"/>
        <w:jc w:val="both"/>
        <w:rPr>
          <w:sz w:val="28"/>
          <w:szCs w:val="28"/>
        </w:rPr>
      </w:pPr>
      <w:r w:rsidRPr="005853D2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853D2" w:rsidRPr="005853D2" w:rsidRDefault="00D446FF" w:rsidP="00333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3D2" w:rsidRPr="005853D2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данного постановления возложить на заместителя главы</w:t>
      </w:r>
      <w:r w:rsidR="003670AA">
        <w:rPr>
          <w:sz w:val="28"/>
          <w:szCs w:val="28"/>
        </w:rPr>
        <w:t xml:space="preserve"> по муниципальному имуществу, земельным и правовым вопросам</w:t>
      </w:r>
      <w:r w:rsidR="0033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 </w:t>
      </w:r>
      <w:r w:rsidR="003670AA">
        <w:rPr>
          <w:sz w:val="28"/>
          <w:szCs w:val="28"/>
        </w:rPr>
        <w:t>Максимовскую</w:t>
      </w:r>
      <w:r w:rsidR="0033391B">
        <w:rPr>
          <w:sz w:val="28"/>
          <w:szCs w:val="28"/>
        </w:rPr>
        <w:t xml:space="preserve"> </w:t>
      </w:r>
      <w:r w:rsidR="003670AA">
        <w:rPr>
          <w:sz w:val="28"/>
          <w:szCs w:val="28"/>
        </w:rPr>
        <w:t>Н</w:t>
      </w:r>
      <w:r>
        <w:rPr>
          <w:sz w:val="28"/>
          <w:szCs w:val="28"/>
        </w:rPr>
        <w:t>.А.</w:t>
      </w:r>
    </w:p>
    <w:p w:rsidR="00E176FB" w:rsidRDefault="00D25BD5" w:rsidP="002A1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6FB">
        <w:rPr>
          <w:sz w:val="28"/>
          <w:szCs w:val="28"/>
        </w:rPr>
        <w:tab/>
      </w:r>
    </w:p>
    <w:p w:rsidR="003670AA" w:rsidRDefault="003670AA" w:rsidP="0058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46FF">
        <w:rPr>
          <w:sz w:val="28"/>
          <w:szCs w:val="28"/>
        </w:rPr>
        <w:t xml:space="preserve">Карталинского </w:t>
      </w:r>
    </w:p>
    <w:p w:rsidR="0033391B" w:rsidRDefault="00D446FF" w:rsidP="002A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853D2" w:rsidRPr="005853D2">
        <w:rPr>
          <w:sz w:val="28"/>
          <w:szCs w:val="28"/>
        </w:rPr>
        <w:t xml:space="preserve">района                       </w:t>
      </w:r>
      <w:r w:rsidR="0033391B">
        <w:rPr>
          <w:sz w:val="28"/>
          <w:szCs w:val="28"/>
        </w:rPr>
        <w:t xml:space="preserve">                                                </w:t>
      </w:r>
      <w:r w:rsidR="003670AA">
        <w:rPr>
          <w:sz w:val="28"/>
          <w:szCs w:val="28"/>
        </w:rPr>
        <w:t>А</w:t>
      </w:r>
      <w:r w:rsidR="005853D2" w:rsidRPr="005853D2">
        <w:rPr>
          <w:sz w:val="28"/>
          <w:szCs w:val="28"/>
        </w:rPr>
        <w:t>.</w:t>
      </w:r>
      <w:r w:rsidR="001033AC">
        <w:rPr>
          <w:sz w:val="28"/>
          <w:szCs w:val="28"/>
        </w:rPr>
        <w:t>Г</w:t>
      </w:r>
      <w:r w:rsidR="005853D2" w:rsidRPr="005853D2">
        <w:rPr>
          <w:sz w:val="28"/>
          <w:szCs w:val="28"/>
        </w:rPr>
        <w:t xml:space="preserve">. </w:t>
      </w:r>
      <w:r w:rsidR="003670AA">
        <w:rPr>
          <w:sz w:val="28"/>
          <w:szCs w:val="28"/>
        </w:rPr>
        <w:t>Вдовин</w:t>
      </w:r>
    </w:p>
    <w:p w:rsidR="00331493" w:rsidRDefault="00331493" w:rsidP="005853D2">
      <w:pPr>
        <w:tabs>
          <w:tab w:val="left" w:pos="390"/>
        </w:tabs>
        <w:rPr>
          <w:sz w:val="20"/>
          <w:szCs w:val="20"/>
        </w:rPr>
        <w:sectPr w:rsidR="00331493" w:rsidSect="0033391B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331493" w:rsidRPr="00B44147" w:rsidTr="00D72DB6">
        <w:tc>
          <w:tcPr>
            <w:tcW w:w="7393" w:type="dxa"/>
            <w:shd w:val="clear" w:color="auto" w:fill="auto"/>
          </w:tcPr>
          <w:p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635685">
              <w:rPr>
                <w:bCs/>
                <w:color w:val="FF0000"/>
                <w:sz w:val="28"/>
                <w:szCs w:val="28"/>
              </w:rPr>
              <w:lastRenderedPageBreak/>
              <w:br w:type="page"/>
            </w:r>
          </w:p>
          <w:p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331493" w:rsidRPr="00B44147" w:rsidRDefault="004F726E" w:rsidP="004F726E">
            <w:pPr>
              <w:autoSpaceDE w:val="0"/>
              <w:autoSpaceDN w:val="0"/>
              <w:adjustRightInd w:val="0"/>
              <w:ind w:left="829"/>
              <w:jc w:val="center"/>
              <w:outlineLvl w:val="1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ПРИЛОЖЕНИЕ 1</w:t>
            </w:r>
          </w:p>
          <w:p w:rsidR="004F726E" w:rsidRDefault="00331493" w:rsidP="004F726E">
            <w:pPr>
              <w:ind w:left="829"/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4F726E" w:rsidRDefault="00331493" w:rsidP="004F726E">
            <w:pPr>
              <w:ind w:left="829"/>
              <w:jc w:val="center"/>
              <w:rPr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«</w:t>
            </w:r>
            <w:r w:rsidRPr="00B44147">
              <w:rPr>
                <w:sz w:val="28"/>
                <w:szCs w:val="28"/>
              </w:rPr>
              <w:t xml:space="preserve">Приобретение движимого и недвижимого </w:t>
            </w:r>
          </w:p>
          <w:p w:rsidR="00331493" w:rsidRPr="00B44147" w:rsidRDefault="00331493" w:rsidP="004F726E">
            <w:pPr>
              <w:ind w:left="829"/>
              <w:jc w:val="center"/>
              <w:rPr>
                <w:sz w:val="28"/>
                <w:szCs w:val="28"/>
              </w:rPr>
            </w:pPr>
            <w:r w:rsidRPr="00B44147">
              <w:rPr>
                <w:sz w:val="28"/>
                <w:szCs w:val="28"/>
              </w:rPr>
              <w:t xml:space="preserve">имущества для муниципального образования </w:t>
            </w:r>
          </w:p>
          <w:p w:rsidR="004F726E" w:rsidRDefault="00331493" w:rsidP="004F726E">
            <w:pPr>
              <w:autoSpaceDE w:val="0"/>
              <w:autoSpaceDN w:val="0"/>
              <w:adjustRightInd w:val="0"/>
              <w:ind w:left="829"/>
              <w:jc w:val="center"/>
              <w:outlineLvl w:val="1"/>
              <w:rPr>
                <w:sz w:val="28"/>
                <w:szCs w:val="28"/>
              </w:rPr>
            </w:pPr>
            <w:r w:rsidRPr="00B44147">
              <w:rPr>
                <w:sz w:val="28"/>
                <w:szCs w:val="28"/>
              </w:rPr>
              <w:t>Карталинский муниципальный район</w:t>
            </w:r>
          </w:p>
          <w:p w:rsidR="00331493" w:rsidRDefault="00331493" w:rsidP="004F726E">
            <w:pPr>
              <w:autoSpaceDE w:val="0"/>
              <w:autoSpaceDN w:val="0"/>
              <w:adjustRightInd w:val="0"/>
              <w:ind w:left="82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B44147">
              <w:rPr>
                <w:sz w:val="28"/>
                <w:szCs w:val="28"/>
              </w:rPr>
              <w:t xml:space="preserve"> на 2021-2023 годы</w:t>
            </w:r>
            <w:r w:rsidRPr="00B44147">
              <w:rPr>
                <w:sz w:val="28"/>
                <w:szCs w:val="28"/>
                <w:lang w:eastAsia="zh-CN"/>
              </w:rPr>
              <w:t>»</w:t>
            </w:r>
          </w:p>
          <w:p w:rsidR="004F726E" w:rsidRDefault="004F726E" w:rsidP="004F726E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редакции постановления администрации</w:t>
            </w:r>
          </w:p>
          <w:p w:rsidR="004F726E" w:rsidRDefault="004F726E" w:rsidP="004F726E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:rsidR="004F726E" w:rsidRDefault="001163DC" w:rsidP="001163DC">
            <w:pPr>
              <w:tabs>
                <w:tab w:val="center" w:pos="896"/>
              </w:tabs>
              <w:ind w:left="9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30.12.2021  года № 1341)</w:t>
            </w:r>
          </w:p>
          <w:p w:rsidR="004F726E" w:rsidRDefault="004F726E" w:rsidP="004F726E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</w:p>
          <w:p w:rsidR="004F726E" w:rsidRPr="00B44147" w:rsidRDefault="004F726E" w:rsidP="004F726E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</w:p>
          <w:p w:rsidR="00331493" w:rsidRPr="00B44147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>Перечень</w:t>
      </w:r>
      <w:r w:rsidR="004F726E">
        <w:rPr>
          <w:sz w:val="28"/>
          <w:szCs w:val="28"/>
        </w:rPr>
        <w:t xml:space="preserve"> </w:t>
      </w:r>
      <w:r w:rsidRPr="00B44147">
        <w:rPr>
          <w:sz w:val="28"/>
          <w:szCs w:val="28"/>
        </w:rPr>
        <w:t xml:space="preserve">целевых индикаторов муниципальной программы </w:t>
      </w:r>
    </w:p>
    <w:p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«Приобретение движимого и недвижимого имущества </w:t>
      </w:r>
    </w:p>
    <w:p w:rsidR="004F726E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для муниципального образования Карталинский </w:t>
      </w:r>
    </w:p>
    <w:p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>муниципальный район на 2021-2023 годы»</w:t>
      </w:r>
    </w:p>
    <w:p w:rsidR="00331493" w:rsidRPr="00B44147" w:rsidRDefault="00331493" w:rsidP="00331493">
      <w:pPr>
        <w:jc w:val="both"/>
        <w:rPr>
          <w:sz w:val="28"/>
          <w:szCs w:val="28"/>
        </w:rPr>
      </w:pPr>
    </w:p>
    <w:p w:rsidR="00331493" w:rsidRPr="00B44147" w:rsidRDefault="00331493" w:rsidP="00331493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551"/>
        <w:gridCol w:w="2693"/>
        <w:gridCol w:w="2410"/>
      </w:tblGrid>
      <w:tr w:rsidR="00331493" w:rsidRPr="00B44147" w:rsidTr="00D72DB6">
        <w:trPr>
          <w:jc w:val="center"/>
        </w:trPr>
        <w:tc>
          <w:tcPr>
            <w:tcW w:w="817" w:type="dxa"/>
            <w:vMerge w:val="restart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№ п</w:t>
            </w:r>
            <w:r w:rsidRPr="00B44147">
              <w:rPr>
                <w:bCs/>
                <w:sz w:val="28"/>
                <w:szCs w:val="28"/>
                <w:lang w:val="en-US"/>
              </w:rPr>
              <w:t>/</w:t>
            </w:r>
            <w:r w:rsidRPr="00B44147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3402" w:type="dxa"/>
            <w:vMerge w:val="restart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552" w:type="dxa"/>
            <w:vMerge w:val="restart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654" w:type="dxa"/>
            <w:gridSpan w:val="3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Значения целевого индикатора</w:t>
            </w:r>
          </w:p>
        </w:tc>
      </w:tr>
      <w:tr w:rsidR="00331493" w:rsidRPr="00B44147" w:rsidTr="00D72DB6">
        <w:trPr>
          <w:jc w:val="center"/>
        </w:trPr>
        <w:tc>
          <w:tcPr>
            <w:tcW w:w="817" w:type="dxa"/>
            <w:vMerge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2023</w:t>
            </w:r>
          </w:p>
        </w:tc>
      </w:tr>
      <w:tr w:rsidR="00331493" w:rsidRPr="00B44147" w:rsidTr="00D72DB6">
        <w:trPr>
          <w:jc w:val="center"/>
        </w:trPr>
        <w:tc>
          <w:tcPr>
            <w:tcW w:w="817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6</w:t>
            </w:r>
          </w:p>
        </w:tc>
      </w:tr>
      <w:tr w:rsidR="00331493" w:rsidRPr="00B44147" w:rsidTr="00D72DB6">
        <w:trPr>
          <w:jc w:val="center"/>
        </w:trPr>
        <w:tc>
          <w:tcPr>
            <w:tcW w:w="817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Количество приобретенного движимого и недвижимого имущества</w:t>
            </w:r>
          </w:p>
        </w:tc>
        <w:tc>
          <w:tcPr>
            <w:tcW w:w="2552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551" w:type="dxa"/>
          </w:tcPr>
          <w:p w:rsidR="00331493" w:rsidRPr="00B44147" w:rsidRDefault="00301C40" w:rsidP="00CD3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31493" w:rsidRPr="00B44147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0</w:t>
            </w:r>
          </w:p>
        </w:tc>
      </w:tr>
    </w:tbl>
    <w:p w:rsidR="00331493" w:rsidRPr="00B44147" w:rsidRDefault="00331493" w:rsidP="00331493">
      <w:pPr>
        <w:rPr>
          <w:sz w:val="28"/>
          <w:szCs w:val="28"/>
        </w:rPr>
      </w:pPr>
    </w:p>
    <w:tbl>
      <w:tblPr>
        <w:tblpPr w:leftFromText="180" w:rightFromText="180" w:vertAnchor="text" w:horzAnchor="margin" w:tblpY="-859"/>
        <w:tblW w:w="14786" w:type="dxa"/>
        <w:tblLayout w:type="fixed"/>
        <w:tblLook w:val="04A0"/>
      </w:tblPr>
      <w:tblGrid>
        <w:gridCol w:w="7393"/>
        <w:gridCol w:w="7393"/>
      </w:tblGrid>
      <w:tr w:rsidR="00331493" w:rsidRPr="00B44147" w:rsidTr="00D72DB6">
        <w:tc>
          <w:tcPr>
            <w:tcW w:w="7393" w:type="dxa"/>
          </w:tcPr>
          <w:p w:rsidR="00331493" w:rsidRPr="00B44147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331493" w:rsidRPr="00B44147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331493" w:rsidRPr="00B44147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331493" w:rsidRPr="00B44147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331493" w:rsidRPr="00B44147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331493" w:rsidRPr="00B44147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4F726E" w:rsidRDefault="004F726E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4F726E" w:rsidRDefault="004F726E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331493" w:rsidRPr="00B44147" w:rsidRDefault="004F726E" w:rsidP="004F726E">
            <w:pPr>
              <w:autoSpaceDE w:val="0"/>
              <w:autoSpaceDN w:val="0"/>
              <w:adjustRightInd w:val="0"/>
              <w:ind w:left="687"/>
              <w:jc w:val="center"/>
              <w:outlineLvl w:val="1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ПРИЛОЖЕНИЕ 2</w:t>
            </w:r>
          </w:p>
          <w:p w:rsidR="004F726E" w:rsidRDefault="00331493" w:rsidP="004F726E">
            <w:pPr>
              <w:ind w:left="687"/>
              <w:jc w:val="center"/>
              <w:rPr>
                <w:bCs/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4F726E" w:rsidRDefault="00331493" w:rsidP="004F726E">
            <w:pPr>
              <w:ind w:left="687"/>
              <w:jc w:val="center"/>
              <w:rPr>
                <w:sz w:val="28"/>
                <w:szCs w:val="28"/>
              </w:rPr>
            </w:pPr>
            <w:r w:rsidRPr="00B44147">
              <w:rPr>
                <w:bCs/>
                <w:sz w:val="28"/>
                <w:szCs w:val="28"/>
              </w:rPr>
              <w:t>«</w:t>
            </w:r>
            <w:r w:rsidRPr="00B44147">
              <w:rPr>
                <w:sz w:val="28"/>
                <w:szCs w:val="28"/>
              </w:rPr>
              <w:t xml:space="preserve">Приобретение движимого и недвижимого </w:t>
            </w:r>
          </w:p>
          <w:p w:rsidR="00331493" w:rsidRPr="00B44147" w:rsidRDefault="00331493" w:rsidP="004F726E">
            <w:pPr>
              <w:ind w:left="687"/>
              <w:jc w:val="center"/>
              <w:rPr>
                <w:sz w:val="28"/>
                <w:szCs w:val="28"/>
              </w:rPr>
            </w:pPr>
            <w:r w:rsidRPr="00B44147">
              <w:rPr>
                <w:sz w:val="28"/>
                <w:szCs w:val="28"/>
              </w:rPr>
              <w:t xml:space="preserve">имущества для муниципального образования </w:t>
            </w:r>
          </w:p>
          <w:p w:rsidR="004F726E" w:rsidRDefault="00331493" w:rsidP="004F726E">
            <w:pPr>
              <w:autoSpaceDE w:val="0"/>
              <w:autoSpaceDN w:val="0"/>
              <w:adjustRightInd w:val="0"/>
              <w:ind w:left="687"/>
              <w:jc w:val="center"/>
              <w:outlineLvl w:val="1"/>
              <w:rPr>
                <w:sz w:val="28"/>
                <w:szCs w:val="28"/>
              </w:rPr>
            </w:pPr>
            <w:r w:rsidRPr="00B44147">
              <w:rPr>
                <w:sz w:val="28"/>
                <w:szCs w:val="28"/>
              </w:rPr>
              <w:t xml:space="preserve">Карталинский муниципальный район </w:t>
            </w:r>
          </w:p>
          <w:p w:rsidR="00331493" w:rsidRDefault="00331493" w:rsidP="004F726E">
            <w:pPr>
              <w:autoSpaceDE w:val="0"/>
              <w:autoSpaceDN w:val="0"/>
              <w:adjustRightInd w:val="0"/>
              <w:ind w:left="687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B44147">
              <w:rPr>
                <w:sz w:val="28"/>
                <w:szCs w:val="28"/>
              </w:rPr>
              <w:t>на 2021-2023 годы</w:t>
            </w:r>
            <w:r w:rsidRPr="00B44147">
              <w:rPr>
                <w:sz w:val="28"/>
                <w:szCs w:val="28"/>
                <w:lang w:eastAsia="zh-CN"/>
              </w:rPr>
              <w:t xml:space="preserve">» </w:t>
            </w:r>
          </w:p>
          <w:p w:rsidR="004F726E" w:rsidRDefault="004F726E" w:rsidP="004F726E">
            <w:pPr>
              <w:tabs>
                <w:tab w:val="center" w:pos="896"/>
              </w:tabs>
              <w:ind w:left="9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редакции постановления администрации</w:t>
            </w:r>
          </w:p>
          <w:p w:rsidR="004F726E" w:rsidRDefault="004F726E" w:rsidP="004F726E">
            <w:pPr>
              <w:tabs>
                <w:tab w:val="center" w:pos="896"/>
              </w:tabs>
              <w:ind w:left="9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:rsidR="004F726E" w:rsidRDefault="001163DC" w:rsidP="004F726E">
            <w:pPr>
              <w:tabs>
                <w:tab w:val="center" w:pos="896"/>
              </w:tabs>
              <w:ind w:left="9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30.12.2021  года № 1341</w:t>
            </w:r>
            <w:r w:rsidR="004F726E">
              <w:rPr>
                <w:sz w:val="28"/>
                <w:szCs w:val="28"/>
              </w:rPr>
              <w:t>)</w:t>
            </w:r>
          </w:p>
          <w:p w:rsidR="004F726E" w:rsidRPr="00B44147" w:rsidRDefault="004F726E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331493" w:rsidRDefault="00331493" w:rsidP="00331493">
      <w:pPr>
        <w:rPr>
          <w:sz w:val="28"/>
          <w:szCs w:val="28"/>
        </w:rPr>
      </w:pPr>
    </w:p>
    <w:p w:rsidR="004F726E" w:rsidRPr="00B44147" w:rsidRDefault="004F726E" w:rsidP="00331493">
      <w:pPr>
        <w:rPr>
          <w:sz w:val="28"/>
          <w:szCs w:val="28"/>
        </w:rPr>
      </w:pPr>
    </w:p>
    <w:p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Перечень мероприятий муниципальной программы </w:t>
      </w:r>
    </w:p>
    <w:p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«Приобретение движимого и недвижимого имущества </w:t>
      </w:r>
    </w:p>
    <w:p w:rsidR="004F726E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для муниципального образования Карталинский </w:t>
      </w:r>
    </w:p>
    <w:p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>муниципальный район на 2021-2023 годы»</w:t>
      </w:r>
    </w:p>
    <w:p w:rsidR="00331493" w:rsidRPr="00B44147" w:rsidRDefault="00331493" w:rsidP="00331493">
      <w:pPr>
        <w:jc w:val="right"/>
        <w:rPr>
          <w:sz w:val="28"/>
          <w:szCs w:val="28"/>
        </w:rPr>
      </w:pPr>
      <w:r w:rsidRPr="00B44147">
        <w:rPr>
          <w:sz w:val="28"/>
          <w:szCs w:val="28"/>
        </w:rPr>
        <w:t>тыс. руб.</w:t>
      </w:r>
    </w:p>
    <w:tbl>
      <w:tblPr>
        <w:tblW w:w="15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20"/>
        <w:gridCol w:w="3685"/>
        <w:gridCol w:w="567"/>
        <w:gridCol w:w="1560"/>
        <w:gridCol w:w="1417"/>
        <w:gridCol w:w="1418"/>
        <w:gridCol w:w="425"/>
        <w:gridCol w:w="425"/>
        <w:gridCol w:w="992"/>
        <w:gridCol w:w="462"/>
        <w:gridCol w:w="1134"/>
      </w:tblGrid>
      <w:tr w:rsidR="00331493" w:rsidRPr="00B44147" w:rsidTr="004F726E">
        <w:trPr>
          <w:jc w:val="center"/>
        </w:trPr>
        <w:tc>
          <w:tcPr>
            <w:tcW w:w="5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№</w:t>
            </w:r>
          </w:p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п/п</w:t>
            </w:r>
          </w:p>
        </w:tc>
        <w:tc>
          <w:tcPr>
            <w:tcW w:w="322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Ответственный исполнитель (соисполнители*)</w:t>
            </w:r>
          </w:p>
        </w:tc>
        <w:tc>
          <w:tcPr>
            <w:tcW w:w="368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Наименование мероприятия</w:t>
            </w:r>
          </w:p>
        </w:tc>
        <w:tc>
          <w:tcPr>
            <w:tcW w:w="56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Ед.</w:t>
            </w:r>
          </w:p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изм.</w:t>
            </w:r>
          </w:p>
        </w:tc>
        <w:tc>
          <w:tcPr>
            <w:tcW w:w="2977" w:type="dxa"/>
            <w:gridSpan w:val="2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Значения результатов мероприятий муниципальной программы (подпрограммы)</w:t>
            </w:r>
          </w:p>
        </w:tc>
        <w:tc>
          <w:tcPr>
            <w:tcW w:w="4856" w:type="dxa"/>
            <w:gridSpan w:val="6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Объёмы финансирования мероприятий муниципальной программы (подпрограммы),</w:t>
            </w:r>
          </w:p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 xml:space="preserve"> тыс. руб.</w:t>
            </w:r>
          </w:p>
        </w:tc>
      </w:tr>
      <w:tr w:rsidR="00331493" w:rsidRPr="00B44147" w:rsidTr="004F726E">
        <w:trPr>
          <w:jc w:val="center"/>
        </w:trPr>
        <w:tc>
          <w:tcPr>
            <w:tcW w:w="534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1.</w:t>
            </w:r>
          </w:p>
        </w:tc>
        <w:tc>
          <w:tcPr>
            <w:tcW w:w="3220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2.</w:t>
            </w:r>
          </w:p>
        </w:tc>
        <w:tc>
          <w:tcPr>
            <w:tcW w:w="3685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3.</w:t>
            </w:r>
          </w:p>
        </w:tc>
        <w:tc>
          <w:tcPr>
            <w:tcW w:w="567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4.</w:t>
            </w:r>
          </w:p>
        </w:tc>
        <w:tc>
          <w:tcPr>
            <w:tcW w:w="2977" w:type="dxa"/>
            <w:gridSpan w:val="2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5.</w:t>
            </w:r>
          </w:p>
        </w:tc>
        <w:tc>
          <w:tcPr>
            <w:tcW w:w="4856" w:type="dxa"/>
            <w:gridSpan w:val="6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6.</w:t>
            </w:r>
          </w:p>
        </w:tc>
      </w:tr>
      <w:tr w:rsidR="004F726E" w:rsidRPr="00B44147" w:rsidTr="004F726E">
        <w:trPr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Год реализации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Значение результата</w:t>
            </w:r>
          </w:p>
        </w:tc>
        <w:tc>
          <w:tcPr>
            <w:tcW w:w="1418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Год реализации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ФБ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ОБ</w:t>
            </w:r>
          </w:p>
        </w:tc>
        <w:tc>
          <w:tcPr>
            <w:tcW w:w="99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МБ</w:t>
            </w:r>
          </w:p>
        </w:tc>
        <w:tc>
          <w:tcPr>
            <w:tcW w:w="46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ВБ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Всего</w:t>
            </w:r>
          </w:p>
        </w:tc>
      </w:tr>
      <w:tr w:rsidR="004F726E" w:rsidRPr="00B44147" w:rsidTr="004F726E">
        <w:trPr>
          <w:trHeight w:val="281"/>
          <w:jc w:val="center"/>
        </w:trPr>
        <w:tc>
          <w:tcPr>
            <w:tcW w:w="534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  <w:r w:rsidR="004F726E">
              <w:t>.</w:t>
            </w:r>
          </w:p>
        </w:tc>
        <w:tc>
          <w:tcPr>
            <w:tcW w:w="3220" w:type="dxa"/>
            <w:vMerge w:val="restart"/>
          </w:tcPr>
          <w:p w:rsidR="00331493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:rsidR="00331493" w:rsidRPr="00B44147" w:rsidRDefault="00331493" w:rsidP="00D72DB6">
            <w:pPr>
              <w:ind w:left="34" w:right="33"/>
              <w:jc w:val="center"/>
            </w:pPr>
            <w:r w:rsidRPr="00B44147">
              <w:t>Приобретение измельчителя веток</w:t>
            </w:r>
          </w:p>
        </w:tc>
        <w:tc>
          <w:tcPr>
            <w:tcW w:w="567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 xml:space="preserve">шт. </w:t>
            </w:r>
          </w:p>
        </w:tc>
        <w:tc>
          <w:tcPr>
            <w:tcW w:w="156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418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  <w:tc>
          <w:tcPr>
            <w:tcW w:w="46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</w:tr>
      <w:tr w:rsidR="004F726E" w:rsidRPr="00B44147" w:rsidTr="004F726E">
        <w:trPr>
          <w:trHeight w:val="272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442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156"/>
          <w:jc w:val="center"/>
        </w:trPr>
        <w:tc>
          <w:tcPr>
            <w:tcW w:w="534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</w:t>
            </w:r>
            <w:r w:rsidR="004F726E">
              <w:t>.</w:t>
            </w:r>
          </w:p>
        </w:tc>
        <w:tc>
          <w:tcPr>
            <w:tcW w:w="3220" w:type="dxa"/>
            <w:vMerge w:val="restart"/>
          </w:tcPr>
          <w:p w:rsidR="00331493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:rsidR="00331493" w:rsidRPr="00B44147" w:rsidRDefault="00331493" w:rsidP="00D72DB6">
            <w:pPr>
              <w:ind w:left="34" w:right="33"/>
              <w:jc w:val="center"/>
            </w:pPr>
            <w:r w:rsidRPr="00B44147">
              <w:t>Приобретение дизель-генераторов</w:t>
            </w:r>
          </w:p>
        </w:tc>
        <w:tc>
          <w:tcPr>
            <w:tcW w:w="567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шт.</w:t>
            </w:r>
          </w:p>
        </w:tc>
        <w:tc>
          <w:tcPr>
            <w:tcW w:w="156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331493" w:rsidRPr="00B44147" w:rsidRDefault="00331493" w:rsidP="006836B9">
            <w:pPr>
              <w:ind w:left="-108" w:right="-108"/>
              <w:jc w:val="center"/>
            </w:pPr>
            <w:r w:rsidRPr="00B44147">
              <w:t>1</w:t>
            </w:r>
            <w:r w:rsidR="006836B9" w:rsidRPr="00B44147">
              <w:t>1</w:t>
            </w:r>
          </w:p>
        </w:tc>
        <w:tc>
          <w:tcPr>
            <w:tcW w:w="1418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331493" w:rsidRPr="00B44147" w:rsidRDefault="004D035D" w:rsidP="00D72DB6">
            <w:pPr>
              <w:ind w:left="-108" w:right="-108"/>
              <w:jc w:val="center"/>
            </w:pPr>
            <w:r w:rsidRPr="00B44147">
              <w:t>780,82</w:t>
            </w:r>
          </w:p>
        </w:tc>
        <w:tc>
          <w:tcPr>
            <w:tcW w:w="46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4D035D" w:rsidRPr="00B44147" w:rsidRDefault="004D035D" w:rsidP="004D035D">
            <w:pPr>
              <w:ind w:left="-108" w:right="-108"/>
              <w:jc w:val="center"/>
            </w:pPr>
            <w:r w:rsidRPr="00B44147">
              <w:t>780,82</w:t>
            </w:r>
          </w:p>
        </w:tc>
      </w:tr>
      <w:tr w:rsidR="004F726E" w:rsidRPr="00B44147" w:rsidTr="004F726E">
        <w:trPr>
          <w:trHeight w:val="274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442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286"/>
          <w:jc w:val="center"/>
        </w:trPr>
        <w:tc>
          <w:tcPr>
            <w:tcW w:w="534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3</w:t>
            </w:r>
            <w:r w:rsidR="004F726E">
              <w:t>.</w:t>
            </w:r>
          </w:p>
        </w:tc>
        <w:tc>
          <w:tcPr>
            <w:tcW w:w="3220" w:type="dxa"/>
            <w:vMerge w:val="restart"/>
          </w:tcPr>
          <w:p w:rsidR="00331493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:rsidR="007876E1" w:rsidRPr="00B44147" w:rsidRDefault="00331493" w:rsidP="007876E1">
            <w:pPr>
              <w:ind w:left="-108" w:right="-108"/>
              <w:jc w:val="center"/>
            </w:pPr>
            <w:r w:rsidRPr="00B44147">
              <w:t>Приобретение техники</w:t>
            </w:r>
            <w:r w:rsidR="007876E1" w:rsidRPr="00B44147">
              <w:t>:</w:t>
            </w:r>
          </w:p>
          <w:p w:rsidR="007876E1" w:rsidRPr="00B44147" w:rsidRDefault="007876E1" w:rsidP="007876E1">
            <w:pPr>
              <w:ind w:left="-108" w:right="-108"/>
              <w:jc w:val="center"/>
            </w:pPr>
            <w:r w:rsidRPr="00B44147">
              <w:t>-</w:t>
            </w:r>
            <w:r w:rsidR="00331493" w:rsidRPr="00B44147">
              <w:t xml:space="preserve">трактор, </w:t>
            </w:r>
          </w:p>
          <w:p w:rsidR="004F726E" w:rsidRDefault="007876E1" w:rsidP="007876E1">
            <w:pPr>
              <w:ind w:left="-108" w:right="-108"/>
              <w:jc w:val="center"/>
            </w:pPr>
            <w:r w:rsidRPr="00B44147">
              <w:t xml:space="preserve">- </w:t>
            </w:r>
            <w:r w:rsidR="00331493" w:rsidRPr="00B44147">
              <w:t>прицеп</w:t>
            </w:r>
            <w:r w:rsidRPr="00B44147">
              <w:t xml:space="preserve"> для трактора;      </w:t>
            </w:r>
          </w:p>
          <w:p w:rsidR="00331493" w:rsidRPr="00B44147" w:rsidRDefault="007876E1" w:rsidP="007876E1">
            <w:pPr>
              <w:ind w:left="-108" w:right="-108"/>
              <w:jc w:val="center"/>
            </w:pPr>
            <w:r w:rsidRPr="00B44147">
              <w:t xml:space="preserve"> - навесное оборудование: </w:t>
            </w:r>
            <w:r w:rsidR="00331493" w:rsidRPr="00B44147">
              <w:t>погрузчик для трактора с ковшо</w:t>
            </w:r>
            <w:r w:rsidRPr="00B44147">
              <w:t>м</w:t>
            </w:r>
          </w:p>
        </w:tc>
        <w:tc>
          <w:tcPr>
            <w:tcW w:w="567" w:type="dxa"/>
            <w:vMerge w:val="restart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шт</w:t>
            </w:r>
            <w:r w:rsidR="004F726E">
              <w:t>.</w:t>
            </w:r>
          </w:p>
        </w:tc>
        <w:tc>
          <w:tcPr>
            <w:tcW w:w="156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331493" w:rsidRPr="00B44147" w:rsidRDefault="00301C40" w:rsidP="00D72DB6">
            <w:pPr>
              <w:ind w:right="-108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  <w:tc>
          <w:tcPr>
            <w:tcW w:w="46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</w:tr>
      <w:tr w:rsidR="004F726E" w:rsidRPr="00B44147" w:rsidTr="004F726E">
        <w:trPr>
          <w:trHeight w:val="121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442"/>
          <w:jc w:val="center"/>
        </w:trPr>
        <w:tc>
          <w:tcPr>
            <w:tcW w:w="534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150"/>
          <w:jc w:val="center"/>
        </w:trPr>
        <w:tc>
          <w:tcPr>
            <w:tcW w:w="534" w:type="dxa"/>
            <w:vMerge w:val="restart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4</w:t>
            </w:r>
            <w:r w:rsidR="004F726E">
              <w:t>.</w:t>
            </w:r>
          </w:p>
        </w:tc>
        <w:tc>
          <w:tcPr>
            <w:tcW w:w="3220" w:type="dxa"/>
            <w:vMerge w:val="restart"/>
          </w:tcPr>
          <w:p w:rsidR="00504B05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:rsidR="00504B05" w:rsidRPr="00B44147" w:rsidRDefault="00504B05" w:rsidP="00D72DB6">
            <w:pPr>
              <w:jc w:val="center"/>
            </w:pPr>
            <w:r w:rsidRPr="00B44147">
              <w:t>Приобретение автобусов (выплата компенсации за исключение из конкурсной массы МУП КМР «Автовокзал» имущества)</w:t>
            </w:r>
          </w:p>
        </w:tc>
        <w:tc>
          <w:tcPr>
            <w:tcW w:w="567" w:type="dxa"/>
            <w:vMerge w:val="restart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шт</w:t>
            </w:r>
            <w:r w:rsidR="004F726E">
              <w:t>.</w:t>
            </w:r>
          </w:p>
        </w:tc>
        <w:tc>
          <w:tcPr>
            <w:tcW w:w="1560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</w:p>
        </w:tc>
        <w:tc>
          <w:tcPr>
            <w:tcW w:w="1418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3363,00</w:t>
            </w:r>
          </w:p>
        </w:tc>
        <w:tc>
          <w:tcPr>
            <w:tcW w:w="462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3363,00</w:t>
            </w:r>
          </w:p>
        </w:tc>
      </w:tr>
      <w:tr w:rsidR="004F726E" w:rsidRPr="00B44147" w:rsidTr="004F726E">
        <w:trPr>
          <w:trHeight w:val="295"/>
          <w:jc w:val="center"/>
        </w:trPr>
        <w:tc>
          <w:tcPr>
            <w:tcW w:w="534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442"/>
          <w:jc w:val="center"/>
        </w:trPr>
        <w:tc>
          <w:tcPr>
            <w:tcW w:w="534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183"/>
          <w:jc w:val="center"/>
        </w:trPr>
        <w:tc>
          <w:tcPr>
            <w:tcW w:w="534" w:type="dxa"/>
            <w:vMerge w:val="restart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5</w:t>
            </w:r>
            <w:r w:rsidR="004F726E">
              <w:t>.</w:t>
            </w:r>
          </w:p>
        </w:tc>
        <w:tc>
          <w:tcPr>
            <w:tcW w:w="3220" w:type="dxa"/>
            <w:vMerge w:val="restart"/>
          </w:tcPr>
          <w:p w:rsidR="00E862DD" w:rsidRPr="00B44147" w:rsidRDefault="00714DB0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:rsidR="00E862DD" w:rsidRPr="00B44147" w:rsidRDefault="007876E1" w:rsidP="00D72DB6">
            <w:pPr>
              <w:jc w:val="center"/>
            </w:pPr>
            <w:r w:rsidRPr="00B44147">
              <w:t>Приобретение экскаватора одноковшового</w:t>
            </w:r>
          </w:p>
        </w:tc>
        <w:tc>
          <w:tcPr>
            <w:tcW w:w="567" w:type="dxa"/>
            <w:vMerge w:val="restart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шт</w:t>
            </w:r>
            <w:r w:rsidR="004F726E">
              <w:t>.</w:t>
            </w:r>
          </w:p>
        </w:tc>
        <w:tc>
          <w:tcPr>
            <w:tcW w:w="1560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E862DD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418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</w:p>
        </w:tc>
        <w:tc>
          <w:tcPr>
            <w:tcW w:w="462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</w:p>
        </w:tc>
      </w:tr>
      <w:tr w:rsidR="004F726E" w:rsidRPr="00B44147" w:rsidTr="004F726E">
        <w:trPr>
          <w:trHeight w:val="188"/>
          <w:jc w:val="center"/>
        </w:trPr>
        <w:tc>
          <w:tcPr>
            <w:tcW w:w="534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442"/>
          <w:jc w:val="center"/>
        </w:trPr>
        <w:tc>
          <w:tcPr>
            <w:tcW w:w="534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199"/>
          <w:jc w:val="center"/>
        </w:trPr>
        <w:tc>
          <w:tcPr>
            <w:tcW w:w="534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 xml:space="preserve">6. </w:t>
            </w:r>
          </w:p>
        </w:tc>
        <w:tc>
          <w:tcPr>
            <w:tcW w:w="3220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:rsidR="007876E1" w:rsidRPr="00B44147" w:rsidRDefault="007876E1" w:rsidP="007876E1">
            <w:pPr>
              <w:jc w:val="center"/>
            </w:pPr>
            <w:r w:rsidRPr="00B44147">
              <w:t>Приобретение машины вакуумной</w:t>
            </w:r>
          </w:p>
        </w:tc>
        <w:tc>
          <w:tcPr>
            <w:tcW w:w="567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 xml:space="preserve">шт. </w:t>
            </w:r>
          </w:p>
        </w:tc>
        <w:tc>
          <w:tcPr>
            <w:tcW w:w="156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</w:p>
        </w:tc>
        <w:tc>
          <w:tcPr>
            <w:tcW w:w="46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</w:p>
        </w:tc>
      </w:tr>
      <w:tr w:rsidR="004F726E" w:rsidRPr="00B44147" w:rsidTr="004F726E">
        <w:trPr>
          <w:trHeight w:val="204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442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215"/>
          <w:jc w:val="center"/>
        </w:trPr>
        <w:tc>
          <w:tcPr>
            <w:tcW w:w="534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7</w:t>
            </w:r>
            <w:r w:rsidR="004F726E">
              <w:t>.</w:t>
            </w:r>
          </w:p>
        </w:tc>
        <w:tc>
          <w:tcPr>
            <w:tcW w:w="3220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:rsidR="007876E1" w:rsidRPr="00B44147" w:rsidRDefault="007876E1" w:rsidP="00504B05">
            <w:pPr>
              <w:jc w:val="center"/>
            </w:pPr>
            <w:r w:rsidRPr="00B44147">
              <w:t>Приобретение автомобиля грузового с краном-манипулятором</w:t>
            </w:r>
          </w:p>
        </w:tc>
        <w:tc>
          <w:tcPr>
            <w:tcW w:w="567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шт</w:t>
            </w:r>
            <w:r w:rsidR="004F726E">
              <w:t>.</w:t>
            </w:r>
          </w:p>
        </w:tc>
        <w:tc>
          <w:tcPr>
            <w:tcW w:w="156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  <w:tc>
          <w:tcPr>
            <w:tcW w:w="46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</w:tr>
      <w:tr w:rsidR="004F726E" w:rsidRPr="00B44147" w:rsidTr="004F726E">
        <w:trPr>
          <w:trHeight w:val="192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442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217"/>
          <w:jc w:val="center"/>
        </w:trPr>
        <w:tc>
          <w:tcPr>
            <w:tcW w:w="534" w:type="dxa"/>
            <w:vMerge w:val="restart"/>
          </w:tcPr>
          <w:p w:rsidR="007876E1" w:rsidRPr="00B44147" w:rsidRDefault="004F726E" w:rsidP="00D72DB6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3220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:rsidR="007876E1" w:rsidRPr="00B44147" w:rsidRDefault="007876E1" w:rsidP="00E862DD">
            <w:pPr>
              <w:jc w:val="center"/>
            </w:pPr>
            <w:r w:rsidRPr="00B44147">
              <w:t>Приобретение машины для перевозки пищевых жидкостей (водовоз)</w:t>
            </w:r>
          </w:p>
        </w:tc>
        <w:tc>
          <w:tcPr>
            <w:tcW w:w="567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шт</w:t>
            </w:r>
            <w:r w:rsidR="004F726E">
              <w:t>.</w:t>
            </w:r>
          </w:p>
        </w:tc>
        <w:tc>
          <w:tcPr>
            <w:tcW w:w="156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  <w:tc>
          <w:tcPr>
            <w:tcW w:w="46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</w:tr>
      <w:tr w:rsidR="004F726E" w:rsidRPr="00B44147" w:rsidTr="004F726E">
        <w:trPr>
          <w:trHeight w:val="222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4F726E" w:rsidRPr="00B44147" w:rsidTr="004F726E">
        <w:trPr>
          <w:trHeight w:val="442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20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7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:rsidTr="004F726E">
        <w:trPr>
          <w:trHeight w:val="85"/>
          <w:jc w:val="center"/>
        </w:trPr>
        <w:tc>
          <w:tcPr>
            <w:tcW w:w="534" w:type="dxa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0449" w:type="dxa"/>
            <w:gridSpan w:val="5"/>
            <w:vMerge w:val="restart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Итого:</w:t>
            </w: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7876E1" w:rsidRPr="004F726E" w:rsidRDefault="009C6373" w:rsidP="004D035D">
            <w:pPr>
              <w:ind w:left="-108" w:right="-108"/>
              <w:jc w:val="center"/>
            </w:pPr>
            <w:r w:rsidRPr="004F726E">
              <w:t>34</w:t>
            </w:r>
            <w:r w:rsidR="004D035D" w:rsidRPr="004F726E">
              <w:t>514,18</w:t>
            </w:r>
          </w:p>
        </w:tc>
        <w:tc>
          <w:tcPr>
            <w:tcW w:w="462" w:type="dxa"/>
          </w:tcPr>
          <w:p w:rsidR="007876E1" w:rsidRPr="004F726E" w:rsidRDefault="007876E1" w:rsidP="00D72DB6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7876E1" w:rsidRPr="004F726E" w:rsidRDefault="009C6373" w:rsidP="004D035D">
            <w:pPr>
              <w:ind w:left="-108" w:right="-108"/>
              <w:jc w:val="center"/>
            </w:pPr>
            <w:r w:rsidRPr="004F726E">
              <w:t>34</w:t>
            </w:r>
            <w:r w:rsidR="004D035D" w:rsidRPr="004F726E">
              <w:t>514,18</w:t>
            </w:r>
          </w:p>
        </w:tc>
      </w:tr>
      <w:tr w:rsidR="007876E1" w:rsidRPr="00B44147" w:rsidTr="004F726E">
        <w:trPr>
          <w:trHeight w:val="85"/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0449" w:type="dxa"/>
            <w:gridSpan w:val="5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8657F8" w:rsidTr="004F726E">
        <w:trPr>
          <w:jc w:val="center"/>
        </w:trPr>
        <w:tc>
          <w:tcPr>
            <w:tcW w:w="534" w:type="dxa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0449" w:type="dxa"/>
            <w:gridSpan w:val="5"/>
            <w:vMerge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418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62" w:type="dxa"/>
          </w:tcPr>
          <w:p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</w:tbl>
    <w:p w:rsidR="00331493" w:rsidRPr="008657F8" w:rsidRDefault="00331493" w:rsidP="00331493">
      <w:pPr>
        <w:tabs>
          <w:tab w:val="center" w:pos="0"/>
        </w:tabs>
        <w:autoSpaceDE w:val="0"/>
        <w:autoSpaceDN w:val="0"/>
        <w:adjustRightInd w:val="0"/>
        <w:outlineLvl w:val="1"/>
        <w:rPr>
          <w:bCs/>
          <w:color w:val="FF0000"/>
        </w:rPr>
      </w:pPr>
    </w:p>
    <w:p w:rsidR="00331493" w:rsidRPr="005853D2" w:rsidRDefault="00331493" w:rsidP="005853D2">
      <w:pPr>
        <w:tabs>
          <w:tab w:val="left" w:pos="390"/>
        </w:tabs>
        <w:rPr>
          <w:sz w:val="20"/>
          <w:szCs w:val="20"/>
        </w:rPr>
      </w:pPr>
    </w:p>
    <w:sectPr w:rsidR="00331493" w:rsidRPr="005853D2" w:rsidSect="004F72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A2" w:rsidRDefault="002070A2" w:rsidP="0033391B">
      <w:r>
        <w:separator/>
      </w:r>
    </w:p>
  </w:endnote>
  <w:endnote w:type="continuationSeparator" w:id="1">
    <w:p w:rsidR="002070A2" w:rsidRDefault="002070A2" w:rsidP="0033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A2" w:rsidRDefault="002070A2" w:rsidP="0033391B">
      <w:r>
        <w:separator/>
      </w:r>
    </w:p>
  </w:footnote>
  <w:footnote w:type="continuationSeparator" w:id="1">
    <w:p w:rsidR="002070A2" w:rsidRDefault="002070A2" w:rsidP="00333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3626"/>
      <w:docPartObj>
        <w:docPartGallery w:val="Page Numbers (Top of Page)"/>
        <w:docPartUnique/>
      </w:docPartObj>
    </w:sdtPr>
    <w:sdtContent>
      <w:p w:rsidR="0033391B" w:rsidRDefault="006151D8">
        <w:pPr>
          <w:pStyle w:val="a7"/>
          <w:jc w:val="center"/>
        </w:pPr>
        <w:r w:rsidRPr="0033391B">
          <w:rPr>
            <w:sz w:val="28"/>
          </w:rPr>
          <w:fldChar w:fldCharType="begin"/>
        </w:r>
        <w:r w:rsidR="0033391B" w:rsidRPr="0033391B">
          <w:rPr>
            <w:sz w:val="28"/>
          </w:rPr>
          <w:instrText xml:space="preserve"> PAGE   \* MERGEFORMAT </w:instrText>
        </w:r>
        <w:r w:rsidRPr="0033391B">
          <w:rPr>
            <w:sz w:val="28"/>
          </w:rPr>
          <w:fldChar w:fldCharType="separate"/>
        </w:r>
        <w:r w:rsidR="002A1F45">
          <w:rPr>
            <w:noProof/>
            <w:sz w:val="28"/>
          </w:rPr>
          <w:t>4</w:t>
        </w:r>
        <w:r w:rsidRPr="0033391B">
          <w:rPr>
            <w:sz w:val="28"/>
          </w:rPr>
          <w:fldChar w:fldCharType="end"/>
        </w:r>
      </w:p>
    </w:sdtContent>
  </w:sdt>
  <w:p w:rsidR="0033391B" w:rsidRDefault="003339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76FB"/>
    <w:rsid w:val="00006B53"/>
    <w:rsid w:val="000328DE"/>
    <w:rsid w:val="00071FBE"/>
    <w:rsid w:val="000A7180"/>
    <w:rsid w:val="000C0BC6"/>
    <w:rsid w:val="001033AC"/>
    <w:rsid w:val="001163DC"/>
    <w:rsid w:val="001A08C5"/>
    <w:rsid w:val="001B5DCC"/>
    <w:rsid w:val="001E2DF4"/>
    <w:rsid w:val="002070A2"/>
    <w:rsid w:val="00223BD4"/>
    <w:rsid w:val="00297656"/>
    <w:rsid w:val="002A1F45"/>
    <w:rsid w:val="002C4D2F"/>
    <w:rsid w:val="002D277D"/>
    <w:rsid w:val="00301C40"/>
    <w:rsid w:val="003150BF"/>
    <w:rsid w:val="003308C3"/>
    <w:rsid w:val="00331493"/>
    <w:rsid w:val="0033391B"/>
    <w:rsid w:val="003670AA"/>
    <w:rsid w:val="003B2FC5"/>
    <w:rsid w:val="00434E8A"/>
    <w:rsid w:val="004D035D"/>
    <w:rsid w:val="004F726E"/>
    <w:rsid w:val="00504B05"/>
    <w:rsid w:val="0057354C"/>
    <w:rsid w:val="005853D2"/>
    <w:rsid w:val="005931EE"/>
    <w:rsid w:val="005A0434"/>
    <w:rsid w:val="005A4D19"/>
    <w:rsid w:val="005F452E"/>
    <w:rsid w:val="006006E8"/>
    <w:rsid w:val="006151D8"/>
    <w:rsid w:val="006248E1"/>
    <w:rsid w:val="00656506"/>
    <w:rsid w:val="006836B9"/>
    <w:rsid w:val="00690DBF"/>
    <w:rsid w:val="006E34DC"/>
    <w:rsid w:val="006E3B46"/>
    <w:rsid w:val="00714DB0"/>
    <w:rsid w:val="00786F49"/>
    <w:rsid w:val="007876E1"/>
    <w:rsid w:val="00826992"/>
    <w:rsid w:val="00874751"/>
    <w:rsid w:val="009874C6"/>
    <w:rsid w:val="009C6373"/>
    <w:rsid w:val="00A23FD5"/>
    <w:rsid w:val="00A468BC"/>
    <w:rsid w:val="00A74E2C"/>
    <w:rsid w:val="00AD7DC8"/>
    <w:rsid w:val="00B44147"/>
    <w:rsid w:val="00B448C2"/>
    <w:rsid w:val="00B5129F"/>
    <w:rsid w:val="00BF4595"/>
    <w:rsid w:val="00C02F2F"/>
    <w:rsid w:val="00C26D20"/>
    <w:rsid w:val="00C74156"/>
    <w:rsid w:val="00CD376D"/>
    <w:rsid w:val="00CF3B98"/>
    <w:rsid w:val="00D03906"/>
    <w:rsid w:val="00D25BD5"/>
    <w:rsid w:val="00D446FF"/>
    <w:rsid w:val="00D60ED0"/>
    <w:rsid w:val="00D72DB6"/>
    <w:rsid w:val="00D8384F"/>
    <w:rsid w:val="00DD0153"/>
    <w:rsid w:val="00E176FB"/>
    <w:rsid w:val="00E37CB0"/>
    <w:rsid w:val="00E862DD"/>
    <w:rsid w:val="00E905A5"/>
    <w:rsid w:val="00F840D8"/>
    <w:rsid w:val="00FA083A"/>
    <w:rsid w:val="00FA4446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4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33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3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33391B"/>
    <w:pPr>
      <w:ind w:right="17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1"/>
    <w:rsid w:val="003339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8</cp:revision>
  <cp:lastPrinted>2022-01-31T10:40:00Z</cp:lastPrinted>
  <dcterms:created xsi:type="dcterms:W3CDTF">2022-01-26T05:10:00Z</dcterms:created>
  <dcterms:modified xsi:type="dcterms:W3CDTF">2022-01-31T11:42:00Z</dcterms:modified>
</cp:coreProperties>
</file>