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3821E7" w:rsidRDefault="003821E7" w:rsidP="003821E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3821E7">
        <w:rPr>
          <w:rFonts w:ascii="Times New Roman" w:hAnsi="Times New Roman"/>
          <w:sz w:val="28"/>
          <w:lang w:eastAsia="en-US"/>
        </w:rPr>
        <w:t>РАСПОРЯЖЕНИЕ</w:t>
      </w:r>
    </w:p>
    <w:p w:rsidR="003821E7" w:rsidRPr="003821E7" w:rsidRDefault="003821E7" w:rsidP="003821E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3821E7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3821E7" w:rsidRPr="003821E7" w:rsidRDefault="003821E7" w:rsidP="003821E7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3821E7" w:rsidRPr="003821E7" w:rsidRDefault="003821E7" w:rsidP="003821E7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3821E7" w:rsidRPr="003821E7" w:rsidRDefault="003821E7" w:rsidP="003821E7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3821E7" w:rsidRPr="003821E7" w:rsidRDefault="003821E7" w:rsidP="00382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E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</w:t>
      </w:r>
      <w:r w:rsidRPr="003821E7">
        <w:rPr>
          <w:rFonts w:ascii="Times New Roman" w:hAnsi="Times New Roman"/>
          <w:bCs/>
          <w:sz w:val="28"/>
          <w:szCs w:val="28"/>
        </w:rPr>
        <w:t>.07.2016 года № 4</w:t>
      </w:r>
      <w:r>
        <w:rPr>
          <w:rFonts w:ascii="Times New Roman" w:hAnsi="Times New Roman"/>
          <w:bCs/>
          <w:sz w:val="28"/>
          <w:szCs w:val="28"/>
        </w:rPr>
        <w:t>61</w:t>
      </w:r>
      <w:r w:rsidRPr="003821E7">
        <w:rPr>
          <w:rFonts w:ascii="Times New Roman" w:hAnsi="Times New Roman"/>
          <w:bCs/>
          <w:sz w:val="28"/>
          <w:szCs w:val="28"/>
        </w:rPr>
        <w:t>-р</w:t>
      </w:r>
    </w:p>
    <w:p w:rsidR="003821E7" w:rsidRPr="003821E7" w:rsidRDefault="003821E7" w:rsidP="003821E7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477B" w:rsidRDefault="00E4477B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7B" w:rsidRDefault="00E4477B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О регистрации в федеральной </w:t>
      </w:r>
    </w:p>
    <w:p w:rsid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государственной информационной </w:t>
      </w:r>
    </w:p>
    <w:p w:rsid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системе «Единая система </w:t>
      </w:r>
    </w:p>
    <w:p w:rsid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идентификации </w:t>
      </w:r>
    </w:p>
    <w:p w:rsid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аутентификации» служащих </w:t>
      </w:r>
    </w:p>
    <w:p w:rsid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сотрудников государственных </w:t>
      </w:r>
    </w:p>
    <w:p w:rsidR="0006469F" w:rsidRPr="00E4477B" w:rsidRDefault="009A06C1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и муниципальных учреждений</w:t>
      </w:r>
    </w:p>
    <w:p w:rsidR="00E4477B" w:rsidRDefault="00E4477B" w:rsidP="00E4477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477B" w:rsidRPr="00E4477B" w:rsidRDefault="00E4477B" w:rsidP="00E4477B"/>
    <w:p w:rsidR="005C2B0F" w:rsidRPr="00E4477B" w:rsidRDefault="00F575F2" w:rsidP="00E447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</w:t>
      </w:r>
      <w:r w:rsidR="00835600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распоряжения Губернатора Челябинской области </w:t>
      </w:r>
      <w:r w:rsid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835600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от 30.11.2015 года №</w:t>
      </w:r>
      <w:r w:rsid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35600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1164-р «О Плане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</w:t>
      </w:r>
      <w:r w:rsidR="00897973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835600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елябинской о</w:t>
      </w:r>
      <w:r w:rsidR="00E4477B">
        <w:rPr>
          <w:rFonts w:ascii="Times New Roman" w:hAnsi="Times New Roman" w:cs="Times New Roman"/>
          <w:b w:val="0"/>
          <w:color w:val="auto"/>
          <w:sz w:val="28"/>
          <w:szCs w:val="28"/>
        </w:rPr>
        <w:t>бласти» к 2018 году не менее 70</w:t>
      </w:r>
      <w:r w:rsidR="00835600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%», Плана мероприятий по достижению значения показателя «доля граждан, использующий </w:t>
      </w:r>
      <w:r w:rsidR="008E2225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получения государственных и муниципальных услуг в электронном формате в Карталинском муниципальном районе</w:t>
      </w:r>
      <w:r w:rsidR="00835600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E2225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2018 году не менее 70 процентов</w:t>
      </w:r>
      <w:r w:rsidR="00A90FB8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утвержденного </w:t>
      </w:r>
      <w:r w:rsidR="00E4477B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A90FB8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аспоряжением администрации Карталинского муниципального района от 11.04.2016 года №</w:t>
      </w:r>
      <w:r w:rsidR="00E4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FB8" w:rsidRPr="00E4477B">
        <w:rPr>
          <w:rFonts w:ascii="Times New Roman" w:hAnsi="Times New Roman" w:cs="Times New Roman"/>
          <w:b w:val="0"/>
          <w:color w:val="auto"/>
          <w:sz w:val="28"/>
          <w:szCs w:val="28"/>
        </w:rPr>
        <w:t>186-р</w:t>
      </w:r>
      <w:r w:rsidR="00E4477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E2225" w:rsidRPr="00E4477B" w:rsidRDefault="008E2225" w:rsidP="00E44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1. Рекомендовать государственным, муниципальным служащим и сотрудникам государственных и муниципальных учреждений</w:t>
      </w:r>
      <w:r w:rsidR="00897973">
        <w:rPr>
          <w:rFonts w:ascii="Times New Roman" w:hAnsi="Times New Roman"/>
          <w:sz w:val="28"/>
          <w:szCs w:val="28"/>
        </w:rPr>
        <w:t>,</w:t>
      </w:r>
      <w:r w:rsidRPr="00E4477B">
        <w:rPr>
          <w:rFonts w:ascii="Times New Roman" w:hAnsi="Times New Roman"/>
          <w:sz w:val="28"/>
          <w:szCs w:val="28"/>
        </w:rPr>
        <w:t xml:space="preserve"> ранее не зарегистрированным в федеральной государственной информационной системе «Единая система идентификации и аутентификации»</w:t>
      </w:r>
      <w:r w:rsidR="00897973">
        <w:rPr>
          <w:rFonts w:ascii="Times New Roman" w:hAnsi="Times New Roman"/>
          <w:sz w:val="28"/>
          <w:szCs w:val="28"/>
        </w:rPr>
        <w:t>,</w:t>
      </w:r>
      <w:r w:rsidRPr="00E4477B">
        <w:rPr>
          <w:rFonts w:ascii="Times New Roman" w:hAnsi="Times New Roman"/>
          <w:sz w:val="28"/>
          <w:szCs w:val="28"/>
        </w:rPr>
        <w:t xml:space="preserve"> пройти регистрацию.</w:t>
      </w:r>
    </w:p>
    <w:p w:rsidR="008E2225" w:rsidRPr="00E4477B" w:rsidRDefault="008E2225" w:rsidP="00E44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2. Информацию об исполнении </w:t>
      </w:r>
      <w:r w:rsidR="005F7784">
        <w:rPr>
          <w:rFonts w:ascii="Times New Roman" w:hAnsi="Times New Roman"/>
          <w:sz w:val="28"/>
          <w:szCs w:val="28"/>
        </w:rPr>
        <w:t xml:space="preserve">данного распоряжения </w:t>
      </w:r>
      <w:r w:rsidRPr="00E4477B">
        <w:rPr>
          <w:rFonts w:ascii="Times New Roman" w:hAnsi="Times New Roman"/>
          <w:sz w:val="28"/>
          <w:szCs w:val="28"/>
        </w:rPr>
        <w:t xml:space="preserve">предоставить </w:t>
      </w:r>
      <w:r w:rsidR="00E4477B" w:rsidRPr="00E4477B">
        <w:rPr>
          <w:rFonts w:ascii="Times New Roman" w:hAnsi="Times New Roman"/>
          <w:sz w:val="28"/>
          <w:szCs w:val="28"/>
        </w:rPr>
        <w:t>р</w:t>
      </w:r>
      <w:r w:rsidRPr="00E4477B">
        <w:rPr>
          <w:rFonts w:ascii="Times New Roman" w:hAnsi="Times New Roman"/>
          <w:sz w:val="28"/>
          <w:szCs w:val="28"/>
        </w:rPr>
        <w:t>уководителю аппарата администрации Карталинского муниципального района Волковой Н.В.</w:t>
      </w:r>
    </w:p>
    <w:p w:rsidR="00E4477B" w:rsidRDefault="008E2225" w:rsidP="00E44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3</w:t>
      </w:r>
      <w:r w:rsidR="005C2B0F" w:rsidRPr="00E4477B">
        <w:rPr>
          <w:rFonts w:ascii="Times New Roman" w:hAnsi="Times New Roman"/>
          <w:sz w:val="28"/>
          <w:szCs w:val="28"/>
        </w:rPr>
        <w:t>.</w:t>
      </w:r>
      <w:r w:rsidR="00E4477B">
        <w:rPr>
          <w:rFonts w:ascii="Times New Roman" w:hAnsi="Times New Roman"/>
          <w:sz w:val="28"/>
          <w:szCs w:val="28"/>
        </w:rPr>
        <w:t xml:space="preserve"> </w:t>
      </w:r>
      <w:r w:rsidR="00E4477B" w:rsidRPr="00E4477B">
        <w:rPr>
          <w:rFonts w:ascii="Times New Roman" w:hAnsi="Times New Roman"/>
          <w:sz w:val="28"/>
          <w:szCs w:val="28"/>
        </w:rPr>
        <w:t xml:space="preserve">Разместить </w:t>
      </w:r>
      <w:r w:rsidR="00E4477B">
        <w:rPr>
          <w:rFonts w:ascii="Times New Roman" w:hAnsi="Times New Roman"/>
          <w:sz w:val="28"/>
          <w:szCs w:val="28"/>
        </w:rPr>
        <w:t>н</w:t>
      </w:r>
      <w:r w:rsidR="00F068BB" w:rsidRPr="00E4477B">
        <w:rPr>
          <w:rFonts w:ascii="Times New Roman" w:hAnsi="Times New Roman"/>
          <w:sz w:val="28"/>
          <w:szCs w:val="28"/>
        </w:rPr>
        <w:t>астоящее р</w:t>
      </w:r>
      <w:r w:rsidR="005C2B0F" w:rsidRPr="00E4477B">
        <w:rPr>
          <w:rFonts w:ascii="Times New Roman" w:hAnsi="Times New Roman"/>
          <w:sz w:val="28"/>
          <w:szCs w:val="28"/>
        </w:rPr>
        <w:t>аспоряжение</w:t>
      </w:r>
      <w:r w:rsidR="00F068BB" w:rsidRPr="00E4477B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</w:t>
      </w:r>
      <w:r w:rsidR="00E4477B">
        <w:rPr>
          <w:rFonts w:ascii="Times New Roman" w:hAnsi="Times New Roman"/>
          <w:sz w:val="28"/>
          <w:szCs w:val="28"/>
        </w:rPr>
        <w:t xml:space="preserve"> муниципального</w:t>
      </w:r>
      <w:r w:rsidR="00F068BB" w:rsidRPr="00E4477B">
        <w:rPr>
          <w:rFonts w:ascii="Times New Roman" w:hAnsi="Times New Roman"/>
          <w:sz w:val="28"/>
          <w:szCs w:val="28"/>
        </w:rPr>
        <w:t xml:space="preserve"> района</w:t>
      </w:r>
      <w:r w:rsidR="00E4477B">
        <w:rPr>
          <w:rFonts w:ascii="Times New Roman" w:hAnsi="Times New Roman"/>
          <w:sz w:val="28"/>
          <w:szCs w:val="28"/>
        </w:rPr>
        <w:t>.</w:t>
      </w:r>
    </w:p>
    <w:p w:rsidR="00E4477B" w:rsidRPr="00E4477B" w:rsidRDefault="008E2225" w:rsidP="00382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4</w:t>
      </w:r>
      <w:r w:rsidR="005C2B0F" w:rsidRPr="00E4477B">
        <w:rPr>
          <w:rFonts w:ascii="Times New Roman" w:hAnsi="Times New Roman"/>
          <w:sz w:val="28"/>
          <w:szCs w:val="28"/>
        </w:rPr>
        <w:t>.</w:t>
      </w:r>
      <w:r w:rsidR="00E4477B">
        <w:rPr>
          <w:rFonts w:ascii="Times New Roman" w:hAnsi="Times New Roman"/>
          <w:sz w:val="28"/>
          <w:szCs w:val="28"/>
        </w:rPr>
        <w:t xml:space="preserve"> </w:t>
      </w:r>
      <w:r w:rsidR="005C2B0F" w:rsidRPr="00E4477B">
        <w:rPr>
          <w:rFonts w:ascii="Times New Roman" w:hAnsi="Times New Roman"/>
          <w:sz w:val="28"/>
          <w:szCs w:val="28"/>
        </w:rPr>
        <w:t>Контроль за выполнением данного распоряжения возложить на</w:t>
      </w:r>
      <w:r w:rsidR="009E3295" w:rsidRPr="00E4477B">
        <w:rPr>
          <w:rFonts w:ascii="Times New Roman" w:hAnsi="Times New Roman"/>
          <w:sz w:val="28"/>
          <w:szCs w:val="28"/>
        </w:rPr>
        <w:t xml:space="preserve"> </w:t>
      </w:r>
      <w:r w:rsidR="00E4477B" w:rsidRPr="00E4477B">
        <w:rPr>
          <w:rFonts w:ascii="Times New Roman" w:hAnsi="Times New Roman"/>
          <w:sz w:val="28"/>
          <w:szCs w:val="28"/>
        </w:rPr>
        <w:t>р</w:t>
      </w:r>
      <w:r w:rsidR="009E3295" w:rsidRPr="00E4477B">
        <w:rPr>
          <w:rFonts w:ascii="Times New Roman" w:hAnsi="Times New Roman"/>
          <w:sz w:val="28"/>
          <w:szCs w:val="28"/>
        </w:rPr>
        <w:t>уководителя</w:t>
      </w:r>
      <w:r w:rsidRPr="00E4477B">
        <w:rPr>
          <w:rFonts w:ascii="Times New Roman" w:hAnsi="Times New Roman"/>
          <w:sz w:val="28"/>
          <w:szCs w:val="28"/>
        </w:rPr>
        <w:t xml:space="preserve"> аппарата администрации Карталинского муниципального района Волковой Н.В.</w:t>
      </w:r>
    </w:p>
    <w:p w:rsidR="008E2225" w:rsidRPr="00E4477B" w:rsidRDefault="008E2225" w:rsidP="00E4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8BB" w:rsidRPr="00E4477B" w:rsidRDefault="00F068BB" w:rsidP="00E4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77B">
        <w:rPr>
          <w:rFonts w:ascii="Times New Roman" w:hAnsi="Times New Roman"/>
          <w:color w:val="000000"/>
          <w:sz w:val="28"/>
          <w:szCs w:val="28"/>
        </w:rPr>
        <w:t>Глава Карталинского</w:t>
      </w:r>
      <w:r w:rsidR="00C95C5E" w:rsidRPr="00E447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477B" w:rsidRPr="003821E7" w:rsidRDefault="00F068BB" w:rsidP="00E4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77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                </w:t>
      </w:r>
      <w:r w:rsidR="00A66E1C" w:rsidRPr="00E4477B">
        <w:rPr>
          <w:rFonts w:ascii="Times New Roman" w:hAnsi="Times New Roman"/>
          <w:color w:val="000000"/>
          <w:sz w:val="28"/>
          <w:szCs w:val="28"/>
        </w:rPr>
        <w:t xml:space="preserve">                               </w:t>
      </w:r>
      <w:r w:rsidRPr="00E4477B">
        <w:rPr>
          <w:rFonts w:ascii="Times New Roman" w:hAnsi="Times New Roman"/>
          <w:color w:val="000000"/>
          <w:sz w:val="28"/>
          <w:szCs w:val="28"/>
        </w:rPr>
        <w:tab/>
        <w:t xml:space="preserve">       </w:t>
      </w:r>
      <w:r w:rsidR="00C95C5E" w:rsidRPr="00E4477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E4477B">
        <w:rPr>
          <w:rFonts w:ascii="Times New Roman" w:hAnsi="Times New Roman"/>
          <w:color w:val="000000"/>
          <w:sz w:val="28"/>
          <w:szCs w:val="28"/>
        </w:rPr>
        <w:t>С.Н. Шулаев</w:t>
      </w:r>
    </w:p>
    <w:sectPr w:rsidR="00E4477B" w:rsidRPr="003821E7" w:rsidSect="002A701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29" w:rsidRDefault="00750929" w:rsidP="002A7015">
      <w:pPr>
        <w:spacing w:after="0" w:line="240" w:lineRule="auto"/>
      </w:pPr>
      <w:r>
        <w:separator/>
      </w:r>
    </w:p>
  </w:endnote>
  <w:endnote w:type="continuationSeparator" w:id="0">
    <w:p w:rsidR="00750929" w:rsidRDefault="00750929" w:rsidP="002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29" w:rsidRDefault="00750929" w:rsidP="002A7015">
      <w:pPr>
        <w:spacing w:after="0" w:line="240" w:lineRule="auto"/>
      </w:pPr>
      <w:r>
        <w:separator/>
      </w:r>
    </w:p>
  </w:footnote>
  <w:footnote w:type="continuationSeparator" w:id="0">
    <w:p w:rsidR="00750929" w:rsidRDefault="00750929" w:rsidP="002A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15" w:rsidRPr="002A7015" w:rsidRDefault="00A55DFF" w:rsidP="002A7015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A7015">
      <w:rPr>
        <w:rFonts w:ascii="Times New Roman" w:hAnsi="Times New Roman"/>
        <w:sz w:val="28"/>
        <w:szCs w:val="28"/>
      </w:rPr>
      <w:fldChar w:fldCharType="begin"/>
    </w:r>
    <w:r w:rsidR="002A7015" w:rsidRPr="002A7015">
      <w:rPr>
        <w:rFonts w:ascii="Times New Roman" w:hAnsi="Times New Roman"/>
        <w:sz w:val="28"/>
        <w:szCs w:val="28"/>
      </w:rPr>
      <w:instrText xml:space="preserve"> PAGE   \* MERGEFORMAT </w:instrText>
    </w:r>
    <w:r w:rsidRPr="002A7015">
      <w:rPr>
        <w:rFonts w:ascii="Times New Roman" w:hAnsi="Times New Roman"/>
        <w:sz w:val="28"/>
        <w:szCs w:val="28"/>
      </w:rPr>
      <w:fldChar w:fldCharType="separate"/>
    </w:r>
    <w:r w:rsidR="003821E7">
      <w:rPr>
        <w:rFonts w:ascii="Times New Roman" w:hAnsi="Times New Roman"/>
        <w:noProof/>
        <w:sz w:val="28"/>
        <w:szCs w:val="28"/>
      </w:rPr>
      <w:t>2</w:t>
    </w:r>
    <w:r w:rsidRPr="002A701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DF"/>
    <w:rsid w:val="0006469F"/>
    <w:rsid w:val="0019535D"/>
    <w:rsid w:val="002461F9"/>
    <w:rsid w:val="002A7015"/>
    <w:rsid w:val="00315853"/>
    <w:rsid w:val="003821E7"/>
    <w:rsid w:val="00431648"/>
    <w:rsid w:val="005217DF"/>
    <w:rsid w:val="00535DD2"/>
    <w:rsid w:val="005C2B0F"/>
    <w:rsid w:val="005F7784"/>
    <w:rsid w:val="007334D0"/>
    <w:rsid w:val="00750929"/>
    <w:rsid w:val="00777B71"/>
    <w:rsid w:val="007C25E4"/>
    <w:rsid w:val="00835600"/>
    <w:rsid w:val="00897973"/>
    <w:rsid w:val="008A5441"/>
    <w:rsid w:val="008E2225"/>
    <w:rsid w:val="009A06C1"/>
    <w:rsid w:val="009E3295"/>
    <w:rsid w:val="00A55DFF"/>
    <w:rsid w:val="00A66E1C"/>
    <w:rsid w:val="00A90FB8"/>
    <w:rsid w:val="00BA69DD"/>
    <w:rsid w:val="00C95C5E"/>
    <w:rsid w:val="00CA18B8"/>
    <w:rsid w:val="00D94297"/>
    <w:rsid w:val="00E4477B"/>
    <w:rsid w:val="00F068BB"/>
    <w:rsid w:val="00F52103"/>
    <w:rsid w:val="00F5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17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7D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68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068BB"/>
  </w:style>
  <w:style w:type="table" w:styleId="a3">
    <w:name w:val="Table Grid"/>
    <w:basedOn w:val="a1"/>
    <w:uiPriority w:val="59"/>
    <w:rsid w:val="005C2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015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A7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0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2016-07-18T11:41:00Z</cp:lastPrinted>
  <dcterms:created xsi:type="dcterms:W3CDTF">2016-07-18T12:04:00Z</dcterms:created>
  <dcterms:modified xsi:type="dcterms:W3CDTF">2016-07-19T10:36:00Z</dcterms:modified>
</cp:coreProperties>
</file>