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E5" w:rsidRPr="00A172E5" w:rsidRDefault="00A172E5" w:rsidP="00A172E5">
      <w:pPr>
        <w:widowControl/>
        <w:autoSpaceDE/>
        <w:adjustRightInd/>
        <w:jc w:val="center"/>
        <w:rPr>
          <w:sz w:val="28"/>
          <w:szCs w:val="22"/>
          <w:lang w:eastAsia="en-US"/>
        </w:rPr>
      </w:pPr>
      <w:r w:rsidRPr="00A172E5">
        <w:rPr>
          <w:sz w:val="28"/>
          <w:szCs w:val="22"/>
          <w:lang w:eastAsia="en-US"/>
        </w:rPr>
        <w:t>ПОСТАНОВЛЕНИЕ</w:t>
      </w:r>
    </w:p>
    <w:p w:rsidR="00A172E5" w:rsidRPr="00A172E5" w:rsidRDefault="00A172E5" w:rsidP="00A172E5">
      <w:pPr>
        <w:widowControl/>
        <w:autoSpaceDE/>
        <w:adjustRightInd/>
        <w:jc w:val="center"/>
        <w:rPr>
          <w:sz w:val="28"/>
          <w:szCs w:val="22"/>
          <w:lang w:eastAsia="en-US"/>
        </w:rPr>
      </w:pPr>
      <w:r w:rsidRPr="00A172E5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172E5" w:rsidRPr="00A172E5" w:rsidRDefault="00A172E5" w:rsidP="00A172E5">
      <w:pPr>
        <w:widowControl/>
        <w:suppressAutoHyphens/>
        <w:autoSpaceDE/>
        <w:autoSpaceDN/>
        <w:adjustRightInd/>
        <w:jc w:val="both"/>
        <w:rPr>
          <w:sz w:val="28"/>
          <w:szCs w:val="22"/>
          <w:lang w:eastAsia="en-US"/>
        </w:rPr>
      </w:pPr>
    </w:p>
    <w:p w:rsidR="00A172E5" w:rsidRPr="00A172E5" w:rsidRDefault="00A172E5" w:rsidP="00A172E5">
      <w:pPr>
        <w:widowControl/>
        <w:suppressAutoHyphens/>
        <w:autoSpaceDE/>
        <w:autoSpaceDN/>
        <w:adjustRightInd/>
        <w:jc w:val="both"/>
        <w:rPr>
          <w:sz w:val="28"/>
          <w:szCs w:val="22"/>
          <w:lang w:eastAsia="en-US"/>
        </w:rPr>
      </w:pPr>
    </w:p>
    <w:p w:rsidR="00A172E5" w:rsidRPr="00A172E5" w:rsidRDefault="00A172E5" w:rsidP="00A172E5">
      <w:pPr>
        <w:widowControl/>
        <w:suppressAutoHyphens/>
        <w:autoSpaceDE/>
        <w:autoSpaceDN/>
        <w:adjustRightInd/>
        <w:jc w:val="both"/>
        <w:rPr>
          <w:sz w:val="28"/>
          <w:szCs w:val="22"/>
          <w:lang w:eastAsia="en-US"/>
        </w:rPr>
      </w:pPr>
    </w:p>
    <w:p w:rsidR="00A172E5" w:rsidRPr="00A172E5" w:rsidRDefault="00A172E5" w:rsidP="00A172E5">
      <w:pPr>
        <w:widowControl/>
        <w:suppressAutoHyphens/>
        <w:autoSpaceDE/>
        <w:autoSpaceDN/>
        <w:adjustRightInd/>
        <w:jc w:val="both"/>
        <w:rPr>
          <w:sz w:val="28"/>
          <w:szCs w:val="22"/>
          <w:lang w:eastAsia="en-US"/>
        </w:rPr>
      </w:pPr>
    </w:p>
    <w:p w:rsidR="00A172E5" w:rsidRPr="00A172E5" w:rsidRDefault="00A172E5" w:rsidP="00A172E5">
      <w:pPr>
        <w:widowControl/>
        <w:suppressAutoHyphens/>
        <w:autoSpaceDE/>
        <w:autoSpaceDN/>
        <w:adjustRightInd/>
        <w:jc w:val="both"/>
        <w:rPr>
          <w:sz w:val="28"/>
          <w:szCs w:val="22"/>
          <w:lang w:eastAsia="en-US"/>
        </w:rPr>
      </w:pPr>
    </w:p>
    <w:p w:rsidR="00A172E5" w:rsidRDefault="00A172E5" w:rsidP="001E6C41">
      <w:pPr>
        <w:jc w:val="both"/>
        <w:rPr>
          <w:bCs/>
          <w:sz w:val="28"/>
          <w:szCs w:val="28"/>
        </w:rPr>
      </w:pPr>
      <w:r w:rsidRPr="00A172E5">
        <w:rPr>
          <w:bCs/>
          <w:sz w:val="28"/>
          <w:szCs w:val="28"/>
        </w:rPr>
        <w:t>21.09.2016 года № 561</w:t>
      </w:r>
    </w:p>
    <w:p w:rsidR="00A172E5" w:rsidRDefault="00A172E5" w:rsidP="001E6C41">
      <w:pPr>
        <w:jc w:val="both"/>
        <w:rPr>
          <w:sz w:val="28"/>
          <w:szCs w:val="28"/>
        </w:rPr>
      </w:pPr>
    </w:p>
    <w:p w:rsidR="00A172E5" w:rsidRDefault="00A172E5" w:rsidP="001E6C41">
      <w:pPr>
        <w:jc w:val="both"/>
        <w:rPr>
          <w:sz w:val="28"/>
          <w:szCs w:val="28"/>
        </w:rPr>
      </w:pPr>
    </w:p>
    <w:p w:rsidR="00F07DEB" w:rsidRDefault="00F07DEB" w:rsidP="001E6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E6C41" w:rsidRDefault="00F07DEB" w:rsidP="001E6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F07DEB" w:rsidRDefault="00F07DEB" w:rsidP="001E6C41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AF2467" w:rsidRDefault="00F07DEB" w:rsidP="001E6C4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8D6BE7">
        <w:rPr>
          <w:sz w:val="28"/>
          <w:szCs w:val="28"/>
        </w:rPr>
        <w:t>а</w:t>
      </w:r>
      <w:r>
        <w:rPr>
          <w:sz w:val="28"/>
          <w:szCs w:val="28"/>
        </w:rPr>
        <w:t xml:space="preserve"> от 15.12.2014 года № 1587</w:t>
      </w:r>
      <w:r w:rsidR="00D75433">
        <w:rPr>
          <w:sz w:val="28"/>
          <w:szCs w:val="28"/>
        </w:rPr>
        <w:t xml:space="preserve"> </w:t>
      </w:r>
    </w:p>
    <w:p w:rsidR="001E6C41" w:rsidRPr="002E6EEA" w:rsidRDefault="001E6C41" w:rsidP="001E6C41">
      <w:pPr>
        <w:jc w:val="both"/>
        <w:rPr>
          <w:sz w:val="28"/>
          <w:szCs w:val="28"/>
        </w:rPr>
      </w:pPr>
    </w:p>
    <w:p w:rsidR="004611E2" w:rsidRDefault="00F37DCE" w:rsidP="005D7F93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В</w:t>
      </w:r>
      <w:r w:rsidRPr="00CA45F1">
        <w:rPr>
          <w:spacing w:val="6"/>
          <w:sz w:val="28"/>
          <w:szCs w:val="28"/>
        </w:rPr>
        <w:t xml:space="preserve">о исполнение </w:t>
      </w:r>
      <w:r w:rsidRPr="001B27BB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ы</w:t>
      </w:r>
      <w:r w:rsidRPr="001B27BB">
        <w:rPr>
          <w:bCs/>
          <w:sz w:val="28"/>
          <w:szCs w:val="28"/>
        </w:rPr>
        <w:t xml:space="preserve"> Челябинской области</w:t>
      </w:r>
      <w:r>
        <w:rPr>
          <w:bCs/>
          <w:sz w:val="28"/>
          <w:szCs w:val="28"/>
        </w:rPr>
        <w:t xml:space="preserve"> «</w:t>
      </w:r>
      <w:r w:rsidRPr="001B27BB">
        <w:rPr>
          <w:bCs/>
          <w:sz w:val="28"/>
          <w:szCs w:val="28"/>
        </w:rPr>
        <w:t>Развитие сельского хозяйства в Челябинской области</w:t>
      </w:r>
      <w:r w:rsidR="005D7F93">
        <w:rPr>
          <w:bCs/>
          <w:sz w:val="28"/>
          <w:szCs w:val="28"/>
        </w:rPr>
        <w:t xml:space="preserve"> на 2014-</w:t>
      </w:r>
      <w:r>
        <w:rPr>
          <w:bCs/>
          <w:sz w:val="28"/>
          <w:szCs w:val="28"/>
        </w:rPr>
        <w:t>2020 годы»</w:t>
      </w:r>
      <w:r w:rsidRPr="00CA45F1">
        <w:rPr>
          <w:spacing w:val="-2"/>
          <w:sz w:val="28"/>
          <w:szCs w:val="28"/>
        </w:rPr>
        <w:t xml:space="preserve">, </w:t>
      </w:r>
      <w:r w:rsidR="00956D1A">
        <w:rPr>
          <w:sz w:val="28"/>
          <w:szCs w:val="28"/>
        </w:rPr>
        <w:t>в</w:t>
      </w:r>
      <w:r w:rsidR="002A09AB">
        <w:rPr>
          <w:sz w:val="28"/>
          <w:szCs w:val="28"/>
        </w:rPr>
        <w:t xml:space="preserve"> соответствии </w:t>
      </w:r>
      <w:r w:rsidR="002A09AB" w:rsidRPr="004E1FE7">
        <w:rPr>
          <w:spacing w:val="-2"/>
          <w:sz w:val="28"/>
          <w:szCs w:val="28"/>
        </w:rPr>
        <w:t xml:space="preserve">со статьей 179 Бюджетного кодекса Российской </w:t>
      </w:r>
      <w:r w:rsidR="00F52EF3">
        <w:rPr>
          <w:spacing w:val="-2"/>
          <w:sz w:val="28"/>
          <w:szCs w:val="28"/>
        </w:rPr>
        <w:t xml:space="preserve">Федерации, </w:t>
      </w:r>
      <w:r w:rsidR="00F52EF3" w:rsidRPr="00B86B59">
        <w:rPr>
          <w:sz w:val="28"/>
          <w:szCs w:val="28"/>
        </w:rPr>
        <w:t>руководствуясь Уставом муниципального образования</w:t>
      </w:r>
      <w:r w:rsidR="005D7F93">
        <w:rPr>
          <w:sz w:val="28"/>
          <w:szCs w:val="28"/>
        </w:rPr>
        <w:t xml:space="preserve"> </w:t>
      </w:r>
      <w:r w:rsidR="00F52EF3" w:rsidRPr="00B86B59">
        <w:rPr>
          <w:sz w:val="28"/>
          <w:szCs w:val="28"/>
        </w:rPr>
        <w:t>«</w:t>
      </w:r>
      <w:r w:rsidR="00F07DEB">
        <w:rPr>
          <w:sz w:val="28"/>
          <w:szCs w:val="28"/>
        </w:rPr>
        <w:t>Карталинский</w:t>
      </w:r>
      <w:r w:rsidR="00F52EF3" w:rsidRPr="00B86B59">
        <w:rPr>
          <w:sz w:val="28"/>
          <w:szCs w:val="28"/>
        </w:rPr>
        <w:t xml:space="preserve"> муниципальный район»</w:t>
      </w:r>
      <w:r w:rsidR="00F07DEB">
        <w:rPr>
          <w:sz w:val="28"/>
          <w:szCs w:val="28"/>
        </w:rPr>
        <w:t>,</w:t>
      </w:r>
    </w:p>
    <w:p w:rsidR="002E6EEA" w:rsidRPr="002E6EEA" w:rsidRDefault="005D7F93" w:rsidP="001E6C41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а</w:t>
      </w:r>
      <w:r w:rsidR="00F07DEB">
        <w:rPr>
          <w:sz w:val="28"/>
          <w:szCs w:val="28"/>
        </w:rPr>
        <w:t xml:space="preserve">дминистрация Карталинского муниципального района </w:t>
      </w:r>
      <w:r w:rsidR="004611E2">
        <w:rPr>
          <w:sz w:val="28"/>
          <w:szCs w:val="28"/>
        </w:rPr>
        <w:t>ПОСТАНОВЛЯ</w:t>
      </w:r>
      <w:r w:rsidR="00F07DEB">
        <w:rPr>
          <w:sz w:val="28"/>
          <w:szCs w:val="28"/>
        </w:rPr>
        <w:t>ЕТ</w:t>
      </w:r>
      <w:r w:rsidR="002E6EEA" w:rsidRPr="002E6EEA">
        <w:rPr>
          <w:sz w:val="28"/>
          <w:szCs w:val="28"/>
        </w:rPr>
        <w:t>: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Внести в муниципальную программу «Развитие сельского хозяйства Карталинского муниципального района Челябинской области на 2014-2020 годы»,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утвержденную постановлением администрации Карталинского муниципального района от 15.12.2014 года № 1587 «Об утверждении муниципально</w:t>
      </w:r>
      <w:r>
        <w:rPr>
          <w:color w:val="000000"/>
          <w:spacing w:val="-4"/>
          <w:sz w:val="28"/>
          <w:szCs w:val="28"/>
        </w:rPr>
        <w:t>й</w:t>
      </w:r>
      <w:r w:rsidRPr="005D7F9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программы</w:t>
      </w:r>
      <w:r w:rsidRPr="005D7F93">
        <w:rPr>
          <w:color w:val="000000"/>
          <w:spacing w:val="-4"/>
          <w:sz w:val="28"/>
          <w:szCs w:val="28"/>
        </w:rPr>
        <w:t xml:space="preserve"> «Развитие сельского хозяйства Карталинского муниципального района Челябинской области на 2014-2020 годы» </w:t>
      </w:r>
      <w:r w:rsidR="00F33772">
        <w:rPr>
          <w:color w:val="000000"/>
          <w:spacing w:val="-4"/>
          <w:sz w:val="28"/>
          <w:szCs w:val="28"/>
        </w:rPr>
        <w:t xml:space="preserve">                           </w:t>
      </w:r>
      <w:r w:rsidRPr="005D7F93">
        <w:rPr>
          <w:color w:val="000000"/>
          <w:spacing w:val="-4"/>
          <w:sz w:val="28"/>
          <w:szCs w:val="28"/>
        </w:rPr>
        <w:t>(с изменениями от 19.05.2015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ода</w:t>
      </w:r>
      <w:r w:rsidRPr="005D7F93">
        <w:rPr>
          <w:color w:val="000000"/>
          <w:spacing w:val="-4"/>
          <w:sz w:val="28"/>
          <w:szCs w:val="28"/>
        </w:rPr>
        <w:t xml:space="preserve"> №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439)</w:t>
      </w:r>
      <w:r>
        <w:rPr>
          <w:color w:val="000000"/>
          <w:spacing w:val="-4"/>
          <w:sz w:val="28"/>
          <w:szCs w:val="28"/>
        </w:rPr>
        <w:t>,</w:t>
      </w:r>
      <w:r w:rsidRPr="005D7F93">
        <w:rPr>
          <w:color w:val="000000"/>
          <w:spacing w:val="-4"/>
          <w:sz w:val="28"/>
          <w:szCs w:val="28"/>
        </w:rPr>
        <w:t xml:space="preserve"> следующие изменения: 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1)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в Паспорте</w:t>
      </w:r>
      <w:r>
        <w:rPr>
          <w:color w:val="000000"/>
          <w:spacing w:val="-4"/>
          <w:sz w:val="28"/>
          <w:szCs w:val="28"/>
        </w:rPr>
        <w:t xml:space="preserve"> программы</w:t>
      </w:r>
      <w:r w:rsidRPr="005D7F93">
        <w:rPr>
          <w:color w:val="000000"/>
          <w:spacing w:val="-4"/>
          <w:sz w:val="28"/>
          <w:szCs w:val="28"/>
        </w:rPr>
        <w:t>: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строке</w:t>
      </w:r>
      <w:r w:rsidRPr="005D7F93">
        <w:rPr>
          <w:color w:val="000000"/>
          <w:spacing w:val="-4"/>
          <w:sz w:val="28"/>
          <w:szCs w:val="28"/>
        </w:rPr>
        <w:t xml:space="preserve"> «Задачи программы» добавить задачу «предоставление субсидий садоводческим некоммерческим объединениям граждан на возмещение затрат на инженерное обеспечение их территорий»;</w:t>
      </w:r>
    </w:p>
    <w:p w:rsid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строке</w:t>
      </w:r>
      <w:r w:rsidRPr="005D7F93">
        <w:rPr>
          <w:color w:val="000000"/>
          <w:spacing w:val="-4"/>
          <w:sz w:val="28"/>
          <w:szCs w:val="28"/>
        </w:rPr>
        <w:t xml:space="preserve"> «Объемы и источники финансирования»</w:t>
      </w:r>
      <w:r>
        <w:rPr>
          <w:color w:val="000000"/>
          <w:spacing w:val="-4"/>
          <w:sz w:val="28"/>
          <w:szCs w:val="28"/>
        </w:rPr>
        <w:t>:</w:t>
      </w:r>
      <w:r w:rsidRPr="005D7F93">
        <w:rPr>
          <w:color w:val="000000"/>
          <w:spacing w:val="-4"/>
          <w:sz w:val="28"/>
          <w:szCs w:val="28"/>
        </w:rPr>
        <w:t xml:space="preserve"> </w:t>
      </w:r>
    </w:p>
    <w:p w:rsid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общий объем финансирования программы на 2014-2020 годы за счет средств районного бюджета сумму «2583,6 тыс.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 xml:space="preserve">рублей» </w:t>
      </w:r>
      <w:proofErr w:type="gramStart"/>
      <w:r w:rsidRPr="005D7F93">
        <w:rPr>
          <w:color w:val="000000"/>
          <w:spacing w:val="-4"/>
          <w:sz w:val="28"/>
          <w:szCs w:val="28"/>
        </w:rPr>
        <w:t>заменить на сумму</w:t>
      </w:r>
      <w:proofErr w:type="gramEnd"/>
      <w:r w:rsidRPr="005D7F93">
        <w:rPr>
          <w:color w:val="000000"/>
          <w:spacing w:val="-4"/>
          <w:sz w:val="28"/>
          <w:szCs w:val="28"/>
        </w:rPr>
        <w:t xml:space="preserve"> «2783,6 тыс.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рублей»</w:t>
      </w:r>
      <w:r>
        <w:rPr>
          <w:color w:val="000000"/>
          <w:spacing w:val="-4"/>
          <w:sz w:val="28"/>
          <w:szCs w:val="28"/>
        </w:rPr>
        <w:t>;</w:t>
      </w:r>
      <w:r w:rsidRPr="005D7F93">
        <w:rPr>
          <w:color w:val="000000"/>
          <w:spacing w:val="-4"/>
          <w:sz w:val="28"/>
          <w:szCs w:val="28"/>
        </w:rPr>
        <w:t xml:space="preserve"> 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в том числе по годам: 2016 год – сумму «49,4 тыс.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ру</w:t>
      </w:r>
      <w:r w:rsidR="00F33772">
        <w:rPr>
          <w:color w:val="000000"/>
          <w:spacing w:val="-4"/>
          <w:sz w:val="28"/>
          <w:szCs w:val="28"/>
        </w:rPr>
        <w:t>б</w:t>
      </w:r>
      <w:r w:rsidRPr="005D7F93">
        <w:rPr>
          <w:color w:val="000000"/>
          <w:spacing w:val="-4"/>
          <w:sz w:val="28"/>
          <w:szCs w:val="28"/>
        </w:rPr>
        <w:t xml:space="preserve">лей» </w:t>
      </w:r>
      <w:proofErr w:type="gramStart"/>
      <w:r w:rsidRPr="005D7F93">
        <w:rPr>
          <w:color w:val="000000"/>
          <w:spacing w:val="-4"/>
          <w:sz w:val="28"/>
          <w:szCs w:val="28"/>
        </w:rPr>
        <w:t>заменить на сумму</w:t>
      </w:r>
      <w:proofErr w:type="gramEnd"/>
      <w:r w:rsidRPr="005D7F93">
        <w:rPr>
          <w:color w:val="000000"/>
          <w:spacing w:val="-4"/>
          <w:sz w:val="28"/>
          <w:szCs w:val="28"/>
        </w:rPr>
        <w:t xml:space="preserve"> «249,4 тыс.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 xml:space="preserve">рублей»; </w:t>
      </w:r>
    </w:p>
    <w:p w:rsid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2)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пункт 10 главы II дополнить подпу</w:t>
      </w:r>
      <w:r>
        <w:rPr>
          <w:color w:val="000000"/>
          <w:spacing w:val="-4"/>
          <w:sz w:val="28"/>
          <w:szCs w:val="28"/>
        </w:rPr>
        <w:t>нктом 10 следующего содержания: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«10)</w:t>
      </w:r>
      <w:r>
        <w:rPr>
          <w:color w:val="000000"/>
          <w:spacing w:val="-4"/>
          <w:sz w:val="28"/>
          <w:szCs w:val="28"/>
        </w:rPr>
        <w:t xml:space="preserve"> предоставление субсидий садоводческим некоммерческим объединениям граждан на</w:t>
      </w:r>
      <w:r w:rsidRPr="005D7F93">
        <w:rPr>
          <w:color w:val="000000"/>
          <w:spacing w:val="-4"/>
          <w:sz w:val="28"/>
          <w:szCs w:val="28"/>
        </w:rPr>
        <w:t xml:space="preserve"> возмещение затрат на инженерное обеспечение  </w:t>
      </w:r>
      <w:r>
        <w:rPr>
          <w:color w:val="000000"/>
          <w:spacing w:val="-4"/>
          <w:sz w:val="28"/>
          <w:szCs w:val="28"/>
        </w:rPr>
        <w:t>их территорий</w:t>
      </w:r>
      <w:proofErr w:type="gramStart"/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ab/>
      </w:r>
      <w:r w:rsidRPr="005D7F93">
        <w:rPr>
          <w:color w:val="000000"/>
          <w:spacing w:val="-4"/>
          <w:sz w:val="28"/>
          <w:szCs w:val="28"/>
        </w:rPr>
        <w:t>»;</w:t>
      </w:r>
      <w:proofErr w:type="gramEnd"/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3)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подпункт 5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пункт</w:t>
      </w:r>
      <w:r>
        <w:rPr>
          <w:color w:val="000000"/>
          <w:spacing w:val="-4"/>
          <w:sz w:val="28"/>
          <w:szCs w:val="28"/>
        </w:rPr>
        <w:t>а</w:t>
      </w:r>
      <w:r w:rsidRPr="005D7F93">
        <w:rPr>
          <w:color w:val="000000"/>
          <w:spacing w:val="-4"/>
          <w:sz w:val="28"/>
          <w:szCs w:val="28"/>
        </w:rPr>
        <w:t xml:space="preserve"> 17 главы IV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читать в</w:t>
      </w:r>
      <w:r w:rsidR="002A6087">
        <w:rPr>
          <w:color w:val="000000"/>
          <w:spacing w:val="-4"/>
          <w:sz w:val="28"/>
          <w:szCs w:val="28"/>
        </w:rPr>
        <w:t xml:space="preserve"> следующей</w:t>
      </w:r>
      <w:r w:rsidRPr="005D7F93">
        <w:rPr>
          <w:color w:val="000000"/>
          <w:spacing w:val="-4"/>
          <w:sz w:val="28"/>
          <w:szCs w:val="28"/>
        </w:rPr>
        <w:t xml:space="preserve"> редакции: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«5) на поддержку сельскохозяйственных товаропроизводителей, пострадавших в результате атмосферной и почвенной засухи в 2014 году</w:t>
      </w:r>
      <w:proofErr w:type="gramStart"/>
      <w:r>
        <w:rPr>
          <w:color w:val="000000"/>
          <w:spacing w:val="-4"/>
          <w:sz w:val="28"/>
          <w:szCs w:val="28"/>
        </w:rPr>
        <w:t>.</w:t>
      </w:r>
      <w:r w:rsidRPr="005D7F93">
        <w:rPr>
          <w:color w:val="000000"/>
          <w:spacing w:val="-4"/>
          <w:sz w:val="28"/>
          <w:szCs w:val="28"/>
        </w:rPr>
        <w:t>»;</w:t>
      </w:r>
      <w:proofErr w:type="gramEnd"/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lastRenderedPageBreak/>
        <w:t>4)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пункт 17 главы IV дополнить подпунктом 6 следующего содержания: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 xml:space="preserve">«6) на возмещение затрат </w:t>
      </w:r>
      <w:r w:rsidR="001E1DC1" w:rsidRPr="005D7F93">
        <w:rPr>
          <w:color w:val="000000"/>
          <w:spacing w:val="-4"/>
          <w:sz w:val="28"/>
          <w:szCs w:val="28"/>
        </w:rPr>
        <w:t>садоводческим некоммерческим объединениям</w:t>
      </w:r>
      <w:r w:rsidR="001E1DC1">
        <w:rPr>
          <w:color w:val="000000"/>
          <w:spacing w:val="-4"/>
          <w:sz w:val="28"/>
          <w:szCs w:val="28"/>
        </w:rPr>
        <w:t xml:space="preserve"> граждан </w:t>
      </w:r>
      <w:r w:rsidRPr="005D7F93">
        <w:rPr>
          <w:color w:val="000000"/>
          <w:spacing w:val="-4"/>
          <w:sz w:val="28"/>
          <w:szCs w:val="28"/>
        </w:rPr>
        <w:t>на инженерное</w:t>
      </w:r>
      <w:r w:rsidR="001E1DC1">
        <w:rPr>
          <w:color w:val="000000"/>
          <w:spacing w:val="-4"/>
          <w:sz w:val="28"/>
          <w:szCs w:val="28"/>
        </w:rPr>
        <w:t xml:space="preserve"> обеспечение</w:t>
      </w:r>
      <w:r w:rsidR="00794E8C">
        <w:rPr>
          <w:color w:val="000000"/>
          <w:spacing w:val="-4"/>
          <w:sz w:val="28"/>
          <w:szCs w:val="28"/>
        </w:rPr>
        <w:t xml:space="preserve"> их территорий</w:t>
      </w:r>
      <w:proofErr w:type="gramStart"/>
      <w:r w:rsidR="00366CEC">
        <w:rPr>
          <w:color w:val="000000"/>
          <w:spacing w:val="-4"/>
          <w:sz w:val="28"/>
          <w:szCs w:val="28"/>
        </w:rPr>
        <w:t>.</w:t>
      </w:r>
      <w:r w:rsidRPr="005D7F93">
        <w:rPr>
          <w:color w:val="000000"/>
          <w:spacing w:val="-4"/>
          <w:sz w:val="28"/>
          <w:szCs w:val="28"/>
        </w:rPr>
        <w:t>»;</w:t>
      </w:r>
      <w:proofErr w:type="gramEnd"/>
    </w:p>
    <w:p w:rsidR="004F34E6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5)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в пункте 38 главы V</w:t>
      </w:r>
      <w:r w:rsidR="004F34E6">
        <w:rPr>
          <w:color w:val="000000"/>
          <w:spacing w:val="-4"/>
          <w:sz w:val="28"/>
          <w:szCs w:val="28"/>
        </w:rPr>
        <w:t>:</w:t>
      </w:r>
      <w:r w:rsidRPr="005D7F93">
        <w:rPr>
          <w:color w:val="000000"/>
          <w:spacing w:val="-4"/>
          <w:sz w:val="28"/>
          <w:szCs w:val="28"/>
        </w:rPr>
        <w:t xml:space="preserve"> </w:t>
      </w:r>
    </w:p>
    <w:p w:rsidR="004F34E6" w:rsidRDefault="002A6087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вместо слов</w:t>
      </w:r>
      <w:r w:rsidR="005D7F93" w:rsidRPr="005D7F93">
        <w:rPr>
          <w:color w:val="000000"/>
          <w:spacing w:val="-4"/>
          <w:sz w:val="28"/>
          <w:szCs w:val="28"/>
        </w:rPr>
        <w:t xml:space="preserve"> «2583,6 тыс.</w:t>
      </w:r>
      <w:r w:rsidR="004F34E6"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 xml:space="preserve">рублей» </w:t>
      </w:r>
      <w:r>
        <w:rPr>
          <w:color w:val="000000"/>
          <w:spacing w:val="-4"/>
          <w:sz w:val="28"/>
          <w:szCs w:val="28"/>
        </w:rPr>
        <w:t>читать слова</w:t>
      </w:r>
      <w:r w:rsidR="005D7F93" w:rsidRPr="005D7F93">
        <w:rPr>
          <w:color w:val="000000"/>
          <w:spacing w:val="-4"/>
          <w:sz w:val="28"/>
          <w:szCs w:val="28"/>
        </w:rPr>
        <w:t xml:space="preserve"> «2783,6 тыс.</w:t>
      </w:r>
      <w:r w:rsidR="004F34E6"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>рублей»</w:t>
      </w:r>
      <w:r w:rsidR="004F34E6">
        <w:rPr>
          <w:color w:val="000000"/>
          <w:spacing w:val="-4"/>
          <w:sz w:val="28"/>
          <w:szCs w:val="28"/>
        </w:rPr>
        <w:t>;</w:t>
      </w:r>
      <w:r w:rsidR="005D7F93" w:rsidRPr="005D7F93">
        <w:rPr>
          <w:color w:val="000000"/>
          <w:spacing w:val="-4"/>
          <w:sz w:val="28"/>
          <w:szCs w:val="28"/>
        </w:rPr>
        <w:t xml:space="preserve"> </w:t>
      </w:r>
    </w:p>
    <w:p w:rsidR="004F34E6" w:rsidRDefault="002A6087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вместо слов</w:t>
      </w:r>
      <w:r w:rsidR="005D7F93" w:rsidRPr="005D7F93">
        <w:rPr>
          <w:color w:val="000000"/>
          <w:spacing w:val="-4"/>
          <w:sz w:val="28"/>
          <w:szCs w:val="28"/>
        </w:rPr>
        <w:t xml:space="preserve"> «49,4 тыс.</w:t>
      </w:r>
      <w:r w:rsidR="004F34E6"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 xml:space="preserve">рублей» </w:t>
      </w:r>
      <w:r>
        <w:rPr>
          <w:color w:val="000000"/>
          <w:spacing w:val="-4"/>
          <w:sz w:val="28"/>
          <w:szCs w:val="28"/>
        </w:rPr>
        <w:t>читать слова</w:t>
      </w:r>
      <w:r w:rsidRPr="005D7F93"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>«249,4 тыс.</w:t>
      </w:r>
      <w:r w:rsidR="004F34E6"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>рублей»;</w:t>
      </w:r>
    </w:p>
    <w:p w:rsidR="005D7F93" w:rsidRPr="005D7F93" w:rsidRDefault="004F34E6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>6)</w:t>
      </w:r>
      <w:r w:rsidR="005D7F93"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 xml:space="preserve">в пункте 45 главы VIII </w:t>
      </w:r>
      <w:r w:rsidR="00E533BC">
        <w:rPr>
          <w:color w:val="000000"/>
          <w:spacing w:val="-4"/>
          <w:sz w:val="28"/>
          <w:szCs w:val="28"/>
        </w:rPr>
        <w:t>вместо слов</w:t>
      </w:r>
      <w:r w:rsidR="005D7F93" w:rsidRPr="005D7F93">
        <w:rPr>
          <w:color w:val="000000"/>
          <w:spacing w:val="-4"/>
          <w:sz w:val="28"/>
          <w:szCs w:val="28"/>
        </w:rPr>
        <w:t xml:space="preserve"> «2583,6 </w:t>
      </w:r>
      <w:r>
        <w:rPr>
          <w:color w:val="000000"/>
          <w:spacing w:val="-4"/>
          <w:sz w:val="28"/>
          <w:szCs w:val="28"/>
        </w:rPr>
        <w:t xml:space="preserve">тыс. рублей» </w:t>
      </w:r>
      <w:r w:rsidR="00E533BC">
        <w:rPr>
          <w:color w:val="000000"/>
          <w:spacing w:val="-4"/>
          <w:sz w:val="28"/>
          <w:szCs w:val="28"/>
        </w:rPr>
        <w:t>читать слова</w:t>
      </w:r>
      <w:r>
        <w:rPr>
          <w:color w:val="000000"/>
          <w:spacing w:val="-4"/>
          <w:sz w:val="28"/>
          <w:szCs w:val="28"/>
        </w:rPr>
        <w:t xml:space="preserve"> «</w:t>
      </w:r>
      <w:r w:rsidR="005D7F93" w:rsidRPr="005D7F93">
        <w:rPr>
          <w:color w:val="000000"/>
          <w:spacing w:val="-4"/>
          <w:sz w:val="28"/>
          <w:szCs w:val="28"/>
        </w:rPr>
        <w:t>2783,6 тыс.</w:t>
      </w:r>
      <w:r>
        <w:rPr>
          <w:color w:val="000000"/>
          <w:spacing w:val="-4"/>
          <w:sz w:val="28"/>
          <w:szCs w:val="28"/>
        </w:rPr>
        <w:t xml:space="preserve"> </w:t>
      </w:r>
      <w:r w:rsidR="005D7F93" w:rsidRPr="005D7F93">
        <w:rPr>
          <w:color w:val="000000"/>
          <w:spacing w:val="-4"/>
          <w:sz w:val="28"/>
          <w:szCs w:val="28"/>
        </w:rPr>
        <w:t>рублей»;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7)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приложение 1 к указанной программе изложить в новой редакции (прилагается);</w:t>
      </w:r>
    </w:p>
    <w:p w:rsidR="004F34E6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8)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в приложении 3 к указанной прог</w:t>
      </w:r>
      <w:r w:rsidR="004F34E6">
        <w:rPr>
          <w:color w:val="000000"/>
          <w:spacing w:val="-4"/>
          <w:sz w:val="28"/>
          <w:szCs w:val="28"/>
        </w:rPr>
        <w:t>рамме пункт 1 дополнить словами: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«</w:t>
      </w:r>
      <w:r w:rsidR="004F34E6" w:rsidRPr="005D7F93">
        <w:rPr>
          <w:color w:val="000000"/>
          <w:spacing w:val="-4"/>
          <w:sz w:val="28"/>
          <w:szCs w:val="28"/>
        </w:rPr>
        <w:t>возмещение затрат садоводческим некоммерческим объединениям</w:t>
      </w:r>
      <w:r w:rsidR="004F34E6">
        <w:rPr>
          <w:color w:val="000000"/>
          <w:spacing w:val="-4"/>
          <w:sz w:val="28"/>
          <w:szCs w:val="28"/>
        </w:rPr>
        <w:t xml:space="preserve"> граждан </w:t>
      </w:r>
      <w:r w:rsidR="004F34E6" w:rsidRPr="005D7F93">
        <w:rPr>
          <w:color w:val="000000"/>
          <w:spacing w:val="-4"/>
          <w:sz w:val="28"/>
          <w:szCs w:val="28"/>
        </w:rPr>
        <w:t>на инженерное</w:t>
      </w:r>
      <w:r w:rsidR="004F34E6">
        <w:rPr>
          <w:color w:val="000000"/>
          <w:spacing w:val="-4"/>
          <w:sz w:val="28"/>
          <w:szCs w:val="28"/>
        </w:rPr>
        <w:t xml:space="preserve"> обеспечение их территорий</w:t>
      </w:r>
      <w:r w:rsidRPr="005D7F93">
        <w:rPr>
          <w:color w:val="000000"/>
          <w:spacing w:val="-4"/>
          <w:sz w:val="28"/>
          <w:szCs w:val="28"/>
        </w:rPr>
        <w:t>».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2.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>3.</w:t>
      </w:r>
      <w:r>
        <w:rPr>
          <w:color w:val="000000"/>
          <w:spacing w:val="-4"/>
          <w:sz w:val="28"/>
          <w:szCs w:val="28"/>
        </w:rPr>
        <w:t xml:space="preserve"> </w:t>
      </w:r>
      <w:r w:rsidRPr="005D7F93">
        <w:rPr>
          <w:color w:val="000000"/>
          <w:spacing w:val="-4"/>
          <w:sz w:val="28"/>
          <w:szCs w:val="28"/>
        </w:rPr>
        <w:t>Организацию выполнения настоящего постановления возложить на  начальника Управления сельского хозяйства и продовольствия Карталинского муниципального района Германова О.В.</w:t>
      </w:r>
    </w:p>
    <w:p w:rsidR="005D7F93" w:rsidRPr="005D7F93" w:rsidRDefault="005D7F93" w:rsidP="005D7F9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5D7F93">
        <w:rPr>
          <w:color w:val="000000"/>
          <w:spacing w:val="-4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AF2467" w:rsidRDefault="00AF2467" w:rsidP="001E6C41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D7F93" w:rsidRDefault="005D7F93" w:rsidP="001E6C41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D7F93" w:rsidRDefault="005D7F93" w:rsidP="001E6C41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1D0FC4" w:rsidRDefault="001D0FC4" w:rsidP="001E6C41">
      <w:pPr>
        <w:shd w:val="clear" w:color="auto" w:fill="FFFFFF"/>
        <w:jc w:val="both"/>
      </w:pPr>
      <w:r>
        <w:rPr>
          <w:color w:val="000000"/>
          <w:spacing w:val="-4"/>
          <w:sz w:val="28"/>
          <w:szCs w:val="28"/>
        </w:rPr>
        <w:t xml:space="preserve">Глава </w:t>
      </w:r>
      <w:r w:rsidR="006E7A62">
        <w:rPr>
          <w:color w:val="000000"/>
          <w:spacing w:val="-4"/>
          <w:sz w:val="28"/>
          <w:szCs w:val="28"/>
        </w:rPr>
        <w:t>Карталинск</w:t>
      </w:r>
      <w:r>
        <w:rPr>
          <w:color w:val="000000"/>
          <w:spacing w:val="-4"/>
          <w:sz w:val="28"/>
          <w:szCs w:val="28"/>
        </w:rPr>
        <w:t>ого</w:t>
      </w:r>
    </w:p>
    <w:p w:rsidR="005553F9" w:rsidRDefault="001D0FC4" w:rsidP="001E6C41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</w:t>
      </w:r>
      <w:r w:rsidR="005D7F93">
        <w:rPr>
          <w:color w:val="000000"/>
          <w:sz w:val="28"/>
          <w:szCs w:val="28"/>
        </w:rPr>
        <w:t xml:space="preserve"> </w:t>
      </w:r>
      <w:r w:rsidR="006E7A62">
        <w:rPr>
          <w:color w:val="000000"/>
          <w:spacing w:val="-6"/>
          <w:sz w:val="28"/>
          <w:szCs w:val="28"/>
        </w:rPr>
        <w:t>С.Н.</w:t>
      </w:r>
      <w:r w:rsidR="005D7F93">
        <w:rPr>
          <w:color w:val="000000"/>
          <w:spacing w:val="-6"/>
          <w:sz w:val="28"/>
          <w:szCs w:val="28"/>
        </w:rPr>
        <w:t xml:space="preserve"> </w:t>
      </w:r>
      <w:r w:rsidR="006E7A62">
        <w:rPr>
          <w:color w:val="000000"/>
          <w:spacing w:val="-6"/>
          <w:sz w:val="28"/>
          <w:szCs w:val="28"/>
        </w:rPr>
        <w:t>Шулаев</w:t>
      </w:r>
    </w:p>
    <w:p w:rsidR="00546EA3" w:rsidRDefault="00546EA3" w:rsidP="001E6C41">
      <w:pPr>
        <w:jc w:val="both"/>
        <w:rPr>
          <w:color w:val="000000"/>
          <w:spacing w:val="-6"/>
          <w:sz w:val="28"/>
          <w:szCs w:val="28"/>
        </w:rPr>
      </w:pPr>
    </w:p>
    <w:p w:rsidR="007627E2" w:rsidRDefault="007627E2" w:rsidP="00A172E5">
      <w:pPr>
        <w:jc w:val="both"/>
        <w:rPr>
          <w:color w:val="000000"/>
          <w:spacing w:val="-6"/>
          <w:sz w:val="28"/>
          <w:szCs w:val="28"/>
        </w:rPr>
      </w:pPr>
    </w:p>
    <w:p w:rsidR="00BE0FE3" w:rsidRDefault="00BE0FE3" w:rsidP="00BE0FE3">
      <w:pPr>
        <w:jc w:val="center"/>
        <w:rPr>
          <w:color w:val="000000"/>
          <w:spacing w:val="-6"/>
          <w:sz w:val="28"/>
          <w:szCs w:val="28"/>
        </w:rPr>
        <w:sectPr w:rsidR="00BE0FE3" w:rsidSect="001E6C41">
          <w:type w:val="continuous"/>
          <w:pgSz w:w="11909" w:h="16834"/>
          <w:pgMar w:top="1134" w:right="851" w:bottom="1134" w:left="1701" w:header="720" w:footer="720" w:gutter="0"/>
          <w:cols w:space="708"/>
          <w:noEndnote/>
          <w:docGrid w:linePitch="212"/>
        </w:sectPr>
      </w:pPr>
    </w:p>
    <w:p w:rsidR="00BE0FE3" w:rsidRPr="00BE0FE3" w:rsidRDefault="00BE0FE3" w:rsidP="00BE0FE3">
      <w:pPr>
        <w:ind w:left="9356"/>
        <w:jc w:val="center"/>
        <w:rPr>
          <w:color w:val="000000"/>
          <w:spacing w:val="-6"/>
          <w:sz w:val="28"/>
          <w:szCs w:val="28"/>
        </w:rPr>
      </w:pPr>
      <w:r w:rsidRPr="00BE0FE3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BE0FE3" w:rsidRPr="00BE0FE3" w:rsidRDefault="00BE0FE3" w:rsidP="00BE0FE3">
      <w:pPr>
        <w:ind w:left="9356"/>
        <w:jc w:val="center"/>
        <w:rPr>
          <w:color w:val="000000"/>
          <w:spacing w:val="-6"/>
          <w:sz w:val="28"/>
          <w:szCs w:val="28"/>
        </w:rPr>
      </w:pPr>
      <w:r w:rsidRPr="00BE0FE3">
        <w:rPr>
          <w:color w:val="000000"/>
          <w:spacing w:val="-6"/>
          <w:sz w:val="28"/>
          <w:szCs w:val="28"/>
        </w:rPr>
        <w:t>к муниципальной программе</w:t>
      </w:r>
    </w:p>
    <w:p w:rsidR="00BE0FE3" w:rsidRPr="00BE0FE3" w:rsidRDefault="00BE0FE3" w:rsidP="00BE0FE3">
      <w:pPr>
        <w:ind w:left="9356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</w:t>
      </w:r>
      <w:r w:rsidRPr="00BE0FE3">
        <w:rPr>
          <w:color w:val="000000"/>
          <w:spacing w:val="-6"/>
          <w:sz w:val="28"/>
          <w:szCs w:val="28"/>
        </w:rPr>
        <w:t>Развитие сельского хозяйства</w:t>
      </w:r>
    </w:p>
    <w:p w:rsidR="00BE0FE3" w:rsidRPr="00BE0FE3" w:rsidRDefault="00BE0FE3" w:rsidP="00BE0FE3">
      <w:pPr>
        <w:ind w:left="9356"/>
        <w:jc w:val="center"/>
        <w:rPr>
          <w:color w:val="000000"/>
          <w:spacing w:val="-6"/>
          <w:sz w:val="28"/>
          <w:szCs w:val="28"/>
        </w:rPr>
      </w:pPr>
      <w:r w:rsidRPr="00BE0FE3">
        <w:rPr>
          <w:color w:val="000000"/>
          <w:spacing w:val="-6"/>
          <w:sz w:val="28"/>
          <w:szCs w:val="28"/>
        </w:rPr>
        <w:t>Карталинского муниципального района</w:t>
      </w:r>
    </w:p>
    <w:p w:rsidR="00BE0FE3" w:rsidRPr="00BE0FE3" w:rsidRDefault="00BE0FE3" w:rsidP="00BE0FE3">
      <w:pPr>
        <w:ind w:left="9356"/>
        <w:jc w:val="center"/>
        <w:rPr>
          <w:color w:val="000000"/>
          <w:spacing w:val="-6"/>
          <w:sz w:val="28"/>
          <w:szCs w:val="28"/>
        </w:rPr>
      </w:pPr>
      <w:r w:rsidRPr="00BE0FE3">
        <w:rPr>
          <w:color w:val="000000"/>
          <w:spacing w:val="-6"/>
          <w:sz w:val="28"/>
          <w:szCs w:val="28"/>
        </w:rPr>
        <w:t>Ч</w:t>
      </w:r>
      <w:r>
        <w:rPr>
          <w:color w:val="000000"/>
          <w:spacing w:val="-6"/>
          <w:sz w:val="28"/>
          <w:szCs w:val="28"/>
        </w:rPr>
        <w:t>елябинской области на 2014-</w:t>
      </w:r>
      <w:r w:rsidRPr="00BE0FE3">
        <w:rPr>
          <w:color w:val="000000"/>
          <w:spacing w:val="-6"/>
          <w:sz w:val="28"/>
          <w:szCs w:val="28"/>
        </w:rPr>
        <w:t>2020 годы</w:t>
      </w:r>
      <w:r>
        <w:rPr>
          <w:color w:val="000000"/>
          <w:spacing w:val="-6"/>
          <w:sz w:val="28"/>
          <w:szCs w:val="28"/>
        </w:rPr>
        <w:t>»</w:t>
      </w:r>
    </w:p>
    <w:p w:rsidR="00BE0FE3" w:rsidRPr="00BE0FE3" w:rsidRDefault="00BE0FE3" w:rsidP="00BE0FE3">
      <w:pPr>
        <w:ind w:left="9356"/>
        <w:jc w:val="center"/>
        <w:rPr>
          <w:color w:val="000000"/>
          <w:spacing w:val="-6"/>
          <w:sz w:val="28"/>
          <w:szCs w:val="28"/>
        </w:rPr>
      </w:pPr>
      <w:r w:rsidRPr="00BE0FE3">
        <w:rPr>
          <w:color w:val="000000"/>
          <w:spacing w:val="-6"/>
          <w:sz w:val="28"/>
          <w:szCs w:val="28"/>
        </w:rPr>
        <w:t>(в редакции постановления администрации</w:t>
      </w:r>
    </w:p>
    <w:p w:rsidR="00BE0FE3" w:rsidRPr="00BE0FE3" w:rsidRDefault="00BE0FE3" w:rsidP="00BE0FE3">
      <w:pPr>
        <w:ind w:left="9356"/>
        <w:jc w:val="center"/>
        <w:rPr>
          <w:color w:val="000000"/>
          <w:spacing w:val="-6"/>
          <w:sz w:val="28"/>
          <w:szCs w:val="28"/>
        </w:rPr>
      </w:pPr>
      <w:r w:rsidRPr="00BE0FE3">
        <w:rPr>
          <w:color w:val="000000"/>
          <w:spacing w:val="-6"/>
          <w:sz w:val="28"/>
          <w:szCs w:val="28"/>
        </w:rPr>
        <w:t>Карталинского муниципального района</w:t>
      </w:r>
    </w:p>
    <w:p w:rsidR="00BE0FE3" w:rsidRPr="00BE0FE3" w:rsidRDefault="00BE0FE3" w:rsidP="00BE0FE3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bCs/>
          <w:sz w:val="28"/>
          <w:szCs w:val="28"/>
        </w:rPr>
      </w:pPr>
      <w:r w:rsidRPr="00BE0FE3">
        <w:rPr>
          <w:bCs/>
          <w:sz w:val="28"/>
          <w:szCs w:val="28"/>
        </w:rPr>
        <w:t xml:space="preserve">от </w:t>
      </w:r>
      <w:r w:rsidR="005B3C4B">
        <w:rPr>
          <w:bCs/>
          <w:sz w:val="28"/>
          <w:szCs w:val="28"/>
        </w:rPr>
        <w:t>21.09.</w:t>
      </w:r>
      <w:r w:rsidRPr="00BE0FE3">
        <w:rPr>
          <w:bCs/>
          <w:sz w:val="28"/>
          <w:szCs w:val="28"/>
        </w:rPr>
        <w:t xml:space="preserve">2016 года № </w:t>
      </w:r>
      <w:r w:rsidR="005B3C4B">
        <w:rPr>
          <w:bCs/>
          <w:sz w:val="28"/>
          <w:szCs w:val="28"/>
        </w:rPr>
        <w:t>561</w:t>
      </w:r>
      <w:r w:rsidR="00C63B2D">
        <w:rPr>
          <w:bCs/>
          <w:sz w:val="28"/>
          <w:szCs w:val="28"/>
        </w:rPr>
        <w:t>)</w:t>
      </w:r>
    </w:p>
    <w:p w:rsidR="00BE0FE3" w:rsidRDefault="00BE0FE3" w:rsidP="00BE0FE3">
      <w:pPr>
        <w:jc w:val="both"/>
        <w:rPr>
          <w:color w:val="000000"/>
          <w:spacing w:val="-6"/>
          <w:sz w:val="28"/>
          <w:szCs w:val="28"/>
        </w:rPr>
      </w:pPr>
    </w:p>
    <w:p w:rsidR="00BE0FE3" w:rsidRDefault="00BE0FE3" w:rsidP="00BE0FE3">
      <w:pPr>
        <w:jc w:val="center"/>
        <w:rPr>
          <w:color w:val="000000"/>
          <w:spacing w:val="-6"/>
          <w:sz w:val="28"/>
          <w:szCs w:val="28"/>
        </w:rPr>
      </w:pPr>
      <w:r w:rsidRPr="00BE0FE3">
        <w:rPr>
          <w:color w:val="000000"/>
          <w:spacing w:val="-6"/>
          <w:sz w:val="28"/>
          <w:szCs w:val="28"/>
        </w:rPr>
        <w:t>Система мероприятий муниципальной программы</w:t>
      </w:r>
    </w:p>
    <w:p w:rsidR="00BE0FE3" w:rsidRDefault="00BE0FE3" w:rsidP="00BE0FE3">
      <w:pPr>
        <w:jc w:val="both"/>
        <w:rPr>
          <w:color w:val="000000"/>
          <w:spacing w:val="-6"/>
          <w:sz w:val="28"/>
          <w:szCs w:val="28"/>
        </w:rPr>
      </w:pPr>
    </w:p>
    <w:tbl>
      <w:tblPr>
        <w:tblW w:w="0" w:type="auto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642"/>
        <w:gridCol w:w="1260"/>
        <w:gridCol w:w="1191"/>
        <w:gridCol w:w="1329"/>
        <w:gridCol w:w="1260"/>
        <w:gridCol w:w="1134"/>
        <w:gridCol w:w="1190"/>
        <w:gridCol w:w="1215"/>
        <w:gridCol w:w="995"/>
      </w:tblGrid>
      <w:tr w:rsidR="00BE0FE3" w:rsidRPr="00BE0FE3" w:rsidTr="00BE0FE3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№</w:t>
            </w:r>
            <w:r w:rsidRPr="00BE0FE3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0FE3">
              <w:rPr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BE0FE3">
              <w:rPr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BE0FE3">
              <w:rPr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Финансирование из районного бюджета (тыс. рублей)</w:t>
            </w:r>
          </w:p>
        </w:tc>
      </w:tr>
      <w:tr w:rsidR="00BE0FE3" w:rsidRPr="00BE0FE3" w:rsidTr="0061349B">
        <w:trPr>
          <w:tblCellSpacing w:w="5" w:type="nil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2014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2015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2019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2020</w:t>
            </w:r>
            <w:r w:rsidR="0061349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BE0FE3">
              <w:rPr>
                <w:color w:val="000000"/>
                <w:spacing w:val="-6"/>
                <w:sz w:val="28"/>
                <w:szCs w:val="28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Всего</w:t>
            </w:r>
          </w:p>
        </w:tc>
      </w:tr>
      <w:tr w:rsidR="00BE0FE3" w:rsidRPr="00BE0FE3" w:rsidTr="00BE0FE3">
        <w:trPr>
          <w:trHeight w:val="496"/>
          <w:tblCellSpacing w:w="5" w:type="nil"/>
          <w:jc w:val="center"/>
        </w:trPr>
        <w:tc>
          <w:tcPr>
            <w:tcW w:w="14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Мероприятия в области сельскохозяйственного производства, направленные на улучшение общих условий функционирования сельского хозяйства</w:t>
            </w:r>
          </w:p>
        </w:tc>
      </w:tr>
      <w:tr w:rsidR="00BE0FE3" w:rsidRPr="00BE0FE3" w:rsidTr="0061349B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1</w:t>
            </w:r>
            <w:r w:rsidR="00CC27D7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Проведение районных производственных совещаний, конкурсов, соревнований, включая премирование победителей,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60,4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49,4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55,0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58,0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381,6</w:t>
            </w:r>
          </w:p>
        </w:tc>
      </w:tr>
      <w:tr w:rsidR="00BE0FE3" w:rsidRPr="00BE0FE3" w:rsidTr="0061349B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</w:t>
            </w:r>
            <w:r w:rsidR="00CC27D7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CC27D7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 xml:space="preserve">Предоставление субсидии на поддержку сельскохозяйственных товаропроизводителей, пострадавших </w:t>
            </w:r>
            <w:r w:rsidR="00CC27D7">
              <w:rPr>
                <w:color w:val="000000"/>
                <w:spacing w:val="-6"/>
                <w:sz w:val="28"/>
                <w:szCs w:val="28"/>
              </w:rPr>
              <w:t>в</w:t>
            </w:r>
            <w:r w:rsidRPr="00BE0FE3">
              <w:rPr>
                <w:color w:val="000000"/>
                <w:spacing w:val="-6"/>
                <w:sz w:val="28"/>
                <w:szCs w:val="28"/>
              </w:rPr>
              <w:t xml:space="preserve"> результате атмосферной и почвенной засухи в 2014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2202,0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2202,0</w:t>
            </w:r>
          </w:p>
        </w:tc>
      </w:tr>
      <w:tr w:rsidR="00BE0FE3" w:rsidRPr="00BE0FE3" w:rsidTr="0061349B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3</w:t>
            </w:r>
            <w:r w:rsidR="00CC27D7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Предоставление субсидий садоводческим некоммерческим объединениям граждан на возмещение затрат на инженерное обеспечение 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200,0</w:t>
            </w:r>
          </w:p>
        </w:tc>
      </w:tr>
      <w:tr w:rsidR="00BE0FE3" w:rsidRPr="00BE0FE3" w:rsidTr="0061349B">
        <w:trPr>
          <w:tblCellSpacing w:w="5" w:type="nil"/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60,4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2251,4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55,0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58,0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3" w:rsidRPr="00BE0FE3" w:rsidRDefault="00BE0FE3" w:rsidP="00BE0FE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BE0FE3">
              <w:rPr>
                <w:color w:val="000000"/>
                <w:spacing w:val="-6"/>
                <w:sz w:val="28"/>
                <w:szCs w:val="28"/>
              </w:rPr>
              <w:t>2783,6</w:t>
            </w:r>
          </w:p>
        </w:tc>
      </w:tr>
    </w:tbl>
    <w:p w:rsidR="00BE0FE3" w:rsidRDefault="00BE0FE3" w:rsidP="00BE0FE3">
      <w:pPr>
        <w:jc w:val="both"/>
        <w:rPr>
          <w:color w:val="000000"/>
          <w:spacing w:val="-6"/>
          <w:sz w:val="28"/>
          <w:szCs w:val="28"/>
        </w:rPr>
      </w:pPr>
    </w:p>
    <w:sectPr w:rsidR="00BE0FE3" w:rsidSect="00BE0FE3">
      <w:type w:val="continuous"/>
      <w:pgSz w:w="16834" w:h="11909" w:orient="landscape"/>
      <w:pgMar w:top="851" w:right="1134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5E153D8"/>
    <w:multiLevelType w:val="hybridMultilevel"/>
    <w:tmpl w:val="F190B1F8"/>
    <w:lvl w:ilvl="0" w:tplc="9EDA8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FC4"/>
    <w:rsid w:val="00057278"/>
    <w:rsid w:val="0007126A"/>
    <w:rsid w:val="000F46A4"/>
    <w:rsid w:val="00164E8C"/>
    <w:rsid w:val="001C406F"/>
    <w:rsid w:val="001D0FC4"/>
    <w:rsid w:val="001E1DC1"/>
    <w:rsid w:val="001E6C41"/>
    <w:rsid w:val="00217EB3"/>
    <w:rsid w:val="002A09AB"/>
    <w:rsid w:val="002A6087"/>
    <w:rsid w:val="002E6EEA"/>
    <w:rsid w:val="00341AB4"/>
    <w:rsid w:val="003472CF"/>
    <w:rsid w:val="00366CEC"/>
    <w:rsid w:val="003C4B2D"/>
    <w:rsid w:val="004520B1"/>
    <w:rsid w:val="004611E2"/>
    <w:rsid w:val="004F34E6"/>
    <w:rsid w:val="005200F6"/>
    <w:rsid w:val="00526937"/>
    <w:rsid w:val="00546EA3"/>
    <w:rsid w:val="005553F9"/>
    <w:rsid w:val="005B3C4B"/>
    <w:rsid w:val="005D7F93"/>
    <w:rsid w:val="0061349B"/>
    <w:rsid w:val="00623961"/>
    <w:rsid w:val="00652D85"/>
    <w:rsid w:val="00665B06"/>
    <w:rsid w:val="00680A1A"/>
    <w:rsid w:val="006B01E1"/>
    <w:rsid w:val="006E2F6B"/>
    <w:rsid w:val="006E7A62"/>
    <w:rsid w:val="007627E2"/>
    <w:rsid w:val="00794E8C"/>
    <w:rsid w:val="007A44DD"/>
    <w:rsid w:val="00805860"/>
    <w:rsid w:val="008D6BE7"/>
    <w:rsid w:val="008E0C01"/>
    <w:rsid w:val="0090721E"/>
    <w:rsid w:val="00956D1A"/>
    <w:rsid w:val="009C23F5"/>
    <w:rsid w:val="009F1E9E"/>
    <w:rsid w:val="00A0312C"/>
    <w:rsid w:val="00A172E5"/>
    <w:rsid w:val="00A27803"/>
    <w:rsid w:val="00AA233A"/>
    <w:rsid w:val="00AE6D89"/>
    <w:rsid w:val="00AF2467"/>
    <w:rsid w:val="00B17470"/>
    <w:rsid w:val="00BE0AA0"/>
    <w:rsid w:val="00BE0FE3"/>
    <w:rsid w:val="00C63B2D"/>
    <w:rsid w:val="00CC27D7"/>
    <w:rsid w:val="00CE6828"/>
    <w:rsid w:val="00D75433"/>
    <w:rsid w:val="00DB60B6"/>
    <w:rsid w:val="00E04BC1"/>
    <w:rsid w:val="00E22BB6"/>
    <w:rsid w:val="00E37940"/>
    <w:rsid w:val="00E533BC"/>
    <w:rsid w:val="00ED4057"/>
    <w:rsid w:val="00EE5B9F"/>
    <w:rsid w:val="00F07DEB"/>
    <w:rsid w:val="00F33772"/>
    <w:rsid w:val="00F37DCE"/>
    <w:rsid w:val="00F501DA"/>
    <w:rsid w:val="00F52EF3"/>
    <w:rsid w:val="00FB2CD6"/>
    <w:rsid w:val="00FD34D4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2E6EEA"/>
    <w:rPr>
      <w:color w:val="106BBE"/>
    </w:rPr>
  </w:style>
  <w:style w:type="character" w:styleId="a4">
    <w:name w:val="Hyperlink"/>
    <w:basedOn w:val="a0"/>
    <w:rsid w:val="002E6EEA"/>
    <w:rPr>
      <w:color w:val="32659D"/>
      <w:u w:val="single"/>
    </w:rPr>
  </w:style>
  <w:style w:type="paragraph" w:styleId="a5">
    <w:name w:val="Normal (Web)"/>
    <w:basedOn w:val="a"/>
    <w:rsid w:val="002E6E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E04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26</cp:revision>
  <cp:lastPrinted>2016-09-21T10:11:00Z</cp:lastPrinted>
  <dcterms:created xsi:type="dcterms:W3CDTF">2016-09-13T12:04:00Z</dcterms:created>
  <dcterms:modified xsi:type="dcterms:W3CDTF">2016-09-21T12:31:00Z</dcterms:modified>
</cp:coreProperties>
</file>