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685E" w:rsidRDefault="001E685E" w:rsidP="001E685E">
      <w:pPr>
        <w:ind w:left="6372"/>
      </w:pPr>
      <w:r>
        <w:t>Приложение</w:t>
      </w:r>
      <w:bookmarkStart w:id="0" w:name="_GoBack"/>
      <w:bookmarkEnd w:id="0"/>
      <w:r>
        <w:t xml:space="preserve"> 1 к </w:t>
      </w:r>
      <w:r w:rsidR="00EB3AAA">
        <w:t>распоряжению филиала</w:t>
      </w:r>
      <w:r>
        <w:t xml:space="preserve"> </w:t>
      </w:r>
    </w:p>
    <w:p w:rsidR="001E685E" w:rsidRDefault="001E685E" w:rsidP="001E685E">
      <w:pPr>
        <w:ind w:left="6372"/>
      </w:pPr>
      <w:r>
        <w:t>ОАО «МРСК Урала»</w:t>
      </w:r>
      <w:r w:rsidR="00EB3AAA">
        <w:t xml:space="preserve"> – «Челябэнерго»</w:t>
      </w:r>
      <w:r>
        <w:t xml:space="preserve"> </w:t>
      </w:r>
    </w:p>
    <w:p w:rsidR="00790603" w:rsidRDefault="001E685E" w:rsidP="001E685E">
      <w:pPr>
        <w:ind w:left="6372"/>
      </w:pPr>
      <w:r>
        <w:t>от ___________ № _________</w:t>
      </w:r>
    </w:p>
    <w:p w:rsidR="00EB3AAA" w:rsidRDefault="00EB3AAA" w:rsidP="001E685E">
      <w:pPr>
        <w:ind w:left="6372"/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ОБЗОР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несчастных случаев со сторонними лицами, произошедших в ДЗО</w:t>
      </w:r>
      <w:r w:rsidRPr="00AD4AFE">
        <w:rPr>
          <w:b/>
          <w:sz w:val="26"/>
          <w:szCs w:val="26"/>
        </w:rPr>
        <w:br/>
        <w:t>ПАО «</w:t>
      </w:r>
      <w:proofErr w:type="spellStart"/>
      <w:r w:rsidRPr="00AD4AFE">
        <w:rPr>
          <w:b/>
          <w:sz w:val="26"/>
          <w:szCs w:val="26"/>
        </w:rPr>
        <w:t>Россети</w:t>
      </w:r>
      <w:proofErr w:type="spellEnd"/>
      <w:r w:rsidRPr="00AD4AFE">
        <w:rPr>
          <w:b/>
          <w:sz w:val="26"/>
          <w:szCs w:val="26"/>
        </w:rPr>
        <w:t xml:space="preserve">» в </w:t>
      </w:r>
      <w:r w:rsidRPr="00AD4AFE">
        <w:rPr>
          <w:b/>
          <w:sz w:val="26"/>
          <w:szCs w:val="26"/>
          <w:lang w:val="en-US"/>
        </w:rPr>
        <w:t>III</w:t>
      </w:r>
      <w:r w:rsidRPr="00AD4AFE">
        <w:rPr>
          <w:b/>
          <w:sz w:val="26"/>
          <w:szCs w:val="26"/>
        </w:rPr>
        <w:t xml:space="preserve"> квартале 2021 года.</w:t>
      </w:r>
    </w:p>
    <w:p w:rsidR="00AD4AFE" w:rsidRPr="00AD4AFE" w:rsidRDefault="00AD4AFE" w:rsidP="00AD4AFE">
      <w:pPr>
        <w:jc w:val="center"/>
        <w:rPr>
          <w:sz w:val="26"/>
          <w:szCs w:val="26"/>
        </w:rPr>
      </w:pPr>
    </w:p>
    <w:p w:rsidR="00AD4AFE" w:rsidRPr="00AD4AFE" w:rsidRDefault="00AD4AFE" w:rsidP="00AD4AFE">
      <w:pPr>
        <w:tabs>
          <w:tab w:val="left" w:pos="4600"/>
        </w:tabs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Распределение количества несчастных случаев и числа пострадавших, в том числе по обстоятельствам происшествий, по ДЗО ПАО «</w:t>
      </w:r>
      <w:proofErr w:type="spellStart"/>
      <w:r w:rsidRPr="00AD4AFE">
        <w:rPr>
          <w:color w:val="auto"/>
          <w:sz w:val="26"/>
          <w:szCs w:val="26"/>
        </w:rPr>
        <w:t>Россети</w:t>
      </w:r>
      <w:proofErr w:type="spellEnd"/>
      <w:r w:rsidRPr="00AD4AFE">
        <w:rPr>
          <w:color w:val="auto"/>
          <w:sz w:val="26"/>
          <w:szCs w:val="26"/>
        </w:rPr>
        <w:t>» представлено на слайдах.</w:t>
      </w:r>
    </w:p>
    <w:p w:rsidR="00AD4AFE" w:rsidRPr="00AD4AFE" w:rsidRDefault="00AD4AFE" w:rsidP="00AD4AFE">
      <w:pPr>
        <w:jc w:val="center"/>
        <w:rPr>
          <w:sz w:val="26"/>
          <w:szCs w:val="26"/>
        </w:rPr>
      </w:pPr>
      <w:r w:rsidRPr="00AD4AFE">
        <w:rPr>
          <w:sz w:val="26"/>
          <w:szCs w:val="26"/>
        </w:rPr>
        <w:t xml:space="preserve">КОЛИЧЕСТВО НС СО СТОРОННИМИ ЛИЦАМИ В </w:t>
      </w:r>
      <w:r w:rsidRPr="00AD4AFE">
        <w:rPr>
          <w:color w:val="auto"/>
          <w:sz w:val="26"/>
          <w:szCs w:val="26"/>
        </w:rPr>
        <w:t>III</w:t>
      </w:r>
      <w:r w:rsidRPr="00AD4AFE">
        <w:rPr>
          <w:sz w:val="26"/>
          <w:szCs w:val="26"/>
        </w:rPr>
        <w:t xml:space="preserve"> КВАРТАЛЕ 2021</w:t>
      </w:r>
    </w:p>
    <w:p w:rsidR="00AD4AFE" w:rsidRPr="00AD4AFE" w:rsidRDefault="00AD4AFE" w:rsidP="00AD4AFE">
      <w:pPr>
        <w:tabs>
          <w:tab w:val="left" w:pos="4600"/>
        </w:tabs>
        <w:ind w:left="-426"/>
        <w:jc w:val="both"/>
        <w:rPr>
          <w:color w:val="auto"/>
          <w:sz w:val="26"/>
          <w:szCs w:val="26"/>
        </w:rPr>
      </w:pPr>
      <w:r w:rsidRPr="00AD4AFE">
        <w:rPr>
          <w:noProof/>
        </w:rPr>
        <w:drawing>
          <wp:inline distT="0" distB="0" distL="0" distR="0" wp14:anchorId="76E5B580" wp14:editId="6570D5C6">
            <wp:extent cx="6463030" cy="2819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8482" cy="283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КОЛИЧЕСТВО ПОСТРАДАВШИХ СТОРОННИХ ЛИЦ В III КВАРТАЛЕ 2021</w:t>
      </w:r>
    </w:p>
    <w:p w:rsidR="00AD4AFE" w:rsidRPr="00AD4AFE" w:rsidRDefault="00AD4AFE" w:rsidP="00AD4AFE">
      <w:pPr>
        <w:tabs>
          <w:tab w:val="left" w:pos="4600"/>
        </w:tabs>
        <w:ind w:left="-709"/>
        <w:jc w:val="both"/>
        <w:rPr>
          <w:color w:val="auto"/>
          <w:sz w:val="26"/>
          <w:szCs w:val="26"/>
        </w:rPr>
      </w:pPr>
      <w:r w:rsidRPr="00AD4AFE">
        <w:rPr>
          <w:noProof/>
        </w:rPr>
        <w:drawing>
          <wp:inline distT="0" distB="0" distL="0" distR="0" wp14:anchorId="34C60AE3" wp14:editId="2C9C66E8">
            <wp:extent cx="6590665" cy="19812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757" cy="199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  <w:rPr>
          <w:sz w:val="26"/>
          <w:szCs w:val="26"/>
        </w:rPr>
      </w:pPr>
      <w:r w:rsidRPr="00AD4AFE">
        <w:rPr>
          <w:sz w:val="26"/>
          <w:szCs w:val="26"/>
        </w:rPr>
        <w:t>КОЛИЧЕСТВО ПОСТРАДАВШИХ СТОРОННИХ ЛИЦ</w:t>
      </w:r>
      <w:r w:rsidRPr="00AD4AFE">
        <w:rPr>
          <w:sz w:val="26"/>
          <w:szCs w:val="26"/>
        </w:rPr>
        <w:br/>
        <w:t xml:space="preserve">ПО ОБСТОЯТЕЛЬСТВАМ ПРОИСШЕСТВИЙВ </w:t>
      </w:r>
      <w:r w:rsidRPr="00AD4AFE">
        <w:rPr>
          <w:color w:val="auto"/>
          <w:sz w:val="26"/>
          <w:szCs w:val="26"/>
        </w:rPr>
        <w:t>III</w:t>
      </w:r>
      <w:r w:rsidRPr="00AD4AFE">
        <w:rPr>
          <w:sz w:val="26"/>
          <w:szCs w:val="26"/>
        </w:rPr>
        <w:t xml:space="preserve"> КВАРТАЛЕ 2021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07248DDA" wp14:editId="2062A72F">
            <wp:extent cx="6029960" cy="2247900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  <w:sectPr w:rsidR="00AD4AFE" w:rsidRPr="00AD4AFE" w:rsidSect="008562B3">
          <w:footerReference w:type="default" r:id="rId11"/>
          <w:pgSz w:w="11906" w:h="16838" w:code="9"/>
          <w:pgMar w:top="851" w:right="709" w:bottom="567" w:left="1701" w:header="680" w:footer="454" w:gutter="0"/>
          <w:cols w:space="708"/>
          <w:titlePg/>
          <w:docGrid w:linePitch="360"/>
        </w:sectPr>
      </w:pPr>
    </w:p>
    <w:p w:rsidR="00AD4AFE" w:rsidRPr="00AD4AFE" w:rsidRDefault="00AD4AFE" w:rsidP="00357295">
      <w:pPr>
        <w:shd w:val="clear" w:color="auto" w:fill="FFCC99"/>
        <w:jc w:val="center"/>
        <w:rPr>
          <w:b/>
          <w:color w:val="auto"/>
          <w:sz w:val="26"/>
          <w:szCs w:val="26"/>
        </w:rPr>
      </w:pPr>
      <w:r w:rsidRPr="00AD4AFE">
        <w:rPr>
          <w:b/>
          <w:color w:val="auto"/>
          <w:sz w:val="26"/>
          <w:szCs w:val="26"/>
        </w:rPr>
        <w:lastRenderedPageBreak/>
        <w:t>Несчастные случаи со смертельным исходом.</w:t>
      </w:r>
    </w:p>
    <w:p w:rsidR="00AD4AFE" w:rsidRPr="00AD4AFE" w:rsidRDefault="00AD4AFE" w:rsidP="00AD4AFE">
      <w:pPr>
        <w:contextualSpacing/>
        <w:jc w:val="center"/>
        <w:rPr>
          <w:sz w:val="26"/>
          <w:szCs w:val="26"/>
        </w:rPr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Московский регион» - Южные ЭС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01.07.2021 произошел несчастный случай со сторонним лицом на </w:t>
      </w:r>
      <w:r w:rsidRPr="00AD4AFE">
        <w:rPr>
          <w:b/>
          <w:sz w:val="26"/>
          <w:szCs w:val="26"/>
        </w:rPr>
        <w:br/>
        <w:t>КВЛ-10 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8"/>
        <w:jc w:val="both"/>
        <w:rPr>
          <w:sz w:val="26"/>
          <w:szCs w:val="26"/>
          <w:u w:val="single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D4AFE">
        <w:rPr>
          <w:sz w:val="26"/>
          <w:szCs w:val="26"/>
        </w:rPr>
        <w:t xml:space="preserve">КВЛ-10 </w:t>
      </w:r>
      <w:proofErr w:type="spellStart"/>
      <w:r w:rsidRPr="00AD4AFE">
        <w:rPr>
          <w:sz w:val="26"/>
          <w:szCs w:val="26"/>
        </w:rPr>
        <w:t>кВ</w:t>
      </w:r>
      <w:proofErr w:type="spellEnd"/>
      <w:r w:rsidRPr="00AD4AFE">
        <w:rPr>
          <w:sz w:val="26"/>
          <w:szCs w:val="26"/>
        </w:rPr>
        <w:t xml:space="preserve"> фидер 10 от ПС 615 «Бугры» (далее-КВЛ), пролет опор №№239-240, деревня Богдановка Чеховского района.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ind w:firstLine="709"/>
        <w:jc w:val="both"/>
        <w:rPr>
          <w:iCs/>
          <w:sz w:val="26"/>
          <w:szCs w:val="26"/>
          <w:lang w:bidi="ru-RU"/>
        </w:rPr>
      </w:pPr>
      <w:r w:rsidRPr="00AD4AFE">
        <w:rPr>
          <w:iCs/>
          <w:sz w:val="26"/>
          <w:szCs w:val="26"/>
          <w:lang w:bidi="ru-RU"/>
        </w:rPr>
        <w:t xml:space="preserve">При производстве несанкционированных работ в охранной зоне KBЛ, пострадавший Щ., управляя самоходной свае-забойной установкой из кузова автомобиля МАЗ с пульта управления, приблизил стрелу свае-забойной установки к проводам 10 </w:t>
      </w:r>
      <w:proofErr w:type="spellStart"/>
      <w:r w:rsidRPr="00AD4AFE">
        <w:rPr>
          <w:iCs/>
          <w:sz w:val="26"/>
          <w:szCs w:val="26"/>
          <w:lang w:bidi="ru-RU"/>
        </w:rPr>
        <w:t>кВ</w:t>
      </w:r>
      <w:proofErr w:type="spellEnd"/>
      <w:r w:rsidRPr="00AD4AFE">
        <w:rPr>
          <w:iCs/>
          <w:sz w:val="26"/>
          <w:szCs w:val="26"/>
          <w:lang w:bidi="ru-RU"/>
        </w:rPr>
        <w:t xml:space="preserve"> КВЛ, находящимся под напряжением, на расстояние менее допустимого. Пострадавший был поражен электрическим током и упал в кузов машины. Врачи скорой медицинской помощи после осмотра пострадавшего констатировали его смерть.</w:t>
      </w:r>
    </w:p>
    <w:p w:rsidR="00AD4AFE" w:rsidRPr="00AD4AFE" w:rsidRDefault="00AD4AFE" w:rsidP="00AD4AFE">
      <w:pPr>
        <w:widowControl w:val="0"/>
        <w:ind w:firstLine="709"/>
        <w:jc w:val="both"/>
        <w:rPr>
          <w:iCs/>
          <w:sz w:val="26"/>
          <w:szCs w:val="26"/>
          <w:lang w:bidi="ru-RU"/>
        </w:rPr>
      </w:pPr>
      <w:r w:rsidRPr="00AD4AFE">
        <w:rPr>
          <w:iCs/>
          <w:sz w:val="26"/>
          <w:szCs w:val="26"/>
          <w:lang w:bidi="ru-RU"/>
        </w:rPr>
        <w:t>Габарит нижнего провода в пролетах опор №№239-240 составляет 7,02 метра (соответствует требованиям ПУЭ).</w:t>
      </w:r>
    </w:p>
    <w:p w:rsidR="00AD4AFE" w:rsidRPr="00AD4AFE" w:rsidRDefault="00AD4AFE" w:rsidP="00AD4AFE">
      <w:pPr>
        <w:widowControl w:val="0"/>
        <w:ind w:firstLine="709"/>
        <w:jc w:val="both"/>
        <w:rPr>
          <w:iCs/>
          <w:sz w:val="26"/>
          <w:szCs w:val="26"/>
          <w:u w:val="single"/>
          <w:lang w:bidi="ru-RU"/>
        </w:rPr>
      </w:pPr>
      <w:r w:rsidRPr="00AD4AFE">
        <w:rPr>
          <w:iCs/>
          <w:sz w:val="26"/>
          <w:szCs w:val="26"/>
          <w:u w:val="single"/>
          <w:lang w:bidi="ru-RU"/>
        </w:rPr>
        <w:t>Причины несчастного случая:</w:t>
      </w:r>
    </w:p>
    <w:p w:rsidR="008562B3" w:rsidRDefault="00AD4AFE" w:rsidP="008562B3">
      <w:pPr>
        <w:widowControl w:val="0"/>
        <w:numPr>
          <w:ilvl w:val="0"/>
          <w:numId w:val="2"/>
        </w:numPr>
        <w:tabs>
          <w:tab w:val="left" w:pos="952"/>
          <w:tab w:val="left" w:pos="1134"/>
        </w:tabs>
        <w:spacing w:after="160" w:line="259" w:lineRule="auto"/>
        <w:ind w:right="23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Нарушение пострадавшим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160).</w:t>
      </w:r>
    </w:p>
    <w:p w:rsidR="008562B3" w:rsidRDefault="00AD4AFE" w:rsidP="008562B3">
      <w:pPr>
        <w:widowControl w:val="0"/>
        <w:numPr>
          <w:ilvl w:val="0"/>
          <w:numId w:val="2"/>
        </w:numPr>
        <w:tabs>
          <w:tab w:val="left" w:pos="952"/>
          <w:tab w:val="left" w:pos="1134"/>
        </w:tabs>
        <w:spacing w:after="160" w:line="259" w:lineRule="auto"/>
        <w:ind w:right="23" w:firstLine="709"/>
        <w:jc w:val="both"/>
        <w:rPr>
          <w:color w:val="auto"/>
          <w:sz w:val="26"/>
          <w:szCs w:val="26"/>
        </w:rPr>
      </w:pPr>
      <w:r w:rsidRPr="008562B3">
        <w:rPr>
          <w:color w:val="auto"/>
          <w:sz w:val="26"/>
          <w:szCs w:val="26"/>
        </w:rPr>
        <w:t>Приближение к проводу КВЛ, находящемуся под напряжением, на недопустимое расстояние стрелы самоходной свае-забойной установки.</w:t>
      </w:r>
    </w:p>
    <w:p w:rsidR="00AD4AFE" w:rsidRPr="008562B3" w:rsidRDefault="00AD4AFE" w:rsidP="008562B3">
      <w:pPr>
        <w:widowControl w:val="0"/>
        <w:numPr>
          <w:ilvl w:val="0"/>
          <w:numId w:val="2"/>
        </w:numPr>
        <w:tabs>
          <w:tab w:val="left" w:pos="952"/>
          <w:tab w:val="left" w:pos="1134"/>
        </w:tabs>
        <w:spacing w:after="160" w:line="259" w:lineRule="auto"/>
        <w:ind w:right="23" w:firstLine="709"/>
        <w:jc w:val="both"/>
        <w:rPr>
          <w:color w:val="auto"/>
          <w:sz w:val="26"/>
          <w:szCs w:val="26"/>
        </w:rPr>
      </w:pPr>
      <w:r w:rsidRPr="008562B3">
        <w:rPr>
          <w:color w:val="auto"/>
          <w:sz w:val="26"/>
          <w:szCs w:val="26"/>
        </w:rPr>
        <w:t>Личная неосторожность пострадавшего.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с места несчастного случая</w:t>
      </w:r>
    </w:p>
    <w:p w:rsidR="00AD4AFE" w:rsidRPr="00AD4AFE" w:rsidRDefault="00AD4AFE" w:rsidP="00AD4AFE">
      <w:pPr>
        <w:widowControl w:val="0"/>
        <w:tabs>
          <w:tab w:val="left" w:pos="952"/>
          <w:tab w:val="left" w:pos="1134"/>
        </w:tabs>
        <w:ind w:right="23"/>
        <w:jc w:val="both"/>
        <w:rPr>
          <w:sz w:val="26"/>
          <w:szCs w:val="26"/>
        </w:rPr>
      </w:pPr>
      <w:r w:rsidRPr="00AD4AFE">
        <w:rPr>
          <w:noProof/>
        </w:rPr>
        <w:drawing>
          <wp:inline distT="0" distB="0" distL="0" distR="0" wp14:anchorId="03B47864" wp14:editId="3D7B3E4A">
            <wp:extent cx="3027680" cy="2755900"/>
            <wp:effectExtent l="0" t="0" r="1270" b="6350"/>
            <wp:docPr id="2" name="Рисунок 2" descr="C:\Users\User Toshiba\Desktop\Первичный отчет по НС 01 07 2021 со стор Л в ЮЭС ПАО РМР\Фото НС ЮЭС 01.07.2021\4e7a1670-07fd-40ec-80fc-18f08884d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Toshiba\Desktop\Первичный отчет по НС 01 07 2021 со стор Л в ЮЭС ПАО РМР\Фото НС ЮЭС 01.07.2021\4e7a1670-07fd-40ec-80fc-18f08884ded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3C116BEF" wp14:editId="03667B81">
            <wp:extent cx="2894330" cy="2768600"/>
            <wp:effectExtent l="0" t="0" r="1270" b="0"/>
            <wp:docPr id="3" name="Рисунок 3" descr="C:\Users\User Toshiba\Desktop\Первичный отчет по НС 01 07 2021 со стор Л в ЮЭС ПАО РМР\Фото НС ЮЭС 01.07.2021\99972e8d-815f-43a7-ac29-26453bd2f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 Toshiba\Desktop\Первичный отчет по НС 01 07 2021 со стор Л в ЮЭС ПАО РМР\Фото НС ЮЭС 01.07.2021\99972e8d-815f-43a7-ac29-26453bd2fef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217" cy="278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ind w:firstLine="709"/>
        <w:jc w:val="center"/>
      </w:pPr>
      <w:r w:rsidRPr="00AD4AFE">
        <w:t>Свае-забойная установка на месте несчастного случая.</w:t>
      </w:r>
    </w:p>
    <w:p w:rsidR="00AD4AFE" w:rsidRPr="00AD4AFE" w:rsidRDefault="00AD4AFE" w:rsidP="00AD4AFE">
      <w:pPr>
        <w:jc w:val="center"/>
      </w:pPr>
      <w:r w:rsidRPr="00AD4AFE">
        <w:rPr>
          <w:noProof/>
          <w:sz w:val="28"/>
          <w:szCs w:val="28"/>
        </w:rPr>
        <w:lastRenderedPageBreak/>
        <w:drawing>
          <wp:inline distT="0" distB="0" distL="0" distR="0" wp14:anchorId="0D9CC8E0" wp14:editId="52D2F804">
            <wp:extent cx="3733800" cy="4292600"/>
            <wp:effectExtent l="0" t="0" r="0" b="0"/>
            <wp:docPr id="5" name="Рисунок 5" descr="C:\Users\User Toshiba\Desktop\Первичный отчет по НС 01 07 2021 со стор Л в ЮЭС ПАО РМР\Фото НС ЮЭС 01.07.2021\5bce0a62-87b9-46e7-b665-372108ba95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Toshiba\Desktop\Первичный отчет по НС 01 07 2021 со стор Л в ЮЭС ПАО РМР\Фото НС ЮЭС 01.07.2021\5bce0a62-87b9-46e7-b665-372108ba95c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276" cy="431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Default="00AD4AFE" w:rsidP="00AD4AFE">
      <w:pPr>
        <w:ind w:firstLine="709"/>
        <w:jc w:val="center"/>
      </w:pPr>
      <w:r w:rsidRPr="00AD4AFE">
        <w:t>Пострадавший.</w:t>
      </w:r>
    </w:p>
    <w:p w:rsidR="008562B3" w:rsidRDefault="008562B3" w:rsidP="00AD4AFE">
      <w:pPr>
        <w:ind w:firstLine="709"/>
        <w:jc w:val="center"/>
      </w:pPr>
    </w:p>
    <w:p w:rsidR="008562B3" w:rsidRPr="00AD4AFE" w:rsidRDefault="008562B3" w:rsidP="00AD4AFE">
      <w:pPr>
        <w:ind w:firstLine="709"/>
        <w:jc w:val="center"/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«Кировэнерго»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06.07.2021 произошел несчастный случай со сторонним лицом при незаконном проникновении в ТП 10/0,4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с целью хищения оборудования и цветных металлов.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ind w:firstLine="708"/>
        <w:jc w:val="both"/>
        <w:rPr>
          <w:sz w:val="26"/>
          <w:szCs w:val="26"/>
          <w:lang w:bidi="ru-RU"/>
        </w:rPr>
      </w:pPr>
      <w:r w:rsidRPr="00AD4AFE">
        <w:rPr>
          <w:sz w:val="26"/>
          <w:szCs w:val="26"/>
          <w:lang w:bidi="ru-RU"/>
        </w:rPr>
        <w:t xml:space="preserve">ЗТП № 202 ВЛ 10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 xml:space="preserve"> фидера №102 ПС 110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 xml:space="preserve"> Просница (далее-ТП), находится на территории недействующего предприятия «Агрофирма Просница».</w:t>
      </w:r>
    </w:p>
    <w:p w:rsidR="00AD4AFE" w:rsidRPr="00AD4AFE" w:rsidRDefault="00AD4AFE" w:rsidP="00AD4AFE">
      <w:pPr>
        <w:widowControl w:val="0"/>
        <w:ind w:firstLine="708"/>
        <w:jc w:val="both"/>
        <w:rPr>
          <w:sz w:val="26"/>
          <w:szCs w:val="26"/>
          <w:u w:val="single"/>
        </w:rPr>
      </w:pPr>
      <w:r w:rsidRPr="00AD4AFE">
        <w:rPr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ind w:firstLine="708"/>
        <w:jc w:val="both"/>
        <w:rPr>
          <w:sz w:val="26"/>
          <w:szCs w:val="26"/>
          <w:lang w:bidi="ru-RU"/>
        </w:rPr>
      </w:pPr>
      <w:r w:rsidRPr="00AD4AFE">
        <w:rPr>
          <w:sz w:val="26"/>
          <w:szCs w:val="26"/>
          <w:lang w:bidi="ru-RU"/>
        </w:rPr>
        <w:t xml:space="preserve">05.07.2021 двое неработающих жителей г. Кирова М. и К. при помощи инструмента перекусили проушины замков дверей РУ 0,4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 xml:space="preserve"> и РУ 10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 xml:space="preserve"> и проникли в ТП, где приступили к демонтажу алюминиевых шин и разборке силового трансформатора. Находившийся в РУ 0,4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 xml:space="preserve"> К. услышал крик М. и зашел в РУ 10 </w:t>
      </w:r>
      <w:proofErr w:type="spellStart"/>
      <w:r w:rsidRPr="00AD4AFE">
        <w:rPr>
          <w:sz w:val="26"/>
          <w:szCs w:val="26"/>
          <w:lang w:bidi="ru-RU"/>
        </w:rPr>
        <w:t>кВ</w:t>
      </w:r>
      <w:proofErr w:type="spellEnd"/>
      <w:r w:rsidRPr="00AD4AFE">
        <w:rPr>
          <w:sz w:val="26"/>
          <w:szCs w:val="26"/>
          <w:lang w:bidi="ru-RU"/>
        </w:rPr>
        <w:t>, где обнаружил пострадавшего 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rFonts w:cs="Courier New"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3"/>
        </w:numPr>
        <w:tabs>
          <w:tab w:val="left" w:pos="1134"/>
        </w:tabs>
        <w:spacing w:after="160" w:line="259" w:lineRule="auto"/>
        <w:ind w:left="0" w:firstLine="709"/>
        <w:contextualSpacing/>
        <w:jc w:val="both"/>
        <w:rPr>
          <w:rFonts w:eastAsia="Microsoft Sans Serif"/>
          <w:sz w:val="26"/>
          <w:szCs w:val="26"/>
          <w:lang w:bidi="ru-RU"/>
        </w:rPr>
      </w:pPr>
      <w:r w:rsidRPr="00AD4AFE">
        <w:rPr>
          <w:rFonts w:eastAsia="Microsoft Sans Serif"/>
          <w:sz w:val="26"/>
          <w:szCs w:val="26"/>
          <w:lang w:bidi="ru-RU"/>
        </w:rPr>
        <w:t xml:space="preserve">Поражение пострадавшего электрическим током при приближении к шинам 10 </w:t>
      </w:r>
      <w:proofErr w:type="spellStart"/>
      <w:r w:rsidRPr="00AD4AFE">
        <w:rPr>
          <w:rFonts w:eastAsia="Microsoft Sans Serif"/>
          <w:sz w:val="26"/>
          <w:szCs w:val="26"/>
          <w:lang w:bidi="ru-RU"/>
        </w:rPr>
        <w:t>кВ</w:t>
      </w:r>
      <w:proofErr w:type="spellEnd"/>
      <w:r w:rsidRPr="00AD4AFE">
        <w:rPr>
          <w:rFonts w:eastAsia="Microsoft Sans Serif"/>
          <w:sz w:val="26"/>
          <w:szCs w:val="26"/>
          <w:lang w:bidi="ru-RU"/>
        </w:rPr>
        <w:t xml:space="preserve"> в РУ 10 </w:t>
      </w:r>
      <w:proofErr w:type="spellStart"/>
      <w:r w:rsidRPr="00AD4AFE">
        <w:rPr>
          <w:rFonts w:eastAsia="Microsoft Sans Serif"/>
          <w:sz w:val="26"/>
          <w:szCs w:val="26"/>
          <w:lang w:bidi="ru-RU"/>
        </w:rPr>
        <w:t>кВ</w:t>
      </w:r>
      <w:proofErr w:type="spellEnd"/>
      <w:r w:rsidRPr="00AD4AFE">
        <w:rPr>
          <w:rFonts w:eastAsia="Microsoft Sans Serif"/>
          <w:sz w:val="26"/>
          <w:szCs w:val="26"/>
          <w:lang w:bidi="ru-RU"/>
        </w:rPr>
        <w:t xml:space="preserve"> ТП.</w:t>
      </w:r>
    </w:p>
    <w:p w:rsidR="00AD4AFE" w:rsidRPr="00AD4AFE" w:rsidRDefault="00AD4AFE" w:rsidP="000F1A11">
      <w:pPr>
        <w:widowControl w:val="0"/>
        <w:numPr>
          <w:ilvl w:val="0"/>
          <w:numId w:val="3"/>
        </w:numPr>
        <w:tabs>
          <w:tab w:val="left" w:pos="1134"/>
        </w:tabs>
        <w:spacing w:after="160" w:line="259" w:lineRule="auto"/>
        <w:ind w:left="0" w:firstLine="709"/>
        <w:contextualSpacing/>
        <w:jc w:val="both"/>
        <w:rPr>
          <w:rFonts w:eastAsia="Microsoft Sans Serif"/>
          <w:sz w:val="26"/>
          <w:szCs w:val="26"/>
          <w:lang w:bidi="ru-RU"/>
        </w:rPr>
      </w:pPr>
      <w:r w:rsidRPr="00AD4AFE">
        <w:rPr>
          <w:rFonts w:eastAsia="Microsoft Sans Serif"/>
          <w:sz w:val="26"/>
          <w:szCs w:val="26"/>
          <w:lang w:bidi="ru-RU"/>
        </w:rPr>
        <w:t>Незаконное проникновение в ТП со взломом с целью хищения оборудования и цветных металлов и приближение на недопустимое расстояние к токоведущим частям, находящимся под напряжением, при демонтаже электрооборудования.</w:t>
      </w:r>
    </w:p>
    <w:p w:rsidR="00AD4AFE" w:rsidRPr="00AD4AFE" w:rsidRDefault="00AD4AFE" w:rsidP="00AD4AFE">
      <w:pPr>
        <w:widowControl w:val="0"/>
        <w:contextualSpacing/>
        <w:jc w:val="both"/>
        <w:rPr>
          <w:rFonts w:eastAsia="Microsoft Sans Serif"/>
          <w:sz w:val="26"/>
          <w:szCs w:val="26"/>
          <w:lang w:bidi="ru-RU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lastRenderedPageBreak/>
        <w:t>Фотографии по несчастному случаю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</w:p>
    <w:p w:rsidR="00AD4AFE" w:rsidRPr="00AD4AFE" w:rsidRDefault="00AD4AFE" w:rsidP="00AD4AFE">
      <w:pPr>
        <w:tabs>
          <w:tab w:val="left" w:pos="3703"/>
        </w:tabs>
        <w:rPr>
          <w:sz w:val="28"/>
          <w:szCs w:val="28"/>
        </w:rPr>
      </w:pPr>
      <w:r w:rsidRPr="00AD4AFE">
        <w:rPr>
          <w:noProof/>
          <w:sz w:val="28"/>
          <w:szCs w:val="28"/>
        </w:rPr>
        <w:drawing>
          <wp:inline distT="0" distB="0" distL="0" distR="0" wp14:anchorId="0281859A" wp14:editId="3DEF17BF">
            <wp:extent cx="6012815" cy="3105150"/>
            <wp:effectExtent l="0" t="0" r="6985" b="0"/>
            <wp:docPr id="43" name="Рисунок 43" descr="IMG_8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2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6946" cy="310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tabs>
          <w:tab w:val="left" w:pos="3703"/>
        </w:tabs>
        <w:jc w:val="center"/>
      </w:pPr>
      <w:r w:rsidRPr="00AD4AFE">
        <w:t>Сломанные проушины дверей ТП.</w:t>
      </w:r>
    </w:p>
    <w:p w:rsidR="00AD4AFE" w:rsidRPr="00AD4AFE" w:rsidRDefault="00AD4AFE" w:rsidP="00AD4AFE">
      <w:pPr>
        <w:tabs>
          <w:tab w:val="left" w:pos="3703"/>
        </w:tabs>
        <w:jc w:val="center"/>
      </w:pPr>
    </w:p>
    <w:p w:rsidR="00AD4AFE" w:rsidRPr="00AD4AFE" w:rsidRDefault="00AD4AFE" w:rsidP="00AD4AFE">
      <w:pPr>
        <w:tabs>
          <w:tab w:val="left" w:pos="3703"/>
        </w:tabs>
        <w:jc w:val="center"/>
      </w:pPr>
      <w:r w:rsidRPr="00AD4AFE">
        <w:rPr>
          <w:noProof/>
        </w:rPr>
        <w:drawing>
          <wp:inline distT="0" distB="0" distL="0" distR="0" wp14:anchorId="186EDA13" wp14:editId="6FB0D3A8">
            <wp:extent cx="2138363" cy="2851150"/>
            <wp:effectExtent l="0" t="0" r="0" b="6350"/>
            <wp:docPr id="27" name="Рисунок 27" descr="IMG_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824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11" cy="285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6DB4BC2E" wp14:editId="49A41D22">
            <wp:extent cx="3822700" cy="2860610"/>
            <wp:effectExtent l="0" t="0" r="6350" b="0"/>
            <wp:docPr id="16" name="Рисунок 16" descr="IMG_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2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505" cy="286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tabs>
          <w:tab w:val="left" w:pos="3703"/>
        </w:tabs>
        <w:jc w:val="center"/>
      </w:pPr>
      <w:r w:rsidRPr="00AD4AFE">
        <w:t>Разобранное оборудование ТП.</w:t>
      </w:r>
    </w:p>
    <w:p w:rsidR="00AD4AFE" w:rsidRPr="00AD4AFE" w:rsidRDefault="00AD4AFE" w:rsidP="00AD4AFE">
      <w:pPr>
        <w:widowControl w:val="0"/>
        <w:contextualSpacing/>
        <w:jc w:val="center"/>
        <w:rPr>
          <w:rFonts w:eastAsia="Microsoft Sans Serif"/>
          <w:lang w:bidi="ru-RU"/>
        </w:rPr>
      </w:pPr>
    </w:p>
    <w:p w:rsidR="00AD4AFE" w:rsidRPr="00AD4AFE" w:rsidRDefault="00AD4AFE" w:rsidP="00AD4AFE">
      <w:pPr>
        <w:widowControl w:val="0"/>
        <w:contextualSpacing/>
        <w:jc w:val="center"/>
        <w:rPr>
          <w:rFonts w:eastAsia="Microsoft Sans Serif"/>
          <w:lang w:bidi="ru-RU"/>
        </w:rPr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«Владимирэнерго»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10.07.2021 произошел несчастный случай со сторонним лицом на ВЛ 10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при попытке хищения цветных металлов.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Опора №13 отпайки от опоры №45 (отпайка на ранее демонтированную ТП-409)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№1009 от ПС 35/10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«</w:t>
      </w:r>
      <w:proofErr w:type="spellStart"/>
      <w:r w:rsidRPr="00AD4AFE">
        <w:rPr>
          <w:color w:val="auto"/>
          <w:sz w:val="26"/>
          <w:szCs w:val="26"/>
        </w:rPr>
        <w:t>Лопатницы</w:t>
      </w:r>
      <w:proofErr w:type="spellEnd"/>
      <w:r w:rsidRPr="00AD4AFE">
        <w:rPr>
          <w:color w:val="auto"/>
          <w:sz w:val="26"/>
          <w:szCs w:val="26"/>
        </w:rPr>
        <w:t>» (далее - ЛЭП).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10.07.2021 при подъеме на опору №13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 целью хищения цветного металла, Б. (пострадавший) приблизился на недопустимое расстояние к проводам ВЛ, </w:t>
      </w:r>
      <w:r w:rsidRPr="00AD4AFE">
        <w:rPr>
          <w:color w:val="auto"/>
          <w:sz w:val="26"/>
          <w:szCs w:val="26"/>
        </w:rPr>
        <w:lastRenderedPageBreak/>
        <w:t>находящимся под напряжением, и был смертельно поражен электрическим током. Прибывшей бригадой скорой медицинской помощи была констатирована смерть пострадавшего.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rFonts w:cs="Courier New"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Причина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4"/>
        </w:numPr>
        <w:spacing w:after="160" w:line="259" w:lineRule="auto"/>
        <w:ind w:left="0" w:right="40" w:firstLine="709"/>
        <w:contextualSpacing/>
        <w:jc w:val="both"/>
        <w:rPr>
          <w:rFonts w:eastAsia="Microsoft Sans Serif"/>
          <w:sz w:val="26"/>
          <w:szCs w:val="26"/>
          <w:lang w:bidi="ru-RU"/>
        </w:rPr>
      </w:pPr>
      <w:r w:rsidRPr="00AD4AFE">
        <w:rPr>
          <w:rFonts w:eastAsia="Microsoft Sans Serif"/>
          <w:sz w:val="26"/>
          <w:szCs w:val="26"/>
          <w:lang w:bidi="ru-RU"/>
        </w:rPr>
        <w:t>Подъем на опору ЛЭП с целью хищения цветных металлов и приближение на недопустимое расстояние к проводу ЛЭП, находящейся под напряжением.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Материалы и фотографии по несчастному случаю</w:t>
      </w:r>
    </w:p>
    <w:p w:rsidR="00AD4AFE" w:rsidRPr="00AD4AFE" w:rsidRDefault="00AD4AFE" w:rsidP="00AD4AFE">
      <w:pPr>
        <w:widowControl w:val="0"/>
        <w:contextualSpacing/>
        <w:jc w:val="center"/>
        <w:rPr>
          <w:rFonts w:eastAsia="Microsoft Sans Serif"/>
          <w:lang w:bidi="ru-RU"/>
        </w:rPr>
      </w:pPr>
      <w:r w:rsidRPr="00AD4AFE">
        <w:rPr>
          <w:rFonts w:eastAsia="Microsoft Sans Serif"/>
          <w:noProof/>
        </w:rPr>
        <w:drawing>
          <wp:inline distT="0" distB="0" distL="0" distR="0" wp14:anchorId="37FE74E6" wp14:editId="37D76356">
            <wp:extent cx="3568541" cy="41814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607" cy="418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widowControl w:val="0"/>
        <w:contextualSpacing/>
        <w:jc w:val="center"/>
        <w:rPr>
          <w:rFonts w:eastAsia="Microsoft Sans Serif"/>
          <w:lang w:bidi="ru-RU"/>
        </w:rPr>
      </w:pPr>
      <w:r w:rsidRPr="00AD4AFE">
        <w:rPr>
          <w:rFonts w:eastAsia="Microsoft Sans Serif"/>
          <w:lang w:bidi="ru-RU"/>
        </w:rPr>
        <w:t>Место несчастного случая, пострадавший на опоре №13 ЛЭП.</w:t>
      </w:r>
    </w:p>
    <w:p w:rsidR="00AD4AFE" w:rsidRPr="00AD4AFE" w:rsidRDefault="00AD4AFE" w:rsidP="00AD4AFE">
      <w:pPr>
        <w:widowControl w:val="0"/>
        <w:contextualSpacing/>
        <w:jc w:val="center"/>
        <w:rPr>
          <w:rFonts w:eastAsia="Microsoft Sans Serif"/>
          <w:lang w:bidi="ru-RU"/>
        </w:rPr>
      </w:pPr>
      <w:r w:rsidRPr="00AD4AFE">
        <w:rPr>
          <w:rFonts w:eastAsia="Microsoft Sans Serif"/>
          <w:noProof/>
        </w:rPr>
        <w:drawing>
          <wp:inline distT="0" distB="0" distL="0" distR="0" wp14:anchorId="5D0AB488" wp14:editId="7EBC9A85">
            <wp:extent cx="5989955" cy="30099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31277" cy="303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4AFE">
        <w:rPr>
          <w:rFonts w:eastAsia="Microsoft Sans Serif"/>
          <w:lang w:bidi="ru-RU"/>
        </w:rPr>
        <w:t xml:space="preserve"> Место несчастного случая на схеме нормального режима ЛЭП.</w:t>
      </w: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Северный Кавказ»-«Дагэнерго»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18.07.2021 произошел несчастный случай со сторонним лицом на ВЛ 110 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Дербент-</w:t>
      </w:r>
      <w:proofErr w:type="spellStart"/>
      <w:r w:rsidRPr="00AD4AFE">
        <w:rPr>
          <w:b/>
          <w:sz w:val="26"/>
          <w:szCs w:val="26"/>
        </w:rPr>
        <w:t>Изберг</w:t>
      </w:r>
      <w:proofErr w:type="spellEnd"/>
      <w:r w:rsidRPr="00AD4AFE">
        <w:rPr>
          <w:b/>
          <w:sz w:val="26"/>
          <w:szCs w:val="26"/>
        </w:rPr>
        <w:t>-Северная.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D4AFE">
        <w:rPr>
          <w:sz w:val="26"/>
          <w:szCs w:val="26"/>
        </w:rPr>
        <w:t xml:space="preserve">Территория базы торгового дома «МЕГА», с. </w:t>
      </w:r>
      <w:proofErr w:type="spellStart"/>
      <w:r w:rsidRPr="00AD4AFE">
        <w:rPr>
          <w:sz w:val="26"/>
          <w:szCs w:val="26"/>
        </w:rPr>
        <w:t>Сабнава</w:t>
      </w:r>
      <w:proofErr w:type="spellEnd"/>
      <w:r w:rsidRPr="00AD4AFE">
        <w:rPr>
          <w:sz w:val="26"/>
          <w:szCs w:val="26"/>
        </w:rPr>
        <w:t xml:space="preserve"> Дербентского района Республики Дагестан. Охранная зона BЛ 110 </w:t>
      </w:r>
      <w:proofErr w:type="spellStart"/>
      <w:r w:rsidRPr="00AD4AFE">
        <w:rPr>
          <w:sz w:val="26"/>
          <w:szCs w:val="26"/>
        </w:rPr>
        <w:t>кВ</w:t>
      </w:r>
      <w:proofErr w:type="spellEnd"/>
      <w:r w:rsidRPr="00AD4AFE">
        <w:rPr>
          <w:sz w:val="26"/>
          <w:szCs w:val="26"/>
        </w:rPr>
        <w:t xml:space="preserve"> Дербент-</w:t>
      </w:r>
      <w:proofErr w:type="spellStart"/>
      <w:r w:rsidRPr="00AD4AFE">
        <w:rPr>
          <w:sz w:val="26"/>
          <w:szCs w:val="26"/>
        </w:rPr>
        <w:t>Изберг</w:t>
      </w:r>
      <w:proofErr w:type="spellEnd"/>
      <w:r w:rsidRPr="00AD4AFE">
        <w:rPr>
          <w:sz w:val="26"/>
          <w:szCs w:val="26"/>
        </w:rPr>
        <w:t xml:space="preserve">-Северная с отпайками (далее-ЛЭП), </w:t>
      </w:r>
      <w:r w:rsidRPr="00AD4AFE">
        <w:rPr>
          <w:color w:val="auto"/>
          <w:sz w:val="26"/>
          <w:szCs w:val="26"/>
        </w:rPr>
        <w:t>пролет опор №№383-384</w:t>
      </w:r>
      <w:r w:rsidRPr="00AD4AFE">
        <w:rPr>
          <w:sz w:val="26"/>
          <w:szCs w:val="26"/>
        </w:rPr>
        <w:t>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D4AFE">
        <w:rPr>
          <w:sz w:val="26"/>
          <w:szCs w:val="26"/>
        </w:rPr>
        <w:t>18.07.2021 А. (пострадавший), находясь на территории базы торгового дома «МЕГА», по неустановленной причине поднялся на забор и приблизился к проводу фазы «А» ЛЭП, находящемуся под напряжением, на расстояние менее допустимого и был смертельно поражен электрическим током. Прибывшая на место происшествия скорая медицинская помощь констатировала смерть пострадавшего.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D4AFE">
        <w:rPr>
          <w:sz w:val="26"/>
          <w:szCs w:val="26"/>
        </w:rPr>
        <w:t>Габарит от провода фазы «А» ЛЭП до поверхности земли составляет 7 метров, до верхнего уровня каменной стены составляет 1,73 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rFonts w:cs="Courier New"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5"/>
        </w:numPr>
        <w:tabs>
          <w:tab w:val="left" w:pos="0"/>
        </w:tabs>
        <w:spacing w:after="160" w:line="259" w:lineRule="auto"/>
        <w:ind w:left="0" w:right="40" w:firstLine="709"/>
        <w:contextualSpacing/>
        <w:jc w:val="both"/>
        <w:rPr>
          <w:sz w:val="26"/>
          <w:szCs w:val="26"/>
        </w:rPr>
      </w:pPr>
      <w:r w:rsidRPr="00AD4AFE">
        <w:rPr>
          <w:sz w:val="26"/>
          <w:szCs w:val="26"/>
        </w:rPr>
        <w:t>Несанкционированное проведение владельцами торгового дома «МЕГА» строительных работ</w:t>
      </w:r>
      <w:r w:rsidRPr="00AD4AFE" w:rsidDel="00915047">
        <w:rPr>
          <w:sz w:val="26"/>
          <w:szCs w:val="26"/>
        </w:rPr>
        <w:t xml:space="preserve"> </w:t>
      </w:r>
      <w:r w:rsidRPr="00AD4AFE">
        <w:rPr>
          <w:sz w:val="26"/>
          <w:szCs w:val="26"/>
        </w:rPr>
        <w:t>в пролете опор №№383-384 ЛЭП, нарушение требований постановления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раздел III пункты 9, 10.</w:t>
      </w:r>
    </w:p>
    <w:p w:rsidR="00AD4AFE" w:rsidRPr="00AD4AFE" w:rsidRDefault="00AD4AFE" w:rsidP="008562B3">
      <w:pPr>
        <w:widowControl w:val="0"/>
        <w:numPr>
          <w:ilvl w:val="0"/>
          <w:numId w:val="5"/>
        </w:numPr>
        <w:tabs>
          <w:tab w:val="left" w:pos="0"/>
        </w:tabs>
        <w:spacing w:after="160" w:line="259" w:lineRule="auto"/>
        <w:ind w:left="0" w:right="40" w:firstLine="709"/>
        <w:contextualSpacing/>
        <w:jc w:val="both"/>
        <w:rPr>
          <w:sz w:val="26"/>
          <w:szCs w:val="26"/>
        </w:rPr>
      </w:pPr>
      <w:r w:rsidRPr="00AD4AFE">
        <w:rPr>
          <w:sz w:val="26"/>
          <w:szCs w:val="26"/>
        </w:rPr>
        <w:t>Приближение пострадавшего к проводу ЛЭП, находящейся под напряжением, на расстояние менее допустимого.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с места несчастного случая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2480EDB5" wp14:editId="012C094E">
            <wp:extent cx="3759248" cy="2847975"/>
            <wp:effectExtent l="0" t="0" r="0" b="0"/>
            <wp:docPr id="17" name="Рисунок 17" descr="U:\Работа\Отчеты ООТиПБ\Отчеты по ОС по НС\2021\Сторонние\07\Россети Сев Кав-Дагэнерго 18.07.2021\WhatsApp Image 2021-07-19 at 14.55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Работа\Отчеты ООТиПБ\Отчеты по ОС по НС\2021\Сторонние\07\Россети Сев Кав-Дагэнерго 18.07.2021\WhatsApp Image 2021-07-19 at 14.55.4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3266" cy="288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Волга» - «Мордовэнерго»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26.07.2021 произошел групповой несчастный случай со сторонними лицами при производстве несанкционированных работ в охранной зоне ВЛ 110 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Саранская ТЭЦ-2-Юго-Западная I цепь.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Республика Мордовия, г. Саранск, охранная зона ВЛ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Саранская ТЭЦ-2-Юго-Западная I цепь с отпайкой на ПС Северная (далее-ЛЭП), пролет опор №22-23 (участок ЛЭП проходит по промышленной зоне).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26.07.2021 при разгрузке паллетов из грузового автомобиля «КАМАЗ» краном-манипулятором в охранной зоне ЛЭП (работу выполняли машинист крана-манипулятора Д. и стропальщик С.) машинист Д., перемещая стрелу крана-манипулятора, приблизил ее на недопустимое расстояние к проводам ЛЭП, находящейся под напряжением. В результате поражения электрическим током машинист Д. погиб, а стропальщик С. был доставлен в реанимацию с </w:t>
      </w:r>
      <w:proofErr w:type="spellStart"/>
      <w:r w:rsidRPr="00AD4AFE">
        <w:rPr>
          <w:color w:val="auto"/>
          <w:sz w:val="26"/>
          <w:szCs w:val="26"/>
        </w:rPr>
        <w:t>электротравмой</w:t>
      </w:r>
      <w:proofErr w:type="spellEnd"/>
      <w:r w:rsidRPr="00AD4AFE">
        <w:rPr>
          <w:color w:val="auto"/>
          <w:sz w:val="26"/>
          <w:szCs w:val="26"/>
        </w:rPr>
        <w:t xml:space="preserve"> (травма относится к категории «тяжелая»)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Несанкционированное проведение сторонними лицами погрузочно-разгрузочных работ в охранной зоне ЛЭП без получения согласования от сетевой организации.</w:t>
      </w:r>
    </w:p>
    <w:p w:rsidR="00AD4AFE" w:rsidRPr="00AD4AFE" w:rsidRDefault="00AD4AFE" w:rsidP="000F1A11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стрелы крана-манипулятора на недопустимое расстояние к проводам ЛЭП, находящейся под напряжением.</w:t>
      </w:r>
    </w:p>
    <w:p w:rsidR="00AD4AFE" w:rsidRPr="00AD4AFE" w:rsidRDefault="00AD4AFE" w:rsidP="00AD4AFE">
      <w:pPr>
        <w:jc w:val="center"/>
        <w:rPr>
          <w:sz w:val="16"/>
          <w:szCs w:val="1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по несчастному случаю</w:t>
      </w:r>
    </w:p>
    <w:p w:rsidR="00AD4AFE" w:rsidRPr="00AD4AFE" w:rsidRDefault="00AD4AFE" w:rsidP="00AD4AFE">
      <w:pPr>
        <w:jc w:val="center"/>
        <w:rPr>
          <w:sz w:val="28"/>
          <w:szCs w:val="28"/>
        </w:rPr>
      </w:pPr>
      <w:r w:rsidRPr="00AD4AFE">
        <w:rPr>
          <w:noProof/>
          <w:sz w:val="28"/>
          <w:szCs w:val="28"/>
        </w:rPr>
        <w:drawing>
          <wp:inline distT="0" distB="0" distL="0" distR="0" wp14:anchorId="116DB2EE" wp14:editId="387613C7">
            <wp:extent cx="3456018" cy="5218922"/>
            <wp:effectExtent l="0" t="508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о 2.jpg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498436" cy="5282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 (кран-манипулятор в охранной зоне ЛЭП).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Волга» - «Саратовские РС»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28.07.2021 произошел несчастный случай со сторонним лицом в охранной зоне ВЛ 10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Саратовская область, </w:t>
      </w:r>
      <w:proofErr w:type="spellStart"/>
      <w:r w:rsidRPr="00AD4AFE">
        <w:rPr>
          <w:color w:val="auto"/>
          <w:sz w:val="26"/>
          <w:szCs w:val="26"/>
        </w:rPr>
        <w:t>н.п</w:t>
      </w:r>
      <w:proofErr w:type="spellEnd"/>
      <w:r w:rsidRPr="00AD4AFE">
        <w:rPr>
          <w:color w:val="auto"/>
          <w:sz w:val="26"/>
          <w:szCs w:val="26"/>
        </w:rPr>
        <w:t xml:space="preserve">. Самойловка, охранная зона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ф. № 1008 от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Самойловка (далее-ЛЭП), пролет опор №№8-19/20-21.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28.07.2021 Г. (пострадавший) выполнял окраску крыши дома в охранной зоне ЛЭП (пролет опор №8-19/20-21). После окраски участка крыши Г. по неизвестным причинам подошел к противоположному краю крыши, приблизился на недопустимое расстояние к проводу ЛЭП, находящемуся под напряжением, и был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Расстояние от верхней части дома до проводов ЛЭП - 1,546 м (дом построен после введения ЛЭП в эксплуатацию). ЛЭП введена в эксплуатацию в 1972 г. Дом построен в охранной зоне ЛЭП в 1985г.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Причина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2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Возведение дома в охранной зоне ЛЭП, нарушение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(постановление Правительства РФ от 24.02.2009 № 160).</w:t>
      </w:r>
    </w:p>
    <w:p w:rsidR="00AD4AFE" w:rsidRPr="00AD4AFE" w:rsidRDefault="00AD4AFE" w:rsidP="000F1A11">
      <w:pPr>
        <w:widowControl w:val="0"/>
        <w:numPr>
          <w:ilvl w:val="0"/>
          <w:numId w:val="12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rFonts w:eastAsia="Microsoft Sans Serif"/>
          <w:color w:val="auto"/>
          <w:sz w:val="26"/>
          <w:szCs w:val="26"/>
          <w:lang w:bidi="ru-RU"/>
        </w:rPr>
        <w:t xml:space="preserve">Приближение пострадавшего к проводу 10 </w:t>
      </w:r>
      <w:proofErr w:type="spellStart"/>
      <w:r w:rsidRPr="00AD4AFE">
        <w:rPr>
          <w:rFonts w:eastAsia="Microsoft Sans Serif"/>
          <w:color w:val="auto"/>
          <w:sz w:val="26"/>
          <w:szCs w:val="26"/>
          <w:lang w:bidi="ru-RU"/>
        </w:rPr>
        <w:t>кВ</w:t>
      </w:r>
      <w:proofErr w:type="spellEnd"/>
      <w:r w:rsidRPr="00AD4AFE">
        <w:rPr>
          <w:rFonts w:eastAsia="Microsoft Sans Serif"/>
          <w:color w:val="auto"/>
          <w:sz w:val="26"/>
          <w:szCs w:val="26"/>
          <w:lang w:bidi="ru-RU"/>
        </w:rPr>
        <w:t xml:space="preserve"> ЛЭП, </w:t>
      </w:r>
      <w:r w:rsidRPr="00AD4AFE">
        <w:rPr>
          <w:color w:val="auto"/>
          <w:sz w:val="26"/>
          <w:szCs w:val="26"/>
        </w:rPr>
        <w:t>находящейся</w:t>
      </w:r>
      <w:r w:rsidRPr="00AD4AFE">
        <w:rPr>
          <w:rFonts w:eastAsia="Microsoft Sans Serif"/>
          <w:color w:val="auto"/>
          <w:sz w:val="26"/>
          <w:szCs w:val="26"/>
          <w:lang w:bidi="ru-RU"/>
        </w:rPr>
        <w:t xml:space="preserve"> под напряжением, на расстояние менее допустимого.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по несчастному случаю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24E18AEE" wp14:editId="7B9B8F25">
            <wp:extent cx="5278120" cy="33655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8406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4" b="15426"/>
                    <a:stretch/>
                  </pic:blipFill>
                  <pic:spPr bwMode="auto">
                    <a:xfrm>
                      <a:off x="0" y="0"/>
                      <a:ext cx="5403281" cy="344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 (крыша дома).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19CF719C" wp14:editId="46462831">
            <wp:extent cx="4167505" cy="414020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8404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39"/>
                    <a:stretch/>
                  </pic:blipFill>
                  <pic:spPr bwMode="auto">
                    <a:xfrm>
                      <a:off x="0" y="0"/>
                      <a:ext cx="4254976" cy="4227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случая, пролет опор №№8-19/20-21 ЛЭП.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07.08.2021 произошел несчастный случай со сторонним лицом при проникновении в ТП 10/0,4 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с целью хищения цветного и черного металлов.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Рязанская область, </w:t>
      </w:r>
      <w:proofErr w:type="spellStart"/>
      <w:r w:rsidRPr="00AD4AFE">
        <w:rPr>
          <w:color w:val="auto"/>
          <w:sz w:val="26"/>
          <w:szCs w:val="26"/>
        </w:rPr>
        <w:t>Старожиловский</w:t>
      </w:r>
      <w:proofErr w:type="spellEnd"/>
      <w:r w:rsidRPr="00AD4AFE">
        <w:rPr>
          <w:color w:val="auto"/>
          <w:sz w:val="26"/>
          <w:szCs w:val="26"/>
        </w:rPr>
        <w:t xml:space="preserve"> район, </w:t>
      </w:r>
      <w:proofErr w:type="spellStart"/>
      <w:r w:rsidRPr="00AD4AFE">
        <w:rPr>
          <w:color w:val="auto"/>
          <w:sz w:val="26"/>
          <w:szCs w:val="26"/>
        </w:rPr>
        <w:t>н.п</w:t>
      </w:r>
      <w:proofErr w:type="spellEnd"/>
      <w:r w:rsidRPr="00AD4AFE">
        <w:rPr>
          <w:color w:val="auto"/>
          <w:sz w:val="26"/>
          <w:szCs w:val="26"/>
        </w:rPr>
        <w:t xml:space="preserve">. </w:t>
      </w:r>
      <w:proofErr w:type="spellStart"/>
      <w:r w:rsidRPr="00AD4AFE">
        <w:rPr>
          <w:color w:val="auto"/>
          <w:sz w:val="26"/>
          <w:szCs w:val="26"/>
        </w:rPr>
        <w:t>Столпцы</w:t>
      </w:r>
      <w:proofErr w:type="spellEnd"/>
      <w:r w:rsidRPr="00AD4AFE">
        <w:rPr>
          <w:color w:val="auto"/>
          <w:sz w:val="26"/>
          <w:szCs w:val="26"/>
        </w:rPr>
        <w:t xml:space="preserve">, ЗТП-10/0,4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№2746 (далее-ТП).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16.08.2021сотрудниками полиции в ТП был найден пострадавший К. Также в РУ10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были обнаружены следы демонтажа </w:t>
      </w:r>
      <w:proofErr w:type="spellStart"/>
      <w:r w:rsidRPr="00AD4AFE">
        <w:rPr>
          <w:color w:val="auto"/>
          <w:sz w:val="26"/>
          <w:szCs w:val="26"/>
        </w:rPr>
        <w:t>выкатных</w:t>
      </w:r>
      <w:proofErr w:type="spellEnd"/>
      <w:r w:rsidRPr="00AD4AFE">
        <w:rPr>
          <w:color w:val="auto"/>
          <w:sz w:val="26"/>
          <w:szCs w:val="26"/>
        </w:rPr>
        <w:t xml:space="preserve"> тележек 10 </w:t>
      </w:r>
      <w:proofErr w:type="spellStart"/>
      <w:r w:rsidRPr="00AD4AFE">
        <w:rPr>
          <w:color w:val="auto"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07.08.2021 пострадавший К., взломав замок, проник в РУ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ТП с целью хищения цветных металлов. Приблизившись к токоведущим частям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>, находящимся под напряжением, на расстояние менее допустимого, К. был смертельно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3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Незаконное проникновение в ТП с целью хищения оборудования и цветных металлов и приближение на недопустимое расстояние к токоведущим частям, находящимся под напряжением, при демонтаже электрооборудования.</w:t>
      </w:r>
    </w:p>
    <w:p w:rsidR="00AD4AFE" w:rsidRDefault="00AD4AFE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8562B3" w:rsidRPr="00AD4AFE" w:rsidRDefault="008562B3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lastRenderedPageBreak/>
        <w:t>Фотографии по несчастному случаю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</w:p>
    <w:p w:rsidR="00AD4AFE" w:rsidRPr="00AD4AFE" w:rsidRDefault="00AD4AFE" w:rsidP="00AD4AFE">
      <w:pPr>
        <w:jc w:val="both"/>
      </w:pPr>
      <w:r w:rsidRPr="00AD4AFE">
        <w:rPr>
          <w:noProof/>
        </w:rPr>
        <w:drawing>
          <wp:inline distT="0" distB="0" distL="0" distR="0" wp14:anchorId="0C80B453" wp14:editId="4092836F">
            <wp:extent cx="3774440" cy="2832733"/>
            <wp:effectExtent l="0" t="0" r="0" b="6350"/>
            <wp:docPr id="22" name="Рисунок 22" descr="IMG-20210816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816-WA0011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407" cy="284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4FC90467" wp14:editId="6DBABD68">
            <wp:extent cx="2131583" cy="2835275"/>
            <wp:effectExtent l="0" t="0" r="0" b="6350"/>
            <wp:docPr id="23" name="Рисунок 23" descr="7ab58147-04cc-4164-94ec-c08453017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ab58147-04cc-4164-94ec-c08453017d6c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583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Взломанный замок и открытая дверь ТП.</w:t>
      </w:r>
    </w:p>
    <w:p w:rsidR="00AD4AFE" w:rsidRPr="00AD4AFE" w:rsidRDefault="00AD4AFE" w:rsidP="00AD4AFE">
      <w:r w:rsidRPr="00AD4AFE">
        <w:rPr>
          <w:noProof/>
        </w:rPr>
        <w:drawing>
          <wp:inline distT="0" distB="0" distL="0" distR="0" wp14:anchorId="30011E64" wp14:editId="35F7B37A">
            <wp:extent cx="3032368" cy="3173105"/>
            <wp:effectExtent l="0" t="0" r="0" b="8255"/>
            <wp:docPr id="13" name="Рисунок 13" descr="dd86c0ed-c9fa-43c9-8a3e-878449a8f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d86c0ed-c9fa-43c9-8a3e-878449a8f27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5416" cy="318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7AAD1E4B" wp14:editId="5E700E51">
            <wp:extent cx="2891745" cy="3178981"/>
            <wp:effectExtent l="0" t="0" r="4445" b="2540"/>
            <wp:docPr id="12" name="Рисунок 12" descr="418019d6-fa6d-4f45-8598-aa393d0d6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18019d6-fa6d-4f45-8598-aa393d0d66f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5391" cy="31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 xml:space="preserve">Пострадавший в РУ-10 </w:t>
      </w:r>
      <w:proofErr w:type="spellStart"/>
      <w:r w:rsidRPr="00AD4AFE">
        <w:t>кВ</w:t>
      </w:r>
      <w:proofErr w:type="spellEnd"/>
      <w:r w:rsidRPr="00AD4AFE">
        <w:t xml:space="preserve"> ТП.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Северный Кавказа» - «Дагэнерго»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09.08.2021 произошел несчастный случай со сторонним лицом при незаконном проникновении в КТП 10/0,4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Республика Дагестан, </w:t>
      </w:r>
      <w:proofErr w:type="spellStart"/>
      <w:r w:rsidRPr="00AD4AFE">
        <w:rPr>
          <w:color w:val="auto"/>
          <w:sz w:val="26"/>
          <w:szCs w:val="26"/>
        </w:rPr>
        <w:t>Гунибский</w:t>
      </w:r>
      <w:proofErr w:type="spellEnd"/>
      <w:r w:rsidRPr="00AD4AFE">
        <w:rPr>
          <w:color w:val="auto"/>
          <w:sz w:val="26"/>
          <w:szCs w:val="26"/>
        </w:rPr>
        <w:t xml:space="preserve"> район, село Чох, КТП 10/0,4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3-20/160 от BJI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3 от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Гуниб (далее - ТП).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09.08.2021 М. (пострадавший) по просьбе соседей, сорвав замок с привода разъединителя РЛНД-10 Р-3-20 ТП, отключил этот разъединитель, перелез через забор, ограждающий ТП, приблизился к токоведущим частям, находящимся под </w:t>
      </w:r>
      <w:r w:rsidRPr="00AD4AFE">
        <w:rPr>
          <w:color w:val="auto"/>
          <w:sz w:val="26"/>
          <w:szCs w:val="26"/>
        </w:rPr>
        <w:lastRenderedPageBreak/>
        <w:t>напряжением (нож фазы «С» разъединителя остался включенным из-за неполного отключения разъединителя Р-3-20), и был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2"/>
        </w:numPr>
        <w:tabs>
          <w:tab w:val="left" w:pos="1134"/>
        </w:tabs>
        <w:autoSpaceDE w:val="0"/>
        <w:autoSpaceDN w:val="0"/>
        <w:adjustRightInd w:val="0"/>
        <w:spacing w:after="160" w:line="259" w:lineRule="auto"/>
        <w:ind w:left="0" w:firstLine="851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Незаконные действия пострадавшего в части оперирования коммутационным аппаратом, разъединителем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(нарушение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160).</w:t>
      </w:r>
    </w:p>
    <w:p w:rsidR="00AD4AFE" w:rsidRPr="00AD4AFE" w:rsidRDefault="00AD4AFE" w:rsidP="008562B3">
      <w:pPr>
        <w:widowControl w:val="0"/>
        <w:numPr>
          <w:ilvl w:val="0"/>
          <w:numId w:val="22"/>
        </w:numPr>
        <w:tabs>
          <w:tab w:val="left" w:pos="1134"/>
        </w:tabs>
        <w:autoSpaceDE w:val="0"/>
        <w:autoSpaceDN w:val="0"/>
        <w:adjustRightInd w:val="0"/>
        <w:spacing w:after="160" w:line="259" w:lineRule="auto"/>
        <w:ind w:left="0" w:firstLine="851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Проникновение пострадавшего в ТП и приближение на недопустимое расстояние к токоведущим частям10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КТП, находящимся под напряжением.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Место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0BE228FF" wp14:editId="7E4B83DE">
            <wp:extent cx="5431155" cy="5930900"/>
            <wp:effectExtent l="0" t="0" r="0" b="0"/>
            <wp:docPr id="14" name="Рисунок 14" descr="U:\Работа\Отчеты ООТиПБ\Отчеты по ОС по НС\2021\Сторонние\08\09.08.2021 Россети Северный Кавказа-Дагэнерго\IMG-202108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Работа\Отчеты ООТиПБ\Отчеты по ОС по НС\2021\Сторонние\08\09.08.2021 Россети Северный Кавказа-Дагэнерго\IMG-20210810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11224" cy="601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2B3" w:rsidRDefault="008562B3" w:rsidP="008562B3">
      <w:pPr>
        <w:spacing w:after="160" w:line="259" w:lineRule="auto"/>
        <w:ind w:left="720"/>
        <w:contextualSpacing/>
        <w:rPr>
          <w:rFonts w:eastAsia="MS Mincho"/>
          <w:b/>
          <w:i/>
          <w:color w:val="auto"/>
          <w:sz w:val="26"/>
          <w:szCs w:val="26"/>
        </w:rPr>
      </w:pPr>
    </w:p>
    <w:p w:rsidR="008562B3" w:rsidRDefault="008562B3" w:rsidP="008562B3">
      <w:pPr>
        <w:spacing w:after="160" w:line="259" w:lineRule="auto"/>
        <w:ind w:left="720"/>
        <w:contextualSpacing/>
        <w:rPr>
          <w:rFonts w:eastAsia="MS Mincho"/>
          <w:b/>
          <w:i/>
          <w:color w:val="auto"/>
          <w:sz w:val="26"/>
          <w:szCs w:val="26"/>
        </w:rPr>
      </w:pPr>
    </w:p>
    <w:p w:rsidR="00AD4AFE" w:rsidRPr="00AD4AFE" w:rsidRDefault="00AD4AFE" w:rsidP="000F1A11">
      <w:pPr>
        <w:numPr>
          <w:ilvl w:val="0"/>
          <w:numId w:val="1"/>
        </w:numPr>
        <w:spacing w:after="160" w:line="259" w:lineRule="auto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ОАО «МРСК Урала» - «Свердловэнерго»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10.08.2021 произошел несчастный случай со сторонним лицом на ВЛ 10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при попытке хищения провода.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Свердловская область, </w:t>
      </w:r>
      <w:proofErr w:type="spellStart"/>
      <w:r w:rsidRPr="00AD4AFE">
        <w:rPr>
          <w:color w:val="auto"/>
          <w:sz w:val="26"/>
          <w:szCs w:val="26"/>
        </w:rPr>
        <w:t>Сысертский</w:t>
      </w:r>
      <w:proofErr w:type="spellEnd"/>
      <w:r w:rsidRPr="00AD4AFE">
        <w:rPr>
          <w:color w:val="auto"/>
          <w:sz w:val="26"/>
          <w:szCs w:val="26"/>
        </w:rPr>
        <w:t xml:space="preserve"> городской округ, лесной массив около </w:t>
      </w:r>
      <w:proofErr w:type="spellStart"/>
      <w:r w:rsidRPr="00AD4AFE">
        <w:rPr>
          <w:color w:val="auto"/>
          <w:sz w:val="26"/>
          <w:szCs w:val="26"/>
        </w:rPr>
        <w:t>н.п</w:t>
      </w:r>
      <w:proofErr w:type="spellEnd"/>
      <w:r w:rsidRPr="00AD4AFE">
        <w:rPr>
          <w:color w:val="auto"/>
          <w:sz w:val="26"/>
          <w:szCs w:val="26"/>
        </w:rPr>
        <w:t xml:space="preserve">. Большое Седельниково,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</w:t>
      </w:r>
      <w:proofErr w:type="spellStart"/>
      <w:r w:rsidRPr="00AD4AFE">
        <w:rPr>
          <w:color w:val="auto"/>
          <w:sz w:val="26"/>
          <w:szCs w:val="26"/>
        </w:rPr>
        <w:t>Зернокомплекс</w:t>
      </w:r>
      <w:proofErr w:type="spellEnd"/>
      <w:r w:rsidRPr="00AD4AFE">
        <w:rPr>
          <w:color w:val="auto"/>
          <w:sz w:val="26"/>
          <w:szCs w:val="26"/>
        </w:rPr>
        <w:t xml:space="preserve"> от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Седельниково (далее-ЛЭП), опора №48.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10.08.2021 с целью хищения провода В. (пострадавший) поднялся на опору №48 ЛЭП. При попытке демонтажа провода пострадавший приблизился на недопустимое расстояние к проводу ЛЭП, находящемуся под напряжением. В результате поражения электрическим током пострадавший упал с высоты на землю.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11.08.2021 пострадавший скончался в ЦГБ №20 г. Екатеринбурга.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4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Подъем на опору №48 ЛЭП с целью хищения провода и приближение на недопустимое расстояние к проводу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>, находившемуся под напряжением.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16"/>
          <w:szCs w:val="1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с места несчастного случая</w:t>
      </w:r>
    </w:p>
    <w:p w:rsidR="00AD4AFE" w:rsidRPr="00AD4AFE" w:rsidRDefault="00AD4AFE" w:rsidP="00AD4AFE">
      <w:r w:rsidRPr="00AD4AFE">
        <w:rPr>
          <w:noProof/>
        </w:rPr>
        <w:drawing>
          <wp:inline distT="0" distB="0" distL="0" distR="0" wp14:anchorId="320ED58F" wp14:editId="7E2396CD">
            <wp:extent cx="2988860" cy="3996587"/>
            <wp:effectExtent l="0" t="0" r="2540" b="4445"/>
            <wp:docPr id="30" name="Рисунок 30" descr="IMG-20210812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10812-WA0005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97" cy="401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365D3E18" wp14:editId="3223EFDE">
            <wp:extent cx="2991952" cy="4004335"/>
            <wp:effectExtent l="0" t="0" r="0" b="0"/>
            <wp:docPr id="29" name="Рисунок 29" descr="IMG-20210812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210812-WA0008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37" cy="40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Опора №48 с демонтированными шлейфами.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27B5E6A0" wp14:editId="085D4CD7">
            <wp:extent cx="5438633" cy="4081814"/>
            <wp:effectExtent l="0" t="0" r="0" b="0"/>
            <wp:docPr id="26" name="Рисунок 26" descr="image-13-08-21-16-2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-13-08-21-16-23 (1)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59" cy="410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 xml:space="preserve">Место приближения пострадавшего к проводу 10 </w:t>
      </w:r>
      <w:proofErr w:type="spellStart"/>
      <w:r w:rsidRPr="00AD4AFE">
        <w:t>кВ.</w:t>
      </w:r>
      <w:proofErr w:type="spellEnd"/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7E5976DE" wp14:editId="49322DA4">
            <wp:extent cx="5135428" cy="4708478"/>
            <wp:effectExtent l="0" t="0" r="8255" b="0"/>
            <wp:docPr id="28" name="Рисунок 28" descr="IMG-20210812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210812-WA000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65842" cy="473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случая, опора №48.</w:t>
      </w: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Центр» - «Тамбовэнерго»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13.08.2021 произошел несчастный случай со сторонним лицом при попытке незаконного подключения своего дома к BЛ 0,4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Тамбовская область, Мордовский район, с. </w:t>
      </w:r>
      <w:proofErr w:type="spellStart"/>
      <w:r w:rsidRPr="00AD4AFE">
        <w:rPr>
          <w:color w:val="auto"/>
          <w:sz w:val="26"/>
          <w:szCs w:val="26"/>
        </w:rPr>
        <w:t>Б.Даниловка</w:t>
      </w:r>
      <w:proofErr w:type="spellEnd"/>
      <w:r w:rsidRPr="00AD4AFE">
        <w:rPr>
          <w:color w:val="auto"/>
          <w:sz w:val="26"/>
          <w:szCs w:val="26"/>
        </w:rPr>
        <w:t xml:space="preserve">, ВЛ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№2 от КТП 10/0,4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№022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№6 ПС Мордовская (далее - ЛЭП), опора №2-01/13.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13.08.2021 местный житель Н. (пострадавший) при попытке осуществить незаконное подключение своего дома к ЛЭП на опоре №2-01/13 с помощью </w:t>
      </w:r>
      <w:proofErr w:type="spellStart"/>
      <w:r w:rsidRPr="00AD4AFE">
        <w:rPr>
          <w:color w:val="auto"/>
          <w:sz w:val="26"/>
          <w:szCs w:val="26"/>
        </w:rPr>
        <w:t>наброса</w:t>
      </w:r>
      <w:proofErr w:type="spellEnd"/>
      <w:r w:rsidRPr="00AD4AFE">
        <w:rPr>
          <w:color w:val="auto"/>
          <w:sz w:val="26"/>
          <w:szCs w:val="26"/>
        </w:rPr>
        <w:t xml:space="preserve"> получил </w:t>
      </w:r>
      <w:proofErr w:type="spellStart"/>
      <w:r w:rsidRPr="00AD4AFE">
        <w:rPr>
          <w:color w:val="auto"/>
          <w:sz w:val="26"/>
          <w:szCs w:val="26"/>
        </w:rPr>
        <w:t>электротравму</w:t>
      </w:r>
      <w:proofErr w:type="spellEnd"/>
      <w:r w:rsidRPr="00AD4AFE">
        <w:rPr>
          <w:color w:val="auto"/>
          <w:sz w:val="26"/>
          <w:szCs w:val="26"/>
        </w:rPr>
        <w:t>, несовместимую с жизнью, коснувшись провода ЛЭП, находящегося под напряжением.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3"/>
        </w:numPr>
        <w:tabs>
          <w:tab w:val="left" w:pos="1276"/>
        </w:tabs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Неправомерные действия пострадавшего, выраженные в попытке незаконного подключения своего дома к ЛЭП на опоре №2-01/13.</w:t>
      </w:r>
    </w:p>
    <w:p w:rsidR="00AD4AFE" w:rsidRPr="00AD4AFE" w:rsidRDefault="00AD4AFE" w:rsidP="008562B3">
      <w:pPr>
        <w:widowControl w:val="0"/>
        <w:numPr>
          <w:ilvl w:val="0"/>
          <w:numId w:val="23"/>
        </w:numPr>
        <w:tabs>
          <w:tab w:val="left" w:pos="1276"/>
        </w:tabs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пострадавшего Н. к проводу ЛЭП, находящейся под напряжением, на расстояние менее допустимого.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с места несчастного случая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</w:p>
    <w:p w:rsidR="00AD4AFE" w:rsidRPr="00AD4AFE" w:rsidRDefault="00AD4AFE" w:rsidP="00AD4AFE">
      <w:r w:rsidRPr="00AD4AFE">
        <w:rPr>
          <w:noProof/>
        </w:rPr>
        <w:drawing>
          <wp:inline distT="0" distB="0" distL="0" distR="0" wp14:anchorId="250DC452" wp14:editId="1C314C2B">
            <wp:extent cx="1995983" cy="2945653"/>
            <wp:effectExtent l="0" t="0" r="444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07241" cy="2962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2A43C0F3" wp14:editId="044DEE04">
            <wp:extent cx="3981450" cy="295700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7064" cy="296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 и пострадавший.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«Ивэнерго»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13.08.2021 произошел несчастный случай со сторонним лицом (ребенком) при проникновении в ТП.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Ивановская область, Приволжский район, с. </w:t>
      </w:r>
      <w:proofErr w:type="spellStart"/>
      <w:r w:rsidRPr="00AD4AFE">
        <w:rPr>
          <w:color w:val="auto"/>
          <w:sz w:val="26"/>
          <w:szCs w:val="26"/>
        </w:rPr>
        <w:t>Толпыгино</w:t>
      </w:r>
      <w:proofErr w:type="spellEnd"/>
      <w:r w:rsidRPr="00AD4AFE">
        <w:rPr>
          <w:color w:val="auto"/>
          <w:sz w:val="26"/>
          <w:szCs w:val="26"/>
        </w:rPr>
        <w:t>, ТП-31 ВЛ 609 ПС Приволжск (далее-ТП), трансформатор ТП демонтирован.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lastRenderedPageBreak/>
        <w:t xml:space="preserve">Пострадавший Л. (2011 года рождения) с неустановленной целью проник в камеру трансформатора ТП. Приблизился на недопустимое расстояние к токоведущим частям трансформаторного разъединителя 6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>, находящимся под напряжением, и был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8562B3">
      <w:pPr>
        <w:widowControl w:val="0"/>
        <w:autoSpaceDE w:val="0"/>
        <w:autoSpaceDN w:val="0"/>
        <w:adjustRightInd w:val="0"/>
        <w:ind w:firstLine="714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7"/>
        </w:numPr>
        <w:tabs>
          <w:tab w:val="left" w:pos="1276"/>
        </w:tabs>
        <w:autoSpaceDE w:val="0"/>
        <w:autoSpaceDN w:val="0"/>
        <w:adjustRightInd w:val="0"/>
        <w:spacing w:after="160" w:line="259" w:lineRule="auto"/>
        <w:ind w:left="0" w:firstLine="714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Проникновение пострадавшего в ТП и приближение на недопустимое расстояние к токоведущим частям, находящимся под напряжением.</w:t>
      </w:r>
    </w:p>
    <w:p w:rsidR="00AD4AFE" w:rsidRPr="008562B3" w:rsidRDefault="00AD4AFE" w:rsidP="004843B2">
      <w:pPr>
        <w:widowControl w:val="0"/>
        <w:numPr>
          <w:ilvl w:val="0"/>
          <w:numId w:val="27"/>
        </w:numPr>
        <w:tabs>
          <w:tab w:val="left" w:pos="1276"/>
        </w:tabs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8562B3">
        <w:rPr>
          <w:color w:val="auto"/>
          <w:sz w:val="26"/>
          <w:szCs w:val="26"/>
        </w:rPr>
        <w:t xml:space="preserve">Несвоевременный демонтаж ТП находящегося на балансе </w:t>
      </w:r>
      <w:proofErr w:type="spellStart"/>
      <w:r w:rsidRPr="008562B3">
        <w:rPr>
          <w:color w:val="auto"/>
          <w:sz w:val="26"/>
          <w:szCs w:val="26"/>
        </w:rPr>
        <w:t>Вичугского</w:t>
      </w:r>
      <w:proofErr w:type="spellEnd"/>
      <w:r w:rsidRPr="008562B3">
        <w:rPr>
          <w:color w:val="auto"/>
          <w:sz w:val="26"/>
          <w:szCs w:val="26"/>
        </w:rPr>
        <w:t xml:space="preserve"> РЭС, наличие оставшегося после демонтажа трансформатора оборудования в ТП, находящегося под напряжением, и незадействованного в схеме питания потребителей.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с места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3CB0CAB9" wp14:editId="655DE8AE">
            <wp:extent cx="6025265" cy="257260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7420" cy="25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bookmarkStart w:id="1" w:name="_Hlk80005356"/>
      <w:r w:rsidRPr="00AD4AFE">
        <w:t>Общий вид места КТПБ.</w:t>
      </w:r>
      <w:bookmarkEnd w:id="1"/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5EB4545E" wp14:editId="47158F56">
            <wp:extent cx="4571266" cy="3225800"/>
            <wp:effectExtent l="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482" cy="32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bookmarkStart w:id="2" w:name="_Hlk80006383"/>
      <w:r w:rsidRPr="00AD4AFE">
        <w:t>Токоведущие части ТП, находящиеся под напряжением</w:t>
      </w:r>
      <w:bookmarkEnd w:id="2"/>
      <w:r w:rsidRPr="00AD4AFE">
        <w:t xml:space="preserve"> (место приближения пострадавшего к токоведущим частям).</w:t>
      </w: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Московский регион» - Западные ЭС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15.08.2021 произошел несчастный случай со сторонним лицом в охранной зоне ВЛ 6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BЛ 6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фидер №13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Дедово, </w:t>
      </w:r>
      <w:proofErr w:type="spellStart"/>
      <w:r w:rsidRPr="00AD4AFE">
        <w:rPr>
          <w:color w:val="auto"/>
          <w:sz w:val="26"/>
          <w:szCs w:val="26"/>
        </w:rPr>
        <w:t>отп</w:t>
      </w:r>
      <w:proofErr w:type="spellEnd"/>
      <w:r w:rsidRPr="00AD4AFE">
        <w:rPr>
          <w:color w:val="auto"/>
          <w:sz w:val="26"/>
          <w:szCs w:val="26"/>
        </w:rPr>
        <w:t>. СНТ Колосок (далее - ЛЭП), пролет опор №№8-9.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15.08.2021 при производстве несанкционированных работ по свалке грунта в охранной зоне ЛЭП в пролете опор №№8-9 водитель Ч., разгружая самосвал под ЛЭП, коснулся козырьком поднятого кузова нижнего провода ЛЭП, находящегося под напряжением.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 выходе из самосвала Ч., держась левой рукой за поручень, правой ногой наступил на землю и был поражен электрическим током. Прибывшие на место врачи скорой медицинской помощи констатировали смерть пострадавшего.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Габарит в пролете опор №№8-9 ЛЭП составляет 7,69 м (соответствует требованиям ПУЭ).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5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Несанкционированное выполнение работ в охранной зоне ВЛ 6 </w:t>
      </w:r>
      <w:proofErr w:type="spellStart"/>
      <w:r w:rsidRPr="00AD4AFE">
        <w:rPr>
          <w:color w:val="auto"/>
          <w:sz w:val="26"/>
          <w:szCs w:val="26"/>
        </w:rPr>
        <w:t>кВ.</w:t>
      </w:r>
      <w:proofErr w:type="spellEnd"/>
      <w:r w:rsidRPr="00AD4AFE">
        <w:rPr>
          <w:color w:val="auto"/>
          <w:sz w:val="26"/>
          <w:szCs w:val="26"/>
        </w:rPr>
        <w:t xml:space="preserve"> Прикосновение кузова самосвала к проводу ЛЭП, находящейся под напряжением, при разгрузке самосвала в охранной зоне ЛЭП.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с места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2128B361" wp14:editId="3176619D">
            <wp:extent cx="4823844" cy="4705350"/>
            <wp:effectExtent l="0" t="0" r="0" b="0"/>
            <wp:docPr id="63" name="Рисунок 63" descr="C:\Users\Сергей\AppData\Local\Temp\Temp1_Fwd__Фото_НС_ЗЭС.zip\PHOTO-2021-08-15-15-2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AppData\Local\Temp\Temp1_Fwd__Фото_НС_ЗЭС.zip\PHOTO-2021-08-15-15-28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69162" cy="47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случая, самосвал с поднятым кузовом в охранной зоне ЛЭП.</w:t>
      </w: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Кубань» Краснодарские ЭС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16.08.2021 произошел несчастный случай со сторонним лицом при подъеме на опору ВЛ 35 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ВЛ 35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Лорис-НС-19 (далее - ЛЭП), выполнена совместным подвесом с ВЛ 35 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Динская-НС-19, опора №111.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Пострадавший забрался на опору №111 ЛЭП (цель подъема на опору ЛЭП не установлена), присел на траверсу, приблизился левой стопой к шлейфу провода и был смертельно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6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пострадавшего к проводу ЛЭП, находящейся под напряжением, на расстояние менее допустимого.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Материалы по несчастному случаю</w:t>
      </w:r>
    </w:p>
    <w:p w:rsidR="00AD4AFE" w:rsidRPr="00AD4AFE" w:rsidRDefault="00AD4AFE" w:rsidP="00AD4AFE"/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258B818E" wp14:editId="73F5DCEE">
            <wp:extent cx="6044825" cy="408188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61" cy="409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 на схеме ЛЭП.</w:t>
      </w:r>
    </w:p>
    <w:p w:rsidR="00AD4AFE" w:rsidRPr="00AD4AFE" w:rsidRDefault="00AD4AFE" w:rsidP="00AD4AFE"/>
    <w:p w:rsidR="00AD4AFE" w:rsidRPr="00AD4AFE" w:rsidRDefault="00AD4AFE" w:rsidP="00AD4AFE"/>
    <w:p w:rsidR="00AD4AFE" w:rsidRPr="00AD4AFE" w:rsidRDefault="00AD4AFE" w:rsidP="00AD4AFE">
      <w:r w:rsidRPr="00AD4AFE">
        <w:rPr>
          <w:noProof/>
        </w:rPr>
        <w:lastRenderedPageBreak/>
        <w:drawing>
          <wp:inline distT="0" distB="0" distL="0" distR="0" wp14:anchorId="3A298714" wp14:editId="662FE467">
            <wp:extent cx="6059606" cy="7905514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090" cy="791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случая, опора №111 ЛЭП.</w:t>
      </w:r>
    </w:p>
    <w:p w:rsidR="00AD4AFE" w:rsidRPr="00AD4AFE" w:rsidRDefault="00AD4AFE" w:rsidP="00AD4AFE">
      <w:pPr>
        <w:jc w:val="both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lastRenderedPageBreak/>
        <w:t>Филиал ПАО «МРСК Центра» - «Смоленскэнерго»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17.08.2021 произошел групповой несчастный случай со сторонними лицами в охранной зоне ВЛ 0,4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Смоленская область, г. Сафоново, ВЛ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№4 от ТП 024 по ВЛ 6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603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Завод Электромашин (далее-ЛЭП), опоры №11.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17.08.2021 при эвакуации легковых автомобилей во время пожара на территории частного домовладения произошло обрушение кровли дома с обрывом и падением проводов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ввода в дом. Провода упали на хозяйственную постройку и легковой автомобиль, который пыталась эвакуировать пострадавшая Г. При попытке оказания помощи пострадавшей Г., был поражен электрическим током Р. В результате Г. и Р. погибли. ЛЭП оставалась под напряжением, т.к. провода непосредственно земли не касались, лежали на легковом автомобиле. Установленные в ТП (250 А) предохранители не перегорели (условий для их срабатывания не было).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7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Падение провода ЛЭП, находящейся под напряжением, на автомобиль, эвакуируемый пострадавшей, вследствие воздействия непреодолимой силы, а именно: обрушения крыши здания во время пожара.</w:t>
      </w:r>
    </w:p>
    <w:p w:rsidR="00AD4AFE" w:rsidRPr="00AD4AFE" w:rsidRDefault="00AD4AFE" w:rsidP="000F1A11">
      <w:pPr>
        <w:widowControl w:val="0"/>
        <w:numPr>
          <w:ilvl w:val="0"/>
          <w:numId w:val="17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пострадавшего к автомобилю, находившемуся под напряжением в следствии падения на него провода ЛЭП, на расстояние менее допустимого.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Материалы и фотографии по несчастному случаю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565A30F6" wp14:editId="5D153CA2">
            <wp:extent cx="5471795" cy="3935578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6" r="40196" b="5092"/>
                    <a:stretch/>
                  </pic:blipFill>
                  <pic:spPr bwMode="auto">
                    <a:xfrm>
                      <a:off x="0" y="0"/>
                      <a:ext cx="5505005" cy="39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Схема несчастного случая.</w:t>
      </w:r>
    </w:p>
    <w:p w:rsidR="00AD4AFE" w:rsidRPr="00AD4AFE" w:rsidRDefault="00AD4AFE" w:rsidP="00AD4AFE">
      <w:r w:rsidRPr="00AD4AFE">
        <w:rPr>
          <w:noProof/>
        </w:rPr>
        <w:lastRenderedPageBreak/>
        <w:drawing>
          <wp:inline distT="0" distB="0" distL="0" distR="0" wp14:anchorId="12C408F1" wp14:editId="0597C338">
            <wp:extent cx="2968388" cy="3962798"/>
            <wp:effectExtent l="0" t="0" r="3810" b="0"/>
            <wp:docPr id="71" name="Рисунок 71" descr="D:\Россети\! Россети\расследование НС\НС 17.08.2021 Сафоново сторонний\фото\фото места 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ссети\! Россети\расследование НС\НС 17.08.2021 Сафоново сторонний\фото\фото места 3-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0" cy="398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</w:rPr>
        <w:drawing>
          <wp:inline distT="0" distB="0" distL="0" distR="0" wp14:anchorId="2A2901A1" wp14:editId="02303F81">
            <wp:extent cx="2975212" cy="3971910"/>
            <wp:effectExtent l="0" t="0" r="0" b="0"/>
            <wp:docPr id="7" name="Рисунок 7" descr="D:\Россети\! Россети\расследование НС\НС 17.08.2021 Сафоново сторонний\фото\фото места 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ссети\! Россети\расследование НС\НС 17.08.2021 Сафоново сторонний\фото\фото места 4-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038" cy="400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случая. Опора №11 ЛЭП.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ПАО «ТРК» ПО Центральные электрические сети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28.08.2021 произошел несчастный случай со сторонним лицом при ловле рыбы в охранной зоне ВЛ 35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Томская область, Томский район, </w:t>
      </w:r>
      <w:proofErr w:type="spellStart"/>
      <w:r w:rsidRPr="00AD4AFE">
        <w:rPr>
          <w:color w:val="auto"/>
          <w:sz w:val="26"/>
          <w:szCs w:val="26"/>
        </w:rPr>
        <w:t>н.п</w:t>
      </w:r>
      <w:proofErr w:type="spellEnd"/>
      <w:r w:rsidRPr="00AD4AFE">
        <w:rPr>
          <w:color w:val="auto"/>
          <w:sz w:val="26"/>
          <w:szCs w:val="26"/>
        </w:rPr>
        <w:t xml:space="preserve">. Воронино, ВЛ 35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Бройлерная-</w:t>
      </w:r>
      <w:proofErr w:type="spellStart"/>
      <w:r w:rsidRPr="00AD4AFE">
        <w:rPr>
          <w:color w:val="auto"/>
          <w:sz w:val="26"/>
          <w:szCs w:val="26"/>
        </w:rPr>
        <w:t>Корнилово</w:t>
      </w:r>
      <w:proofErr w:type="spellEnd"/>
      <w:r w:rsidRPr="00AD4AFE">
        <w:rPr>
          <w:color w:val="auto"/>
          <w:sz w:val="26"/>
          <w:szCs w:val="26"/>
        </w:rPr>
        <w:t xml:space="preserve"> (далее - ЛЭП), пролет опор №49-50, пересечение с дамбой водоема.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28.08.2021 персоналом ОВБ был обнаружен труп рыбака под проводами ЛЭП в пролете опор №№49-50. Пострадавший лежал на откосе дамбы между береговой линией водоема и гребнем дамбы.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Габарит от нижнего провода ЛЭП до наклонной поверхности откоса дамбы в месте нахождения тела пострадавшего - 6,74 м. Расстояние от нижнего провода ЛЭП в нижней точке провеса стрелы до поверхности дамбы- 6,59 м (соответствует требованиям ПУЭ).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Причина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1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пострадавшим удилища на недопустимое расстояние к проводам ВЛ, находящимся под напряжением.</w:t>
      </w:r>
    </w:p>
    <w:p w:rsidR="00AD4AFE" w:rsidRPr="00AD4AFE" w:rsidRDefault="00AD4AFE" w:rsidP="008562B3">
      <w:pPr>
        <w:widowControl w:val="0"/>
        <w:numPr>
          <w:ilvl w:val="0"/>
          <w:numId w:val="21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Ловля рыбы в охранной зоне ЛЭП в нарушение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</w:t>
      </w:r>
      <w:r w:rsidRPr="00AD4AFE">
        <w:rPr>
          <w:color w:val="auto"/>
          <w:sz w:val="26"/>
          <w:szCs w:val="26"/>
        </w:rPr>
        <w:lastRenderedPageBreak/>
        <w:t>повлечь причинение вреда жизни, здоровью граждан (постановление Правительства РФ от 24.02.2009 № 160).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с места несчастного случая</w:t>
      </w:r>
      <w:r w:rsidRPr="00AD4AFE">
        <w:rPr>
          <w:noProof/>
        </w:rPr>
        <w:drawing>
          <wp:inline distT="0" distB="0" distL="0" distR="0" wp14:anchorId="1000EC51" wp14:editId="0E76989A">
            <wp:extent cx="4177665" cy="4394200"/>
            <wp:effectExtent l="0" t="0" r="0" b="6350"/>
            <wp:docPr id="20" name="Рисунок 20" descr="C:\Users\sav\Desktop\НС\НС со сторонним ВЛ 3543 (Воронино)\IMG-2021082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v\Desktop\НС\НС со сторонним ВЛ 3543 (Воронино)\IMG-20210829-WA0000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217" cy="440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  <w:rPr>
          <w:noProof/>
        </w:rPr>
      </w:pPr>
      <w:r w:rsidRPr="00AD4AFE">
        <w:rPr>
          <w:noProof/>
        </w:rPr>
        <w:t>Место пересечения ВЛ и проселочной дороги проложеной по дамбе.</w:t>
      </w:r>
    </w:p>
    <w:p w:rsidR="00AD4AFE" w:rsidRPr="00AD4AFE" w:rsidRDefault="00AD4AFE" w:rsidP="00AD4AFE">
      <w:pPr>
        <w:jc w:val="center"/>
        <w:rPr>
          <w:noProof/>
        </w:rPr>
      </w:pPr>
    </w:p>
    <w:p w:rsidR="00AD4AFE" w:rsidRPr="00AD4AFE" w:rsidRDefault="00AD4AFE" w:rsidP="00AD4AFE">
      <w:pPr>
        <w:jc w:val="center"/>
        <w:rPr>
          <w:noProof/>
        </w:rPr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Московский регион» - «Восточные ЭС»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31.08.2021 произошел несчастный случай со сторонним лицом при подъеме на опору ВЛ 0,4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с целью незаконной установки светильника наружного освещения.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Московская область, п. Шатурторф, ВЛ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от КТП 718 «Красные ворота» (далее - ЛЭП), опора№ 21.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31.08.2021 житель п. Шатурторф с целью самовольной установки светильника наружного освещения, поднялся с помощью лестницы на опору №21 ЛЭП и, приблизившись к проводу ЛЭП, находящейся под напряжением, был смертельно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18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Самовольный подъем пострадавшего на опору и приближение к проводу ЛЭП, находящейся под напряжением, на расстояние менее допустимого.</w:t>
      </w:r>
    </w:p>
    <w:p w:rsidR="00AD4AFE" w:rsidRDefault="00AD4AFE" w:rsidP="00AD4AFE">
      <w:pPr>
        <w:jc w:val="center"/>
        <w:rPr>
          <w:sz w:val="26"/>
          <w:szCs w:val="26"/>
        </w:rPr>
      </w:pPr>
    </w:p>
    <w:p w:rsidR="008562B3" w:rsidRPr="00AD4AFE" w:rsidRDefault="008562B3" w:rsidP="00AD4AFE">
      <w:pPr>
        <w:jc w:val="center"/>
        <w:rPr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lastRenderedPageBreak/>
        <w:t>Фотографии с места несчастного случая</w:t>
      </w:r>
    </w:p>
    <w:p w:rsidR="00AD4AFE" w:rsidRPr="00AD4AFE" w:rsidRDefault="00AD4AFE" w:rsidP="00AD4AFE">
      <w:pPr>
        <w:jc w:val="center"/>
        <w:rPr>
          <w:noProof/>
        </w:rPr>
      </w:pPr>
      <w:r w:rsidRPr="00AD4AFE">
        <w:rPr>
          <w:noProof/>
        </w:rPr>
        <w:drawing>
          <wp:inline distT="0" distB="0" distL="0" distR="0" wp14:anchorId="76C906C3" wp14:editId="1915573C">
            <wp:extent cx="6029280" cy="6182435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9960" cy="618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ind w:left="-142"/>
        <w:jc w:val="center"/>
        <w:rPr>
          <w:noProof/>
        </w:rPr>
      </w:pPr>
      <w:r w:rsidRPr="00AD4AFE">
        <w:rPr>
          <w:noProof/>
        </w:rPr>
        <w:t>Место несчастного случая.</w:t>
      </w:r>
    </w:p>
    <w:p w:rsidR="00AD4AFE" w:rsidRPr="00AD4AFE" w:rsidRDefault="00AD4AFE" w:rsidP="00AD4AFE">
      <w:pPr>
        <w:ind w:left="-142"/>
        <w:jc w:val="center"/>
        <w:rPr>
          <w:noProof/>
        </w:rPr>
      </w:pPr>
    </w:p>
    <w:p w:rsidR="00AD4AFE" w:rsidRPr="00AD4AFE" w:rsidRDefault="00AD4AFE" w:rsidP="00AD4AFE">
      <w:pPr>
        <w:ind w:left="-142"/>
        <w:jc w:val="center"/>
        <w:rPr>
          <w:noProof/>
        </w:rPr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Центр» - «Воронежэнерго»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03.09.2021 произошел несчастный случай со сторонним лицом в охранной зоне ВЛ 10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при приближении стрелы крана-манипулятора к проводу ЛЭП.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Воронежская область, </w:t>
      </w:r>
      <w:proofErr w:type="spellStart"/>
      <w:r w:rsidRPr="00AD4AFE">
        <w:rPr>
          <w:color w:val="auto"/>
          <w:sz w:val="26"/>
          <w:szCs w:val="26"/>
        </w:rPr>
        <w:t>Новоусманский</w:t>
      </w:r>
      <w:proofErr w:type="spellEnd"/>
      <w:r w:rsidRPr="00AD4AFE">
        <w:rPr>
          <w:color w:val="auto"/>
          <w:sz w:val="26"/>
          <w:szCs w:val="26"/>
        </w:rPr>
        <w:t xml:space="preserve"> район, </w:t>
      </w:r>
      <w:proofErr w:type="spellStart"/>
      <w:r w:rsidRPr="00AD4AFE">
        <w:rPr>
          <w:color w:val="auto"/>
          <w:sz w:val="26"/>
          <w:szCs w:val="26"/>
        </w:rPr>
        <w:t>Отрадненское</w:t>
      </w:r>
      <w:proofErr w:type="spellEnd"/>
      <w:r w:rsidRPr="00AD4AFE">
        <w:rPr>
          <w:color w:val="auto"/>
          <w:sz w:val="26"/>
          <w:szCs w:val="26"/>
        </w:rPr>
        <w:t xml:space="preserve"> сельское поселение,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28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</w:t>
      </w:r>
      <w:proofErr w:type="spellStart"/>
      <w:r w:rsidRPr="00AD4AFE">
        <w:rPr>
          <w:color w:val="auto"/>
          <w:sz w:val="26"/>
          <w:szCs w:val="26"/>
        </w:rPr>
        <w:t>Новоусманская</w:t>
      </w:r>
      <w:proofErr w:type="spellEnd"/>
      <w:r w:rsidRPr="00AD4AFE">
        <w:rPr>
          <w:color w:val="auto"/>
          <w:sz w:val="26"/>
          <w:szCs w:val="26"/>
        </w:rPr>
        <w:t xml:space="preserve"> (далее-ЛЭП), пролет опор №№149-150.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03.09.2021 при выгрузке поддонов с бордюрным камнем из кузова автомобиля КАМАЗ на обочину автодороги А.(пострадавший), управляя краном-манипулятором, допустил приближение стрелы крана-манипулятора на недопустимое расстояние к </w:t>
      </w:r>
      <w:r w:rsidRPr="00AD4AFE">
        <w:rPr>
          <w:color w:val="auto"/>
          <w:sz w:val="26"/>
          <w:szCs w:val="26"/>
        </w:rPr>
        <w:lastRenderedPageBreak/>
        <w:t>проводу фазы «С» ЛЭП, находящемуся под напряжением, и был смертельно поражен электрическим током. Прибывшая бригада скорой медицинской помощи констатировала смерть пострадавшего.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стрелы крана-манипулятора на недопустимое расстояние к проводам ЛЭП, находящимся под напряжением.</w:t>
      </w:r>
    </w:p>
    <w:p w:rsidR="00AD4AFE" w:rsidRPr="00AD4AFE" w:rsidRDefault="00AD4AFE" w:rsidP="008562B3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Несанкционированное проведение погрузочно-разгрузочных работ в охранной зоне ЛЭП без получения письменного решения сетевой организации.</w:t>
      </w: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Материалы и фотографии с места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62C05DF4" wp14:editId="08E14C96">
            <wp:extent cx="6050915" cy="3175000"/>
            <wp:effectExtent l="0" t="0" r="698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47" cy="319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 (следы прохождения тока короткого замыкания).</w:t>
      </w:r>
    </w:p>
    <w:p w:rsidR="00AD4AFE" w:rsidRPr="00AD4AFE" w:rsidRDefault="00AD4AFE" w:rsidP="00AD4AFE">
      <w:r w:rsidRPr="00AD4AFE">
        <w:rPr>
          <w:noProof/>
        </w:rPr>
        <w:drawing>
          <wp:inline distT="0" distB="0" distL="0" distR="0" wp14:anchorId="4643BC08" wp14:editId="2F9158D2">
            <wp:extent cx="2585720" cy="342900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8967" cy="344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4AFE">
        <w:rPr>
          <w:noProof/>
          <w:sz w:val="28"/>
          <w:szCs w:val="28"/>
        </w:rPr>
        <w:drawing>
          <wp:inline distT="0" distB="0" distL="0" distR="0" wp14:anchorId="760948ED" wp14:editId="5D3FA7BA">
            <wp:extent cx="3394075" cy="3454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14562" cy="347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Кран-манипулятор на месте несчастного случая в пролете опор №№ 149-150 ЛЭП.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6E127FAE" wp14:editId="56B932BE">
            <wp:extent cx="4755559" cy="406400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77875" cy="40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Default="00AD4AFE" w:rsidP="00AD4AFE">
      <w:pPr>
        <w:jc w:val="center"/>
      </w:pPr>
      <w:r w:rsidRPr="00AD4AFE">
        <w:t>Схема места несчастного случая.</w:t>
      </w:r>
    </w:p>
    <w:p w:rsidR="008562B3" w:rsidRPr="00AD4AFE" w:rsidRDefault="008562B3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«Кировэнерго»</w:t>
      </w:r>
    </w:p>
    <w:p w:rsidR="00AD4AFE" w:rsidRPr="00AD4AFE" w:rsidRDefault="00AD4AFE" w:rsidP="00AD4AFE">
      <w:pPr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b/>
          <w:color w:val="auto"/>
          <w:sz w:val="26"/>
          <w:szCs w:val="26"/>
        </w:rPr>
        <w:t xml:space="preserve">08.09.2021 произошел несчастный случай со сторонним лицом при подъеме и приближении металлической трубы к проводу ВЛ 10 </w:t>
      </w:r>
      <w:proofErr w:type="spellStart"/>
      <w:r w:rsidRPr="00AD4AFE">
        <w:rPr>
          <w:b/>
          <w:color w:val="auto"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Кировская область, </w:t>
      </w:r>
      <w:proofErr w:type="spellStart"/>
      <w:r w:rsidRPr="00AD4AFE">
        <w:rPr>
          <w:color w:val="auto"/>
          <w:sz w:val="26"/>
          <w:szCs w:val="26"/>
        </w:rPr>
        <w:t>Котельническое</w:t>
      </w:r>
      <w:proofErr w:type="spellEnd"/>
      <w:r w:rsidRPr="00AD4AFE">
        <w:rPr>
          <w:color w:val="auto"/>
          <w:sz w:val="26"/>
          <w:szCs w:val="26"/>
        </w:rPr>
        <w:t xml:space="preserve"> сельское поселение, д. Караул,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№7 ПС 220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Котельнич (далее - ЛЭП), пролет опор №№1-2.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08.09.2021 на территории ООО «</w:t>
      </w:r>
      <w:proofErr w:type="spellStart"/>
      <w:r w:rsidRPr="00AD4AFE">
        <w:rPr>
          <w:color w:val="auto"/>
          <w:sz w:val="26"/>
          <w:szCs w:val="26"/>
        </w:rPr>
        <w:t>Скармет</w:t>
      </w:r>
      <w:proofErr w:type="spellEnd"/>
      <w:r w:rsidRPr="00AD4AFE">
        <w:rPr>
          <w:color w:val="auto"/>
          <w:sz w:val="26"/>
          <w:szCs w:val="26"/>
        </w:rPr>
        <w:t>» осуществлялась приемка вторичного металлолома в пролете опор №№1-2 ЛЭП. Мастер М. производил работы по складированию металлолома вручную. При подъеме металлической трубы (длина 8 метров) М. допустил ее приближение к проводу ЛЭП, в результате чего был поражен электрическим током. Скорая медицинская помощь по прибытию констатировала смерть пострадавшего.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металлической трубы, при перемещении ее по территории предприятия ООО «</w:t>
      </w:r>
      <w:proofErr w:type="spellStart"/>
      <w:r w:rsidRPr="00AD4AFE">
        <w:rPr>
          <w:color w:val="auto"/>
          <w:sz w:val="26"/>
          <w:szCs w:val="26"/>
        </w:rPr>
        <w:t>Скармет</w:t>
      </w:r>
      <w:proofErr w:type="spellEnd"/>
      <w:r w:rsidRPr="00AD4AFE">
        <w:rPr>
          <w:color w:val="auto"/>
          <w:sz w:val="26"/>
          <w:szCs w:val="26"/>
        </w:rPr>
        <w:t>», на недопустимое расстояние к проводу ЛЭП, находящейся под напряжением.</w:t>
      </w:r>
    </w:p>
    <w:p w:rsidR="00AD4AFE" w:rsidRPr="00AD4AFE" w:rsidRDefault="00AD4AFE" w:rsidP="008562B3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Производство несанкционированных работ в охранной зоне ЛЭП и приближение пострадавшим металлической трубы на недопустимое расстояние к проводу ЛЭП, находящейся под напряжением.</w:t>
      </w:r>
    </w:p>
    <w:p w:rsidR="00AD4AFE" w:rsidRDefault="00AD4AFE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Pr="00AD4AFE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lastRenderedPageBreak/>
        <w:t>Материалы и фотографии по несчастному случаю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19DC78AB" wp14:editId="3A0E0333">
            <wp:extent cx="6029960" cy="3363595"/>
            <wp:effectExtent l="0" t="0" r="889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Общий вид места несчастного случая, пролет опор №№1-2. Открытый склад металлолома.</w:t>
      </w:r>
    </w:p>
    <w:p w:rsidR="00AD4AFE" w:rsidRPr="00AD4AFE" w:rsidRDefault="00AD4AFE" w:rsidP="00AD4AFE">
      <w:pPr>
        <w:jc w:val="center"/>
      </w:pPr>
    </w:p>
    <w:p w:rsidR="00AD4AFE" w:rsidRPr="00AD4AFE" w:rsidRDefault="008562B3" w:rsidP="00AD4AFE">
      <w:pPr>
        <w:jc w:val="center"/>
      </w:pPr>
      <w:r w:rsidRPr="00AD4AFE">
        <w:object w:dxaOrig="11116" w:dyaOrig="152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75pt;height:371.25pt" o:ole="">
            <v:imagedata r:id="rId50" o:title="" cropbottom="4132f"/>
          </v:shape>
          <o:OLEObject Type="Embed" ProgID="Visio.Drawing.15" ShapeID="_x0000_i1025" DrawAspect="Content" ObjectID="_1699683350" r:id="rId51"/>
        </w:objec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469D9584" wp14:editId="267DC890">
            <wp:extent cx="6026809" cy="3394811"/>
            <wp:effectExtent l="0" t="0" r="0" b="0"/>
            <wp:docPr id="36" name="Рисунок 36" descr="IMG-20210908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210908-WA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395" cy="3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Default="00AD4AFE" w:rsidP="00AD4AFE">
      <w:pPr>
        <w:jc w:val="center"/>
      </w:pPr>
      <w:r w:rsidRPr="00AD4AFE">
        <w:t>Место несчастного случая, металлическая труба и обувь пострадавшего.</w:t>
      </w:r>
    </w:p>
    <w:p w:rsidR="008562B3" w:rsidRDefault="008562B3" w:rsidP="00AD4AFE">
      <w:pPr>
        <w:jc w:val="center"/>
      </w:pPr>
    </w:p>
    <w:p w:rsidR="008562B3" w:rsidRPr="00AD4AFE" w:rsidRDefault="008562B3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«Нижновэнерго»</w:t>
      </w:r>
    </w:p>
    <w:p w:rsidR="00AD4AFE" w:rsidRPr="00AD4AFE" w:rsidRDefault="00AD4AFE" w:rsidP="00AD4AFE">
      <w:pPr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b/>
          <w:color w:val="auto"/>
          <w:sz w:val="26"/>
          <w:szCs w:val="26"/>
        </w:rPr>
        <w:t xml:space="preserve">27.09.2021 произошел несчастный случай со сторонним лицом в охранной зоне ВЛ 10 </w:t>
      </w:r>
      <w:proofErr w:type="spellStart"/>
      <w:r w:rsidRPr="00AD4AFE">
        <w:rPr>
          <w:b/>
          <w:color w:val="auto"/>
          <w:sz w:val="26"/>
          <w:szCs w:val="26"/>
        </w:rPr>
        <w:t>кВ</w:t>
      </w:r>
      <w:proofErr w:type="spellEnd"/>
      <w:r w:rsidRPr="00AD4AFE">
        <w:rPr>
          <w:b/>
          <w:color w:val="auto"/>
          <w:sz w:val="26"/>
          <w:szCs w:val="26"/>
        </w:rPr>
        <w:t xml:space="preserve"> при приближении </w:t>
      </w:r>
      <w:proofErr w:type="spellStart"/>
      <w:r w:rsidRPr="00AD4AFE">
        <w:rPr>
          <w:b/>
          <w:color w:val="auto"/>
          <w:sz w:val="26"/>
          <w:szCs w:val="26"/>
        </w:rPr>
        <w:t>силосопровода</w:t>
      </w:r>
      <w:proofErr w:type="spellEnd"/>
      <w:r w:rsidRPr="00AD4AFE">
        <w:rPr>
          <w:b/>
          <w:color w:val="auto"/>
          <w:sz w:val="26"/>
          <w:szCs w:val="26"/>
        </w:rPr>
        <w:t xml:space="preserve"> комбайна к проводу ЛЭП.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Нижегородская область, Городецкий район, вблизи д. Мошкино,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№1003 ПС 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</w:t>
      </w:r>
      <w:proofErr w:type="spellStart"/>
      <w:r w:rsidRPr="00AD4AFE">
        <w:rPr>
          <w:color w:val="auto"/>
          <w:sz w:val="26"/>
          <w:szCs w:val="26"/>
        </w:rPr>
        <w:t>Бриляковская</w:t>
      </w:r>
      <w:proofErr w:type="spellEnd"/>
      <w:r w:rsidRPr="00AD4AFE">
        <w:rPr>
          <w:color w:val="auto"/>
          <w:sz w:val="26"/>
          <w:szCs w:val="26"/>
        </w:rPr>
        <w:t xml:space="preserve"> (далее - ЛЭП), пролет опор №№4/5-4/6 (проходит по полю </w:t>
      </w:r>
      <w:proofErr w:type="spellStart"/>
      <w:r w:rsidRPr="00AD4AFE">
        <w:rPr>
          <w:color w:val="auto"/>
          <w:sz w:val="26"/>
          <w:szCs w:val="26"/>
        </w:rPr>
        <w:t>сельхозназначения</w:t>
      </w:r>
      <w:proofErr w:type="spellEnd"/>
      <w:r w:rsidRPr="00AD4AFE">
        <w:rPr>
          <w:color w:val="auto"/>
          <w:sz w:val="26"/>
          <w:szCs w:val="26"/>
        </w:rPr>
        <w:t>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27.09.2021 при уборке кукурузы на поле в охранной зоне ЛЭП кормоуборочный комбайн поднятым удлинителем </w:t>
      </w:r>
      <w:proofErr w:type="spellStart"/>
      <w:r w:rsidRPr="00AD4AFE">
        <w:rPr>
          <w:color w:val="auto"/>
          <w:sz w:val="26"/>
          <w:szCs w:val="26"/>
        </w:rPr>
        <w:t>силосопровода</w:t>
      </w:r>
      <w:proofErr w:type="spellEnd"/>
      <w:r w:rsidRPr="00AD4AFE">
        <w:rPr>
          <w:color w:val="auto"/>
          <w:sz w:val="26"/>
          <w:szCs w:val="26"/>
        </w:rPr>
        <w:t xml:space="preserve"> задел и оборвал нижний провод ЛЭП в пролете опор №№4/5-4/6, при этом один конец провода упал на ножи жатки комбайна. Комбайнер К. при попытке убрать провод ЛЭП был смертельно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Габарит нижнего провода в пролете опор №№4/4-4/5ЛЭП составляет - 6,13 м. (соответствует ПУЭ).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5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Обрыв спецтехникой провода ЛЭП в пролете опор №№4/5-4/6 и поражение электрическим током в момент прикосновения пострадавшим оборванного провода ЛЭП, находящейся под напряжением.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Фотографии с места несчастного случая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42840D76" wp14:editId="5F0536D7">
            <wp:extent cx="5988007" cy="3530600"/>
            <wp:effectExtent l="0" t="0" r="0" b="0"/>
            <wp:docPr id="39" name="Рисунок 39" descr="IMG-20210927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927-WA001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0078" cy="354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Общий вид места несчастного случая и пострадавший.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tabs>
          <w:tab w:val="left" w:pos="3703"/>
        </w:tabs>
        <w:ind w:firstLine="142"/>
        <w:jc w:val="center"/>
        <w:rPr>
          <w:sz w:val="28"/>
          <w:szCs w:val="28"/>
        </w:rPr>
      </w:pPr>
      <w:r w:rsidRPr="00AD4AFE">
        <w:rPr>
          <w:noProof/>
          <w:sz w:val="28"/>
          <w:szCs w:val="28"/>
        </w:rPr>
        <w:drawing>
          <wp:inline distT="0" distB="0" distL="0" distR="0" wp14:anchorId="6615C12D" wp14:editId="6BA0CAD7">
            <wp:extent cx="5895975" cy="4432935"/>
            <wp:effectExtent l="0" t="0" r="9525" b="5715"/>
            <wp:docPr id="24" name="Рисунок 24" descr="IMG-20210927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10927-WA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Провод, упавший на ножи жатки комбайна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lastRenderedPageBreak/>
        <w:drawing>
          <wp:inline distT="0" distB="0" distL="0" distR="0" wp14:anchorId="12927EBD" wp14:editId="1914CA0A">
            <wp:extent cx="5469890" cy="4352544"/>
            <wp:effectExtent l="0" t="0" r="0" b="0"/>
            <wp:docPr id="31" name="Рисунок 31" descr="IMG-20210927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210927-WA000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"/>
                    <a:stretch/>
                  </pic:blipFill>
                  <pic:spPr bwMode="auto">
                    <a:xfrm>
                      <a:off x="0" y="0"/>
                      <a:ext cx="5473119" cy="435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Default="00AD4AFE" w:rsidP="00AD4AFE">
      <w:pPr>
        <w:jc w:val="center"/>
      </w:pPr>
      <w:r w:rsidRPr="00AD4AFE">
        <w:t>Оборванный провод.</w:t>
      </w:r>
    </w:p>
    <w:p w:rsidR="008562B3" w:rsidRDefault="008562B3" w:rsidP="00AD4AFE">
      <w:pPr>
        <w:jc w:val="center"/>
      </w:pPr>
    </w:p>
    <w:p w:rsidR="008562B3" w:rsidRPr="00AD4AFE" w:rsidRDefault="008562B3" w:rsidP="00AD4AFE">
      <w:pPr>
        <w:jc w:val="center"/>
      </w:pPr>
    </w:p>
    <w:p w:rsidR="00AD4AFE" w:rsidRPr="00AD4AFE" w:rsidRDefault="00AD4AFE" w:rsidP="000F1A11">
      <w:pPr>
        <w:numPr>
          <w:ilvl w:val="0"/>
          <w:numId w:val="1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ОАО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Урал» - «Свердловэнерго»</w:t>
      </w:r>
    </w:p>
    <w:p w:rsidR="00AD4AFE" w:rsidRPr="00AD4AFE" w:rsidRDefault="00AD4AFE" w:rsidP="00AD4AFE">
      <w:pPr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b/>
          <w:color w:val="auto"/>
          <w:sz w:val="26"/>
          <w:szCs w:val="26"/>
        </w:rPr>
        <w:t xml:space="preserve">27.09.2021 произошел несчастный случай со сторонним лицом при подъеме на опору и приближении к проводу ВЛ 110 </w:t>
      </w:r>
      <w:proofErr w:type="spellStart"/>
      <w:r w:rsidRPr="00AD4AFE">
        <w:rPr>
          <w:b/>
          <w:color w:val="auto"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Свердловская область, </w:t>
      </w:r>
      <w:proofErr w:type="spellStart"/>
      <w:r w:rsidRPr="00AD4AFE">
        <w:rPr>
          <w:color w:val="auto"/>
          <w:sz w:val="26"/>
          <w:szCs w:val="26"/>
        </w:rPr>
        <w:t>Верхнесалдинский</w:t>
      </w:r>
      <w:proofErr w:type="spellEnd"/>
      <w:r w:rsidRPr="00AD4AFE">
        <w:rPr>
          <w:color w:val="auto"/>
          <w:sz w:val="26"/>
          <w:szCs w:val="26"/>
        </w:rPr>
        <w:t xml:space="preserve"> район, ВЛ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Салда - </w:t>
      </w:r>
      <w:proofErr w:type="spellStart"/>
      <w:r w:rsidRPr="00AD4AFE">
        <w:rPr>
          <w:color w:val="auto"/>
          <w:sz w:val="26"/>
          <w:szCs w:val="26"/>
        </w:rPr>
        <w:t>Ясашная</w:t>
      </w:r>
      <w:proofErr w:type="spellEnd"/>
      <w:r w:rsidRPr="00AD4AFE">
        <w:rPr>
          <w:color w:val="auto"/>
          <w:sz w:val="26"/>
          <w:szCs w:val="26"/>
        </w:rPr>
        <w:t xml:space="preserve"> 1 </w:t>
      </w:r>
      <w:proofErr w:type="spellStart"/>
      <w:r w:rsidRPr="00AD4AFE">
        <w:rPr>
          <w:color w:val="auto"/>
          <w:sz w:val="26"/>
          <w:szCs w:val="26"/>
        </w:rPr>
        <w:t>двухцепная</w:t>
      </w:r>
      <w:proofErr w:type="spellEnd"/>
      <w:r w:rsidRPr="00AD4AFE">
        <w:rPr>
          <w:color w:val="auto"/>
          <w:sz w:val="26"/>
          <w:szCs w:val="26"/>
        </w:rPr>
        <w:t xml:space="preserve"> с ВЛ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Салда – </w:t>
      </w:r>
      <w:proofErr w:type="spellStart"/>
      <w:r w:rsidRPr="00AD4AFE">
        <w:rPr>
          <w:color w:val="auto"/>
          <w:sz w:val="26"/>
          <w:szCs w:val="26"/>
        </w:rPr>
        <w:t>Ясашная</w:t>
      </w:r>
      <w:proofErr w:type="spellEnd"/>
      <w:r w:rsidRPr="00AD4AFE">
        <w:rPr>
          <w:color w:val="auto"/>
          <w:sz w:val="26"/>
          <w:szCs w:val="26"/>
        </w:rPr>
        <w:t xml:space="preserve"> 2 (далее - ЛЭП), опора № 30.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27.09.2021пострадавший К., солдат срочной службы в/ч 34103, покинув территорию воинской части, поднялся на опору № 30 ЛЭП. Находясь на средней траверсе, приблизился на недопустимое расстояние к шлейфу верхней фазы и был смертельно поражен электрическим током.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Причина несчастного случая:</w:t>
      </w:r>
    </w:p>
    <w:p w:rsidR="00AD4AFE" w:rsidRPr="00AD4AFE" w:rsidRDefault="00AD4AFE" w:rsidP="008562B3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Подъем на опору ЛЭП и приближение на расстояние менее допустимого к проводу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>, находящейся под напряжением.</w:t>
      </w:r>
    </w:p>
    <w:p w:rsidR="00AD4AFE" w:rsidRDefault="00AD4AFE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8562B3" w:rsidRPr="00AD4AFE" w:rsidRDefault="008562B3" w:rsidP="00AD4AFE">
      <w:pPr>
        <w:widowControl w:val="0"/>
        <w:autoSpaceDE w:val="0"/>
        <w:autoSpaceDN w:val="0"/>
        <w:adjustRightInd w:val="0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lastRenderedPageBreak/>
        <w:t>Фотографии с места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4D97B002" wp14:editId="4F48166A">
            <wp:extent cx="6005015" cy="3357068"/>
            <wp:effectExtent l="0" t="0" r="0" b="0"/>
            <wp:docPr id="44" name="Рисунок 44" descr="S:\МРСК Урала\ДТИ\Внутренние\9 Расследования ТН, пожаров, НС\9.3. Акты расследования НС\02. НС сторонние\2021\2021.09.27_СЭ_НТЭС\Фото\DSCN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МРСК Урала\ДТИ\Внутренние\9 Расследования ТН, пожаров, НС\9.3. Акты расследования НС\02. НС сторонние\2021\2021.09.27_СЭ_НТЭС\Фото\DSCN2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3012" cy="336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случая, опора № 30 ЛЭП.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1B90CA9C" wp14:editId="1CB97DF1">
            <wp:extent cx="5984875" cy="2336800"/>
            <wp:effectExtent l="0" t="0" r="0" b="6350"/>
            <wp:docPr id="45" name="Рисунок 45" descr="S:\МРСК Урала\ДТИ\Внутренние\9 Расследования ТН, пожаров, НС\9.3. Акты расследования НС\02. НС сторонние\2021\2021.09.27_СЭ_НТЭС\Фото\IMG-202109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МРСК Урала\ДТИ\Внутренние\9 Расследования ТН, пожаров, НС\9.3. Акты расследования НС\02. НС сторонние\2021\2021.09.27_СЭ_НТЭС\Фото\IMG-20210929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8624" cy="23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Пострадавший на месте несчастного случая.</w:t>
      </w:r>
    </w:p>
    <w:p w:rsidR="00357295" w:rsidRDefault="00357295" w:rsidP="00AD4AFE">
      <w:pPr>
        <w:jc w:val="center"/>
        <w:rPr>
          <w:b/>
          <w:color w:val="auto"/>
          <w:sz w:val="26"/>
          <w:szCs w:val="26"/>
        </w:rPr>
      </w:pPr>
    </w:p>
    <w:p w:rsidR="00357295" w:rsidRDefault="00357295" w:rsidP="00AD4AFE">
      <w:pPr>
        <w:jc w:val="center"/>
        <w:rPr>
          <w:b/>
          <w:color w:val="auto"/>
          <w:sz w:val="26"/>
          <w:szCs w:val="26"/>
        </w:rPr>
      </w:pPr>
    </w:p>
    <w:p w:rsidR="00357295" w:rsidRDefault="00357295">
      <w:pPr>
        <w:spacing w:after="160" w:line="259" w:lineRule="auto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br w:type="page"/>
      </w:r>
    </w:p>
    <w:p w:rsidR="00AD4AFE" w:rsidRPr="00AD4AFE" w:rsidRDefault="00AD4AFE" w:rsidP="00357295">
      <w:pPr>
        <w:shd w:val="clear" w:color="auto" w:fill="FFCC99"/>
        <w:jc w:val="center"/>
      </w:pPr>
      <w:r w:rsidRPr="00AD4AFE">
        <w:rPr>
          <w:b/>
          <w:color w:val="auto"/>
          <w:sz w:val="26"/>
          <w:szCs w:val="26"/>
        </w:rPr>
        <w:lastRenderedPageBreak/>
        <w:t>Несчастные случаи, относящиеся к категории «тяжелые»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9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ОАО «МРСК Урала» - «Челябэнерго»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14.08.2021 произошел несчастный случай со сторонним лицом (ребенком) при ловле рыбы в охранной зоне ВЛ 10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Челябинская область, Рощинское сельское поселение, п. Казанцево.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24 ПС </w:t>
      </w:r>
      <w:proofErr w:type="spellStart"/>
      <w:r w:rsidRPr="00AD4AFE">
        <w:rPr>
          <w:color w:val="auto"/>
          <w:sz w:val="26"/>
          <w:szCs w:val="26"/>
        </w:rPr>
        <w:t>Заварухино</w:t>
      </w:r>
      <w:proofErr w:type="spellEnd"/>
      <w:r w:rsidRPr="00AD4AFE">
        <w:rPr>
          <w:color w:val="auto"/>
          <w:sz w:val="26"/>
          <w:szCs w:val="26"/>
        </w:rPr>
        <w:t xml:space="preserve"> (далее - ЛЭП), пролете опор №№143-144 (пересекает пруд).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14.08.2021 Б. (2009 г.р.) приблизил удилище на недопустимое расстояние к проводу ЛЭП, находящейся под напряжением, в результате чего был поражен электрическим током. С термическими ожогами правой руки и электрической меткой левой ноги Б. был госпитализирован в ГБУЗ Челябинская областная детская клиническая больница.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Поражение электрическим током при приближении пострадавшим удилища к токоведущим частям ЛЭП, находящимся под напряжением, на расстояние менее допустимого.</w:t>
      </w:r>
    </w:p>
    <w:p w:rsidR="00AD4AFE" w:rsidRPr="00AD4AFE" w:rsidRDefault="00AD4AFE" w:rsidP="000F1A11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Непонимание пострадавшим опасности приближения удилища к проводу ЛЭП, игнорирование информационных плакатов, размещенных на опорах №№143, 144 ЛЭП.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left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Материалы и фотографии по несчастному случаю</w:t>
      </w:r>
    </w:p>
    <w:p w:rsidR="00AD4AFE" w:rsidRPr="00AD4AFE" w:rsidRDefault="00AD4AFE" w:rsidP="00AD4AFE">
      <w:pPr>
        <w:jc w:val="both"/>
      </w:pPr>
    </w:p>
    <w:p w:rsidR="00AD4AFE" w:rsidRPr="00AD4AFE" w:rsidRDefault="00AD4AFE" w:rsidP="00AD4AFE">
      <w:pPr>
        <w:jc w:val="both"/>
      </w:pPr>
      <w:r w:rsidRPr="00AD4AFE">
        <w:rPr>
          <w:noProof/>
        </w:rPr>
        <w:drawing>
          <wp:inline distT="0" distB="0" distL="0" distR="0" wp14:anchorId="13215408" wp14:editId="00A16358">
            <wp:extent cx="6038850" cy="309039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47707" cy="309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Схема места несчастного случая на карте местности.</w:t>
      </w:r>
    </w:p>
    <w:p w:rsidR="00AD4AFE" w:rsidRPr="00AD4AFE" w:rsidRDefault="00AD4AFE" w:rsidP="00AD4AFE">
      <w:pPr>
        <w:jc w:val="both"/>
      </w:pPr>
      <w:r w:rsidRPr="00AD4AFE">
        <w:rPr>
          <w:noProof/>
        </w:rPr>
        <w:lastRenderedPageBreak/>
        <w:drawing>
          <wp:inline distT="0" distB="0" distL="0" distR="0" wp14:anchorId="4A6CCF6E" wp14:editId="4B5E8C19">
            <wp:extent cx="6019800" cy="45215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20" cy="4527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случая. Место нахождения пострадавшего обозначено красным овалом.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9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Московский регион» - «Восточные ЭС»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28.08.2021 произошел несчастный случай со сторонним лицом в охранной зоне ВЛ 10 </w:t>
      </w:r>
      <w:proofErr w:type="spellStart"/>
      <w:r w:rsidRPr="00AD4AFE">
        <w:rPr>
          <w:b/>
          <w:sz w:val="26"/>
          <w:szCs w:val="26"/>
        </w:rPr>
        <w:t>кВ</w:t>
      </w:r>
      <w:proofErr w:type="spellEnd"/>
      <w:r w:rsidRPr="00AD4AFE">
        <w:rPr>
          <w:b/>
          <w:sz w:val="26"/>
          <w:szCs w:val="26"/>
        </w:rPr>
        <w:t xml:space="preserve"> </w:t>
      </w:r>
      <w:proofErr w:type="spellStart"/>
      <w:r w:rsidRPr="00AD4AFE">
        <w:rPr>
          <w:b/>
          <w:sz w:val="26"/>
          <w:szCs w:val="26"/>
        </w:rPr>
        <w:t>Таксимовского</w:t>
      </w:r>
      <w:proofErr w:type="spellEnd"/>
      <w:r w:rsidRPr="00AD4AFE">
        <w:rPr>
          <w:b/>
          <w:sz w:val="26"/>
          <w:szCs w:val="26"/>
        </w:rPr>
        <w:t xml:space="preserve"> РЭС ПО Байкальские ЭС.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Московская область, г. Зарайск, ВЛ 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</w:t>
      </w:r>
      <w:proofErr w:type="spellStart"/>
      <w:r w:rsidRPr="00AD4AFE">
        <w:rPr>
          <w:color w:val="auto"/>
          <w:sz w:val="26"/>
          <w:szCs w:val="26"/>
        </w:rPr>
        <w:t>фид</w:t>
      </w:r>
      <w:proofErr w:type="spellEnd"/>
      <w:r w:rsidRPr="00AD4AFE">
        <w:rPr>
          <w:color w:val="auto"/>
          <w:sz w:val="26"/>
          <w:szCs w:val="26"/>
        </w:rPr>
        <w:t xml:space="preserve">. № 22 от ПС 110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</w:t>
      </w:r>
      <w:proofErr w:type="spellStart"/>
      <w:r w:rsidRPr="00AD4AFE">
        <w:rPr>
          <w:color w:val="auto"/>
          <w:sz w:val="26"/>
          <w:szCs w:val="26"/>
        </w:rPr>
        <w:t>Маслово</w:t>
      </w:r>
      <w:proofErr w:type="spellEnd"/>
      <w:r w:rsidRPr="00AD4AFE">
        <w:rPr>
          <w:color w:val="auto"/>
          <w:sz w:val="26"/>
          <w:szCs w:val="26"/>
        </w:rPr>
        <w:t xml:space="preserve"> (далее-ЛЭП), опора № 74.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28.08.2021 при проведении осмотра ЛЭП, в части определения возможности проведения работ по замене опор, работник подрядной организация ООО «ФАБИ» Ш. с применением лазов и СИЗ от падения с высоты</w:t>
      </w:r>
      <w:r w:rsidRPr="00AD4AFE">
        <w:rPr>
          <w:rFonts w:ascii="Courier New" w:hAnsi="Courier New" w:cs="Courier New"/>
          <w:color w:val="auto"/>
          <w:sz w:val="20"/>
          <w:szCs w:val="20"/>
        </w:rPr>
        <w:t xml:space="preserve"> </w:t>
      </w:r>
      <w:r w:rsidRPr="00AD4AFE">
        <w:rPr>
          <w:color w:val="auto"/>
          <w:sz w:val="26"/>
          <w:szCs w:val="26"/>
        </w:rPr>
        <w:t>самовольно (без получения задания) поднялся на опору №74 ЛЭП, приблизился левой рукой на недопустимое расстояние к проводу правой фазы ЛЭП, находящейся под напряжением, и был поражен электрическим током. В результате чего получил термические ожоги левой руки и паховой области с левой стороны.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0F1A11">
      <w:pPr>
        <w:widowControl w:val="0"/>
        <w:numPr>
          <w:ilvl w:val="0"/>
          <w:numId w:val="11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Подъем пострадавшего на опору №74 ЛЭП и приближение к проводу ЛЭП, находящейся под напряжением, на расстояние менее допустимого.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с места несчастного случая</w:t>
      </w:r>
    </w:p>
    <w:p w:rsidR="00AD4AFE" w:rsidRPr="00AD4AFE" w:rsidRDefault="00AD4AFE" w:rsidP="00AD4AFE">
      <w:pPr>
        <w:jc w:val="center"/>
      </w:pPr>
      <w:r w:rsidRPr="00AD4AFE">
        <w:rPr>
          <w:noProof/>
        </w:rPr>
        <w:drawing>
          <wp:inline distT="0" distB="0" distL="0" distR="0" wp14:anchorId="053177EC" wp14:editId="55D24E3B">
            <wp:extent cx="2867558" cy="4667561"/>
            <wp:effectExtent l="0" t="0" r="9525" b="0"/>
            <wp:docPr id="40" name="Рисунок 40" descr="C:\Users\ASUS\Downloads\IMG-202108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IMG-20210829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6526" cy="471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Общий вид места несчастного случая (опора №74 ЛЭП).</w:t>
      </w:r>
    </w:p>
    <w:p w:rsidR="00AD4AFE" w:rsidRDefault="00AD4AFE" w:rsidP="00AD4AFE">
      <w:pPr>
        <w:jc w:val="center"/>
      </w:pPr>
    </w:p>
    <w:p w:rsidR="00357295" w:rsidRDefault="00357295" w:rsidP="00AD4AFE">
      <w:pPr>
        <w:jc w:val="center"/>
      </w:pPr>
    </w:p>
    <w:p w:rsidR="00357295" w:rsidRPr="00AD4AFE" w:rsidRDefault="00357295" w:rsidP="00AD4AFE">
      <w:pPr>
        <w:jc w:val="center"/>
      </w:pPr>
    </w:p>
    <w:p w:rsidR="00AD4AFE" w:rsidRPr="00AD4AFE" w:rsidRDefault="00AD4AFE" w:rsidP="00357295">
      <w:pPr>
        <w:shd w:val="clear" w:color="auto" w:fill="FFCC99"/>
        <w:jc w:val="center"/>
      </w:pPr>
      <w:r w:rsidRPr="00AD4AFE">
        <w:rPr>
          <w:b/>
          <w:color w:val="auto"/>
          <w:sz w:val="26"/>
          <w:szCs w:val="26"/>
        </w:rPr>
        <w:t>Несчастные случаи, относящиеся к категории «легкие»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7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 xml:space="preserve">09.08.2021 произошел несчастный случай со сторонним лицом (подростком) при приближении на недопустимое расстояние к токоведущим частям МТП 10/0,4 </w:t>
      </w:r>
      <w:proofErr w:type="spellStart"/>
      <w:r w:rsidRPr="00AD4AFE">
        <w:rPr>
          <w:b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Рязанская область, </w:t>
      </w:r>
      <w:proofErr w:type="spellStart"/>
      <w:r w:rsidRPr="00AD4AFE">
        <w:rPr>
          <w:color w:val="auto"/>
          <w:sz w:val="26"/>
          <w:szCs w:val="26"/>
        </w:rPr>
        <w:t>Старожиловский</w:t>
      </w:r>
      <w:proofErr w:type="spellEnd"/>
      <w:r w:rsidRPr="00AD4AFE">
        <w:rPr>
          <w:color w:val="auto"/>
          <w:sz w:val="26"/>
          <w:szCs w:val="26"/>
        </w:rPr>
        <w:t xml:space="preserve"> район, </w:t>
      </w:r>
      <w:proofErr w:type="spellStart"/>
      <w:r w:rsidRPr="00AD4AFE">
        <w:rPr>
          <w:color w:val="auto"/>
          <w:sz w:val="26"/>
          <w:szCs w:val="26"/>
        </w:rPr>
        <w:t>н.п</w:t>
      </w:r>
      <w:proofErr w:type="spellEnd"/>
      <w:r w:rsidRPr="00AD4AFE">
        <w:rPr>
          <w:color w:val="auto"/>
          <w:sz w:val="26"/>
          <w:szCs w:val="26"/>
        </w:rPr>
        <w:t xml:space="preserve">. Заполье, МТП-10/0,4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№2670 (далее - МТП).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09.08.2021 трое подростков подошли к МТП, пострадавший Ф. (2007 г.р.) поднялся по стойке на площадку обслуживания трансформатора, приблизился к токоведущим частям, находящимся под напряжением, на расстояние менее допустимого, попал под действие электрической дуги и потерял сознание. Пострадавший получил ожоги правой руки и правой ноги.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35729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160" w:line="259" w:lineRule="auto"/>
        <w:ind w:left="142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Проникновение пострадавшего на площадку обслуживания </w:t>
      </w:r>
      <w:r w:rsidRPr="00AD4AFE">
        <w:rPr>
          <w:color w:val="auto"/>
          <w:sz w:val="26"/>
          <w:szCs w:val="26"/>
        </w:rPr>
        <w:lastRenderedPageBreak/>
        <w:t>трансформатора МТП, игнорируя знаки безопасности.</w:t>
      </w:r>
    </w:p>
    <w:p w:rsidR="00AD4AFE" w:rsidRPr="00AD4AFE" w:rsidRDefault="00AD4AFE" w:rsidP="00357295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160" w:line="259" w:lineRule="auto"/>
        <w:ind w:left="142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Приближение к токоведущим частям МТП, находящимся под напряжением, на расстояние менее допустимого.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  <w:r w:rsidRPr="00AD4AFE">
        <w:rPr>
          <w:b/>
          <w:sz w:val="26"/>
          <w:szCs w:val="26"/>
        </w:rPr>
        <w:t>Фотография с места несчастного случая</w:t>
      </w:r>
      <w:r w:rsidRPr="00AD4AFE">
        <w:rPr>
          <w:noProof/>
        </w:rPr>
        <w:drawing>
          <wp:inline distT="0" distB="0" distL="0" distR="0" wp14:anchorId="001021CD" wp14:editId="05ED6C53">
            <wp:extent cx="4194175" cy="4493846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12" cy="45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jc w:val="center"/>
      </w:pPr>
      <w:r w:rsidRPr="00AD4AFE">
        <w:t>Место несчастного случая.</w:t>
      </w:r>
    </w:p>
    <w:p w:rsidR="00AD4AFE" w:rsidRPr="00AD4AFE" w:rsidRDefault="00AD4AFE" w:rsidP="00AD4AFE">
      <w:pPr>
        <w:jc w:val="center"/>
      </w:pPr>
    </w:p>
    <w:p w:rsidR="00AD4AFE" w:rsidRPr="00AD4AFE" w:rsidRDefault="00AD4AFE" w:rsidP="00AD4AFE">
      <w:pPr>
        <w:jc w:val="center"/>
      </w:pPr>
    </w:p>
    <w:p w:rsidR="00AD4AFE" w:rsidRPr="00AD4AFE" w:rsidRDefault="00AD4AFE" w:rsidP="000F1A11">
      <w:pPr>
        <w:numPr>
          <w:ilvl w:val="0"/>
          <w:numId w:val="7"/>
        </w:numPr>
        <w:tabs>
          <w:tab w:val="left" w:pos="567"/>
        </w:tabs>
        <w:spacing w:after="160" w:line="259" w:lineRule="auto"/>
        <w:ind w:left="0" w:firstLine="0"/>
        <w:contextualSpacing/>
        <w:jc w:val="center"/>
        <w:rPr>
          <w:rFonts w:eastAsia="MS Mincho"/>
          <w:b/>
          <w:i/>
          <w:color w:val="auto"/>
          <w:sz w:val="26"/>
          <w:szCs w:val="26"/>
        </w:rPr>
      </w:pPr>
      <w:r w:rsidRPr="00AD4AFE">
        <w:rPr>
          <w:rFonts w:eastAsia="MS Mincho"/>
          <w:b/>
          <w:i/>
          <w:color w:val="auto"/>
          <w:sz w:val="26"/>
          <w:szCs w:val="26"/>
        </w:rPr>
        <w:t>Филиал ПАО «</w:t>
      </w:r>
      <w:proofErr w:type="spellStart"/>
      <w:r w:rsidRPr="00AD4AFE">
        <w:rPr>
          <w:rFonts w:eastAsia="MS Mincho"/>
          <w:b/>
          <w:i/>
          <w:color w:val="auto"/>
          <w:sz w:val="26"/>
          <w:szCs w:val="26"/>
        </w:rPr>
        <w:t>Россети</w:t>
      </w:r>
      <w:proofErr w:type="spellEnd"/>
      <w:r w:rsidRPr="00AD4AFE">
        <w:rPr>
          <w:rFonts w:eastAsia="MS Mincho"/>
          <w:b/>
          <w:i/>
          <w:color w:val="auto"/>
          <w:sz w:val="26"/>
          <w:szCs w:val="26"/>
        </w:rPr>
        <w:t xml:space="preserve"> Северо-Запад» в Республике Коми.</w:t>
      </w:r>
    </w:p>
    <w:p w:rsidR="00AD4AFE" w:rsidRPr="00AD4AFE" w:rsidRDefault="00AD4AFE" w:rsidP="00AD4AFE">
      <w:pPr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b/>
          <w:color w:val="auto"/>
          <w:sz w:val="26"/>
          <w:szCs w:val="26"/>
        </w:rPr>
        <w:t xml:space="preserve">03.09.2021 произошел несчастный случай со сторонним лицом при незаконном проникновении в ТП 10/0,4 </w:t>
      </w:r>
      <w:proofErr w:type="spellStart"/>
      <w:r w:rsidRPr="00AD4AFE">
        <w:rPr>
          <w:b/>
          <w:color w:val="auto"/>
          <w:sz w:val="26"/>
          <w:szCs w:val="26"/>
        </w:rPr>
        <w:t>кВ.</w:t>
      </w:r>
      <w:proofErr w:type="spellEnd"/>
    </w:p>
    <w:p w:rsidR="00AD4AFE" w:rsidRPr="00AD4AFE" w:rsidRDefault="00AD4AFE" w:rsidP="00AD4AFE">
      <w:pPr>
        <w:ind w:firstLine="709"/>
        <w:jc w:val="both"/>
        <w:rPr>
          <w:b/>
          <w:sz w:val="26"/>
          <w:szCs w:val="26"/>
        </w:rPr>
      </w:pPr>
      <w:r w:rsidRPr="00AD4AFE">
        <w:rPr>
          <w:sz w:val="26"/>
          <w:szCs w:val="26"/>
          <w:u w:val="single"/>
        </w:rPr>
        <w:t>Место несчастного случая: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Республика Коми, городской округ Сыктывкара, пос. </w:t>
      </w:r>
      <w:proofErr w:type="spellStart"/>
      <w:r w:rsidRPr="00AD4AFE">
        <w:rPr>
          <w:color w:val="auto"/>
          <w:sz w:val="26"/>
          <w:szCs w:val="26"/>
        </w:rPr>
        <w:t>Максаковка</w:t>
      </w:r>
      <w:proofErr w:type="spellEnd"/>
      <w:r w:rsidRPr="00AD4AFE">
        <w:rPr>
          <w:color w:val="auto"/>
          <w:sz w:val="26"/>
          <w:szCs w:val="26"/>
        </w:rPr>
        <w:t xml:space="preserve">, ТП-10/0,4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№ 728 (далее - ТП).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b/>
          <w:color w:val="auto"/>
          <w:sz w:val="26"/>
          <w:szCs w:val="26"/>
        </w:rPr>
      </w:pPr>
      <w:r w:rsidRPr="00AD4AFE">
        <w:rPr>
          <w:color w:val="auto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03.09.2021 работник котельной электромонтер МУП «</w:t>
      </w:r>
      <w:proofErr w:type="spellStart"/>
      <w:r w:rsidRPr="00AD4AFE">
        <w:rPr>
          <w:color w:val="auto"/>
          <w:sz w:val="26"/>
          <w:szCs w:val="26"/>
        </w:rPr>
        <w:t>Жилкомуслуги</w:t>
      </w:r>
      <w:proofErr w:type="spellEnd"/>
      <w:r w:rsidRPr="00AD4AFE">
        <w:rPr>
          <w:color w:val="auto"/>
          <w:sz w:val="26"/>
          <w:szCs w:val="26"/>
        </w:rPr>
        <w:t xml:space="preserve">» П. (пострадавший) незаконно, путем подбора ключа и взлома двери ТП, решил включить автоматический выключатель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 дымососа. Пострадавший демонтировал устройство крепления и удержания автоматического выключателя во </w:t>
      </w:r>
      <w:proofErr w:type="spellStart"/>
      <w:r w:rsidRPr="00AD4AFE">
        <w:rPr>
          <w:color w:val="auto"/>
          <w:sz w:val="26"/>
          <w:szCs w:val="26"/>
        </w:rPr>
        <w:t>втычных</w:t>
      </w:r>
      <w:proofErr w:type="spellEnd"/>
      <w:r w:rsidRPr="00AD4AFE">
        <w:rPr>
          <w:color w:val="auto"/>
          <w:sz w:val="26"/>
          <w:szCs w:val="26"/>
        </w:rPr>
        <w:t xml:space="preserve"> контактах с механизмом включения и блокировки (сняв защитный кожух) и, при воздействии непосредственно на клавишу включения автоматического выключателя, произошло смещение отходящих жил кабеля 0,4 </w:t>
      </w:r>
      <w:proofErr w:type="spellStart"/>
      <w:r w:rsidRPr="00AD4AFE">
        <w:rPr>
          <w:color w:val="auto"/>
          <w:sz w:val="26"/>
          <w:szCs w:val="26"/>
        </w:rPr>
        <w:t>кВ</w:t>
      </w:r>
      <w:proofErr w:type="spellEnd"/>
      <w:r w:rsidRPr="00AD4AFE">
        <w:rPr>
          <w:color w:val="auto"/>
          <w:sz w:val="26"/>
          <w:szCs w:val="26"/>
        </w:rPr>
        <w:t xml:space="preserve">, которые </w:t>
      </w:r>
      <w:r w:rsidRPr="00AD4AFE">
        <w:rPr>
          <w:color w:val="auto"/>
          <w:sz w:val="26"/>
          <w:szCs w:val="26"/>
        </w:rPr>
        <w:lastRenderedPageBreak/>
        <w:t>соприкоснулись друг с другом. Произошло короткое замыкание, и пострадавший П. получил ожоги рук 2-й степени.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jc w:val="both"/>
        <w:rPr>
          <w:color w:val="auto"/>
          <w:sz w:val="26"/>
          <w:szCs w:val="26"/>
          <w:u w:val="single"/>
        </w:rPr>
      </w:pPr>
      <w:r w:rsidRPr="00AD4AFE">
        <w:rPr>
          <w:color w:val="auto"/>
          <w:sz w:val="26"/>
          <w:szCs w:val="26"/>
          <w:u w:val="single"/>
        </w:rPr>
        <w:t>Причины несчастного случая:</w:t>
      </w:r>
    </w:p>
    <w:p w:rsidR="00AD4AFE" w:rsidRPr="00AD4AFE" w:rsidRDefault="00AD4AFE" w:rsidP="00357295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 xml:space="preserve">Демонтаж пострадавшим устройства крепления и удержания автоматического выключателя во </w:t>
      </w:r>
      <w:proofErr w:type="spellStart"/>
      <w:r w:rsidRPr="00AD4AFE">
        <w:rPr>
          <w:color w:val="auto"/>
          <w:sz w:val="26"/>
          <w:szCs w:val="26"/>
        </w:rPr>
        <w:t>втычных</w:t>
      </w:r>
      <w:proofErr w:type="spellEnd"/>
      <w:r w:rsidRPr="00AD4AFE">
        <w:rPr>
          <w:color w:val="auto"/>
          <w:sz w:val="26"/>
          <w:szCs w:val="26"/>
        </w:rPr>
        <w:t xml:space="preserve"> контактах с механизмом включения и блокировки с последующим воздействием на клавишу включения автомата, в результате чего произошло соприкосновение жил кабеля и короткое замыкание.</w:t>
      </w:r>
    </w:p>
    <w:p w:rsidR="00AD4AFE" w:rsidRPr="00AD4AFE" w:rsidRDefault="00AD4AFE" w:rsidP="00357295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160" w:line="259" w:lineRule="auto"/>
        <w:ind w:left="0" w:firstLine="709"/>
        <w:jc w:val="both"/>
        <w:rPr>
          <w:color w:val="auto"/>
          <w:sz w:val="26"/>
          <w:szCs w:val="26"/>
        </w:rPr>
      </w:pPr>
      <w:r w:rsidRPr="00AD4AFE">
        <w:rPr>
          <w:color w:val="auto"/>
          <w:sz w:val="26"/>
          <w:szCs w:val="26"/>
        </w:rPr>
        <w:t>Незаконное проникновение в ТП путем взлома двери с целью включения коммутационного аппарата.</w:t>
      </w:r>
    </w:p>
    <w:p w:rsidR="00AD4AFE" w:rsidRPr="00AD4AFE" w:rsidRDefault="00AD4AFE" w:rsidP="00AD4AFE">
      <w:pPr>
        <w:widowControl w:val="0"/>
        <w:autoSpaceDE w:val="0"/>
        <w:autoSpaceDN w:val="0"/>
        <w:adjustRightInd w:val="0"/>
        <w:ind w:firstLine="709"/>
        <w:rPr>
          <w:color w:val="auto"/>
          <w:sz w:val="26"/>
          <w:szCs w:val="26"/>
        </w:rPr>
      </w:pPr>
    </w:p>
    <w:p w:rsidR="00AD4AFE" w:rsidRPr="00AD4AFE" w:rsidRDefault="00AD4AFE" w:rsidP="00AD4AFE">
      <w:pPr>
        <w:jc w:val="center"/>
        <w:rPr>
          <w:b/>
          <w:sz w:val="26"/>
          <w:szCs w:val="26"/>
        </w:rPr>
      </w:pPr>
      <w:r w:rsidRPr="00AD4AFE">
        <w:rPr>
          <w:b/>
          <w:sz w:val="26"/>
          <w:szCs w:val="26"/>
        </w:rPr>
        <w:t>Фотография с места несчастного случая</w:t>
      </w:r>
    </w:p>
    <w:p w:rsidR="00AD4AFE" w:rsidRPr="00AD4AFE" w:rsidRDefault="00AD4AFE" w:rsidP="00AD4AFE">
      <w:pPr>
        <w:widowControl w:val="0"/>
        <w:autoSpaceDE w:val="0"/>
        <w:autoSpaceDN w:val="0"/>
        <w:jc w:val="center"/>
        <w:rPr>
          <w:color w:val="auto"/>
        </w:rPr>
      </w:pPr>
      <w:r w:rsidRPr="00AD4AFE">
        <w:rPr>
          <w:noProof/>
          <w:color w:val="auto"/>
        </w:rPr>
        <w:drawing>
          <wp:inline distT="0" distB="0" distL="0" distR="0" wp14:anchorId="00615E23" wp14:editId="32650567">
            <wp:extent cx="5712814" cy="3079699"/>
            <wp:effectExtent l="0" t="0" r="254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14665" cy="313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widowControl w:val="0"/>
        <w:autoSpaceDE w:val="0"/>
        <w:autoSpaceDN w:val="0"/>
        <w:jc w:val="center"/>
        <w:rPr>
          <w:color w:val="auto"/>
        </w:rPr>
      </w:pPr>
      <w:r w:rsidRPr="00AD4AFE">
        <w:rPr>
          <w:color w:val="auto"/>
        </w:rPr>
        <w:t xml:space="preserve">Взломанная дверь в РУ 0,4 </w:t>
      </w:r>
      <w:proofErr w:type="spellStart"/>
      <w:r w:rsidRPr="00AD4AFE">
        <w:rPr>
          <w:color w:val="auto"/>
        </w:rPr>
        <w:t>кВ</w:t>
      </w:r>
      <w:proofErr w:type="spellEnd"/>
      <w:r w:rsidRPr="00AD4AFE">
        <w:rPr>
          <w:color w:val="auto"/>
        </w:rPr>
        <w:t xml:space="preserve"> ТП.</w:t>
      </w:r>
    </w:p>
    <w:p w:rsidR="00AD4AFE" w:rsidRPr="00AD4AFE" w:rsidRDefault="00AD4AFE" w:rsidP="00AD4AFE">
      <w:pPr>
        <w:widowControl w:val="0"/>
        <w:autoSpaceDE w:val="0"/>
        <w:autoSpaceDN w:val="0"/>
        <w:jc w:val="both"/>
        <w:rPr>
          <w:color w:val="auto"/>
        </w:rPr>
      </w:pPr>
      <w:r w:rsidRPr="00AD4AFE">
        <w:rPr>
          <w:noProof/>
          <w:color w:val="auto"/>
        </w:rPr>
        <w:drawing>
          <wp:inline distT="0" distB="0" distL="0" distR="0" wp14:anchorId="688D19E7" wp14:editId="08278EA2">
            <wp:extent cx="2980266" cy="2235200"/>
            <wp:effectExtent l="0" t="0" r="0" b="0"/>
            <wp:docPr id="35" name="Рисунок 35" descr="E:\Мои документы\Россети\ЦТН\Молнии\Первичный отчёт\P114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документы\Россети\ЦТН\Молнии\Первичный отчёт\P114047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05" cy="225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AFE">
        <w:rPr>
          <w:noProof/>
          <w:color w:val="auto"/>
        </w:rPr>
        <w:drawing>
          <wp:inline distT="0" distB="0" distL="0" distR="0" wp14:anchorId="70979CEA" wp14:editId="036BA277">
            <wp:extent cx="3001222" cy="2250917"/>
            <wp:effectExtent l="0" t="0" r="8890" b="0"/>
            <wp:docPr id="37" name="Рисунок 37" descr="E:\Мои документы\Россети\ЦТН\Молнии\Первичный отчёт\P114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ои документы\Россети\ЦТН\Молнии\Первичный отчёт\P114047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12" cy="22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FE" w:rsidRPr="00AD4AFE" w:rsidRDefault="00AD4AFE" w:rsidP="00AD4AFE">
      <w:pPr>
        <w:widowControl w:val="0"/>
        <w:autoSpaceDE w:val="0"/>
        <w:autoSpaceDN w:val="0"/>
        <w:jc w:val="center"/>
        <w:rPr>
          <w:color w:val="auto"/>
        </w:rPr>
      </w:pPr>
      <w:r w:rsidRPr="00AD4AFE">
        <w:rPr>
          <w:color w:val="auto"/>
        </w:rPr>
        <w:t xml:space="preserve">Автоматический выключать 0,4 </w:t>
      </w:r>
      <w:proofErr w:type="spellStart"/>
      <w:r w:rsidRPr="00AD4AFE">
        <w:rPr>
          <w:color w:val="auto"/>
        </w:rPr>
        <w:t>кВ</w:t>
      </w:r>
      <w:proofErr w:type="spellEnd"/>
      <w:r w:rsidRPr="00AD4AFE">
        <w:rPr>
          <w:color w:val="auto"/>
        </w:rPr>
        <w:t>, на котором произошло короткое замыкание.</w:t>
      </w:r>
    </w:p>
    <w:p w:rsidR="00AD4AFE" w:rsidRDefault="00AD4AFE" w:rsidP="00E16059"/>
    <w:sectPr w:rsidR="00AD4AFE" w:rsidSect="008A0109">
      <w:headerReference w:type="default" r:id="rId65"/>
      <w:headerReference w:type="first" r:id="rId66"/>
      <w:pgSz w:w="11906" w:h="16838"/>
      <w:pgMar w:top="1134" w:right="70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213B" w:rsidRDefault="00BE213B" w:rsidP="007849A6">
      <w:r>
        <w:separator/>
      </w:r>
    </w:p>
  </w:endnote>
  <w:endnote w:type="continuationSeparator" w:id="0">
    <w:p w:rsidR="00BE213B" w:rsidRDefault="00BE213B" w:rsidP="007849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open-sans">
    <w:altName w:val="Times New Roman"/>
    <w:charset w:val="00"/>
    <w:family w:val="auto"/>
    <w:pitch w:val="default"/>
  </w:font>
  <w:font w:name="Segoe UI">
    <w:altName w:val="Calibr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D4AFE" w:rsidRPr="00B01576" w:rsidRDefault="00AD4AFE" w:rsidP="00B0157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213B" w:rsidRDefault="00BE213B" w:rsidP="007849A6">
      <w:r>
        <w:separator/>
      </w:r>
    </w:p>
  </w:footnote>
  <w:footnote w:type="continuationSeparator" w:id="0">
    <w:p w:rsidR="00BE213B" w:rsidRDefault="00BE213B" w:rsidP="007849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67402741"/>
      <w:docPartObj>
        <w:docPartGallery w:val="Page Numbers (Top of Page)"/>
        <w:docPartUnique/>
      </w:docPartObj>
    </w:sdtPr>
    <w:sdtEndPr/>
    <w:sdtContent>
      <w:p w:rsidR="00040335" w:rsidRDefault="00040335" w:rsidP="0078087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3AAA">
          <w:rPr>
            <w:noProof/>
          </w:rPr>
          <w:t>21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0335" w:rsidRPr="00BB3728" w:rsidRDefault="00040335" w:rsidP="008A0109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47B80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28844F2"/>
    <w:multiLevelType w:val="hybridMultilevel"/>
    <w:tmpl w:val="84CE39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3504406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E3A05AC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185192"/>
    <w:multiLevelType w:val="hybridMultilevel"/>
    <w:tmpl w:val="2B3AAF90"/>
    <w:lvl w:ilvl="0" w:tplc="6C4619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5AA56CF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6655686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84C53DD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90F78A4"/>
    <w:multiLevelType w:val="hybridMultilevel"/>
    <w:tmpl w:val="F8B493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2AC20041"/>
    <w:multiLevelType w:val="hybridMultilevel"/>
    <w:tmpl w:val="0E4A6B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5330CF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335D3AE1"/>
    <w:multiLevelType w:val="hybridMultilevel"/>
    <w:tmpl w:val="3814CE2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58913D8"/>
    <w:multiLevelType w:val="hybridMultilevel"/>
    <w:tmpl w:val="EDB83F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3E033C22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631849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40C57DD7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48BC05C2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56485C6B"/>
    <w:multiLevelType w:val="hybridMultilevel"/>
    <w:tmpl w:val="10807C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5700741A"/>
    <w:multiLevelType w:val="hybridMultilevel"/>
    <w:tmpl w:val="2DBC05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5977696B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20" w15:restartNumberingAfterBreak="0">
    <w:nsid w:val="640558A3"/>
    <w:multiLevelType w:val="multilevel"/>
    <w:tmpl w:val="81B433E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6B1F4B3D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E5A4647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23" w15:restartNumberingAfterBreak="0">
    <w:nsid w:val="71CD287C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7AAB38DE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7B7C286F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7E2701C1"/>
    <w:multiLevelType w:val="hybridMultilevel"/>
    <w:tmpl w:val="0FC8AB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3"/>
  </w:num>
  <w:num w:numId="2">
    <w:abstractNumId w:val="20"/>
  </w:num>
  <w:num w:numId="3">
    <w:abstractNumId w:val="4"/>
  </w:num>
  <w:num w:numId="4">
    <w:abstractNumId w:val="19"/>
  </w:num>
  <w:num w:numId="5">
    <w:abstractNumId w:val="22"/>
  </w:num>
  <w:num w:numId="6">
    <w:abstractNumId w:val="2"/>
  </w:num>
  <w:num w:numId="7">
    <w:abstractNumId w:val="3"/>
  </w:num>
  <w:num w:numId="8">
    <w:abstractNumId w:val="10"/>
  </w:num>
  <w:num w:numId="9">
    <w:abstractNumId w:val="9"/>
  </w:num>
  <w:num w:numId="10">
    <w:abstractNumId w:val="24"/>
  </w:num>
  <w:num w:numId="11">
    <w:abstractNumId w:val="11"/>
  </w:num>
  <w:num w:numId="12">
    <w:abstractNumId w:val="8"/>
  </w:num>
  <w:num w:numId="13">
    <w:abstractNumId w:val="25"/>
  </w:num>
  <w:num w:numId="14">
    <w:abstractNumId w:val="26"/>
  </w:num>
  <w:num w:numId="15">
    <w:abstractNumId w:val="12"/>
  </w:num>
  <w:num w:numId="16">
    <w:abstractNumId w:val="17"/>
  </w:num>
  <w:num w:numId="17">
    <w:abstractNumId w:val="18"/>
  </w:num>
  <w:num w:numId="18">
    <w:abstractNumId w:val="6"/>
  </w:num>
  <w:num w:numId="19">
    <w:abstractNumId w:val="14"/>
  </w:num>
  <w:num w:numId="20">
    <w:abstractNumId w:val="1"/>
  </w:num>
  <w:num w:numId="21">
    <w:abstractNumId w:val="15"/>
  </w:num>
  <w:num w:numId="22">
    <w:abstractNumId w:val="21"/>
  </w:num>
  <w:num w:numId="23">
    <w:abstractNumId w:val="0"/>
  </w:num>
  <w:num w:numId="24">
    <w:abstractNumId w:val="23"/>
  </w:num>
  <w:num w:numId="25">
    <w:abstractNumId w:val="7"/>
  </w:num>
  <w:num w:numId="26">
    <w:abstractNumId w:val="16"/>
  </w:num>
  <w:num w:numId="27">
    <w:abstractNumId w:val="5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5D8A"/>
    <w:rsid w:val="00000BDF"/>
    <w:rsid w:val="00001820"/>
    <w:rsid w:val="00001C55"/>
    <w:rsid w:val="000025C1"/>
    <w:rsid w:val="0000482B"/>
    <w:rsid w:val="00007A48"/>
    <w:rsid w:val="00010F45"/>
    <w:rsid w:val="00011D3D"/>
    <w:rsid w:val="0001229A"/>
    <w:rsid w:val="00013509"/>
    <w:rsid w:val="000152D7"/>
    <w:rsid w:val="000156FC"/>
    <w:rsid w:val="00015ECE"/>
    <w:rsid w:val="00016199"/>
    <w:rsid w:val="000166D4"/>
    <w:rsid w:val="00017421"/>
    <w:rsid w:val="000178BE"/>
    <w:rsid w:val="00017ABA"/>
    <w:rsid w:val="000207CE"/>
    <w:rsid w:val="00021685"/>
    <w:rsid w:val="00023B9A"/>
    <w:rsid w:val="000243DE"/>
    <w:rsid w:val="000246DA"/>
    <w:rsid w:val="000256BD"/>
    <w:rsid w:val="000271E6"/>
    <w:rsid w:val="00027586"/>
    <w:rsid w:val="000307B9"/>
    <w:rsid w:val="00030DF1"/>
    <w:rsid w:val="00030F5B"/>
    <w:rsid w:val="00031A42"/>
    <w:rsid w:val="000323FE"/>
    <w:rsid w:val="00032A65"/>
    <w:rsid w:val="0003309F"/>
    <w:rsid w:val="00033B5D"/>
    <w:rsid w:val="0003492D"/>
    <w:rsid w:val="00035D00"/>
    <w:rsid w:val="000360A6"/>
    <w:rsid w:val="00036561"/>
    <w:rsid w:val="00040335"/>
    <w:rsid w:val="00040768"/>
    <w:rsid w:val="0004108E"/>
    <w:rsid w:val="0004221F"/>
    <w:rsid w:val="00043654"/>
    <w:rsid w:val="00044D8E"/>
    <w:rsid w:val="000450A2"/>
    <w:rsid w:val="000459CB"/>
    <w:rsid w:val="000460FE"/>
    <w:rsid w:val="000466AE"/>
    <w:rsid w:val="00046D73"/>
    <w:rsid w:val="00047630"/>
    <w:rsid w:val="00047CA9"/>
    <w:rsid w:val="00047DEA"/>
    <w:rsid w:val="00051A66"/>
    <w:rsid w:val="00051ABA"/>
    <w:rsid w:val="00051B81"/>
    <w:rsid w:val="0005269F"/>
    <w:rsid w:val="00052C33"/>
    <w:rsid w:val="00053466"/>
    <w:rsid w:val="00053637"/>
    <w:rsid w:val="00055DDA"/>
    <w:rsid w:val="000561F5"/>
    <w:rsid w:val="00056AAC"/>
    <w:rsid w:val="00056EA4"/>
    <w:rsid w:val="00057609"/>
    <w:rsid w:val="000617AF"/>
    <w:rsid w:val="00062D08"/>
    <w:rsid w:val="00062D09"/>
    <w:rsid w:val="0006355D"/>
    <w:rsid w:val="00063F4B"/>
    <w:rsid w:val="00064037"/>
    <w:rsid w:val="00065EA8"/>
    <w:rsid w:val="0006754C"/>
    <w:rsid w:val="00067EDF"/>
    <w:rsid w:val="00070574"/>
    <w:rsid w:val="00070F8C"/>
    <w:rsid w:val="000715A0"/>
    <w:rsid w:val="00071F8A"/>
    <w:rsid w:val="000730E1"/>
    <w:rsid w:val="00073273"/>
    <w:rsid w:val="00073466"/>
    <w:rsid w:val="00073573"/>
    <w:rsid w:val="0007466F"/>
    <w:rsid w:val="000747C9"/>
    <w:rsid w:val="00075C13"/>
    <w:rsid w:val="00076FAF"/>
    <w:rsid w:val="000772CE"/>
    <w:rsid w:val="000773CA"/>
    <w:rsid w:val="00077F88"/>
    <w:rsid w:val="00080526"/>
    <w:rsid w:val="0008150D"/>
    <w:rsid w:val="000857D9"/>
    <w:rsid w:val="000876E5"/>
    <w:rsid w:val="0009001D"/>
    <w:rsid w:val="000900C1"/>
    <w:rsid w:val="00090FC8"/>
    <w:rsid w:val="0009126A"/>
    <w:rsid w:val="000915DB"/>
    <w:rsid w:val="000919A2"/>
    <w:rsid w:val="00092452"/>
    <w:rsid w:val="00092F65"/>
    <w:rsid w:val="00093BE4"/>
    <w:rsid w:val="0009464B"/>
    <w:rsid w:val="00094874"/>
    <w:rsid w:val="00095C0A"/>
    <w:rsid w:val="000962EC"/>
    <w:rsid w:val="00097801"/>
    <w:rsid w:val="00097EB6"/>
    <w:rsid w:val="000A0577"/>
    <w:rsid w:val="000A1732"/>
    <w:rsid w:val="000A3325"/>
    <w:rsid w:val="000A3362"/>
    <w:rsid w:val="000A3640"/>
    <w:rsid w:val="000A3F47"/>
    <w:rsid w:val="000A50D7"/>
    <w:rsid w:val="000A594B"/>
    <w:rsid w:val="000A77A7"/>
    <w:rsid w:val="000A7D46"/>
    <w:rsid w:val="000A7E87"/>
    <w:rsid w:val="000B05D9"/>
    <w:rsid w:val="000B0A70"/>
    <w:rsid w:val="000B0AA9"/>
    <w:rsid w:val="000B0CEF"/>
    <w:rsid w:val="000B1598"/>
    <w:rsid w:val="000B190A"/>
    <w:rsid w:val="000B1C05"/>
    <w:rsid w:val="000B2161"/>
    <w:rsid w:val="000B48F5"/>
    <w:rsid w:val="000B67B6"/>
    <w:rsid w:val="000C0F26"/>
    <w:rsid w:val="000C17BA"/>
    <w:rsid w:val="000C2106"/>
    <w:rsid w:val="000C329B"/>
    <w:rsid w:val="000C35D1"/>
    <w:rsid w:val="000C3712"/>
    <w:rsid w:val="000C449E"/>
    <w:rsid w:val="000C4983"/>
    <w:rsid w:val="000C4C7B"/>
    <w:rsid w:val="000C64D8"/>
    <w:rsid w:val="000C69BF"/>
    <w:rsid w:val="000C739A"/>
    <w:rsid w:val="000C783C"/>
    <w:rsid w:val="000D1EE8"/>
    <w:rsid w:val="000D2215"/>
    <w:rsid w:val="000D4262"/>
    <w:rsid w:val="000D5C1E"/>
    <w:rsid w:val="000D6796"/>
    <w:rsid w:val="000D7019"/>
    <w:rsid w:val="000D7327"/>
    <w:rsid w:val="000E0334"/>
    <w:rsid w:val="000E1358"/>
    <w:rsid w:val="000E23EC"/>
    <w:rsid w:val="000E26CD"/>
    <w:rsid w:val="000E30B0"/>
    <w:rsid w:val="000E43C0"/>
    <w:rsid w:val="000E453A"/>
    <w:rsid w:val="000E61FB"/>
    <w:rsid w:val="000E7452"/>
    <w:rsid w:val="000F01AF"/>
    <w:rsid w:val="000F11F7"/>
    <w:rsid w:val="000F1A11"/>
    <w:rsid w:val="000F1AC0"/>
    <w:rsid w:val="000F1BAA"/>
    <w:rsid w:val="000F3022"/>
    <w:rsid w:val="000F3A4E"/>
    <w:rsid w:val="000F3BB9"/>
    <w:rsid w:val="000F5E6D"/>
    <w:rsid w:val="000F7C54"/>
    <w:rsid w:val="000F7F28"/>
    <w:rsid w:val="00100CB0"/>
    <w:rsid w:val="0010188B"/>
    <w:rsid w:val="00101A0D"/>
    <w:rsid w:val="0010368F"/>
    <w:rsid w:val="00103E10"/>
    <w:rsid w:val="00104346"/>
    <w:rsid w:val="00104593"/>
    <w:rsid w:val="00105864"/>
    <w:rsid w:val="00105B23"/>
    <w:rsid w:val="00105EF6"/>
    <w:rsid w:val="0010628F"/>
    <w:rsid w:val="001066F5"/>
    <w:rsid w:val="00106859"/>
    <w:rsid w:val="00107A13"/>
    <w:rsid w:val="00107D2F"/>
    <w:rsid w:val="00110348"/>
    <w:rsid w:val="0011080B"/>
    <w:rsid w:val="00110A8A"/>
    <w:rsid w:val="00111012"/>
    <w:rsid w:val="00111144"/>
    <w:rsid w:val="001118A8"/>
    <w:rsid w:val="001126F6"/>
    <w:rsid w:val="0011284B"/>
    <w:rsid w:val="00113A8C"/>
    <w:rsid w:val="00116CDA"/>
    <w:rsid w:val="0012031E"/>
    <w:rsid w:val="0012100D"/>
    <w:rsid w:val="00121049"/>
    <w:rsid w:val="0012119C"/>
    <w:rsid w:val="00121839"/>
    <w:rsid w:val="00122743"/>
    <w:rsid w:val="00123623"/>
    <w:rsid w:val="00124DD2"/>
    <w:rsid w:val="0012503D"/>
    <w:rsid w:val="00125FFF"/>
    <w:rsid w:val="001264E5"/>
    <w:rsid w:val="001274C8"/>
    <w:rsid w:val="00130751"/>
    <w:rsid w:val="00133402"/>
    <w:rsid w:val="0013458D"/>
    <w:rsid w:val="00134FA6"/>
    <w:rsid w:val="001352B5"/>
    <w:rsid w:val="001353FE"/>
    <w:rsid w:val="001363D0"/>
    <w:rsid w:val="001364E5"/>
    <w:rsid w:val="001365B5"/>
    <w:rsid w:val="001371AB"/>
    <w:rsid w:val="0014055A"/>
    <w:rsid w:val="001409F0"/>
    <w:rsid w:val="00140E9B"/>
    <w:rsid w:val="00140F90"/>
    <w:rsid w:val="00142847"/>
    <w:rsid w:val="00142FA9"/>
    <w:rsid w:val="0014329C"/>
    <w:rsid w:val="001438BD"/>
    <w:rsid w:val="00143F25"/>
    <w:rsid w:val="00145FA3"/>
    <w:rsid w:val="0014659F"/>
    <w:rsid w:val="00146C9B"/>
    <w:rsid w:val="001471DC"/>
    <w:rsid w:val="001517E3"/>
    <w:rsid w:val="00151D2C"/>
    <w:rsid w:val="0015219E"/>
    <w:rsid w:val="00152B7B"/>
    <w:rsid w:val="001531E8"/>
    <w:rsid w:val="001548FB"/>
    <w:rsid w:val="00154BDE"/>
    <w:rsid w:val="001564CF"/>
    <w:rsid w:val="00160475"/>
    <w:rsid w:val="0016204C"/>
    <w:rsid w:val="00162831"/>
    <w:rsid w:val="00163C83"/>
    <w:rsid w:val="00165229"/>
    <w:rsid w:val="001656FA"/>
    <w:rsid w:val="00165B1C"/>
    <w:rsid w:val="00166A40"/>
    <w:rsid w:val="00167077"/>
    <w:rsid w:val="00170175"/>
    <w:rsid w:val="0017188C"/>
    <w:rsid w:val="00172B39"/>
    <w:rsid w:val="001750F8"/>
    <w:rsid w:val="00175E0C"/>
    <w:rsid w:val="001762A6"/>
    <w:rsid w:val="00177F66"/>
    <w:rsid w:val="00181245"/>
    <w:rsid w:val="00181899"/>
    <w:rsid w:val="00182A8D"/>
    <w:rsid w:val="00183D7C"/>
    <w:rsid w:val="00185265"/>
    <w:rsid w:val="001871EC"/>
    <w:rsid w:val="00190782"/>
    <w:rsid w:val="00190A68"/>
    <w:rsid w:val="00190F12"/>
    <w:rsid w:val="0019111A"/>
    <w:rsid w:val="001915BD"/>
    <w:rsid w:val="0019214E"/>
    <w:rsid w:val="001921CE"/>
    <w:rsid w:val="001967A0"/>
    <w:rsid w:val="00196D9B"/>
    <w:rsid w:val="001A2610"/>
    <w:rsid w:val="001A2CB0"/>
    <w:rsid w:val="001A356C"/>
    <w:rsid w:val="001A3729"/>
    <w:rsid w:val="001A4749"/>
    <w:rsid w:val="001A5325"/>
    <w:rsid w:val="001A6434"/>
    <w:rsid w:val="001A6691"/>
    <w:rsid w:val="001A6843"/>
    <w:rsid w:val="001A6D1C"/>
    <w:rsid w:val="001A6FBF"/>
    <w:rsid w:val="001A7856"/>
    <w:rsid w:val="001A788B"/>
    <w:rsid w:val="001B10DF"/>
    <w:rsid w:val="001B26C8"/>
    <w:rsid w:val="001B2B1E"/>
    <w:rsid w:val="001B3353"/>
    <w:rsid w:val="001B3CAE"/>
    <w:rsid w:val="001B5212"/>
    <w:rsid w:val="001B6446"/>
    <w:rsid w:val="001B6598"/>
    <w:rsid w:val="001B685F"/>
    <w:rsid w:val="001B705F"/>
    <w:rsid w:val="001B79AD"/>
    <w:rsid w:val="001B7E09"/>
    <w:rsid w:val="001B7F9C"/>
    <w:rsid w:val="001C0469"/>
    <w:rsid w:val="001C0480"/>
    <w:rsid w:val="001C1819"/>
    <w:rsid w:val="001C1FAC"/>
    <w:rsid w:val="001C381F"/>
    <w:rsid w:val="001C3EC8"/>
    <w:rsid w:val="001C4270"/>
    <w:rsid w:val="001C48BF"/>
    <w:rsid w:val="001C5610"/>
    <w:rsid w:val="001C6AD7"/>
    <w:rsid w:val="001C6D56"/>
    <w:rsid w:val="001C732D"/>
    <w:rsid w:val="001C779E"/>
    <w:rsid w:val="001D1378"/>
    <w:rsid w:val="001D3354"/>
    <w:rsid w:val="001D3EBD"/>
    <w:rsid w:val="001D3FD8"/>
    <w:rsid w:val="001E11A8"/>
    <w:rsid w:val="001E22A3"/>
    <w:rsid w:val="001E25E5"/>
    <w:rsid w:val="001E2624"/>
    <w:rsid w:val="001E2C6C"/>
    <w:rsid w:val="001E2DCE"/>
    <w:rsid w:val="001E36CB"/>
    <w:rsid w:val="001E6599"/>
    <w:rsid w:val="001E685E"/>
    <w:rsid w:val="001F0552"/>
    <w:rsid w:val="001F294F"/>
    <w:rsid w:val="001F2D74"/>
    <w:rsid w:val="001F2F57"/>
    <w:rsid w:val="001F31E7"/>
    <w:rsid w:val="001F339D"/>
    <w:rsid w:val="001F4F74"/>
    <w:rsid w:val="001F60A6"/>
    <w:rsid w:val="001F6B80"/>
    <w:rsid w:val="001F7BE3"/>
    <w:rsid w:val="001F7CC1"/>
    <w:rsid w:val="001F7F6B"/>
    <w:rsid w:val="00200464"/>
    <w:rsid w:val="0020164D"/>
    <w:rsid w:val="002019E1"/>
    <w:rsid w:val="00201AA4"/>
    <w:rsid w:val="00201AD1"/>
    <w:rsid w:val="002021F4"/>
    <w:rsid w:val="00204BAB"/>
    <w:rsid w:val="002055A1"/>
    <w:rsid w:val="0020600D"/>
    <w:rsid w:val="0020684E"/>
    <w:rsid w:val="00207FAE"/>
    <w:rsid w:val="00210B2E"/>
    <w:rsid w:val="00210EB4"/>
    <w:rsid w:val="00211141"/>
    <w:rsid w:val="002111FA"/>
    <w:rsid w:val="00211444"/>
    <w:rsid w:val="0021245C"/>
    <w:rsid w:val="002127D0"/>
    <w:rsid w:val="00212A55"/>
    <w:rsid w:val="00212F58"/>
    <w:rsid w:val="00213922"/>
    <w:rsid w:val="00213DC2"/>
    <w:rsid w:val="00215A85"/>
    <w:rsid w:val="002166A9"/>
    <w:rsid w:val="0022139F"/>
    <w:rsid w:val="00221F82"/>
    <w:rsid w:val="00222462"/>
    <w:rsid w:val="00222C14"/>
    <w:rsid w:val="002238CB"/>
    <w:rsid w:val="00226EAA"/>
    <w:rsid w:val="002274CC"/>
    <w:rsid w:val="00227F0E"/>
    <w:rsid w:val="0023069D"/>
    <w:rsid w:val="002306B7"/>
    <w:rsid w:val="00233F51"/>
    <w:rsid w:val="00234501"/>
    <w:rsid w:val="0023600D"/>
    <w:rsid w:val="00236FE6"/>
    <w:rsid w:val="00237607"/>
    <w:rsid w:val="00237FC8"/>
    <w:rsid w:val="00242DAA"/>
    <w:rsid w:val="00242E61"/>
    <w:rsid w:val="0024343C"/>
    <w:rsid w:val="002450CD"/>
    <w:rsid w:val="00246BE3"/>
    <w:rsid w:val="00247872"/>
    <w:rsid w:val="00247E1E"/>
    <w:rsid w:val="00247EED"/>
    <w:rsid w:val="00250408"/>
    <w:rsid w:val="00250741"/>
    <w:rsid w:val="002508E3"/>
    <w:rsid w:val="00252087"/>
    <w:rsid w:val="00252491"/>
    <w:rsid w:val="00253FDA"/>
    <w:rsid w:val="0025458C"/>
    <w:rsid w:val="002556F3"/>
    <w:rsid w:val="002558DA"/>
    <w:rsid w:val="00256691"/>
    <w:rsid w:val="002566A2"/>
    <w:rsid w:val="00260220"/>
    <w:rsid w:val="00260392"/>
    <w:rsid w:val="00260CEE"/>
    <w:rsid w:val="002610F8"/>
    <w:rsid w:val="00261CE1"/>
    <w:rsid w:val="00262361"/>
    <w:rsid w:val="00262626"/>
    <w:rsid w:val="002628DA"/>
    <w:rsid w:val="00262A9E"/>
    <w:rsid w:val="00265985"/>
    <w:rsid w:val="00265FFD"/>
    <w:rsid w:val="0026634B"/>
    <w:rsid w:val="00266379"/>
    <w:rsid w:val="00266FED"/>
    <w:rsid w:val="0026762F"/>
    <w:rsid w:val="002677FB"/>
    <w:rsid w:val="00267C10"/>
    <w:rsid w:val="0027093B"/>
    <w:rsid w:val="00270CC4"/>
    <w:rsid w:val="00271390"/>
    <w:rsid w:val="00271E2A"/>
    <w:rsid w:val="0027266E"/>
    <w:rsid w:val="00273970"/>
    <w:rsid w:val="00273F1E"/>
    <w:rsid w:val="00273FC9"/>
    <w:rsid w:val="002743C0"/>
    <w:rsid w:val="0027543C"/>
    <w:rsid w:val="00275E9A"/>
    <w:rsid w:val="00280CB1"/>
    <w:rsid w:val="00282308"/>
    <w:rsid w:val="002830EF"/>
    <w:rsid w:val="0028385A"/>
    <w:rsid w:val="002842E4"/>
    <w:rsid w:val="00284DE0"/>
    <w:rsid w:val="00285C96"/>
    <w:rsid w:val="00286699"/>
    <w:rsid w:val="0028775E"/>
    <w:rsid w:val="0029000A"/>
    <w:rsid w:val="00290D81"/>
    <w:rsid w:val="00291314"/>
    <w:rsid w:val="00291B3E"/>
    <w:rsid w:val="00292E78"/>
    <w:rsid w:val="00294F22"/>
    <w:rsid w:val="00296745"/>
    <w:rsid w:val="002A0043"/>
    <w:rsid w:val="002A1B75"/>
    <w:rsid w:val="002A2410"/>
    <w:rsid w:val="002A3853"/>
    <w:rsid w:val="002A393D"/>
    <w:rsid w:val="002A4868"/>
    <w:rsid w:val="002A59EE"/>
    <w:rsid w:val="002A6A33"/>
    <w:rsid w:val="002A6DE8"/>
    <w:rsid w:val="002A77F2"/>
    <w:rsid w:val="002A7DAF"/>
    <w:rsid w:val="002B0102"/>
    <w:rsid w:val="002B0B1F"/>
    <w:rsid w:val="002B1C7C"/>
    <w:rsid w:val="002B1F89"/>
    <w:rsid w:val="002B2DF9"/>
    <w:rsid w:val="002B385F"/>
    <w:rsid w:val="002B4727"/>
    <w:rsid w:val="002B4A8E"/>
    <w:rsid w:val="002B4B29"/>
    <w:rsid w:val="002B4EB3"/>
    <w:rsid w:val="002B63B9"/>
    <w:rsid w:val="002B7050"/>
    <w:rsid w:val="002B7366"/>
    <w:rsid w:val="002C0166"/>
    <w:rsid w:val="002C0C51"/>
    <w:rsid w:val="002C2019"/>
    <w:rsid w:val="002C24AA"/>
    <w:rsid w:val="002C29C4"/>
    <w:rsid w:val="002C2C10"/>
    <w:rsid w:val="002C2C2B"/>
    <w:rsid w:val="002C37BF"/>
    <w:rsid w:val="002D069F"/>
    <w:rsid w:val="002D0E2A"/>
    <w:rsid w:val="002D17E0"/>
    <w:rsid w:val="002D21E7"/>
    <w:rsid w:val="002D22FC"/>
    <w:rsid w:val="002D2418"/>
    <w:rsid w:val="002D2B0C"/>
    <w:rsid w:val="002D315A"/>
    <w:rsid w:val="002D31CF"/>
    <w:rsid w:val="002D3A11"/>
    <w:rsid w:val="002D3DC4"/>
    <w:rsid w:val="002D3E1D"/>
    <w:rsid w:val="002D4619"/>
    <w:rsid w:val="002D4F82"/>
    <w:rsid w:val="002D52D7"/>
    <w:rsid w:val="002D5799"/>
    <w:rsid w:val="002D6A19"/>
    <w:rsid w:val="002D6A2F"/>
    <w:rsid w:val="002D6B5F"/>
    <w:rsid w:val="002D720A"/>
    <w:rsid w:val="002D7879"/>
    <w:rsid w:val="002E043F"/>
    <w:rsid w:val="002E15E3"/>
    <w:rsid w:val="002E209C"/>
    <w:rsid w:val="002E211E"/>
    <w:rsid w:val="002E491C"/>
    <w:rsid w:val="002E4CDB"/>
    <w:rsid w:val="002E55AB"/>
    <w:rsid w:val="002E6225"/>
    <w:rsid w:val="002E6980"/>
    <w:rsid w:val="002E7BB1"/>
    <w:rsid w:val="002F00EB"/>
    <w:rsid w:val="002F0634"/>
    <w:rsid w:val="002F0C8A"/>
    <w:rsid w:val="002F0E18"/>
    <w:rsid w:val="002F0E69"/>
    <w:rsid w:val="002F2A24"/>
    <w:rsid w:val="002F3BED"/>
    <w:rsid w:val="002F3E8F"/>
    <w:rsid w:val="002F4043"/>
    <w:rsid w:val="002F583A"/>
    <w:rsid w:val="002F58F0"/>
    <w:rsid w:val="002F61FF"/>
    <w:rsid w:val="002F64A0"/>
    <w:rsid w:val="002F6508"/>
    <w:rsid w:val="002F6A28"/>
    <w:rsid w:val="003000E5"/>
    <w:rsid w:val="003020BB"/>
    <w:rsid w:val="00302C2F"/>
    <w:rsid w:val="00303531"/>
    <w:rsid w:val="00303E91"/>
    <w:rsid w:val="003042C6"/>
    <w:rsid w:val="00304D55"/>
    <w:rsid w:val="0030731F"/>
    <w:rsid w:val="00307A4F"/>
    <w:rsid w:val="0031094C"/>
    <w:rsid w:val="00312432"/>
    <w:rsid w:val="0031266A"/>
    <w:rsid w:val="0031324C"/>
    <w:rsid w:val="003137F9"/>
    <w:rsid w:val="0031400C"/>
    <w:rsid w:val="00314290"/>
    <w:rsid w:val="003144BC"/>
    <w:rsid w:val="003166BB"/>
    <w:rsid w:val="00320EB3"/>
    <w:rsid w:val="003215D3"/>
    <w:rsid w:val="00321775"/>
    <w:rsid w:val="00321B71"/>
    <w:rsid w:val="00323CD0"/>
    <w:rsid w:val="00324E77"/>
    <w:rsid w:val="00326189"/>
    <w:rsid w:val="003264CF"/>
    <w:rsid w:val="00326813"/>
    <w:rsid w:val="00326A1D"/>
    <w:rsid w:val="00327386"/>
    <w:rsid w:val="00327AEB"/>
    <w:rsid w:val="00327BAA"/>
    <w:rsid w:val="00331D37"/>
    <w:rsid w:val="00331FC8"/>
    <w:rsid w:val="0033237F"/>
    <w:rsid w:val="00334A78"/>
    <w:rsid w:val="00334F53"/>
    <w:rsid w:val="0033540F"/>
    <w:rsid w:val="00336093"/>
    <w:rsid w:val="00336380"/>
    <w:rsid w:val="003367E0"/>
    <w:rsid w:val="00336961"/>
    <w:rsid w:val="00336F11"/>
    <w:rsid w:val="003372B4"/>
    <w:rsid w:val="00337AB3"/>
    <w:rsid w:val="00340866"/>
    <w:rsid w:val="00340EA6"/>
    <w:rsid w:val="003412B3"/>
    <w:rsid w:val="00342105"/>
    <w:rsid w:val="003458C5"/>
    <w:rsid w:val="00350AD6"/>
    <w:rsid w:val="0035117C"/>
    <w:rsid w:val="0035130F"/>
    <w:rsid w:val="003520E4"/>
    <w:rsid w:val="003521CD"/>
    <w:rsid w:val="00352796"/>
    <w:rsid w:val="00355D42"/>
    <w:rsid w:val="00356232"/>
    <w:rsid w:val="00357054"/>
    <w:rsid w:val="00357295"/>
    <w:rsid w:val="0036208E"/>
    <w:rsid w:val="00362431"/>
    <w:rsid w:val="00362606"/>
    <w:rsid w:val="003635DF"/>
    <w:rsid w:val="0036424F"/>
    <w:rsid w:val="00364556"/>
    <w:rsid w:val="003665DF"/>
    <w:rsid w:val="00367A58"/>
    <w:rsid w:val="00367FCD"/>
    <w:rsid w:val="00370FA2"/>
    <w:rsid w:val="00372E5B"/>
    <w:rsid w:val="00375D6F"/>
    <w:rsid w:val="003767C0"/>
    <w:rsid w:val="003768AD"/>
    <w:rsid w:val="00376AFE"/>
    <w:rsid w:val="00376DF4"/>
    <w:rsid w:val="00377466"/>
    <w:rsid w:val="00380077"/>
    <w:rsid w:val="00380486"/>
    <w:rsid w:val="00380CFF"/>
    <w:rsid w:val="00381140"/>
    <w:rsid w:val="00382186"/>
    <w:rsid w:val="00382C76"/>
    <w:rsid w:val="00383728"/>
    <w:rsid w:val="00383D51"/>
    <w:rsid w:val="00383D93"/>
    <w:rsid w:val="00383EA2"/>
    <w:rsid w:val="00383F96"/>
    <w:rsid w:val="00383FC9"/>
    <w:rsid w:val="0038481B"/>
    <w:rsid w:val="00390828"/>
    <w:rsid w:val="00390F1E"/>
    <w:rsid w:val="00391833"/>
    <w:rsid w:val="00391A29"/>
    <w:rsid w:val="00391FB3"/>
    <w:rsid w:val="00392C6E"/>
    <w:rsid w:val="00393913"/>
    <w:rsid w:val="00394D57"/>
    <w:rsid w:val="00394EF1"/>
    <w:rsid w:val="0039535B"/>
    <w:rsid w:val="003978C9"/>
    <w:rsid w:val="003A02D5"/>
    <w:rsid w:val="003A0323"/>
    <w:rsid w:val="003A09B1"/>
    <w:rsid w:val="003A0C52"/>
    <w:rsid w:val="003A1632"/>
    <w:rsid w:val="003A286B"/>
    <w:rsid w:val="003A2969"/>
    <w:rsid w:val="003A2EAE"/>
    <w:rsid w:val="003A3CF5"/>
    <w:rsid w:val="003A52F2"/>
    <w:rsid w:val="003A6FBF"/>
    <w:rsid w:val="003A7082"/>
    <w:rsid w:val="003B0BA0"/>
    <w:rsid w:val="003B14C3"/>
    <w:rsid w:val="003B217A"/>
    <w:rsid w:val="003B2735"/>
    <w:rsid w:val="003B2C3A"/>
    <w:rsid w:val="003B4873"/>
    <w:rsid w:val="003B4D59"/>
    <w:rsid w:val="003B507D"/>
    <w:rsid w:val="003B5CCA"/>
    <w:rsid w:val="003B61C2"/>
    <w:rsid w:val="003B7829"/>
    <w:rsid w:val="003C2152"/>
    <w:rsid w:val="003C2715"/>
    <w:rsid w:val="003C3061"/>
    <w:rsid w:val="003C3918"/>
    <w:rsid w:val="003C3C23"/>
    <w:rsid w:val="003C3CDD"/>
    <w:rsid w:val="003C3CF3"/>
    <w:rsid w:val="003C42E4"/>
    <w:rsid w:val="003C4882"/>
    <w:rsid w:val="003C49DD"/>
    <w:rsid w:val="003C505C"/>
    <w:rsid w:val="003C5C30"/>
    <w:rsid w:val="003C633D"/>
    <w:rsid w:val="003C66CC"/>
    <w:rsid w:val="003C6CD3"/>
    <w:rsid w:val="003C76E5"/>
    <w:rsid w:val="003C77AA"/>
    <w:rsid w:val="003C7837"/>
    <w:rsid w:val="003D0483"/>
    <w:rsid w:val="003D056C"/>
    <w:rsid w:val="003D1EE0"/>
    <w:rsid w:val="003D38F5"/>
    <w:rsid w:val="003D42F4"/>
    <w:rsid w:val="003D50CD"/>
    <w:rsid w:val="003D540F"/>
    <w:rsid w:val="003D56F9"/>
    <w:rsid w:val="003D6F39"/>
    <w:rsid w:val="003D79A6"/>
    <w:rsid w:val="003E0C0D"/>
    <w:rsid w:val="003E0FAA"/>
    <w:rsid w:val="003E14D5"/>
    <w:rsid w:val="003E255D"/>
    <w:rsid w:val="003E2BF3"/>
    <w:rsid w:val="003E468B"/>
    <w:rsid w:val="003E56F2"/>
    <w:rsid w:val="003E5E4B"/>
    <w:rsid w:val="003F03F2"/>
    <w:rsid w:val="003F0658"/>
    <w:rsid w:val="003F1CCC"/>
    <w:rsid w:val="003F201E"/>
    <w:rsid w:val="003F2550"/>
    <w:rsid w:val="003F4C12"/>
    <w:rsid w:val="003F4EF7"/>
    <w:rsid w:val="003F53A5"/>
    <w:rsid w:val="003F614D"/>
    <w:rsid w:val="003F66C5"/>
    <w:rsid w:val="004000E3"/>
    <w:rsid w:val="0040237B"/>
    <w:rsid w:val="00402BB5"/>
    <w:rsid w:val="004033F7"/>
    <w:rsid w:val="00404C3E"/>
    <w:rsid w:val="004056A3"/>
    <w:rsid w:val="00405923"/>
    <w:rsid w:val="00406E2B"/>
    <w:rsid w:val="0040799C"/>
    <w:rsid w:val="0041015E"/>
    <w:rsid w:val="00410D0C"/>
    <w:rsid w:val="00410F69"/>
    <w:rsid w:val="004115E5"/>
    <w:rsid w:val="00411732"/>
    <w:rsid w:val="00411C18"/>
    <w:rsid w:val="00412FA7"/>
    <w:rsid w:val="004135E8"/>
    <w:rsid w:val="00413E7B"/>
    <w:rsid w:val="00414014"/>
    <w:rsid w:val="00414B5D"/>
    <w:rsid w:val="00415BC8"/>
    <w:rsid w:val="00416298"/>
    <w:rsid w:val="00416EC5"/>
    <w:rsid w:val="0041741B"/>
    <w:rsid w:val="004178CF"/>
    <w:rsid w:val="00420363"/>
    <w:rsid w:val="004213E9"/>
    <w:rsid w:val="00422605"/>
    <w:rsid w:val="00422619"/>
    <w:rsid w:val="00422D31"/>
    <w:rsid w:val="00424A5C"/>
    <w:rsid w:val="00425860"/>
    <w:rsid w:val="00426B77"/>
    <w:rsid w:val="00427FE1"/>
    <w:rsid w:val="0043023D"/>
    <w:rsid w:val="004309C0"/>
    <w:rsid w:val="00432262"/>
    <w:rsid w:val="0043327B"/>
    <w:rsid w:val="00433641"/>
    <w:rsid w:val="00433AC5"/>
    <w:rsid w:val="004345AC"/>
    <w:rsid w:val="004351DE"/>
    <w:rsid w:val="004355C3"/>
    <w:rsid w:val="00435FC5"/>
    <w:rsid w:val="00440939"/>
    <w:rsid w:val="00441036"/>
    <w:rsid w:val="00441A06"/>
    <w:rsid w:val="00443BC7"/>
    <w:rsid w:val="004446E9"/>
    <w:rsid w:val="00444759"/>
    <w:rsid w:val="004448C2"/>
    <w:rsid w:val="00445B58"/>
    <w:rsid w:val="00445CF7"/>
    <w:rsid w:val="00447DEA"/>
    <w:rsid w:val="004502A5"/>
    <w:rsid w:val="0045051F"/>
    <w:rsid w:val="0045097F"/>
    <w:rsid w:val="00451574"/>
    <w:rsid w:val="00452214"/>
    <w:rsid w:val="00452E8C"/>
    <w:rsid w:val="00452EB5"/>
    <w:rsid w:val="00453826"/>
    <w:rsid w:val="00453AA3"/>
    <w:rsid w:val="004542B3"/>
    <w:rsid w:val="004568A9"/>
    <w:rsid w:val="00456CA3"/>
    <w:rsid w:val="00457746"/>
    <w:rsid w:val="00460922"/>
    <w:rsid w:val="0046192E"/>
    <w:rsid w:val="00461F00"/>
    <w:rsid w:val="00462BF6"/>
    <w:rsid w:val="00462FDB"/>
    <w:rsid w:val="00463E10"/>
    <w:rsid w:val="00464228"/>
    <w:rsid w:val="00464E46"/>
    <w:rsid w:val="0046623A"/>
    <w:rsid w:val="00466655"/>
    <w:rsid w:val="00470011"/>
    <w:rsid w:val="00470F83"/>
    <w:rsid w:val="00473A2D"/>
    <w:rsid w:val="00473FF0"/>
    <w:rsid w:val="004741D2"/>
    <w:rsid w:val="00474357"/>
    <w:rsid w:val="004746FA"/>
    <w:rsid w:val="00475C66"/>
    <w:rsid w:val="00477277"/>
    <w:rsid w:val="004812E1"/>
    <w:rsid w:val="00481508"/>
    <w:rsid w:val="004815BB"/>
    <w:rsid w:val="0048199F"/>
    <w:rsid w:val="00481C96"/>
    <w:rsid w:val="00484DCE"/>
    <w:rsid w:val="00484E3C"/>
    <w:rsid w:val="004858D1"/>
    <w:rsid w:val="00485979"/>
    <w:rsid w:val="00485B2F"/>
    <w:rsid w:val="0048656E"/>
    <w:rsid w:val="00486C1A"/>
    <w:rsid w:val="00487CEA"/>
    <w:rsid w:val="00487D54"/>
    <w:rsid w:val="0049043B"/>
    <w:rsid w:val="00490FE8"/>
    <w:rsid w:val="004937E9"/>
    <w:rsid w:val="0049411B"/>
    <w:rsid w:val="0049496E"/>
    <w:rsid w:val="004977F0"/>
    <w:rsid w:val="00497FB8"/>
    <w:rsid w:val="004A1733"/>
    <w:rsid w:val="004A1E88"/>
    <w:rsid w:val="004A22B0"/>
    <w:rsid w:val="004A3394"/>
    <w:rsid w:val="004A3BA8"/>
    <w:rsid w:val="004A5D15"/>
    <w:rsid w:val="004A5EDF"/>
    <w:rsid w:val="004A6885"/>
    <w:rsid w:val="004A7205"/>
    <w:rsid w:val="004A7382"/>
    <w:rsid w:val="004A7455"/>
    <w:rsid w:val="004A7AA9"/>
    <w:rsid w:val="004B04A1"/>
    <w:rsid w:val="004B095F"/>
    <w:rsid w:val="004B0E3E"/>
    <w:rsid w:val="004B0F9A"/>
    <w:rsid w:val="004B3281"/>
    <w:rsid w:val="004B34AE"/>
    <w:rsid w:val="004B3B29"/>
    <w:rsid w:val="004B3D9F"/>
    <w:rsid w:val="004B46E1"/>
    <w:rsid w:val="004B56AA"/>
    <w:rsid w:val="004B777E"/>
    <w:rsid w:val="004C0A0B"/>
    <w:rsid w:val="004C22CA"/>
    <w:rsid w:val="004C2422"/>
    <w:rsid w:val="004C3932"/>
    <w:rsid w:val="004C4086"/>
    <w:rsid w:val="004C496D"/>
    <w:rsid w:val="004C775F"/>
    <w:rsid w:val="004D08A9"/>
    <w:rsid w:val="004D0C76"/>
    <w:rsid w:val="004D0EBC"/>
    <w:rsid w:val="004D1300"/>
    <w:rsid w:val="004D14CA"/>
    <w:rsid w:val="004D1DAE"/>
    <w:rsid w:val="004D207A"/>
    <w:rsid w:val="004D2380"/>
    <w:rsid w:val="004D24EB"/>
    <w:rsid w:val="004D2CF2"/>
    <w:rsid w:val="004D37C5"/>
    <w:rsid w:val="004D40D6"/>
    <w:rsid w:val="004D47F5"/>
    <w:rsid w:val="004D5B3B"/>
    <w:rsid w:val="004D622A"/>
    <w:rsid w:val="004D630C"/>
    <w:rsid w:val="004D6D30"/>
    <w:rsid w:val="004E0275"/>
    <w:rsid w:val="004E0DD5"/>
    <w:rsid w:val="004E1BDB"/>
    <w:rsid w:val="004E2326"/>
    <w:rsid w:val="004E2538"/>
    <w:rsid w:val="004E29D1"/>
    <w:rsid w:val="004E4717"/>
    <w:rsid w:val="004E47AC"/>
    <w:rsid w:val="004E5A87"/>
    <w:rsid w:val="004E5D8A"/>
    <w:rsid w:val="004E60A4"/>
    <w:rsid w:val="004E6E35"/>
    <w:rsid w:val="004F1739"/>
    <w:rsid w:val="004F1CD3"/>
    <w:rsid w:val="004F25DF"/>
    <w:rsid w:val="004F4CE0"/>
    <w:rsid w:val="004F5001"/>
    <w:rsid w:val="004F51EF"/>
    <w:rsid w:val="004F54FC"/>
    <w:rsid w:val="004F56E8"/>
    <w:rsid w:val="004F5A09"/>
    <w:rsid w:val="004F6C15"/>
    <w:rsid w:val="004F7396"/>
    <w:rsid w:val="004F75B0"/>
    <w:rsid w:val="004F7C83"/>
    <w:rsid w:val="005015AA"/>
    <w:rsid w:val="00501678"/>
    <w:rsid w:val="00503F60"/>
    <w:rsid w:val="00504733"/>
    <w:rsid w:val="00505A43"/>
    <w:rsid w:val="00505B5D"/>
    <w:rsid w:val="0050608E"/>
    <w:rsid w:val="00506399"/>
    <w:rsid w:val="005064FD"/>
    <w:rsid w:val="00511B9E"/>
    <w:rsid w:val="00512F84"/>
    <w:rsid w:val="00513C43"/>
    <w:rsid w:val="00514535"/>
    <w:rsid w:val="00514924"/>
    <w:rsid w:val="00514B64"/>
    <w:rsid w:val="00515017"/>
    <w:rsid w:val="005166E5"/>
    <w:rsid w:val="00516C2D"/>
    <w:rsid w:val="00516F75"/>
    <w:rsid w:val="00520139"/>
    <w:rsid w:val="00520759"/>
    <w:rsid w:val="00520BB4"/>
    <w:rsid w:val="00523ABB"/>
    <w:rsid w:val="00523C49"/>
    <w:rsid w:val="00524584"/>
    <w:rsid w:val="00524A0E"/>
    <w:rsid w:val="00524B4E"/>
    <w:rsid w:val="0052500F"/>
    <w:rsid w:val="0052513C"/>
    <w:rsid w:val="00525FB0"/>
    <w:rsid w:val="0052644F"/>
    <w:rsid w:val="00526B3F"/>
    <w:rsid w:val="00527283"/>
    <w:rsid w:val="00530485"/>
    <w:rsid w:val="00530667"/>
    <w:rsid w:val="005310F2"/>
    <w:rsid w:val="00532FD8"/>
    <w:rsid w:val="0053305B"/>
    <w:rsid w:val="005330AE"/>
    <w:rsid w:val="00535842"/>
    <w:rsid w:val="005358B3"/>
    <w:rsid w:val="00536504"/>
    <w:rsid w:val="00536CC6"/>
    <w:rsid w:val="00536EB5"/>
    <w:rsid w:val="005377BC"/>
    <w:rsid w:val="00541956"/>
    <w:rsid w:val="005425C4"/>
    <w:rsid w:val="00542966"/>
    <w:rsid w:val="005432B9"/>
    <w:rsid w:val="00543AA3"/>
    <w:rsid w:val="00546684"/>
    <w:rsid w:val="00546BDA"/>
    <w:rsid w:val="005478C8"/>
    <w:rsid w:val="005503F1"/>
    <w:rsid w:val="0055065B"/>
    <w:rsid w:val="00551135"/>
    <w:rsid w:val="0055217C"/>
    <w:rsid w:val="0055334D"/>
    <w:rsid w:val="00555D60"/>
    <w:rsid w:val="00555D9A"/>
    <w:rsid w:val="00557663"/>
    <w:rsid w:val="00560BE9"/>
    <w:rsid w:val="00560CC5"/>
    <w:rsid w:val="00561853"/>
    <w:rsid w:val="00562AB6"/>
    <w:rsid w:val="005632F2"/>
    <w:rsid w:val="00563FF7"/>
    <w:rsid w:val="00564021"/>
    <w:rsid w:val="0056432E"/>
    <w:rsid w:val="005647EA"/>
    <w:rsid w:val="005647F1"/>
    <w:rsid w:val="00564BF9"/>
    <w:rsid w:val="00565D17"/>
    <w:rsid w:val="005667DB"/>
    <w:rsid w:val="00566B3A"/>
    <w:rsid w:val="00566BD4"/>
    <w:rsid w:val="005673F8"/>
    <w:rsid w:val="00570D4A"/>
    <w:rsid w:val="005713FF"/>
    <w:rsid w:val="00573864"/>
    <w:rsid w:val="00574656"/>
    <w:rsid w:val="00574A9F"/>
    <w:rsid w:val="0057544A"/>
    <w:rsid w:val="00575DD3"/>
    <w:rsid w:val="005768F8"/>
    <w:rsid w:val="00580513"/>
    <w:rsid w:val="00580C22"/>
    <w:rsid w:val="00580EEA"/>
    <w:rsid w:val="00580F9B"/>
    <w:rsid w:val="00581A82"/>
    <w:rsid w:val="005822D1"/>
    <w:rsid w:val="00582AB3"/>
    <w:rsid w:val="005831DA"/>
    <w:rsid w:val="005863CC"/>
    <w:rsid w:val="00586A30"/>
    <w:rsid w:val="005875C1"/>
    <w:rsid w:val="00587D0C"/>
    <w:rsid w:val="00587DC5"/>
    <w:rsid w:val="005908B1"/>
    <w:rsid w:val="00590FA0"/>
    <w:rsid w:val="00591B7E"/>
    <w:rsid w:val="00591D34"/>
    <w:rsid w:val="00592578"/>
    <w:rsid w:val="00593B60"/>
    <w:rsid w:val="00593C26"/>
    <w:rsid w:val="005941AD"/>
    <w:rsid w:val="005941E1"/>
    <w:rsid w:val="00594C06"/>
    <w:rsid w:val="005959CA"/>
    <w:rsid w:val="0059632C"/>
    <w:rsid w:val="005964EF"/>
    <w:rsid w:val="00596F96"/>
    <w:rsid w:val="005973C0"/>
    <w:rsid w:val="005A087A"/>
    <w:rsid w:val="005A1705"/>
    <w:rsid w:val="005A1A48"/>
    <w:rsid w:val="005A1B98"/>
    <w:rsid w:val="005A2747"/>
    <w:rsid w:val="005A2D35"/>
    <w:rsid w:val="005A3A43"/>
    <w:rsid w:val="005A3CBC"/>
    <w:rsid w:val="005A4BA2"/>
    <w:rsid w:val="005A5376"/>
    <w:rsid w:val="005A5751"/>
    <w:rsid w:val="005A7055"/>
    <w:rsid w:val="005A7367"/>
    <w:rsid w:val="005A738B"/>
    <w:rsid w:val="005A7A07"/>
    <w:rsid w:val="005B075E"/>
    <w:rsid w:val="005B1895"/>
    <w:rsid w:val="005B23C1"/>
    <w:rsid w:val="005B312A"/>
    <w:rsid w:val="005B404E"/>
    <w:rsid w:val="005B5F69"/>
    <w:rsid w:val="005B6140"/>
    <w:rsid w:val="005B6BFD"/>
    <w:rsid w:val="005C28A8"/>
    <w:rsid w:val="005C3616"/>
    <w:rsid w:val="005C377B"/>
    <w:rsid w:val="005C420F"/>
    <w:rsid w:val="005C4888"/>
    <w:rsid w:val="005C681D"/>
    <w:rsid w:val="005C6CEF"/>
    <w:rsid w:val="005C7BF1"/>
    <w:rsid w:val="005D0291"/>
    <w:rsid w:val="005D0A53"/>
    <w:rsid w:val="005D0FE6"/>
    <w:rsid w:val="005D142B"/>
    <w:rsid w:val="005D162B"/>
    <w:rsid w:val="005D19B1"/>
    <w:rsid w:val="005D1CBA"/>
    <w:rsid w:val="005D2DD9"/>
    <w:rsid w:val="005D2E17"/>
    <w:rsid w:val="005D2E64"/>
    <w:rsid w:val="005D35E5"/>
    <w:rsid w:val="005D3693"/>
    <w:rsid w:val="005D3C9F"/>
    <w:rsid w:val="005D4E25"/>
    <w:rsid w:val="005D4F78"/>
    <w:rsid w:val="005D6112"/>
    <w:rsid w:val="005D793A"/>
    <w:rsid w:val="005D7DB0"/>
    <w:rsid w:val="005E008E"/>
    <w:rsid w:val="005E0CD1"/>
    <w:rsid w:val="005E182B"/>
    <w:rsid w:val="005E1FA6"/>
    <w:rsid w:val="005E5099"/>
    <w:rsid w:val="005E53E3"/>
    <w:rsid w:val="005E564C"/>
    <w:rsid w:val="005E5900"/>
    <w:rsid w:val="005E6310"/>
    <w:rsid w:val="005E6532"/>
    <w:rsid w:val="005E7D01"/>
    <w:rsid w:val="005F001D"/>
    <w:rsid w:val="005F0FB3"/>
    <w:rsid w:val="005F23CB"/>
    <w:rsid w:val="005F3B7F"/>
    <w:rsid w:val="005F40D2"/>
    <w:rsid w:val="005F5B18"/>
    <w:rsid w:val="005F5D2D"/>
    <w:rsid w:val="005F5F06"/>
    <w:rsid w:val="005F78CB"/>
    <w:rsid w:val="005F7E80"/>
    <w:rsid w:val="00600AFB"/>
    <w:rsid w:val="00600EC6"/>
    <w:rsid w:val="0060112F"/>
    <w:rsid w:val="00602937"/>
    <w:rsid w:val="006048DD"/>
    <w:rsid w:val="00610C2B"/>
    <w:rsid w:val="00610E47"/>
    <w:rsid w:val="0061166B"/>
    <w:rsid w:val="0061569E"/>
    <w:rsid w:val="0061636A"/>
    <w:rsid w:val="00616D15"/>
    <w:rsid w:val="0062125B"/>
    <w:rsid w:val="00622984"/>
    <w:rsid w:val="00623074"/>
    <w:rsid w:val="00625E6D"/>
    <w:rsid w:val="00626081"/>
    <w:rsid w:val="00626DB6"/>
    <w:rsid w:val="00630158"/>
    <w:rsid w:val="0063027C"/>
    <w:rsid w:val="006303D5"/>
    <w:rsid w:val="00630C96"/>
    <w:rsid w:val="00631945"/>
    <w:rsid w:val="00631A39"/>
    <w:rsid w:val="00631AC9"/>
    <w:rsid w:val="0063328B"/>
    <w:rsid w:val="00633D5E"/>
    <w:rsid w:val="00634093"/>
    <w:rsid w:val="00634169"/>
    <w:rsid w:val="006347B2"/>
    <w:rsid w:val="00636484"/>
    <w:rsid w:val="00636EA4"/>
    <w:rsid w:val="0063756C"/>
    <w:rsid w:val="00640334"/>
    <w:rsid w:val="0064046B"/>
    <w:rsid w:val="0064080F"/>
    <w:rsid w:val="006419DD"/>
    <w:rsid w:val="00643088"/>
    <w:rsid w:val="00645507"/>
    <w:rsid w:val="0064565D"/>
    <w:rsid w:val="00645945"/>
    <w:rsid w:val="006509BE"/>
    <w:rsid w:val="006510C8"/>
    <w:rsid w:val="00652584"/>
    <w:rsid w:val="00653EBD"/>
    <w:rsid w:val="006549B4"/>
    <w:rsid w:val="00655151"/>
    <w:rsid w:val="006569BB"/>
    <w:rsid w:val="00657491"/>
    <w:rsid w:val="006574EA"/>
    <w:rsid w:val="00657AFD"/>
    <w:rsid w:val="006604F4"/>
    <w:rsid w:val="006617E7"/>
    <w:rsid w:val="0066382B"/>
    <w:rsid w:val="006638AE"/>
    <w:rsid w:val="00663DBB"/>
    <w:rsid w:val="00665A68"/>
    <w:rsid w:val="00665F7F"/>
    <w:rsid w:val="0067014F"/>
    <w:rsid w:val="00670205"/>
    <w:rsid w:val="0067037E"/>
    <w:rsid w:val="00670418"/>
    <w:rsid w:val="00670534"/>
    <w:rsid w:val="00671984"/>
    <w:rsid w:val="00671C16"/>
    <w:rsid w:val="00672611"/>
    <w:rsid w:val="0067344C"/>
    <w:rsid w:val="00673C00"/>
    <w:rsid w:val="00674067"/>
    <w:rsid w:val="006768FF"/>
    <w:rsid w:val="0067766A"/>
    <w:rsid w:val="0068089F"/>
    <w:rsid w:val="00680964"/>
    <w:rsid w:val="00681877"/>
    <w:rsid w:val="00681A76"/>
    <w:rsid w:val="00681D48"/>
    <w:rsid w:val="00681FFE"/>
    <w:rsid w:val="006830EC"/>
    <w:rsid w:val="00684F8A"/>
    <w:rsid w:val="00685588"/>
    <w:rsid w:val="00685883"/>
    <w:rsid w:val="006858D2"/>
    <w:rsid w:val="00686C88"/>
    <w:rsid w:val="006870CB"/>
    <w:rsid w:val="0068763E"/>
    <w:rsid w:val="0069113D"/>
    <w:rsid w:val="00692145"/>
    <w:rsid w:val="00692BE1"/>
    <w:rsid w:val="00692D95"/>
    <w:rsid w:val="00694318"/>
    <w:rsid w:val="00694806"/>
    <w:rsid w:val="00696352"/>
    <w:rsid w:val="00697742"/>
    <w:rsid w:val="00697CF8"/>
    <w:rsid w:val="006A00F9"/>
    <w:rsid w:val="006A0700"/>
    <w:rsid w:val="006A0F57"/>
    <w:rsid w:val="006A1290"/>
    <w:rsid w:val="006A16FA"/>
    <w:rsid w:val="006A25D7"/>
    <w:rsid w:val="006A2786"/>
    <w:rsid w:val="006A27CA"/>
    <w:rsid w:val="006A2E24"/>
    <w:rsid w:val="006A4CEB"/>
    <w:rsid w:val="006A54E1"/>
    <w:rsid w:val="006A57EF"/>
    <w:rsid w:val="006A5C08"/>
    <w:rsid w:val="006A6A55"/>
    <w:rsid w:val="006B019E"/>
    <w:rsid w:val="006B078B"/>
    <w:rsid w:val="006B0D94"/>
    <w:rsid w:val="006B2020"/>
    <w:rsid w:val="006B2578"/>
    <w:rsid w:val="006B29FA"/>
    <w:rsid w:val="006B2A12"/>
    <w:rsid w:val="006B2C9A"/>
    <w:rsid w:val="006B37B4"/>
    <w:rsid w:val="006B44D6"/>
    <w:rsid w:val="006B5079"/>
    <w:rsid w:val="006B50B2"/>
    <w:rsid w:val="006B5D0B"/>
    <w:rsid w:val="006B6D24"/>
    <w:rsid w:val="006B744A"/>
    <w:rsid w:val="006C07D0"/>
    <w:rsid w:val="006C1770"/>
    <w:rsid w:val="006C300B"/>
    <w:rsid w:val="006C4406"/>
    <w:rsid w:val="006C4BBD"/>
    <w:rsid w:val="006C6EF4"/>
    <w:rsid w:val="006C768A"/>
    <w:rsid w:val="006D01CF"/>
    <w:rsid w:val="006D07AA"/>
    <w:rsid w:val="006D2CD6"/>
    <w:rsid w:val="006D3101"/>
    <w:rsid w:val="006D3283"/>
    <w:rsid w:val="006D40CD"/>
    <w:rsid w:val="006D4655"/>
    <w:rsid w:val="006D4689"/>
    <w:rsid w:val="006D48C4"/>
    <w:rsid w:val="006D57BF"/>
    <w:rsid w:val="006D63F7"/>
    <w:rsid w:val="006D6F6A"/>
    <w:rsid w:val="006D71FF"/>
    <w:rsid w:val="006D7650"/>
    <w:rsid w:val="006E077F"/>
    <w:rsid w:val="006E23FC"/>
    <w:rsid w:val="006E2CE6"/>
    <w:rsid w:val="006E3340"/>
    <w:rsid w:val="006E374A"/>
    <w:rsid w:val="006E39E4"/>
    <w:rsid w:val="006E3FA2"/>
    <w:rsid w:val="006E4FAC"/>
    <w:rsid w:val="006E5500"/>
    <w:rsid w:val="006E6361"/>
    <w:rsid w:val="006E6365"/>
    <w:rsid w:val="006E6D8F"/>
    <w:rsid w:val="006E76A0"/>
    <w:rsid w:val="006F06F1"/>
    <w:rsid w:val="006F0891"/>
    <w:rsid w:val="006F2353"/>
    <w:rsid w:val="006F4774"/>
    <w:rsid w:val="006F4C6D"/>
    <w:rsid w:val="006F565B"/>
    <w:rsid w:val="006F6EA2"/>
    <w:rsid w:val="006F71AA"/>
    <w:rsid w:val="006F7997"/>
    <w:rsid w:val="007011AF"/>
    <w:rsid w:val="00701D9D"/>
    <w:rsid w:val="007022ED"/>
    <w:rsid w:val="00702C85"/>
    <w:rsid w:val="007031E9"/>
    <w:rsid w:val="00703FEA"/>
    <w:rsid w:val="00704148"/>
    <w:rsid w:val="00704B08"/>
    <w:rsid w:val="00705196"/>
    <w:rsid w:val="00705C81"/>
    <w:rsid w:val="0071046D"/>
    <w:rsid w:val="00710F48"/>
    <w:rsid w:val="00711A01"/>
    <w:rsid w:val="00713945"/>
    <w:rsid w:val="00713A1D"/>
    <w:rsid w:val="00713B36"/>
    <w:rsid w:val="007156F6"/>
    <w:rsid w:val="007157A3"/>
    <w:rsid w:val="00717B1B"/>
    <w:rsid w:val="00717C4D"/>
    <w:rsid w:val="00717CE8"/>
    <w:rsid w:val="007209C7"/>
    <w:rsid w:val="007219D0"/>
    <w:rsid w:val="00722F87"/>
    <w:rsid w:val="007240F7"/>
    <w:rsid w:val="00724FFF"/>
    <w:rsid w:val="0072500B"/>
    <w:rsid w:val="00725978"/>
    <w:rsid w:val="00725CB3"/>
    <w:rsid w:val="00726637"/>
    <w:rsid w:val="00726E27"/>
    <w:rsid w:val="0072748F"/>
    <w:rsid w:val="0072787A"/>
    <w:rsid w:val="00727B39"/>
    <w:rsid w:val="00732857"/>
    <w:rsid w:val="007341BB"/>
    <w:rsid w:val="00736947"/>
    <w:rsid w:val="007408A3"/>
    <w:rsid w:val="00740B09"/>
    <w:rsid w:val="0074151F"/>
    <w:rsid w:val="00741A07"/>
    <w:rsid w:val="0074222D"/>
    <w:rsid w:val="00742A1E"/>
    <w:rsid w:val="00743298"/>
    <w:rsid w:val="0074366D"/>
    <w:rsid w:val="00743B5F"/>
    <w:rsid w:val="00744385"/>
    <w:rsid w:val="00744A74"/>
    <w:rsid w:val="00746737"/>
    <w:rsid w:val="007468BD"/>
    <w:rsid w:val="00747D76"/>
    <w:rsid w:val="00750606"/>
    <w:rsid w:val="00750792"/>
    <w:rsid w:val="007508BD"/>
    <w:rsid w:val="007524E7"/>
    <w:rsid w:val="0075256D"/>
    <w:rsid w:val="007528C1"/>
    <w:rsid w:val="00753EC5"/>
    <w:rsid w:val="00753FAE"/>
    <w:rsid w:val="00756940"/>
    <w:rsid w:val="00756FC6"/>
    <w:rsid w:val="007600EB"/>
    <w:rsid w:val="0076089F"/>
    <w:rsid w:val="00761074"/>
    <w:rsid w:val="00761938"/>
    <w:rsid w:val="00761F64"/>
    <w:rsid w:val="007626AA"/>
    <w:rsid w:val="00762800"/>
    <w:rsid w:val="00762852"/>
    <w:rsid w:val="00764763"/>
    <w:rsid w:val="007650F7"/>
    <w:rsid w:val="0076555E"/>
    <w:rsid w:val="00765979"/>
    <w:rsid w:val="00766155"/>
    <w:rsid w:val="00766730"/>
    <w:rsid w:val="00766B4B"/>
    <w:rsid w:val="00766F30"/>
    <w:rsid w:val="007702BD"/>
    <w:rsid w:val="0077165B"/>
    <w:rsid w:val="00771A72"/>
    <w:rsid w:val="00772CF9"/>
    <w:rsid w:val="00772DD8"/>
    <w:rsid w:val="00773BF6"/>
    <w:rsid w:val="00773DD4"/>
    <w:rsid w:val="00773FE1"/>
    <w:rsid w:val="00776741"/>
    <w:rsid w:val="00777FAE"/>
    <w:rsid w:val="007805AE"/>
    <w:rsid w:val="00780870"/>
    <w:rsid w:val="007812BD"/>
    <w:rsid w:val="00781FC2"/>
    <w:rsid w:val="00782242"/>
    <w:rsid w:val="00782860"/>
    <w:rsid w:val="007830F4"/>
    <w:rsid w:val="00783B75"/>
    <w:rsid w:val="007849A6"/>
    <w:rsid w:val="00784A0F"/>
    <w:rsid w:val="007867BE"/>
    <w:rsid w:val="00790603"/>
    <w:rsid w:val="007909FC"/>
    <w:rsid w:val="00790F5E"/>
    <w:rsid w:val="00792930"/>
    <w:rsid w:val="00792B07"/>
    <w:rsid w:val="00792D11"/>
    <w:rsid w:val="00793C09"/>
    <w:rsid w:val="00793C73"/>
    <w:rsid w:val="00795FCA"/>
    <w:rsid w:val="007968E1"/>
    <w:rsid w:val="007A14C6"/>
    <w:rsid w:val="007A2603"/>
    <w:rsid w:val="007A2C72"/>
    <w:rsid w:val="007A3F17"/>
    <w:rsid w:val="007A455B"/>
    <w:rsid w:val="007A4BAC"/>
    <w:rsid w:val="007A5C9A"/>
    <w:rsid w:val="007A5D86"/>
    <w:rsid w:val="007A5D90"/>
    <w:rsid w:val="007A6599"/>
    <w:rsid w:val="007A7892"/>
    <w:rsid w:val="007A7FAC"/>
    <w:rsid w:val="007B00E7"/>
    <w:rsid w:val="007B1BEA"/>
    <w:rsid w:val="007B2483"/>
    <w:rsid w:val="007B33A9"/>
    <w:rsid w:val="007B484B"/>
    <w:rsid w:val="007B4E7C"/>
    <w:rsid w:val="007B52D2"/>
    <w:rsid w:val="007B633F"/>
    <w:rsid w:val="007B6799"/>
    <w:rsid w:val="007B68C7"/>
    <w:rsid w:val="007C1869"/>
    <w:rsid w:val="007C244C"/>
    <w:rsid w:val="007C285E"/>
    <w:rsid w:val="007C2A01"/>
    <w:rsid w:val="007C2EF7"/>
    <w:rsid w:val="007C3035"/>
    <w:rsid w:val="007C3F0A"/>
    <w:rsid w:val="007C43BB"/>
    <w:rsid w:val="007C4FF3"/>
    <w:rsid w:val="007C58C0"/>
    <w:rsid w:val="007C5A6C"/>
    <w:rsid w:val="007C79EC"/>
    <w:rsid w:val="007D1B4C"/>
    <w:rsid w:val="007D27AF"/>
    <w:rsid w:val="007D4C90"/>
    <w:rsid w:val="007D6505"/>
    <w:rsid w:val="007D775F"/>
    <w:rsid w:val="007E082D"/>
    <w:rsid w:val="007E0A40"/>
    <w:rsid w:val="007E12AE"/>
    <w:rsid w:val="007E2379"/>
    <w:rsid w:val="007E2F53"/>
    <w:rsid w:val="007E3006"/>
    <w:rsid w:val="007E33A2"/>
    <w:rsid w:val="007E33F0"/>
    <w:rsid w:val="007E4330"/>
    <w:rsid w:val="007E4425"/>
    <w:rsid w:val="007E5045"/>
    <w:rsid w:val="007E59DE"/>
    <w:rsid w:val="007E5A09"/>
    <w:rsid w:val="007E76E2"/>
    <w:rsid w:val="007E7BD8"/>
    <w:rsid w:val="007F2694"/>
    <w:rsid w:val="007F39C1"/>
    <w:rsid w:val="007F4203"/>
    <w:rsid w:val="007F4791"/>
    <w:rsid w:val="007F49CA"/>
    <w:rsid w:val="007F4A1D"/>
    <w:rsid w:val="007F4EFB"/>
    <w:rsid w:val="007F636B"/>
    <w:rsid w:val="007F6E99"/>
    <w:rsid w:val="007F74FA"/>
    <w:rsid w:val="007F767A"/>
    <w:rsid w:val="007F7EEE"/>
    <w:rsid w:val="00802200"/>
    <w:rsid w:val="008026EB"/>
    <w:rsid w:val="00803072"/>
    <w:rsid w:val="008034C2"/>
    <w:rsid w:val="00803F0A"/>
    <w:rsid w:val="00803FA2"/>
    <w:rsid w:val="0080574C"/>
    <w:rsid w:val="00805E2C"/>
    <w:rsid w:val="00806094"/>
    <w:rsid w:val="00806E19"/>
    <w:rsid w:val="0080766D"/>
    <w:rsid w:val="00807D7B"/>
    <w:rsid w:val="00810998"/>
    <w:rsid w:val="008109E8"/>
    <w:rsid w:val="00810A0C"/>
    <w:rsid w:val="00810B2B"/>
    <w:rsid w:val="008113A7"/>
    <w:rsid w:val="00811987"/>
    <w:rsid w:val="00812F19"/>
    <w:rsid w:val="0081322B"/>
    <w:rsid w:val="0081454F"/>
    <w:rsid w:val="0081501D"/>
    <w:rsid w:val="0081622E"/>
    <w:rsid w:val="00816237"/>
    <w:rsid w:val="008165E7"/>
    <w:rsid w:val="008176D1"/>
    <w:rsid w:val="00817810"/>
    <w:rsid w:val="008204C9"/>
    <w:rsid w:val="0082139F"/>
    <w:rsid w:val="008214D8"/>
    <w:rsid w:val="00821B9B"/>
    <w:rsid w:val="00822380"/>
    <w:rsid w:val="008232BE"/>
    <w:rsid w:val="0082458D"/>
    <w:rsid w:val="008247EE"/>
    <w:rsid w:val="00825012"/>
    <w:rsid w:val="0082544A"/>
    <w:rsid w:val="008315D3"/>
    <w:rsid w:val="008318C6"/>
    <w:rsid w:val="00832673"/>
    <w:rsid w:val="008330A5"/>
    <w:rsid w:val="0083369B"/>
    <w:rsid w:val="008341D4"/>
    <w:rsid w:val="008345C0"/>
    <w:rsid w:val="00835AAC"/>
    <w:rsid w:val="00837C7D"/>
    <w:rsid w:val="008404EA"/>
    <w:rsid w:val="00841497"/>
    <w:rsid w:val="00842CCA"/>
    <w:rsid w:val="008436BC"/>
    <w:rsid w:val="0084485F"/>
    <w:rsid w:val="0084562B"/>
    <w:rsid w:val="00850008"/>
    <w:rsid w:val="008501CA"/>
    <w:rsid w:val="00850656"/>
    <w:rsid w:val="00850D6B"/>
    <w:rsid w:val="00851A85"/>
    <w:rsid w:val="00852998"/>
    <w:rsid w:val="00852FFA"/>
    <w:rsid w:val="0085395D"/>
    <w:rsid w:val="008541B3"/>
    <w:rsid w:val="00854286"/>
    <w:rsid w:val="00855641"/>
    <w:rsid w:val="00855E9D"/>
    <w:rsid w:val="008562B3"/>
    <w:rsid w:val="00856A6A"/>
    <w:rsid w:val="008577F2"/>
    <w:rsid w:val="008604C7"/>
    <w:rsid w:val="008629B5"/>
    <w:rsid w:val="00864B0D"/>
    <w:rsid w:val="00865204"/>
    <w:rsid w:val="00865748"/>
    <w:rsid w:val="00865FA8"/>
    <w:rsid w:val="0086693A"/>
    <w:rsid w:val="008670A6"/>
    <w:rsid w:val="008675DF"/>
    <w:rsid w:val="008705B9"/>
    <w:rsid w:val="00871FE2"/>
    <w:rsid w:val="00872753"/>
    <w:rsid w:val="00872A65"/>
    <w:rsid w:val="00872E68"/>
    <w:rsid w:val="00873080"/>
    <w:rsid w:val="00873985"/>
    <w:rsid w:val="0087488E"/>
    <w:rsid w:val="008760C8"/>
    <w:rsid w:val="008766B4"/>
    <w:rsid w:val="00876892"/>
    <w:rsid w:val="00876DF4"/>
    <w:rsid w:val="008807A4"/>
    <w:rsid w:val="00881A65"/>
    <w:rsid w:val="00881ACA"/>
    <w:rsid w:val="00882283"/>
    <w:rsid w:val="00882CF2"/>
    <w:rsid w:val="00883413"/>
    <w:rsid w:val="0088350F"/>
    <w:rsid w:val="0088628A"/>
    <w:rsid w:val="00891095"/>
    <w:rsid w:val="0089115D"/>
    <w:rsid w:val="008914BF"/>
    <w:rsid w:val="00891651"/>
    <w:rsid w:val="00891ACD"/>
    <w:rsid w:val="00892ED2"/>
    <w:rsid w:val="00892F08"/>
    <w:rsid w:val="008938BF"/>
    <w:rsid w:val="008939BB"/>
    <w:rsid w:val="008951E5"/>
    <w:rsid w:val="00896C2C"/>
    <w:rsid w:val="008A0109"/>
    <w:rsid w:val="008A0199"/>
    <w:rsid w:val="008A1167"/>
    <w:rsid w:val="008A14FD"/>
    <w:rsid w:val="008A1C9A"/>
    <w:rsid w:val="008A266C"/>
    <w:rsid w:val="008A267F"/>
    <w:rsid w:val="008A37C9"/>
    <w:rsid w:val="008A394C"/>
    <w:rsid w:val="008A434A"/>
    <w:rsid w:val="008A46BD"/>
    <w:rsid w:val="008A4DA3"/>
    <w:rsid w:val="008A50B4"/>
    <w:rsid w:val="008A5201"/>
    <w:rsid w:val="008A6A30"/>
    <w:rsid w:val="008B03F0"/>
    <w:rsid w:val="008B0FB8"/>
    <w:rsid w:val="008B19EF"/>
    <w:rsid w:val="008B1F0C"/>
    <w:rsid w:val="008B2E3A"/>
    <w:rsid w:val="008B30DD"/>
    <w:rsid w:val="008B37AB"/>
    <w:rsid w:val="008B5F76"/>
    <w:rsid w:val="008B5FFB"/>
    <w:rsid w:val="008B63A5"/>
    <w:rsid w:val="008B6DA3"/>
    <w:rsid w:val="008C020E"/>
    <w:rsid w:val="008C02A1"/>
    <w:rsid w:val="008C0E04"/>
    <w:rsid w:val="008C0E65"/>
    <w:rsid w:val="008C146B"/>
    <w:rsid w:val="008C26E8"/>
    <w:rsid w:val="008C2812"/>
    <w:rsid w:val="008C3760"/>
    <w:rsid w:val="008C50F3"/>
    <w:rsid w:val="008D018A"/>
    <w:rsid w:val="008D034E"/>
    <w:rsid w:val="008D0C8C"/>
    <w:rsid w:val="008D1830"/>
    <w:rsid w:val="008D6852"/>
    <w:rsid w:val="008D7B9A"/>
    <w:rsid w:val="008E0F94"/>
    <w:rsid w:val="008E21F7"/>
    <w:rsid w:val="008E2FF7"/>
    <w:rsid w:val="008E3A2D"/>
    <w:rsid w:val="008E3B91"/>
    <w:rsid w:val="008E41BF"/>
    <w:rsid w:val="008E4F12"/>
    <w:rsid w:val="008E59B0"/>
    <w:rsid w:val="008E5FB0"/>
    <w:rsid w:val="008E613A"/>
    <w:rsid w:val="008E6FBC"/>
    <w:rsid w:val="008F021D"/>
    <w:rsid w:val="008F07AC"/>
    <w:rsid w:val="008F0CB5"/>
    <w:rsid w:val="008F1047"/>
    <w:rsid w:val="008F10ED"/>
    <w:rsid w:val="008F2757"/>
    <w:rsid w:val="008F275F"/>
    <w:rsid w:val="008F33DD"/>
    <w:rsid w:val="008F413E"/>
    <w:rsid w:val="008F6AAA"/>
    <w:rsid w:val="008F6BA8"/>
    <w:rsid w:val="008F70A7"/>
    <w:rsid w:val="008F72C2"/>
    <w:rsid w:val="008F7A3A"/>
    <w:rsid w:val="0090097D"/>
    <w:rsid w:val="00900DFF"/>
    <w:rsid w:val="00901B12"/>
    <w:rsid w:val="00901BA1"/>
    <w:rsid w:val="0090385A"/>
    <w:rsid w:val="00905C87"/>
    <w:rsid w:val="00906098"/>
    <w:rsid w:val="00906BE3"/>
    <w:rsid w:val="0090768E"/>
    <w:rsid w:val="009126C9"/>
    <w:rsid w:val="009131E3"/>
    <w:rsid w:val="00913EDF"/>
    <w:rsid w:val="0091438A"/>
    <w:rsid w:val="0091473A"/>
    <w:rsid w:val="009147B0"/>
    <w:rsid w:val="00914D60"/>
    <w:rsid w:val="00915CC7"/>
    <w:rsid w:val="00915E39"/>
    <w:rsid w:val="009164D4"/>
    <w:rsid w:val="0091673A"/>
    <w:rsid w:val="00916A9B"/>
    <w:rsid w:val="00920014"/>
    <w:rsid w:val="00920626"/>
    <w:rsid w:val="00920A54"/>
    <w:rsid w:val="00921521"/>
    <w:rsid w:val="00922071"/>
    <w:rsid w:val="009220CE"/>
    <w:rsid w:val="00923D88"/>
    <w:rsid w:val="00924466"/>
    <w:rsid w:val="0092518B"/>
    <w:rsid w:val="009252F0"/>
    <w:rsid w:val="00925813"/>
    <w:rsid w:val="00926D3A"/>
    <w:rsid w:val="009275AA"/>
    <w:rsid w:val="00927744"/>
    <w:rsid w:val="009313D5"/>
    <w:rsid w:val="00932668"/>
    <w:rsid w:val="009328E0"/>
    <w:rsid w:val="00932C01"/>
    <w:rsid w:val="0093366B"/>
    <w:rsid w:val="00933700"/>
    <w:rsid w:val="0093521E"/>
    <w:rsid w:val="00935A05"/>
    <w:rsid w:val="0093613A"/>
    <w:rsid w:val="00936D6E"/>
    <w:rsid w:val="00936E29"/>
    <w:rsid w:val="0093789D"/>
    <w:rsid w:val="00941AB7"/>
    <w:rsid w:val="00941E2F"/>
    <w:rsid w:val="00942918"/>
    <w:rsid w:val="00942D99"/>
    <w:rsid w:val="0094317A"/>
    <w:rsid w:val="00943C74"/>
    <w:rsid w:val="00943CC4"/>
    <w:rsid w:val="00943E6F"/>
    <w:rsid w:val="0094461C"/>
    <w:rsid w:val="00944820"/>
    <w:rsid w:val="00946166"/>
    <w:rsid w:val="00946916"/>
    <w:rsid w:val="00950966"/>
    <w:rsid w:val="0095097E"/>
    <w:rsid w:val="00950E14"/>
    <w:rsid w:val="00951A5E"/>
    <w:rsid w:val="0095271D"/>
    <w:rsid w:val="009536EC"/>
    <w:rsid w:val="00953FFA"/>
    <w:rsid w:val="00955080"/>
    <w:rsid w:val="0095530C"/>
    <w:rsid w:val="009553A3"/>
    <w:rsid w:val="00955A1F"/>
    <w:rsid w:val="00955AE8"/>
    <w:rsid w:val="00955DD1"/>
    <w:rsid w:val="00956CA7"/>
    <w:rsid w:val="00956F7B"/>
    <w:rsid w:val="00957E48"/>
    <w:rsid w:val="009608C9"/>
    <w:rsid w:val="0096175B"/>
    <w:rsid w:val="0096236D"/>
    <w:rsid w:val="00962412"/>
    <w:rsid w:val="0096250A"/>
    <w:rsid w:val="009639B0"/>
    <w:rsid w:val="00965469"/>
    <w:rsid w:val="009654FB"/>
    <w:rsid w:val="0096558F"/>
    <w:rsid w:val="009660C5"/>
    <w:rsid w:val="00966C7B"/>
    <w:rsid w:val="0096757A"/>
    <w:rsid w:val="00967BF9"/>
    <w:rsid w:val="00970579"/>
    <w:rsid w:val="00973318"/>
    <w:rsid w:val="00974835"/>
    <w:rsid w:val="0097524B"/>
    <w:rsid w:val="0097558F"/>
    <w:rsid w:val="00975B3A"/>
    <w:rsid w:val="009763E0"/>
    <w:rsid w:val="0097675A"/>
    <w:rsid w:val="009768F0"/>
    <w:rsid w:val="0097772F"/>
    <w:rsid w:val="00980055"/>
    <w:rsid w:val="00980B61"/>
    <w:rsid w:val="009814D5"/>
    <w:rsid w:val="0098215F"/>
    <w:rsid w:val="0098229A"/>
    <w:rsid w:val="00982BA7"/>
    <w:rsid w:val="00983074"/>
    <w:rsid w:val="009830B6"/>
    <w:rsid w:val="00983189"/>
    <w:rsid w:val="00985B2F"/>
    <w:rsid w:val="0098617C"/>
    <w:rsid w:val="009863F7"/>
    <w:rsid w:val="00990420"/>
    <w:rsid w:val="009912DF"/>
    <w:rsid w:val="00992114"/>
    <w:rsid w:val="00992386"/>
    <w:rsid w:val="00992666"/>
    <w:rsid w:val="00992EC6"/>
    <w:rsid w:val="00993411"/>
    <w:rsid w:val="0099403D"/>
    <w:rsid w:val="00994320"/>
    <w:rsid w:val="00994934"/>
    <w:rsid w:val="00994EC6"/>
    <w:rsid w:val="00995226"/>
    <w:rsid w:val="009A0C91"/>
    <w:rsid w:val="009A0E12"/>
    <w:rsid w:val="009A2BAF"/>
    <w:rsid w:val="009A3495"/>
    <w:rsid w:val="009A34AE"/>
    <w:rsid w:val="009A42E8"/>
    <w:rsid w:val="009A52BD"/>
    <w:rsid w:val="009A5C70"/>
    <w:rsid w:val="009A6D51"/>
    <w:rsid w:val="009A6DE6"/>
    <w:rsid w:val="009A7910"/>
    <w:rsid w:val="009A7BBF"/>
    <w:rsid w:val="009B007B"/>
    <w:rsid w:val="009B027D"/>
    <w:rsid w:val="009B0FB3"/>
    <w:rsid w:val="009B24A0"/>
    <w:rsid w:val="009B3724"/>
    <w:rsid w:val="009B40A2"/>
    <w:rsid w:val="009B4D3C"/>
    <w:rsid w:val="009B4DE1"/>
    <w:rsid w:val="009B55C8"/>
    <w:rsid w:val="009B59CB"/>
    <w:rsid w:val="009B5A7C"/>
    <w:rsid w:val="009B639C"/>
    <w:rsid w:val="009B672D"/>
    <w:rsid w:val="009B75DD"/>
    <w:rsid w:val="009C01B5"/>
    <w:rsid w:val="009C0EDD"/>
    <w:rsid w:val="009C1922"/>
    <w:rsid w:val="009C42C3"/>
    <w:rsid w:val="009C4D21"/>
    <w:rsid w:val="009C5882"/>
    <w:rsid w:val="009C5D77"/>
    <w:rsid w:val="009C65FF"/>
    <w:rsid w:val="009C6EB5"/>
    <w:rsid w:val="009C7B84"/>
    <w:rsid w:val="009D0099"/>
    <w:rsid w:val="009D0405"/>
    <w:rsid w:val="009D18E1"/>
    <w:rsid w:val="009D25B0"/>
    <w:rsid w:val="009D2B11"/>
    <w:rsid w:val="009D3437"/>
    <w:rsid w:val="009D34A7"/>
    <w:rsid w:val="009D34E0"/>
    <w:rsid w:val="009D5814"/>
    <w:rsid w:val="009D77B1"/>
    <w:rsid w:val="009D7B76"/>
    <w:rsid w:val="009E01A8"/>
    <w:rsid w:val="009E1E55"/>
    <w:rsid w:val="009E3038"/>
    <w:rsid w:val="009E3C2F"/>
    <w:rsid w:val="009E3E71"/>
    <w:rsid w:val="009E3F17"/>
    <w:rsid w:val="009E4191"/>
    <w:rsid w:val="009E4580"/>
    <w:rsid w:val="009E4F38"/>
    <w:rsid w:val="009F0E67"/>
    <w:rsid w:val="009F1B96"/>
    <w:rsid w:val="009F356E"/>
    <w:rsid w:val="009F38EC"/>
    <w:rsid w:val="009F3CDE"/>
    <w:rsid w:val="009F41C9"/>
    <w:rsid w:val="009F436B"/>
    <w:rsid w:val="009F53B2"/>
    <w:rsid w:val="009F55F0"/>
    <w:rsid w:val="009F585F"/>
    <w:rsid w:val="009F5EDE"/>
    <w:rsid w:val="009F6857"/>
    <w:rsid w:val="009F734E"/>
    <w:rsid w:val="009F7F1E"/>
    <w:rsid w:val="00A00C77"/>
    <w:rsid w:val="00A0174C"/>
    <w:rsid w:val="00A02B03"/>
    <w:rsid w:val="00A03618"/>
    <w:rsid w:val="00A045D1"/>
    <w:rsid w:val="00A04824"/>
    <w:rsid w:val="00A066F7"/>
    <w:rsid w:val="00A06EEB"/>
    <w:rsid w:val="00A07170"/>
    <w:rsid w:val="00A107C2"/>
    <w:rsid w:val="00A10A32"/>
    <w:rsid w:val="00A10AC6"/>
    <w:rsid w:val="00A11DD2"/>
    <w:rsid w:val="00A1207D"/>
    <w:rsid w:val="00A12324"/>
    <w:rsid w:val="00A12A6A"/>
    <w:rsid w:val="00A13C7C"/>
    <w:rsid w:val="00A16AD4"/>
    <w:rsid w:val="00A1755D"/>
    <w:rsid w:val="00A22222"/>
    <w:rsid w:val="00A22293"/>
    <w:rsid w:val="00A22A7D"/>
    <w:rsid w:val="00A246EE"/>
    <w:rsid w:val="00A2556C"/>
    <w:rsid w:val="00A27CE9"/>
    <w:rsid w:val="00A304DE"/>
    <w:rsid w:val="00A3089F"/>
    <w:rsid w:val="00A311C6"/>
    <w:rsid w:val="00A31919"/>
    <w:rsid w:val="00A31DAD"/>
    <w:rsid w:val="00A322D1"/>
    <w:rsid w:val="00A33563"/>
    <w:rsid w:val="00A3749F"/>
    <w:rsid w:val="00A40DAA"/>
    <w:rsid w:val="00A41177"/>
    <w:rsid w:val="00A4151F"/>
    <w:rsid w:val="00A44DBC"/>
    <w:rsid w:val="00A4561D"/>
    <w:rsid w:val="00A457EA"/>
    <w:rsid w:val="00A462C1"/>
    <w:rsid w:val="00A4765D"/>
    <w:rsid w:val="00A47EF2"/>
    <w:rsid w:val="00A50569"/>
    <w:rsid w:val="00A505F0"/>
    <w:rsid w:val="00A51092"/>
    <w:rsid w:val="00A51A68"/>
    <w:rsid w:val="00A52144"/>
    <w:rsid w:val="00A53042"/>
    <w:rsid w:val="00A53265"/>
    <w:rsid w:val="00A5359A"/>
    <w:rsid w:val="00A56384"/>
    <w:rsid w:val="00A56CF8"/>
    <w:rsid w:val="00A57EB5"/>
    <w:rsid w:val="00A60EEC"/>
    <w:rsid w:val="00A635CD"/>
    <w:rsid w:val="00A63832"/>
    <w:rsid w:val="00A63EAC"/>
    <w:rsid w:val="00A63F40"/>
    <w:rsid w:val="00A648FF"/>
    <w:rsid w:val="00A64C60"/>
    <w:rsid w:val="00A66736"/>
    <w:rsid w:val="00A66A6D"/>
    <w:rsid w:val="00A6774D"/>
    <w:rsid w:val="00A67D86"/>
    <w:rsid w:val="00A67D91"/>
    <w:rsid w:val="00A707EF"/>
    <w:rsid w:val="00A71461"/>
    <w:rsid w:val="00A746D0"/>
    <w:rsid w:val="00A74764"/>
    <w:rsid w:val="00A748BE"/>
    <w:rsid w:val="00A75D79"/>
    <w:rsid w:val="00A77214"/>
    <w:rsid w:val="00A77ED9"/>
    <w:rsid w:val="00A8005B"/>
    <w:rsid w:val="00A805DD"/>
    <w:rsid w:val="00A81183"/>
    <w:rsid w:val="00A81C3E"/>
    <w:rsid w:val="00A833A4"/>
    <w:rsid w:val="00A84627"/>
    <w:rsid w:val="00A8552E"/>
    <w:rsid w:val="00A85B76"/>
    <w:rsid w:val="00A86D5A"/>
    <w:rsid w:val="00A86FDF"/>
    <w:rsid w:val="00A877CC"/>
    <w:rsid w:val="00A87A95"/>
    <w:rsid w:val="00A90964"/>
    <w:rsid w:val="00A9518E"/>
    <w:rsid w:val="00A95230"/>
    <w:rsid w:val="00A95EF6"/>
    <w:rsid w:val="00A9627E"/>
    <w:rsid w:val="00A9675B"/>
    <w:rsid w:val="00A96DC1"/>
    <w:rsid w:val="00A978A6"/>
    <w:rsid w:val="00AA1A54"/>
    <w:rsid w:val="00AA1F76"/>
    <w:rsid w:val="00AA227C"/>
    <w:rsid w:val="00AA27B3"/>
    <w:rsid w:val="00AA2944"/>
    <w:rsid w:val="00AA3427"/>
    <w:rsid w:val="00AA477F"/>
    <w:rsid w:val="00AA48F6"/>
    <w:rsid w:val="00AA4F7D"/>
    <w:rsid w:val="00AA6115"/>
    <w:rsid w:val="00AA6B0A"/>
    <w:rsid w:val="00AB066A"/>
    <w:rsid w:val="00AB0D07"/>
    <w:rsid w:val="00AB2392"/>
    <w:rsid w:val="00AB2C90"/>
    <w:rsid w:val="00AB3B9B"/>
    <w:rsid w:val="00AB412C"/>
    <w:rsid w:val="00AB4132"/>
    <w:rsid w:val="00AB4766"/>
    <w:rsid w:val="00AB4A3C"/>
    <w:rsid w:val="00AB53D4"/>
    <w:rsid w:val="00AB56FA"/>
    <w:rsid w:val="00AB5B70"/>
    <w:rsid w:val="00AB64FA"/>
    <w:rsid w:val="00AB7659"/>
    <w:rsid w:val="00AB7BFA"/>
    <w:rsid w:val="00AB7F8B"/>
    <w:rsid w:val="00AC00CB"/>
    <w:rsid w:val="00AC00D9"/>
    <w:rsid w:val="00AC05C7"/>
    <w:rsid w:val="00AC1023"/>
    <w:rsid w:val="00AC1896"/>
    <w:rsid w:val="00AC2329"/>
    <w:rsid w:val="00AC2427"/>
    <w:rsid w:val="00AC3067"/>
    <w:rsid w:val="00AC32F7"/>
    <w:rsid w:val="00AC385D"/>
    <w:rsid w:val="00AC47D2"/>
    <w:rsid w:val="00AC4E41"/>
    <w:rsid w:val="00AC63B1"/>
    <w:rsid w:val="00AC643A"/>
    <w:rsid w:val="00AC761E"/>
    <w:rsid w:val="00AC7669"/>
    <w:rsid w:val="00AD253A"/>
    <w:rsid w:val="00AD438A"/>
    <w:rsid w:val="00AD4AFE"/>
    <w:rsid w:val="00AD4C83"/>
    <w:rsid w:val="00AD4E3F"/>
    <w:rsid w:val="00AD5F52"/>
    <w:rsid w:val="00AD636F"/>
    <w:rsid w:val="00AD6A97"/>
    <w:rsid w:val="00AD6D09"/>
    <w:rsid w:val="00AD6FEA"/>
    <w:rsid w:val="00AD7ACF"/>
    <w:rsid w:val="00AD7AF9"/>
    <w:rsid w:val="00AE120F"/>
    <w:rsid w:val="00AE1320"/>
    <w:rsid w:val="00AE1583"/>
    <w:rsid w:val="00AE1CDB"/>
    <w:rsid w:val="00AE1D55"/>
    <w:rsid w:val="00AE3245"/>
    <w:rsid w:val="00AE4604"/>
    <w:rsid w:val="00AE57F4"/>
    <w:rsid w:val="00AE5B91"/>
    <w:rsid w:val="00AE5DBC"/>
    <w:rsid w:val="00AE5F94"/>
    <w:rsid w:val="00AE716A"/>
    <w:rsid w:val="00AF0AC6"/>
    <w:rsid w:val="00AF0D6F"/>
    <w:rsid w:val="00AF1920"/>
    <w:rsid w:val="00AF41E5"/>
    <w:rsid w:val="00AF4803"/>
    <w:rsid w:val="00AF556E"/>
    <w:rsid w:val="00AF5767"/>
    <w:rsid w:val="00AF6B0D"/>
    <w:rsid w:val="00AF7BFF"/>
    <w:rsid w:val="00AF7FA5"/>
    <w:rsid w:val="00B00A8A"/>
    <w:rsid w:val="00B00F71"/>
    <w:rsid w:val="00B010FD"/>
    <w:rsid w:val="00B01AC7"/>
    <w:rsid w:val="00B029D3"/>
    <w:rsid w:val="00B02A15"/>
    <w:rsid w:val="00B0348A"/>
    <w:rsid w:val="00B03F37"/>
    <w:rsid w:val="00B0443B"/>
    <w:rsid w:val="00B050CB"/>
    <w:rsid w:val="00B05C77"/>
    <w:rsid w:val="00B063F1"/>
    <w:rsid w:val="00B078D0"/>
    <w:rsid w:val="00B1025F"/>
    <w:rsid w:val="00B11328"/>
    <w:rsid w:val="00B11C47"/>
    <w:rsid w:val="00B124E0"/>
    <w:rsid w:val="00B12532"/>
    <w:rsid w:val="00B128C5"/>
    <w:rsid w:val="00B12DE2"/>
    <w:rsid w:val="00B133E6"/>
    <w:rsid w:val="00B14027"/>
    <w:rsid w:val="00B14375"/>
    <w:rsid w:val="00B14D09"/>
    <w:rsid w:val="00B15173"/>
    <w:rsid w:val="00B158AC"/>
    <w:rsid w:val="00B16701"/>
    <w:rsid w:val="00B169AF"/>
    <w:rsid w:val="00B16E07"/>
    <w:rsid w:val="00B17C1E"/>
    <w:rsid w:val="00B2002E"/>
    <w:rsid w:val="00B202B2"/>
    <w:rsid w:val="00B20F47"/>
    <w:rsid w:val="00B2136F"/>
    <w:rsid w:val="00B214E2"/>
    <w:rsid w:val="00B21802"/>
    <w:rsid w:val="00B2250E"/>
    <w:rsid w:val="00B22687"/>
    <w:rsid w:val="00B2424C"/>
    <w:rsid w:val="00B2463F"/>
    <w:rsid w:val="00B24696"/>
    <w:rsid w:val="00B2598A"/>
    <w:rsid w:val="00B277CE"/>
    <w:rsid w:val="00B279C4"/>
    <w:rsid w:val="00B30C01"/>
    <w:rsid w:val="00B31F7D"/>
    <w:rsid w:val="00B31FAC"/>
    <w:rsid w:val="00B33B25"/>
    <w:rsid w:val="00B33E92"/>
    <w:rsid w:val="00B358E1"/>
    <w:rsid w:val="00B36E52"/>
    <w:rsid w:val="00B37335"/>
    <w:rsid w:val="00B373E0"/>
    <w:rsid w:val="00B412A9"/>
    <w:rsid w:val="00B422F2"/>
    <w:rsid w:val="00B431C8"/>
    <w:rsid w:val="00B4358F"/>
    <w:rsid w:val="00B44E3A"/>
    <w:rsid w:val="00B453C0"/>
    <w:rsid w:val="00B45787"/>
    <w:rsid w:val="00B45C25"/>
    <w:rsid w:val="00B46623"/>
    <w:rsid w:val="00B46D1A"/>
    <w:rsid w:val="00B46F26"/>
    <w:rsid w:val="00B470A1"/>
    <w:rsid w:val="00B4763A"/>
    <w:rsid w:val="00B47AE3"/>
    <w:rsid w:val="00B47D32"/>
    <w:rsid w:val="00B5060D"/>
    <w:rsid w:val="00B51237"/>
    <w:rsid w:val="00B525D4"/>
    <w:rsid w:val="00B53042"/>
    <w:rsid w:val="00B559E6"/>
    <w:rsid w:val="00B55CBC"/>
    <w:rsid w:val="00B60D22"/>
    <w:rsid w:val="00B61C38"/>
    <w:rsid w:val="00B63840"/>
    <w:rsid w:val="00B63F4E"/>
    <w:rsid w:val="00B6417A"/>
    <w:rsid w:val="00B64B6A"/>
    <w:rsid w:val="00B66118"/>
    <w:rsid w:val="00B66144"/>
    <w:rsid w:val="00B668E1"/>
    <w:rsid w:val="00B66A03"/>
    <w:rsid w:val="00B70C28"/>
    <w:rsid w:val="00B71D51"/>
    <w:rsid w:val="00B73621"/>
    <w:rsid w:val="00B73758"/>
    <w:rsid w:val="00B745F8"/>
    <w:rsid w:val="00B755B1"/>
    <w:rsid w:val="00B75F79"/>
    <w:rsid w:val="00B77660"/>
    <w:rsid w:val="00B80CEC"/>
    <w:rsid w:val="00B811FF"/>
    <w:rsid w:val="00B812A6"/>
    <w:rsid w:val="00B825E3"/>
    <w:rsid w:val="00B83A13"/>
    <w:rsid w:val="00B83C50"/>
    <w:rsid w:val="00B83F15"/>
    <w:rsid w:val="00B904FC"/>
    <w:rsid w:val="00B90DB9"/>
    <w:rsid w:val="00B9127C"/>
    <w:rsid w:val="00B91D90"/>
    <w:rsid w:val="00B92A6F"/>
    <w:rsid w:val="00B97043"/>
    <w:rsid w:val="00B97552"/>
    <w:rsid w:val="00B97BC8"/>
    <w:rsid w:val="00B97FEB"/>
    <w:rsid w:val="00BA08C5"/>
    <w:rsid w:val="00BA1044"/>
    <w:rsid w:val="00BA1314"/>
    <w:rsid w:val="00BA1632"/>
    <w:rsid w:val="00BA1E32"/>
    <w:rsid w:val="00BA230C"/>
    <w:rsid w:val="00BA2F66"/>
    <w:rsid w:val="00BA34F0"/>
    <w:rsid w:val="00BA3A03"/>
    <w:rsid w:val="00BA43B5"/>
    <w:rsid w:val="00BA4941"/>
    <w:rsid w:val="00BA6621"/>
    <w:rsid w:val="00BA7C3C"/>
    <w:rsid w:val="00BA7CE1"/>
    <w:rsid w:val="00BB0021"/>
    <w:rsid w:val="00BB02D6"/>
    <w:rsid w:val="00BB03D5"/>
    <w:rsid w:val="00BB2816"/>
    <w:rsid w:val="00BB3728"/>
    <w:rsid w:val="00BB4E0E"/>
    <w:rsid w:val="00BB4F2F"/>
    <w:rsid w:val="00BB545C"/>
    <w:rsid w:val="00BB57CB"/>
    <w:rsid w:val="00BB595A"/>
    <w:rsid w:val="00BB5C4C"/>
    <w:rsid w:val="00BB7872"/>
    <w:rsid w:val="00BC147E"/>
    <w:rsid w:val="00BC2462"/>
    <w:rsid w:val="00BC29A8"/>
    <w:rsid w:val="00BC2FF6"/>
    <w:rsid w:val="00BC44E3"/>
    <w:rsid w:val="00BC4E3B"/>
    <w:rsid w:val="00BC7EAE"/>
    <w:rsid w:val="00BC7F6D"/>
    <w:rsid w:val="00BD1D19"/>
    <w:rsid w:val="00BD1EB8"/>
    <w:rsid w:val="00BD3D09"/>
    <w:rsid w:val="00BD412B"/>
    <w:rsid w:val="00BD47B3"/>
    <w:rsid w:val="00BD56A7"/>
    <w:rsid w:val="00BD576E"/>
    <w:rsid w:val="00BD5CD9"/>
    <w:rsid w:val="00BD5E4F"/>
    <w:rsid w:val="00BD625E"/>
    <w:rsid w:val="00BD66A1"/>
    <w:rsid w:val="00BE0746"/>
    <w:rsid w:val="00BE0B88"/>
    <w:rsid w:val="00BE0C53"/>
    <w:rsid w:val="00BE19FD"/>
    <w:rsid w:val="00BE213B"/>
    <w:rsid w:val="00BE3442"/>
    <w:rsid w:val="00BE47F5"/>
    <w:rsid w:val="00BE4F81"/>
    <w:rsid w:val="00BE6227"/>
    <w:rsid w:val="00BE6A5B"/>
    <w:rsid w:val="00BE7B73"/>
    <w:rsid w:val="00BF0DB5"/>
    <w:rsid w:val="00BF0DF1"/>
    <w:rsid w:val="00BF1501"/>
    <w:rsid w:val="00BF1944"/>
    <w:rsid w:val="00BF26BF"/>
    <w:rsid w:val="00BF2DCE"/>
    <w:rsid w:val="00BF2EC7"/>
    <w:rsid w:val="00BF43B8"/>
    <w:rsid w:val="00BF458F"/>
    <w:rsid w:val="00BF5161"/>
    <w:rsid w:val="00BF5899"/>
    <w:rsid w:val="00BF5E9F"/>
    <w:rsid w:val="00BF633B"/>
    <w:rsid w:val="00BF6CEE"/>
    <w:rsid w:val="00BF7703"/>
    <w:rsid w:val="00BF7E71"/>
    <w:rsid w:val="00C00B49"/>
    <w:rsid w:val="00C012D0"/>
    <w:rsid w:val="00C0246F"/>
    <w:rsid w:val="00C03531"/>
    <w:rsid w:val="00C0377F"/>
    <w:rsid w:val="00C04D29"/>
    <w:rsid w:val="00C0504C"/>
    <w:rsid w:val="00C061D9"/>
    <w:rsid w:val="00C066BA"/>
    <w:rsid w:val="00C07634"/>
    <w:rsid w:val="00C07C66"/>
    <w:rsid w:val="00C125D9"/>
    <w:rsid w:val="00C13735"/>
    <w:rsid w:val="00C1374F"/>
    <w:rsid w:val="00C13A2D"/>
    <w:rsid w:val="00C13E28"/>
    <w:rsid w:val="00C148F0"/>
    <w:rsid w:val="00C15E72"/>
    <w:rsid w:val="00C1736F"/>
    <w:rsid w:val="00C17B29"/>
    <w:rsid w:val="00C206E8"/>
    <w:rsid w:val="00C21CCA"/>
    <w:rsid w:val="00C21D06"/>
    <w:rsid w:val="00C22BCE"/>
    <w:rsid w:val="00C26E99"/>
    <w:rsid w:val="00C27A92"/>
    <w:rsid w:val="00C306E8"/>
    <w:rsid w:val="00C30A08"/>
    <w:rsid w:val="00C311E5"/>
    <w:rsid w:val="00C318B9"/>
    <w:rsid w:val="00C32931"/>
    <w:rsid w:val="00C32D02"/>
    <w:rsid w:val="00C330C7"/>
    <w:rsid w:val="00C338DF"/>
    <w:rsid w:val="00C33BBB"/>
    <w:rsid w:val="00C34377"/>
    <w:rsid w:val="00C34B8C"/>
    <w:rsid w:val="00C34E09"/>
    <w:rsid w:val="00C351A0"/>
    <w:rsid w:val="00C35A3E"/>
    <w:rsid w:val="00C36660"/>
    <w:rsid w:val="00C3786B"/>
    <w:rsid w:val="00C3798E"/>
    <w:rsid w:val="00C40C05"/>
    <w:rsid w:val="00C40C71"/>
    <w:rsid w:val="00C41690"/>
    <w:rsid w:val="00C41691"/>
    <w:rsid w:val="00C41AD6"/>
    <w:rsid w:val="00C41E02"/>
    <w:rsid w:val="00C4225B"/>
    <w:rsid w:val="00C4234E"/>
    <w:rsid w:val="00C42AE8"/>
    <w:rsid w:val="00C43916"/>
    <w:rsid w:val="00C44239"/>
    <w:rsid w:val="00C46EC4"/>
    <w:rsid w:val="00C519FF"/>
    <w:rsid w:val="00C5284E"/>
    <w:rsid w:val="00C537C5"/>
    <w:rsid w:val="00C54144"/>
    <w:rsid w:val="00C54678"/>
    <w:rsid w:val="00C54CEE"/>
    <w:rsid w:val="00C5506F"/>
    <w:rsid w:val="00C6121A"/>
    <w:rsid w:val="00C61AD4"/>
    <w:rsid w:val="00C62E26"/>
    <w:rsid w:val="00C63385"/>
    <w:rsid w:val="00C633B2"/>
    <w:rsid w:val="00C63E9E"/>
    <w:rsid w:val="00C64211"/>
    <w:rsid w:val="00C64B44"/>
    <w:rsid w:val="00C66EF2"/>
    <w:rsid w:val="00C67B1E"/>
    <w:rsid w:val="00C71A96"/>
    <w:rsid w:val="00C732EE"/>
    <w:rsid w:val="00C73D4B"/>
    <w:rsid w:val="00C74F7D"/>
    <w:rsid w:val="00C75080"/>
    <w:rsid w:val="00C756C6"/>
    <w:rsid w:val="00C76575"/>
    <w:rsid w:val="00C76755"/>
    <w:rsid w:val="00C76BDF"/>
    <w:rsid w:val="00C8095D"/>
    <w:rsid w:val="00C84706"/>
    <w:rsid w:val="00C862E5"/>
    <w:rsid w:val="00C87458"/>
    <w:rsid w:val="00C87B52"/>
    <w:rsid w:val="00C904C0"/>
    <w:rsid w:val="00C90539"/>
    <w:rsid w:val="00C910CA"/>
    <w:rsid w:val="00C9131B"/>
    <w:rsid w:val="00C92C53"/>
    <w:rsid w:val="00C93483"/>
    <w:rsid w:val="00C93F88"/>
    <w:rsid w:val="00C941FE"/>
    <w:rsid w:val="00C943AC"/>
    <w:rsid w:val="00C9604D"/>
    <w:rsid w:val="00C960C4"/>
    <w:rsid w:val="00C96125"/>
    <w:rsid w:val="00C96D02"/>
    <w:rsid w:val="00CA0D8D"/>
    <w:rsid w:val="00CA1455"/>
    <w:rsid w:val="00CA159F"/>
    <w:rsid w:val="00CA1934"/>
    <w:rsid w:val="00CA1B27"/>
    <w:rsid w:val="00CA29B4"/>
    <w:rsid w:val="00CA2B9E"/>
    <w:rsid w:val="00CA2F7C"/>
    <w:rsid w:val="00CA35B1"/>
    <w:rsid w:val="00CA40AC"/>
    <w:rsid w:val="00CA43F2"/>
    <w:rsid w:val="00CA4908"/>
    <w:rsid w:val="00CA4CA8"/>
    <w:rsid w:val="00CA58BD"/>
    <w:rsid w:val="00CA63D9"/>
    <w:rsid w:val="00CA7302"/>
    <w:rsid w:val="00CA7707"/>
    <w:rsid w:val="00CA7E80"/>
    <w:rsid w:val="00CB0F30"/>
    <w:rsid w:val="00CB2082"/>
    <w:rsid w:val="00CB41CE"/>
    <w:rsid w:val="00CB4CD3"/>
    <w:rsid w:val="00CB4FDC"/>
    <w:rsid w:val="00CB5492"/>
    <w:rsid w:val="00CB743B"/>
    <w:rsid w:val="00CB7DF7"/>
    <w:rsid w:val="00CC0E61"/>
    <w:rsid w:val="00CC23DA"/>
    <w:rsid w:val="00CC3D12"/>
    <w:rsid w:val="00CC3FFC"/>
    <w:rsid w:val="00CC595F"/>
    <w:rsid w:val="00CC5E89"/>
    <w:rsid w:val="00CD019C"/>
    <w:rsid w:val="00CD0D1E"/>
    <w:rsid w:val="00CD3E50"/>
    <w:rsid w:val="00CD4282"/>
    <w:rsid w:val="00CD4661"/>
    <w:rsid w:val="00CD4E57"/>
    <w:rsid w:val="00CD68C9"/>
    <w:rsid w:val="00CD7A78"/>
    <w:rsid w:val="00CD7ED4"/>
    <w:rsid w:val="00CE0155"/>
    <w:rsid w:val="00CE01E2"/>
    <w:rsid w:val="00CE07DE"/>
    <w:rsid w:val="00CE0AA1"/>
    <w:rsid w:val="00CE0AF9"/>
    <w:rsid w:val="00CE2740"/>
    <w:rsid w:val="00CE3369"/>
    <w:rsid w:val="00CE380C"/>
    <w:rsid w:val="00CE3E9B"/>
    <w:rsid w:val="00CE4ACA"/>
    <w:rsid w:val="00CE5936"/>
    <w:rsid w:val="00CE6BEC"/>
    <w:rsid w:val="00CE6C74"/>
    <w:rsid w:val="00CE769C"/>
    <w:rsid w:val="00CE7860"/>
    <w:rsid w:val="00CE7999"/>
    <w:rsid w:val="00CF11F0"/>
    <w:rsid w:val="00CF17E9"/>
    <w:rsid w:val="00CF19EA"/>
    <w:rsid w:val="00CF1B2B"/>
    <w:rsid w:val="00CF1BF3"/>
    <w:rsid w:val="00CF23A8"/>
    <w:rsid w:val="00CF28D1"/>
    <w:rsid w:val="00CF29BD"/>
    <w:rsid w:val="00CF2B13"/>
    <w:rsid w:val="00CF4891"/>
    <w:rsid w:val="00CF4DA2"/>
    <w:rsid w:val="00CF62F0"/>
    <w:rsid w:val="00CF63D9"/>
    <w:rsid w:val="00CF668A"/>
    <w:rsid w:val="00CF763E"/>
    <w:rsid w:val="00CF77CA"/>
    <w:rsid w:val="00D003D7"/>
    <w:rsid w:val="00D00739"/>
    <w:rsid w:val="00D0172F"/>
    <w:rsid w:val="00D03352"/>
    <w:rsid w:val="00D042E3"/>
    <w:rsid w:val="00D047AE"/>
    <w:rsid w:val="00D04F65"/>
    <w:rsid w:val="00D057AB"/>
    <w:rsid w:val="00D06D69"/>
    <w:rsid w:val="00D070E5"/>
    <w:rsid w:val="00D07F91"/>
    <w:rsid w:val="00D103EC"/>
    <w:rsid w:val="00D10A4D"/>
    <w:rsid w:val="00D12AA0"/>
    <w:rsid w:val="00D136BA"/>
    <w:rsid w:val="00D13B5B"/>
    <w:rsid w:val="00D14389"/>
    <w:rsid w:val="00D156E8"/>
    <w:rsid w:val="00D16145"/>
    <w:rsid w:val="00D1701D"/>
    <w:rsid w:val="00D17510"/>
    <w:rsid w:val="00D20F6A"/>
    <w:rsid w:val="00D212AF"/>
    <w:rsid w:val="00D21934"/>
    <w:rsid w:val="00D223E1"/>
    <w:rsid w:val="00D308CA"/>
    <w:rsid w:val="00D31325"/>
    <w:rsid w:val="00D316F7"/>
    <w:rsid w:val="00D31849"/>
    <w:rsid w:val="00D332EB"/>
    <w:rsid w:val="00D33D4B"/>
    <w:rsid w:val="00D343B8"/>
    <w:rsid w:val="00D34CF6"/>
    <w:rsid w:val="00D35AD6"/>
    <w:rsid w:val="00D37418"/>
    <w:rsid w:val="00D37F8B"/>
    <w:rsid w:val="00D413FC"/>
    <w:rsid w:val="00D41460"/>
    <w:rsid w:val="00D41A8C"/>
    <w:rsid w:val="00D421E1"/>
    <w:rsid w:val="00D42BA8"/>
    <w:rsid w:val="00D42F1A"/>
    <w:rsid w:val="00D4415E"/>
    <w:rsid w:val="00D4521A"/>
    <w:rsid w:val="00D456EE"/>
    <w:rsid w:val="00D4587A"/>
    <w:rsid w:val="00D458EB"/>
    <w:rsid w:val="00D45B02"/>
    <w:rsid w:val="00D45B6B"/>
    <w:rsid w:val="00D45E77"/>
    <w:rsid w:val="00D460CD"/>
    <w:rsid w:val="00D46A18"/>
    <w:rsid w:val="00D46F4D"/>
    <w:rsid w:val="00D47597"/>
    <w:rsid w:val="00D47F2B"/>
    <w:rsid w:val="00D47F85"/>
    <w:rsid w:val="00D5179F"/>
    <w:rsid w:val="00D520D2"/>
    <w:rsid w:val="00D52708"/>
    <w:rsid w:val="00D53942"/>
    <w:rsid w:val="00D5604C"/>
    <w:rsid w:val="00D5611B"/>
    <w:rsid w:val="00D56A74"/>
    <w:rsid w:val="00D57D1C"/>
    <w:rsid w:val="00D57E7C"/>
    <w:rsid w:val="00D603AD"/>
    <w:rsid w:val="00D60652"/>
    <w:rsid w:val="00D60F76"/>
    <w:rsid w:val="00D611AA"/>
    <w:rsid w:val="00D63A23"/>
    <w:rsid w:val="00D63FF3"/>
    <w:rsid w:val="00D64A81"/>
    <w:rsid w:val="00D64B3F"/>
    <w:rsid w:val="00D64B56"/>
    <w:rsid w:val="00D6557F"/>
    <w:rsid w:val="00D66206"/>
    <w:rsid w:val="00D678B0"/>
    <w:rsid w:val="00D70949"/>
    <w:rsid w:val="00D70A0E"/>
    <w:rsid w:val="00D717D2"/>
    <w:rsid w:val="00D71A89"/>
    <w:rsid w:val="00D71B39"/>
    <w:rsid w:val="00D72AB7"/>
    <w:rsid w:val="00D72D7A"/>
    <w:rsid w:val="00D72F83"/>
    <w:rsid w:val="00D738C3"/>
    <w:rsid w:val="00D74597"/>
    <w:rsid w:val="00D74A7F"/>
    <w:rsid w:val="00D7520D"/>
    <w:rsid w:val="00D75880"/>
    <w:rsid w:val="00D75913"/>
    <w:rsid w:val="00D76743"/>
    <w:rsid w:val="00D76FA7"/>
    <w:rsid w:val="00D7787A"/>
    <w:rsid w:val="00D7792F"/>
    <w:rsid w:val="00D803CE"/>
    <w:rsid w:val="00D80CAC"/>
    <w:rsid w:val="00D816D9"/>
    <w:rsid w:val="00D81931"/>
    <w:rsid w:val="00D82480"/>
    <w:rsid w:val="00D83BD7"/>
    <w:rsid w:val="00D840F6"/>
    <w:rsid w:val="00D848E2"/>
    <w:rsid w:val="00D85A35"/>
    <w:rsid w:val="00D87746"/>
    <w:rsid w:val="00D87A4D"/>
    <w:rsid w:val="00D87F49"/>
    <w:rsid w:val="00D901C7"/>
    <w:rsid w:val="00D90F48"/>
    <w:rsid w:val="00D91D77"/>
    <w:rsid w:val="00D922A1"/>
    <w:rsid w:val="00D927B3"/>
    <w:rsid w:val="00D92BE7"/>
    <w:rsid w:val="00D92C81"/>
    <w:rsid w:val="00D9336E"/>
    <w:rsid w:val="00D93A91"/>
    <w:rsid w:val="00D9411B"/>
    <w:rsid w:val="00D95434"/>
    <w:rsid w:val="00D95983"/>
    <w:rsid w:val="00D9693C"/>
    <w:rsid w:val="00D97081"/>
    <w:rsid w:val="00D97375"/>
    <w:rsid w:val="00DA0801"/>
    <w:rsid w:val="00DA18BE"/>
    <w:rsid w:val="00DA1B60"/>
    <w:rsid w:val="00DA269D"/>
    <w:rsid w:val="00DA3A4A"/>
    <w:rsid w:val="00DA3F38"/>
    <w:rsid w:val="00DA4873"/>
    <w:rsid w:val="00DA5067"/>
    <w:rsid w:val="00DA5074"/>
    <w:rsid w:val="00DA5339"/>
    <w:rsid w:val="00DA5781"/>
    <w:rsid w:val="00DA7720"/>
    <w:rsid w:val="00DB1009"/>
    <w:rsid w:val="00DB2A18"/>
    <w:rsid w:val="00DB32AA"/>
    <w:rsid w:val="00DB4B84"/>
    <w:rsid w:val="00DB4D6E"/>
    <w:rsid w:val="00DB4F47"/>
    <w:rsid w:val="00DB6391"/>
    <w:rsid w:val="00DB6CE7"/>
    <w:rsid w:val="00DB73BB"/>
    <w:rsid w:val="00DB7A0A"/>
    <w:rsid w:val="00DB7A85"/>
    <w:rsid w:val="00DB7D2F"/>
    <w:rsid w:val="00DB7F6F"/>
    <w:rsid w:val="00DC16B2"/>
    <w:rsid w:val="00DC5CFF"/>
    <w:rsid w:val="00DC76A2"/>
    <w:rsid w:val="00DC7FD8"/>
    <w:rsid w:val="00DD0651"/>
    <w:rsid w:val="00DD1646"/>
    <w:rsid w:val="00DD1927"/>
    <w:rsid w:val="00DD1DA8"/>
    <w:rsid w:val="00DD22C5"/>
    <w:rsid w:val="00DD2797"/>
    <w:rsid w:val="00DD289D"/>
    <w:rsid w:val="00DD2D3A"/>
    <w:rsid w:val="00DD3786"/>
    <w:rsid w:val="00DD455D"/>
    <w:rsid w:val="00DD5F74"/>
    <w:rsid w:val="00DE0586"/>
    <w:rsid w:val="00DE1689"/>
    <w:rsid w:val="00DE1A51"/>
    <w:rsid w:val="00DE1DF0"/>
    <w:rsid w:val="00DE20F0"/>
    <w:rsid w:val="00DE2951"/>
    <w:rsid w:val="00DE2CDA"/>
    <w:rsid w:val="00DE40B7"/>
    <w:rsid w:val="00DE42B8"/>
    <w:rsid w:val="00DE4D5A"/>
    <w:rsid w:val="00DE64B7"/>
    <w:rsid w:val="00DE70AA"/>
    <w:rsid w:val="00DF0BA8"/>
    <w:rsid w:val="00DF0E01"/>
    <w:rsid w:val="00DF1684"/>
    <w:rsid w:val="00DF1E00"/>
    <w:rsid w:val="00DF1E6D"/>
    <w:rsid w:val="00DF35C7"/>
    <w:rsid w:val="00DF3E7F"/>
    <w:rsid w:val="00DF4013"/>
    <w:rsid w:val="00DF4132"/>
    <w:rsid w:val="00DF55C4"/>
    <w:rsid w:val="00DF58F6"/>
    <w:rsid w:val="00DF5904"/>
    <w:rsid w:val="00DF5A82"/>
    <w:rsid w:val="00DF68C0"/>
    <w:rsid w:val="00DF6981"/>
    <w:rsid w:val="00E00441"/>
    <w:rsid w:val="00E00B81"/>
    <w:rsid w:val="00E010CE"/>
    <w:rsid w:val="00E02217"/>
    <w:rsid w:val="00E03158"/>
    <w:rsid w:val="00E03172"/>
    <w:rsid w:val="00E03823"/>
    <w:rsid w:val="00E03C69"/>
    <w:rsid w:val="00E04FF3"/>
    <w:rsid w:val="00E05530"/>
    <w:rsid w:val="00E05599"/>
    <w:rsid w:val="00E05CFC"/>
    <w:rsid w:val="00E102B8"/>
    <w:rsid w:val="00E10EAB"/>
    <w:rsid w:val="00E11410"/>
    <w:rsid w:val="00E1159D"/>
    <w:rsid w:val="00E11EF2"/>
    <w:rsid w:val="00E12481"/>
    <w:rsid w:val="00E13A98"/>
    <w:rsid w:val="00E14689"/>
    <w:rsid w:val="00E14C91"/>
    <w:rsid w:val="00E16059"/>
    <w:rsid w:val="00E16BD7"/>
    <w:rsid w:val="00E17BEB"/>
    <w:rsid w:val="00E2011B"/>
    <w:rsid w:val="00E20E45"/>
    <w:rsid w:val="00E21669"/>
    <w:rsid w:val="00E21F85"/>
    <w:rsid w:val="00E22535"/>
    <w:rsid w:val="00E24053"/>
    <w:rsid w:val="00E24499"/>
    <w:rsid w:val="00E24959"/>
    <w:rsid w:val="00E25663"/>
    <w:rsid w:val="00E27B73"/>
    <w:rsid w:val="00E30486"/>
    <w:rsid w:val="00E30BA1"/>
    <w:rsid w:val="00E30D4E"/>
    <w:rsid w:val="00E3118A"/>
    <w:rsid w:val="00E3206B"/>
    <w:rsid w:val="00E32704"/>
    <w:rsid w:val="00E32F8B"/>
    <w:rsid w:val="00E33C06"/>
    <w:rsid w:val="00E33F94"/>
    <w:rsid w:val="00E3545A"/>
    <w:rsid w:val="00E37771"/>
    <w:rsid w:val="00E40595"/>
    <w:rsid w:val="00E4191E"/>
    <w:rsid w:val="00E43691"/>
    <w:rsid w:val="00E43905"/>
    <w:rsid w:val="00E43D1D"/>
    <w:rsid w:val="00E4652F"/>
    <w:rsid w:val="00E477DE"/>
    <w:rsid w:val="00E47F66"/>
    <w:rsid w:val="00E513A3"/>
    <w:rsid w:val="00E51DD8"/>
    <w:rsid w:val="00E52A1E"/>
    <w:rsid w:val="00E52B94"/>
    <w:rsid w:val="00E531CC"/>
    <w:rsid w:val="00E54CEE"/>
    <w:rsid w:val="00E54E07"/>
    <w:rsid w:val="00E559DF"/>
    <w:rsid w:val="00E56327"/>
    <w:rsid w:val="00E567D5"/>
    <w:rsid w:val="00E57B77"/>
    <w:rsid w:val="00E60D9A"/>
    <w:rsid w:val="00E61031"/>
    <w:rsid w:val="00E638C1"/>
    <w:rsid w:val="00E63FFA"/>
    <w:rsid w:val="00E65CC6"/>
    <w:rsid w:val="00E66851"/>
    <w:rsid w:val="00E66869"/>
    <w:rsid w:val="00E671D0"/>
    <w:rsid w:val="00E70D2B"/>
    <w:rsid w:val="00E738DB"/>
    <w:rsid w:val="00E748F2"/>
    <w:rsid w:val="00E75E07"/>
    <w:rsid w:val="00E7648E"/>
    <w:rsid w:val="00E767E4"/>
    <w:rsid w:val="00E76C84"/>
    <w:rsid w:val="00E778D1"/>
    <w:rsid w:val="00E77A0D"/>
    <w:rsid w:val="00E77DC5"/>
    <w:rsid w:val="00E800F2"/>
    <w:rsid w:val="00E80656"/>
    <w:rsid w:val="00E80C0C"/>
    <w:rsid w:val="00E81165"/>
    <w:rsid w:val="00E81578"/>
    <w:rsid w:val="00E82878"/>
    <w:rsid w:val="00E840B6"/>
    <w:rsid w:val="00E90656"/>
    <w:rsid w:val="00E91553"/>
    <w:rsid w:val="00E91BE3"/>
    <w:rsid w:val="00E92F33"/>
    <w:rsid w:val="00E9437F"/>
    <w:rsid w:val="00E94C3E"/>
    <w:rsid w:val="00E95075"/>
    <w:rsid w:val="00E95ACA"/>
    <w:rsid w:val="00E95E39"/>
    <w:rsid w:val="00E96195"/>
    <w:rsid w:val="00E96803"/>
    <w:rsid w:val="00E9759B"/>
    <w:rsid w:val="00EA012D"/>
    <w:rsid w:val="00EA05F7"/>
    <w:rsid w:val="00EA1649"/>
    <w:rsid w:val="00EA1713"/>
    <w:rsid w:val="00EA179C"/>
    <w:rsid w:val="00EA2791"/>
    <w:rsid w:val="00EA3FFB"/>
    <w:rsid w:val="00EA4167"/>
    <w:rsid w:val="00EA547E"/>
    <w:rsid w:val="00EA5A31"/>
    <w:rsid w:val="00EA5F7B"/>
    <w:rsid w:val="00EA7277"/>
    <w:rsid w:val="00EB0BB7"/>
    <w:rsid w:val="00EB0BE1"/>
    <w:rsid w:val="00EB1049"/>
    <w:rsid w:val="00EB10B9"/>
    <w:rsid w:val="00EB16B8"/>
    <w:rsid w:val="00EB1A63"/>
    <w:rsid w:val="00EB22CF"/>
    <w:rsid w:val="00EB2841"/>
    <w:rsid w:val="00EB290A"/>
    <w:rsid w:val="00EB2ED9"/>
    <w:rsid w:val="00EB2FD0"/>
    <w:rsid w:val="00EB34D5"/>
    <w:rsid w:val="00EB3AAA"/>
    <w:rsid w:val="00EB4352"/>
    <w:rsid w:val="00EB4AF1"/>
    <w:rsid w:val="00EB4E6D"/>
    <w:rsid w:val="00EB53A9"/>
    <w:rsid w:val="00EB563C"/>
    <w:rsid w:val="00EB6128"/>
    <w:rsid w:val="00EB6D9D"/>
    <w:rsid w:val="00EB734E"/>
    <w:rsid w:val="00EB762D"/>
    <w:rsid w:val="00EC0F8D"/>
    <w:rsid w:val="00EC11F1"/>
    <w:rsid w:val="00EC33BB"/>
    <w:rsid w:val="00EC3DFC"/>
    <w:rsid w:val="00EC3F9C"/>
    <w:rsid w:val="00EC5BAE"/>
    <w:rsid w:val="00EC6194"/>
    <w:rsid w:val="00EC6BEB"/>
    <w:rsid w:val="00EC6FE8"/>
    <w:rsid w:val="00EC779D"/>
    <w:rsid w:val="00EC7939"/>
    <w:rsid w:val="00EC7A3E"/>
    <w:rsid w:val="00EC7CD6"/>
    <w:rsid w:val="00EC7DBB"/>
    <w:rsid w:val="00EC7E57"/>
    <w:rsid w:val="00ED06DF"/>
    <w:rsid w:val="00ED104C"/>
    <w:rsid w:val="00ED18BB"/>
    <w:rsid w:val="00ED25DD"/>
    <w:rsid w:val="00ED388B"/>
    <w:rsid w:val="00ED3C79"/>
    <w:rsid w:val="00ED403F"/>
    <w:rsid w:val="00ED5478"/>
    <w:rsid w:val="00ED5CDD"/>
    <w:rsid w:val="00ED62DB"/>
    <w:rsid w:val="00ED7B9D"/>
    <w:rsid w:val="00ED7C12"/>
    <w:rsid w:val="00EE0417"/>
    <w:rsid w:val="00EE18B2"/>
    <w:rsid w:val="00EE5386"/>
    <w:rsid w:val="00EE60A6"/>
    <w:rsid w:val="00EE74F5"/>
    <w:rsid w:val="00EF000B"/>
    <w:rsid w:val="00EF087C"/>
    <w:rsid w:val="00EF3E6A"/>
    <w:rsid w:val="00EF3F43"/>
    <w:rsid w:val="00EF42B7"/>
    <w:rsid w:val="00EF4D2B"/>
    <w:rsid w:val="00EF657C"/>
    <w:rsid w:val="00EF67F3"/>
    <w:rsid w:val="00EF6E0D"/>
    <w:rsid w:val="00F00732"/>
    <w:rsid w:val="00F01687"/>
    <w:rsid w:val="00F01D4B"/>
    <w:rsid w:val="00F0364F"/>
    <w:rsid w:val="00F03659"/>
    <w:rsid w:val="00F038B5"/>
    <w:rsid w:val="00F0482A"/>
    <w:rsid w:val="00F04ACE"/>
    <w:rsid w:val="00F04B54"/>
    <w:rsid w:val="00F05165"/>
    <w:rsid w:val="00F052F2"/>
    <w:rsid w:val="00F07FB7"/>
    <w:rsid w:val="00F10607"/>
    <w:rsid w:val="00F10C39"/>
    <w:rsid w:val="00F10C91"/>
    <w:rsid w:val="00F117F2"/>
    <w:rsid w:val="00F11E7D"/>
    <w:rsid w:val="00F134B5"/>
    <w:rsid w:val="00F1662C"/>
    <w:rsid w:val="00F20679"/>
    <w:rsid w:val="00F2109E"/>
    <w:rsid w:val="00F21F5E"/>
    <w:rsid w:val="00F22069"/>
    <w:rsid w:val="00F22722"/>
    <w:rsid w:val="00F23521"/>
    <w:rsid w:val="00F242F2"/>
    <w:rsid w:val="00F2494E"/>
    <w:rsid w:val="00F24A73"/>
    <w:rsid w:val="00F24EE2"/>
    <w:rsid w:val="00F27350"/>
    <w:rsid w:val="00F27716"/>
    <w:rsid w:val="00F27881"/>
    <w:rsid w:val="00F30184"/>
    <w:rsid w:val="00F3032D"/>
    <w:rsid w:val="00F31053"/>
    <w:rsid w:val="00F31A03"/>
    <w:rsid w:val="00F31F07"/>
    <w:rsid w:val="00F32209"/>
    <w:rsid w:val="00F3224C"/>
    <w:rsid w:val="00F327A7"/>
    <w:rsid w:val="00F32E5A"/>
    <w:rsid w:val="00F33558"/>
    <w:rsid w:val="00F34400"/>
    <w:rsid w:val="00F35329"/>
    <w:rsid w:val="00F36989"/>
    <w:rsid w:val="00F36F2C"/>
    <w:rsid w:val="00F3794F"/>
    <w:rsid w:val="00F37A25"/>
    <w:rsid w:val="00F412AD"/>
    <w:rsid w:val="00F4136B"/>
    <w:rsid w:val="00F42787"/>
    <w:rsid w:val="00F43510"/>
    <w:rsid w:val="00F4412C"/>
    <w:rsid w:val="00F45915"/>
    <w:rsid w:val="00F45D16"/>
    <w:rsid w:val="00F46060"/>
    <w:rsid w:val="00F47012"/>
    <w:rsid w:val="00F47465"/>
    <w:rsid w:val="00F47ECE"/>
    <w:rsid w:val="00F47F9A"/>
    <w:rsid w:val="00F5099A"/>
    <w:rsid w:val="00F50E22"/>
    <w:rsid w:val="00F5196E"/>
    <w:rsid w:val="00F51FC4"/>
    <w:rsid w:val="00F52182"/>
    <w:rsid w:val="00F52C34"/>
    <w:rsid w:val="00F5525F"/>
    <w:rsid w:val="00F55D0D"/>
    <w:rsid w:val="00F55F0C"/>
    <w:rsid w:val="00F56807"/>
    <w:rsid w:val="00F5682C"/>
    <w:rsid w:val="00F56AE7"/>
    <w:rsid w:val="00F56FD0"/>
    <w:rsid w:val="00F57292"/>
    <w:rsid w:val="00F60B5B"/>
    <w:rsid w:val="00F60FC5"/>
    <w:rsid w:val="00F614E4"/>
    <w:rsid w:val="00F61BA0"/>
    <w:rsid w:val="00F62939"/>
    <w:rsid w:val="00F62A44"/>
    <w:rsid w:val="00F6413A"/>
    <w:rsid w:val="00F6451A"/>
    <w:rsid w:val="00F64B0F"/>
    <w:rsid w:val="00F65752"/>
    <w:rsid w:val="00F6584C"/>
    <w:rsid w:val="00F66B9E"/>
    <w:rsid w:val="00F7070A"/>
    <w:rsid w:val="00F71059"/>
    <w:rsid w:val="00F711E8"/>
    <w:rsid w:val="00F71F68"/>
    <w:rsid w:val="00F72952"/>
    <w:rsid w:val="00F742CD"/>
    <w:rsid w:val="00F74F33"/>
    <w:rsid w:val="00F7509C"/>
    <w:rsid w:val="00F76EED"/>
    <w:rsid w:val="00F77E9A"/>
    <w:rsid w:val="00F80736"/>
    <w:rsid w:val="00F82357"/>
    <w:rsid w:val="00F8263B"/>
    <w:rsid w:val="00F8286F"/>
    <w:rsid w:val="00F83541"/>
    <w:rsid w:val="00F83566"/>
    <w:rsid w:val="00F8395D"/>
    <w:rsid w:val="00F84490"/>
    <w:rsid w:val="00F84EE3"/>
    <w:rsid w:val="00F85238"/>
    <w:rsid w:val="00F85C26"/>
    <w:rsid w:val="00F8725F"/>
    <w:rsid w:val="00F87D00"/>
    <w:rsid w:val="00F90557"/>
    <w:rsid w:val="00F909FA"/>
    <w:rsid w:val="00F9113C"/>
    <w:rsid w:val="00F91ABC"/>
    <w:rsid w:val="00F91BAA"/>
    <w:rsid w:val="00F9338C"/>
    <w:rsid w:val="00F9425B"/>
    <w:rsid w:val="00F94364"/>
    <w:rsid w:val="00F94628"/>
    <w:rsid w:val="00F947C9"/>
    <w:rsid w:val="00F95393"/>
    <w:rsid w:val="00F95608"/>
    <w:rsid w:val="00F95E02"/>
    <w:rsid w:val="00F97E93"/>
    <w:rsid w:val="00F97F11"/>
    <w:rsid w:val="00FA0D40"/>
    <w:rsid w:val="00FA188F"/>
    <w:rsid w:val="00FA1CB1"/>
    <w:rsid w:val="00FA28E7"/>
    <w:rsid w:val="00FA5507"/>
    <w:rsid w:val="00FA59A4"/>
    <w:rsid w:val="00FA6085"/>
    <w:rsid w:val="00FA65B4"/>
    <w:rsid w:val="00FA70BF"/>
    <w:rsid w:val="00FA7931"/>
    <w:rsid w:val="00FA7A15"/>
    <w:rsid w:val="00FB02EA"/>
    <w:rsid w:val="00FB0E89"/>
    <w:rsid w:val="00FB252E"/>
    <w:rsid w:val="00FB29DA"/>
    <w:rsid w:val="00FB3BFF"/>
    <w:rsid w:val="00FB4AB1"/>
    <w:rsid w:val="00FB5690"/>
    <w:rsid w:val="00FB5991"/>
    <w:rsid w:val="00FB5B31"/>
    <w:rsid w:val="00FB5F16"/>
    <w:rsid w:val="00FB719F"/>
    <w:rsid w:val="00FB76FD"/>
    <w:rsid w:val="00FB790F"/>
    <w:rsid w:val="00FC0427"/>
    <w:rsid w:val="00FC0E08"/>
    <w:rsid w:val="00FC112C"/>
    <w:rsid w:val="00FC19B3"/>
    <w:rsid w:val="00FC5FA6"/>
    <w:rsid w:val="00FC6105"/>
    <w:rsid w:val="00FC6144"/>
    <w:rsid w:val="00FC73A7"/>
    <w:rsid w:val="00FD009E"/>
    <w:rsid w:val="00FD02C8"/>
    <w:rsid w:val="00FD19D9"/>
    <w:rsid w:val="00FD19FB"/>
    <w:rsid w:val="00FD1F89"/>
    <w:rsid w:val="00FD3A7B"/>
    <w:rsid w:val="00FD4E26"/>
    <w:rsid w:val="00FD5775"/>
    <w:rsid w:val="00FD5CC3"/>
    <w:rsid w:val="00FD7623"/>
    <w:rsid w:val="00FE0C7B"/>
    <w:rsid w:val="00FE0F5D"/>
    <w:rsid w:val="00FE0F5F"/>
    <w:rsid w:val="00FE1419"/>
    <w:rsid w:val="00FE186B"/>
    <w:rsid w:val="00FE45E8"/>
    <w:rsid w:val="00FE45EE"/>
    <w:rsid w:val="00FE62AC"/>
    <w:rsid w:val="00FE6B2F"/>
    <w:rsid w:val="00FE742B"/>
    <w:rsid w:val="00FE7793"/>
    <w:rsid w:val="00FE7A4F"/>
    <w:rsid w:val="00FE7C81"/>
    <w:rsid w:val="00FF0F1A"/>
    <w:rsid w:val="00FF112B"/>
    <w:rsid w:val="00FF1167"/>
    <w:rsid w:val="00FF142D"/>
    <w:rsid w:val="00FF145A"/>
    <w:rsid w:val="00FF1909"/>
    <w:rsid w:val="00FF1DCF"/>
    <w:rsid w:val="00FF2238"/>
    <w:rsid w:val="00FF2DD1"/>
    <w:rsid w:val="00FF2EF4"/>
    <w:rsid w:val="00FF3B12"/>
    <w:rsid w:val="00FF41AD"/>
    <w:rsid w:val="00FF4921"/>
    <w:rsid w:val="00FF640B"/>
    <w:rsid w:val="00FF6B9D"/>
    <w:rsid w:val="00FF78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AE283D5"/>
  <w15:docId w15:val="{DB14E26E-9DC1-43D5-928F-FCA8058DF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10B9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32704"/>
    <w:pPr>
      <w:spacing w:before="100" w:beforeAutospacing="1" w:after="100" w:afterAutospacing="1"/>
      <w:outlineLvl w:val="0"/>
    </w:pPr>
    <w:rPr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604F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D4AFE"/>
    <w:pPr>
      <w:spacing w:before="100" w:beforeAutospacing="1" w:after="100" w:afterAutospacing="1" w:line="259" w:lineRule="auto"/>
      <w:outlineLvl w:val="2"/>
    </w:pPr>
    <w:rPr>
      <w:b/>
      <w:bCs/>
      <w:color w:val="auto"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D679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5E0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Нумерованый список,List Paragraph1,Bullet List,FooterText,numbered,Нумерованный спиков,Название таблицы,Списки,Elenco Normale,Use Case List Paragraph,SL_Абзац списка,AC List 01,Мой Список,ПАРАГРАФ,List Paragraph,Абзац списка1,Абзац списка2"/>
    <w:basedOn w:val="a"/>
    <w:link w:val="a4"/>
    <w:qFormat/>
    <w:rsid w:val="00D07F91"/>
    <w:pPr>
      <w:spacing w:after="200" w:line="276" w:lineRule="auto"/>
      <w:ind w:left="720"/>
      <w:contextualSpacing/>
    </w:pPr>
    <w:rPr>
      <w:rFonts w:asciiTheme="minorHAnsi" w:hAnsiTheme="minorHAnsi" w:cstheme="minorBidi"/>
    </w:rPr>
  </w:style>
  <w:style w:type="table" w:styleId="a5">
    <w:name w:val="Table Grid"/>
    <w:basedOn w:val="a1"/>
    <w:uiPriority w:val="39"/>
    <w:rsid w:val="00D07F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uiPriority w:val="59"/>
    <w:rsid w:val="007849A6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">
    <w:name w:val="Основной текст (2)"/>
    <w:basedOn w:val="a0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styleId="a6">
    <w:name w:val="header"/>
    <w:basedOn w:val="a"/>
    <w:link w:val="a7"/>
    <w:uiPriority w:val="99"/>
    <w:unhideWhenUsed/>
    <w:rsid w:val="007849A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849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849A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849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7849A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4">
    <w:name w:val="Абзац списка Знак"/>
    <w:aliases w:val="Нумерованый список Знак,List Paragraph1 Знак,Bullet List Знак,FooterText Знак,numbered Знак,Нумерованный спиков Знак,Название таблицы Знак,Списки Знак,Elenco Normale Знак,Use Case List Paragraph Знак,SL_Абзац списка Знак,ПАРАГРАФ Знак"/>
    <w:link w:val="a3"/>
    <w:uiPriority w:val="34"/>
    <w:rsid w:val="007849A6"/>
  </w:style>
  <w:style w:type="paragraph" w:customStyle="1" w:styleId="ConsPlusNonformat">
    <w:name w:val="ConsPlusNonformat"/>
    <w:qFormat/>
    <w:rsid w:val="007849A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2">
    <w:name w:val="Основной текст (2)_"/>
    <w:basedOn w:val="a0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2pt">
    <w:name w:val="Основной текст (2) + 12 pt;Малые прописные"/>
    <w:basedOn w:val="22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2pt">
    <w:name w:val="Основной текст (2) + Интервал 2 pt"/>
    <w:basedOn w:val="22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13pt0pt">
    <w:name w:val="Основной текст (2) + 13 pt;Не курсив;Интервал 0 pt"/>
    <w:basedOn w:val="22"/>
    <w:rsid w:val="007849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-2pt">
    <w:name w:val="Основной текст (2) + Интервал -2 pt"/>
    <w:basedOn w:val="22"/>
    <w:rsid w:val="007849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212pt0">
    <w:name w:val="Основной текст (2) + 12 pt"/>
    <w:basedOn w:val="22"/>
    <w:rsid w:val="007849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Corbel">
    <w:name w:val="Основной текст (2) + Corbel"/>
    <w:basedOn w:val="22"/>
    <w:rsid w:val="007849A6"/>
    <w:rPr>
      <w:rFonts w:ascii="Corbel" w:eastAsia="Corbel" w:hAnsi="Corbel" w:cs="Corbel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paragraph" w:styleId="aa">
    <w:name w:val="No Spacing"/>
    <w:link w:val="ab"/>
    <w:uiPriority w:val="1"/>
    <w:qFormat/>
    <w:rsid w:val="007849A6"/>
    <w:pPr>
      <w:spacing w:after="0" w:line="240" w:lineRule="auto"/>
    </w:pPr>
  </w:style>
  <w:style w:type="character" w:customStyle="1" w:styleId="210pt">
    <w:name w:val="Основной текст (2) + 10 pt"/>
    <w:basedOn w:val="22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5pt">
    <w:name w:val="Основной текст (2) + 9;5 pt;Малые прописные"/>
    <w:basedOn w:val="22"/>
    <w:rsid w:val="007849A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single"/>
      <w:lang w:val="ru-RU" w:eastAsia="ru-RU" w:bidi="ru-RU"/>
    </w:rPr>
  </w:style>
  <w:style w:type="character" w:customStyle="1" w:styleId="212pt80">
    <w:name w:val="Основной текст (2) + 12 pt;Курсив;Масштаб 80%"/>
    <w:basedOn w:val="22"/>
    <w:rsid w:val="007849A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80"/>
      <w:position w:val="0"/>
      <w:sz w:val="24"/>
      <w:szCs w:val="24"/>
      <w:u w:val="single"/>
      <w:lang w:val="ru-RU" w:eastAsia="ru-RU" w:bidi="ru-RU"/>
    </w:rPr>
  </w:style>
  <w:style w:type="character" w:customStyle="1" w:styleId="23">
    <w:name w:val="Основной текст (2) + Курсив"/>
    <w:basedOn w:val="22"/>
    <w:rsid w:val="007849A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4">
    <w:name w:val="Основной текст (2) + Полужирный;Курсив"/>
    <w:basedOn w:val="22"/>
    <w:rsid w:val="00DF401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41">
    <w:name w:val="Основной текст (4)_"/>
    <w:basedOn w:val="a0"/>
    <w:link w:val="42"/>
    <w:rsid w:val="00DF4013"/>
    <w:rPr>
      <w:rFonts w:ascii="Times New Roman" w:eastAsia="Times New Roman" w:hAnsi="Times New Roman" w:cs="Times New Roman"/>
      <w:b/>
      <w:bCs/>
      <w:i/>
      <w:iCs/>
      <w:sz w:val="28"/>
      <w:szCs w:val="28"/>
      <w:shd w:val="clear" w:color="auto" w:fill="FFFFFF"/>
    </w:rPr>
  </w:style>
  <w:style w:type="character" w:customStyle="1" w:styleId="43">
    <w:name w:val="Основной текст (4) + Не полужирный;Не курсив"/>
    <w:basedOn w:val="41"/>
    <w:rsid w:val="00DF4013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44">
    <w:name w:val="Основной текст (4) + Не полужирный"/>
    <w:basedOn w:val="41"/>
    <w:rsid w:val="00DF4013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DF4013"/>
    <w:rPr>
      <w:sz w:val="11"/>
      <w:szCs w:val="11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DF4013"/>
    <w:pPr>
      <w:widowControl w:val="0"/>
      <w:shd w:val="clear" w:color="auto" w:fill="FFFFFF"/>
      <w:spacing w:line="0" w:lineRule="atLeast"/>
    </w:pPr>
    <w:rPr>
      <w:b/>
      <w:bCs/>
      <w:i/>
      <w:iCs/>
      <w:sz w:val="28"/>
      <w:szCs w:val="28"/>
    </w:rPr>
  </w:style>
  <w:style w:type="paragraph" w:customStyle="1" w:styleId="60">
    <w:name w:val="Основной текст (6)"/>
    <w:basedOn w:val="a"/>
    <w:link w:val="6"/>
    <w:rsid w:val="00DF4013"/>
    <w:pPr>
      <w:widowControl w:val="0"/>
      <w:shd w:val="clear" w:color="auto" w:fill="FFFFFF"/>
      <w:spacing w:line="0" w:lineRule="atLeast"/>
    </w:pPr>
    <w:rPr>
      <w:rFonts w:asciiTheme="minorHAnsi" w:hAnsiTheme="minorHAnsi" w:cstheme="minorBidi"/>
      <w:sz w:val="11"/>
      <w:szCs w:val="11"/>
    </w:rPr>
  </w:style>
  <w:style w:type="character" w:customStyle="1" w:styleId="webofficeattributevalue1">
    <w:name w:val="webofficeattributevalue1"/>
    <w:basedOn w:val="a0"/>
    <w:rsid w:val="00BB4E0E"/>
    <w:rPr>
      <w:rFonts w:ascii="open-sans" w:hAnsi="open-sans" w:hint="default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webofficeattributelabel1">
    <w:name w:val="webofficeattributelabel1"/>
    <w:basedOn w:val="a0"/>
    <w:rsid w:val="00BB4E0E"/>
    <w:rPr>
      <w:rFonts w:ascii="open-sans" w:hAnsi="open-sans" w:hint="default"/>
      <w:b/>
      <w:bCs/>
      <w:strike w:val="0"/>
      <w:dstrike w:val="0"/>
      <w:color w:val="000000"/>
      <w:sz w:val="20"/>
      <w:szCs w:val="20"/>
      <w:u w:val="none"/>
      <w:effect w:val="none"/>
    </w:rPr>
  </w:style>
  <w:style w:type="paragraph" w:styleId="ac">
    <w:name w:val="Balloon Text"/>
    <w:basedOn w:val="a"/>
    <w:link w:val="ad"/>
    <w:uiPriority w:val="99"/>
    <w:semiHidden/>
    <w:unhideWhenUsed/>
    <w:rsid w:val="00BB4E0E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BB4E0E"/>
    <w:rPr>
      <w:rFonts w:ascii="Segoe UI" w:hAnsi="Segoe UI" w:cs="Segoe UI"/>
      <w:sz w:val="18"/>
      <w:szCs w:val="18"/>
    </w:rPr>
  </w:style>
  <w:style w:type="character" w:customStyle="1" w:styleId="defaultlabelstyle3">
    <w:name w:val="defaultlabelstyle3"/>
    <w:basedOn w:val="a0"/>
    <w:rsid w:val="00410F69"/>
    <w:rPr>
      <w:rFonts w:ascii="open-sans" w:hAnsi="open-sans" w:hint="default"/>
      <w:b w:val="0"/>
      <w:bCs w:val="0"/>
      <w:color w:val="333333"/>
      <w:sz w:val="20"/>
      <w:szCs w:val="20"/>
    </w:rPr>
  </w:style>
  <w:style w:type="character" w:customStyle="1" w:styleId="25">
    <w:name w:val="Основной текст (2) + Полужирный"/>
    <w:basedOn w:val="22"/>
    <w:rsid w:val="001F2D7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1">
    <w:name w:val="Заголовок №1_"/>
    <w:basedOn w:val="a0"/>
    <w:link w:val="12"/>
    <w:rsid w:val="001F2D7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ArialUnicodeMS12pt">
    <w:name w:val="Заголовок №1 + Arial Unicode MS;12 pt"/>
    <w:basedOn w:val="11"/>
    <w:rsid w:val="001F2D74"/>
    <w:rPr>
      <w:rFonts w:ascii="Arial Unicode MS" w:eastAsia="Arial Unicode MS" w:hAnsi="Arial Unicode MS" w:cs="Arial Unicode MS"/>
      <w:color w:val="00000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2">
    <w:name w:val="Заголовок №1"/>
    <w:basedOn w:val="a"/>
    <w:link w:val="11"/>
    <w:rsid w:val="001F2D74"/>
    <w:pPr>
      <w:widowControl w:val="0"/>
      <w:shd w:val="clear" w:color="auto" w:fill="FFFFFF"/>
      <w:spacing w:line="322" w:lineRule="exact"/>
      <w:outlineLvl w:val="0"/>
    </w:pPr>
    <w:rPr>
      <w:color w:val="auto"/>
      <w:sz w:val="26"/>
      <w:szCs w:val="26"/>
      <w:lang w:eastAsia="en-US"/>
    </w:rPr>
  </w:style>
  <w:style w:type="character" w:customStyle="1" w:styleId="7">
    <w:name w:val="Основной текст (7)_"/>
    <w:basedOn w:val="a0"/>
    <w:rsid w:val="00D738C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70">
    <w:name w:val="Основной текст (7)"/>
    <w:basedOn w:val="7"/>
    <w:rsid w:val="00D738C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32">
    <w:name w:val="Основной текст (3)_"/>
    <w:basedOn w:val="a0"/>
    <w:rsid w:val="00D738C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8"/>
      <w:szCs w:val="18"/>
      <w:u w:val="none"/>
    </w:rPr>
  </w:style>
  <w:style w:type="character" w:customStyle="1" w:styleId="33">
    <w:name w:val="Основной текст (3)"/>
    <w:basedOn w:val="32"/>
    <w:rsid w:val="00D738C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styleId="ae">
    <w:name w:val="Plain Text"/>
    <w:basedOn w:val="a"/>
    <w:link w:val="af"/>
    <w:rsid w:val="00F5099A"/>
    <w:rPr>
      <w:rFonts w:ascii="Courier New" w:hAnsi="Courier New"/>
      <w:color w:val="auto"/>
      <w:sz w:val="20"/>
      <w:szCs w:val="20"/>
    </w:rPr>
  </w:style>
  <w:style w:type="character" w:customStyle="1" w:styleId="af">
    <w:name w:val="Текст Знак"/>
    <w:basedOn w:val="a0"/>
    <w:link w:val="ae"/>
    <w:rsid w:val="00F5099A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0">
    <w:name w:val="annotation reference"/>
    <w:basedOn w:val="a0"/>
    <w:semiHidden/>
    <w:unhideWhenUsed/>
    <w:rsid w:val="003C633D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3C633D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rsid w:val="003C633D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3">
    <w:name w:val="Revision"/>
    <w:hidden/>
    <w:uiPriority w:val="99"/>
    <w:semiHidden/>
    <w:rsid w:val="00105B23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312pt">
    <w:name w:val="Основной текст (3) + 12 pt"/>
    <w:basedOn w:val="32"/>
    <w:rsid w:val="006C17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00">
    <w:name w:val="Основной текст (10) + Не полужирный;Не курсив"/>
    <w:basedOn w:val="a0"/>
    <w:rsid w:val="00955080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styleId="26">
    <w:name w:val="Body Text Indent 2"/>
    <w:basedOn w:val="a"/>
    <w:link w:val="27"/>
    <w:uiPriority w:val="99"/>
    <w:semiHidden/>
    <w:unhideWhenUsed/>
    <w:rsid w:val="00B90DB9"/>
    <w:pPr>
      <w:spacing w:after="120" w:line="480" w:lineRule="auto"/>
      <w:ind w:left="283"/>
    </w:pPr>
    <w:rPr>
      <w:color w:val="auto"/>
    </w:rPr>
  </w:style>
  <w:style w:type="character" w:customStyle="1" w:styleId="27">
    <w:name w:val="Основной текст с отступом 2 Знак"/>
    <w:basedOn w:val="a0"/>
    <w:link w:val="26"/>
    <w:uiPriority w:val="99"/>
    <w:semiHidden/>
    <w:rsid w:val="00B90D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Normal (Web)"/>
    <w:basedOn w:val="a"/>
    <w:uiPriority w:val="99"/>
    <w:unhideWhenUsed/>
    <w:rsid w:val="008F275F"/>
    <w:rPr>
      <w:color w:val="auto"/>
    </w:rPr>
  </w:style>
  <w:style w:type="paragraph" w:styleId="af5">
    <w:name w:val="Title"/>
    <w:basedOn w:val="a"/>
    <w:link w:val="af6"/>
    <w:qFormat/>
    <w:rsid w:val="00717C4D"/>
    <w:pPr>
      <w:jc w:val="center"/>
    </w:pPr>
    <w:rPr>
      <w:b/>
      <w:bCs/>
      <w:color w:val="auto"/>
      <w:sz w:val="28"/>
      <w:lang w:val="x-none" w:eastAsia="x-none"/>
    </w:rPr>
  </w:style>
  <w:style w:type="character" w:customStyle="1" w:styleId="af6">
    <w:name w:val="Заголовок Знак"/>
    <w:basedOn w:val="a0"/>
    <w:link w:val="af5"/>
    <w:rsid w:val="00717C4D"/>
    <w:rPr>
      <w:rFonts w:ascii="Times New Roman" w:eastAsia="Times New Roman" w:hAnsi="Times New Roman" w:cs="Times New Roman"/>
      <w:b/>
      <w:bCs/>
      <w:sz w:val="28"/>
      <w:szCs w:val="24"/>
      <w:lang w:val="x-none" w:eastAsia="x-none"/>
    </w:rPr>
  </w:style>
  <w:style w:type="paragraph" w:customStyle="1" w:styleId="ConsPlusNormal">
    <w:name w:val="ConsPlusNormal"/>
    <w:rsid w:val="00892F0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NormalText">
    <w:name w:val="NormalText"/>
    <w:basedOn w:val="a"/>
    <w:qFormat/>
    <w:rsid w:val="00D17510"/>
    <w:pPr>
      <w:spacing w:after="240"/>
      <w:ind w:firstLine="709"/>
      <w:jc w:val="both"/>
    </w:pPr>
    <w:rPr>
      <w:rFonts w:eastAsia="Calibri" w:cs="Arial"/>
      <w:color w:val="auto"/>
      <w:szCs w:val="36"/>
      <w:lang w:val="en-US" w:eastAsia="en-US" w:bidi="en-US"/>
    </w:rPr>
  </w:style>
  <w:style w:type="character" w:customStyle="1" w:styleId="DecText">
    <w:name w:val="DecText"/>
    <w:basedOn w:val="a0"/>
    <w:uiPriority w:val="1"/>
    <w:qFormat/>
    <w:rsid w:val="00D17510"/>
    <w:rPr>
      <w:rFonts w:ascii="Times New Roman" w:hAnsi="Times New Roman"/>
      <w:b/>
      <w:color w:val="auto"/>
      <w:sz w:val="24"/>
    </w:rPr>
  </w:style>
  <w:style w:type="character" w:customStyle="1" w:styleId="RegularText">
    <w:name w:val="RegularText"/>
    <w:basedOn w:val="a0"/>
    <w:uiPriority w:val="1"/>
    <w:qFormat/>
    <w:rsid w:val="00D17510"/>
    <w:rPr>
      <w:rFonts w:ascii="Times New Roman" w:hAnsi="Times New Roman" w:cs="Arial"/>
      <w:sz w:val="24"/>
      <w:szCs w:val="36"/>
    </w:rPr>
  </w:style>
  <w:style w:type="character" w:customStyle="1" w:styleId="af7">
    <w:name w:val="Колонтитул_"/>
    <w:basedOn w:val="a0"/>
    <w:rsid w:val="00F84EE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af8">
    <w:name w:val="Колонтитул"/>
    <w:basedOn w:val="af7"/>
    <w:rsid w:val="00F84EE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8">
    <w:name w:val="Основной текст (2) + Полужирный;Не курсив"/>
    <w:basedOn w:val="22"/>
    <w:rsid w:val="00F84EE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LucidaSansUnicode9pt">
    <w:name w:val="Колонтитул + Lucida Sans Unicode;9 pt;Курсив"/>
    <w:basedOn w:val="af7"/>
    <w:rsid w:val="00F84EE3"/>
    <w:rPr>
      <w:rFonts w:ascii="Lucida Sans Unicode" w:eastAsia="Lucida Sans Unicode" w:hAnsi="Lucida Sans Unicode" w:cs="Lucida Sans Unicode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Candara11pt-2pt">
    <w:name w:val="Основной текст (2) + Candara;11 pt;Интервал -2 pt"/>
    <w:basedOn w:val="22"/>
    <w:rsid w:val="00F84EE3"/>
    <w:rPr>
      <w:rFonts w:ascii="Candara" w:eastAsia="Candara" w:hAnsi="Candara" w:cs="Candara"/>
      <w:b/>
      <w:bCs/>
      <w:i/>
      <w:iCs/>
      <w:smallCaps w:val="0"/>
      <w:strike w:val="0"/>
      <w:color w:val="000000"/>
      <w:spacing w:val="-4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8">
    <w:name w:val="Основной текст (8)_"/>
    <w:basedOn w:val="a0"/>
    <w:link w:val="80"/>
    <w:rsid w:val="000459CB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paragraph" w:customStyle="1" w:styleId="80">
    <w:name w:val="Основной текст (8)"/>
    <w:basedOn w:val="a"/>
    <w:link w:val="8"/>
    <w:rsid w:val="000459CB"/>
    <w:pPr>
      <w:widowControl w:val="0"/>
      <w:shd w:val="clear" w:color="auto" w:fill="FFFFFF"/>
      <w:spacing w:line="274" w:lineRule="exact"/>
      <w:jc w:val="both"/>
    </w:pPr>
    <w:rPr>
      <w:b/>
      <w:bCs/>
      <w:i/>
      <w:iCs/>
      <w:color w:val="auto"/>
      <w:sz w:val="22"/>
      <w:szCs w:val="22"/>
      <w:lang w:eastAsia="en-US"/>
    </w:rPr>
  </w:style>
  <w:style w:type="character" w:customStyle="1" w:styleId="29">
    <w:name w:val="Основной текст (2) + Не курсив"/>
    <w:basedOn w:val="22"/>
    <w:rsid w:val="00CF1B2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pt">
    <w:name w:val="Основной текст (2) + Интервал 1 pt"/>
    <w:basedOn w:val="22"/>
    <w:rsid w:val="00CF1B2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3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51">
    <w:name w:val="Основной текст (5)_"/>
    <w:basedOn w:val="a0"/>
    <w:rsid w:val="00CF1B2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52">
    <w:name w:val="Основной текст (5)"/>
    <w:basedOn w:val="51"/>
    <w:rsid w:val="00CF1B2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34">
    <w:name w:val="Заголовок №3_"/>
    <w:basedOn w:val="a0"/>
    <w:link w:val="35"/>
    <w:rsid w:val="005D4E25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35">
    <w:name w:val="Заголовок №3"/>
    <w:basedOn w:val="a"/>
    <w:link w:val="34"/>
    <w:rsid w:val="005D4E25"/>
    <w:pPr>
      <w:widowControl w:val="0"/>
      <w:shd w:val="clear" w:color="auto" w:fill="FFFFFF"/>
      <w:spacing w:line="0" w:lineRule="atLeast"/>
      <w:jc w:val="both"/>
      <w:outlineLvl w:val="2"/>
    </w:pPr>
    <w:rPr>
      <w:b/>
      <w:bCs/>
      <w:color w:val="auto"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E3270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fn">
    <w:name w:val="fn"/>
    <w:basedOn w:val="a0"/>
    <w:rsid w:val="00E32704"/>
  </w:style>
  <w:style w:type="paragraph" w:styleId="af9">
    <w:name w:val="caption"/>
    <w:basedOn w:val="a"/>
    <w:next w:val="a"/>
    <w:uiPriority w:val="35"/>
    <w:unhideWhenUsed/>
    <w:qFormat/>
    <w:rsid w:val="00D10A4D"/>
    <w:pPr>
      <w:spacing w:after="200"/>
    </w:pPr>
    <w:rPr>
      <w:rFonts w:asciiTheme="minorHAnsi" w:eastAsiaTheme="minorEastAsia" w:hAnsiTheme="minorHAnsi" w:cstheme="minorBidi"/>
      <w:b/>
      <w:bCs/>
      <w:color w:val="5B9BD5" w:themeColor="accent1"/>
      <w:sz w:val="18"/>
      <w:szCs w:val="18"/>
    </w:rPr>
  </w:style>
  <w:style w:type="character" w:styleId="afa">
    <w:name w:val="Strong"/>
    <w:basedOn w:val="a0"/>
    <w:uiPriority w:val="22"/>
    <w:qFormat/>
    <w:rsid w:val="000D6796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0D6796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F95E02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6604F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k-in2">
    <w:name w:val="k-in2"/>
    <w:basedOn w:val="a0"/>
    <w:rsid w:val="005D6112"/>
  </w:style>
  <w:style w:type="character" w:styleId="afb">
    <w:name w:val="Hyperlink"/>
    <w:basedOn w:val="a0"/>
    <w:uiPriority w:val="99"/>
    <w:unhideWhenUsed/>
    <w:rsid w:val="008345C0"/>
    <w:rPr>
      <w:strike w:val="0"/>
      <w:dstrike w:val="0"/>
      <w:color w:val="186EA8"/>
      <w:u w:val="none"/>
      <w:effect w:val="none"/>
    </w:rPr>
  </w:style>
  <w:style w:type="table" w:customStyle="1" w:styleId="45">
    <w:name w:val="Сетка таблицы4"/>
    <w:basedOn w:val="a1"/>
    <w:next w:val="a5"/>
    <w:uiPriority w:val="59"/>
    <w:rsid w:val="006F4C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annotation subject"/>
    <w:basedOn w:val="af1"/>
    <w:next w:val="af1"/>
    <w:link w:val="afd"/>
    <w:uiPriority w:val="99"/>
    <w:semiHidden/>
    <w:unhideWhenUsed/>
    <w:rsid w:val="005D2E17"/>
    <w:rPr>
      <w:b/>
      <w:bCs/>
    </w:rPr>
  </w:style>
  <w:style w:type="character" w:customStyle="1" w:styleId="afd">
    <w:name w:val="Тема примечания Знак"/>
    <w:basedOn w:val="af2"/>
    <w:link w:val="afc"/>
    <w:uiPriority w:val="99"/>
    <w:semiHidden/>
    <w:rsid w:val="005D2E17"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afe">
    <w:name w:val="ОСНОВНОЙ ТЕКСТ"/>
    <w:basedOn w:val="a"/>
    <w:next w:val="a"/>
    <w:qFormat/>
    <w:rsid w:val="00850656"/>
    <w:pPr>
      <w:tabs>
        <w:tab w:val="left" w:pos="1080"/>
        <w:tab w:val="left" w:pos="1320"/>
      </w:tabs>
      <w:ind w:firstLine="567"/>
      <w:jc w:val="both"/>
    </w:pPr>
    <w:rPr>
      <w:snapToGrid w:val="0"/>
      <w:color w:val="auto"/>
      <w:sz w:val="26"/>
    </w:rPr>
  </w:style>
  <w:style w:type="character" w:customStyle="1" w:styleId="readonly">
    <w:name w:val="readonly"/>
    <w:basedOn w:val="a0"/>
    <w:rsid w:val="000A77A7"/>
  </w:style>
  <w:style w:type="character" w:customStyle="1" w:styleId="aff">
    <w:name w:val="Подпись к таблице_"/>
    <w:basedOn w:val="a0"/>
    <w:rsid w:val="000617A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aff0">
    <w:name w:val="Подпись к таблице"/>
    <w:basedOn w:val="aff"/>
    <w:rsid w:val="000617A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single"/>
      <w:lang w:val="ru-RU" w:eastAsia="ru-RU" w:bidi="ru-RU"/>
    </w:rPr>
  </w:style>
  <w:style w:type="character" w:customStyle="1" w:styleId="285pt">
    <w:name w:val="Основной текст (2) + 8;5 pt"/>
    <w:basedOn w:val="22"/>
    <w:rsid w:val="000617A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Candara85pt">
    <w:name w:val="Основной текст (2) + Candara;8;5 pt;Не полужирный"/>
    <w:basedOn w:val="22"/>
    <w:rsid w:val="000617AF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styleId="aff1">
    <w:name w:val="Body Text"/>
    <w:basedOn w:val="a"/>
    <w:link w:val="aff2"/>
    <w:uiPriority w:val="99"/>
    <w:unhideWhenUsed/>
    <w:rsid w:val="00EC6FE8"/>
    <w:pPr>
      <w:spacing w:after="120"/>
    </w:pPr>
    <w:rPr>
      <w:rFonts w:ascii="Arial" w:hAnsi="Arial"/>
      <w:color w:val="auto"/>
      <w:sz w:val="20"/>
      <w:szCs w:val="20"/>
    </w:rPr>
  </w:style>
  <w:style w:type="character" w:customStyle="1" w:styleId="aff2">
    <w:name w:val="Основной текст Знак"/>
    <w:basedOn w:val="a0"/>
    <w:link w:val="aff1"/>
    <w:uiPriority w:val="99"/>
    <w:rsid w:val="00EC6FE8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b">
    <w:name w:val="Без интервала Знак"/>
    <w:link w:val="aa"/>
    <w:uiPriority w:val="1"/>
    <w:rsid w:val="00EA179C"/>
  </w:style>
  <w:style w:type="character" w:customStyle="1" w:styleId="aff3">
    <w:name w:val="Основной текст_"/>
    <w:basedOn w:val="a0"/>
    <w:link w:val="36"/>
    <w:rsid w:val="0033540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36">
    <w:name w:val="Основной текст3"/>
    <w:basedOn w:val="a"/>
    <w:link w:val="aff3"/>
    <w:rsid w:val="0033540F"/>
    <w:pPr>
      <w:widowControl w:val="0"/>
      <w:shd w:val="clear" w:color="auto" w:fill="FFFFFF"/>
      <w:spacing w:line="0" w:lineRule="atLeast"/>
      <w:jc w:val="both"/>
    </w:pPr>
    <w:rPr>
      <w:color w:val="auto"/>
      <w:sz w:val="22"/>
      <w:szCs w:val="22"/>
      <w:lang w:eastAsia="en-US"/>
    </w:rPr>
  </w:style>
  <w:style w:type="character" w:customStyle="1" w:styleId="10pt0pt">
    <w:name w:val="Основной текст + 10 pt;Не полужирный;Курсив;Интервал 0 pt"/>
    <w:basedOn w:val="aff3"/>
    <w:rsid w:val="007B633F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"/>
      <w:w w:val="100"/>
      <w:position w:val="0"/>
      <w:sz w:val="20"/>
      <w:szCs w:val="20"/>
      <w:u w:val="single"/>
      <w:shd w:val="clear" w:color="auto" w:fill="FFFFFF"/>
      <w:lang w:val="ru-RU"/>
    </w:rPr>
  </w:style>
  <w:style w:type="character" w:customStyle="1" w:styleId="9">
    <w:name w:val="Основной текст (9)"/>
    <w:basedOn w:val="a0"/>
    <w:rsid w:val="00F60B5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"/>
      <w:w w:val="100"/>
      <w:position w:val="0"/>
      <w:sz w:val="20"/>
      <w:szCs w:val="20"/>
      <w:u w:val="single"/>
      <w:lang w:val="ru-RU"/>
    </w:rPr>
  </w:style>
  <w:style w:type="character" w:customStyle="1" w:styleId="110">
    <w:name w:val="Основной текст (11)_"/>
    <w:basedOn w:val="a0"/>
    <w:link w:val="111"/>
    <w:rsid w:val="00F3032D"/>
    <w:rPr>
      <w:rFonts w:ascii="Lucida Sans Unicode" w:eastAsia="Lucida Sans Unicode" w:hAnsi="Lucida Sans Unicode" w:cs="Lucida Sans Unicode"/>
      <w:sz w:val="13"/>
      <w:szCs w:val="13"/>
      <w:shd w:val="clear" w:color="auto" w:fill="FFFFFF"/>
    </w:rPr>
  </w:style>
  <w:style w:type="character" w:customStyle="1" w:styleId="81">
    <w:name w:val="Основной текст (8) + Не полужирный"/>
    <w:basedOn w:val="8"/>
    <w:rsid w:val="00F3032D"/>
    <w:rPr>
      <w:rFonts w:ascii="Times New Roman" w:eastAsia="Times New Roman" w:hAnsi="Times New Roman" w:cs="Times New Roman"/>
      <w:b/>
      <w:bCs/>
      <w:i w:val="0"/>
      <w:iCs w:val="0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90">
    <w:name w:val="Основной текст (9)_"/>
    <w:basedOn w:val="a0"/>
    <w:rsid w:val="00F3032D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F3032D"/>
    <w:pPr>
      <w:widowControl w:val="0"/>
      <w:shd w:val="clear" w:color="auto" w:fill="FFFFFF"/>
      <w:spacing w:before="60" w:after="300" w:line="0" w:lineRule="atLeast"/>
      <w:jc w:val="center"/>
    </w:pPr>
    <w:rPr>
      <w:rFonts w:ascii="Lucida Sans Unicode" w:eastAsia="Lucida Sans Unicode" w:hAnsi="Lucida Sans Unicode" w:cs="Lucida Sans Unicode"/>
      <w:color w:val="auto"/>
      <w:sz w:val="13"/>
      <w:szCs w:val="13"/>
      <w:lang w:eastAsia="en-US"/>
    </w:rPr>
  </w:style>
  <w:style w:type="paragraph" w:customStyle="1" w:styleId="dash041e0431044b0447043d044b0439">
    <w:name w:val="dash041e_0431_044b_0447_043d_044b_0439"/>
    <w:basedOn w:val="a"/>
    <w:rsid w:val="00CF1BF3"/>
    <w:pPr>
      <w:spacing w:before="100" w:beforeAutospacing="1" w:after="100" w:afterAutospacing="1"/>
    </w:pPr>
    <w:rPr>
      <w:color w:val="auto"/>
    </w:rPr>
  </w:style>
  <w:style w:type="character" w:customStyle="1" w:styleId="30">
    <w:name w:val="Заголовок 3 Знак"/>
    <w:basedOn w:val="a0"/>
    <w:link w:val="3"/>
    <w:uiPriority w:val="9"/>
    <w:rsid w:val="00AD4A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AD4AFE"/>
  </w:style>
  <w:style w:type="table" w:customStyle="1" w:styleId="14">
    <w:name w:val="Сетка таблицы1"/>
    <w:basedOn w:val="a1"/>
    <w:next w:val="a5"/>
    <w:uiPriority w:val="39"/>
    <w:rsid w:val="00AD4A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uiPriority w:val="59"/>
    <w:rsid w:val="00AD4AF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a">
    <w:name w:val="Заголовок №2_"/>
    <w:basedOn w:val="a0"/>
    <w:rsid w:val="00AD4A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b">
    <w:name w:val="Заголовок №2"/>
    <w:basedOn w:val="2a"/>
    <w:rsid w:val="00AD4A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91">
    <w:name w:val="Основной текст (9) + Не курсив"/>
    <w:basedOn w:val="a0"/>
    <w:rsid w:val="00AD4AF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80">
    <w:name w:val="Основной текст (2) + 13 pt;Масштаб 80%"/>
    <w:basedOn w:val="22"/>
    <w:rsid w:val="00AD4A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80"/>
      <w:position w:val="0"/>
      <w:sz w:val="26"/>
      <w:szCs w:val="26"/>
      <w:u w:val="none"/>
      <w:lang w:val="ru-RU" w:eastAsia="ru-RU" w:bidi="ru-RU"/>
    </w:rPr>
  </w:style>
  <w:style w:type="paragraph" w:styleId="aff4">
    <w:name w:val="Body Text First Indent"/>
    <w:basedOn w:val="aff1"/>
    <w:link w:val="aff5"/>
    <w:uiPriority w:val="99"/>
    <w:unhideWhenUsed/>
    <w:rsid w:val="00AD4AFE"/>
    <w:pPr>
      <w:spacing w:after="0" w:line="259" w:lineRule="auto"/>
      <w:ind w:firstLine="360"/>
    </w:pPr>
    <w:rPr>
      <w:rFonts w:ascii="Times New Roman" w:hAnsi="Times New Roman"/>
      <w:color w:val="000000"/>
      <w:sz w:val="24"/>
      <w:szCs w:val="24"/>
    </w:rPr>
  </w:style>
  <w:style w:type="character" w:customStyle="1" w:styleId="aff5">
    <w:name w:val="Красная строка Знак"/>
    <w:basedOn w:val="aff2"/>
    <w:link w:val="aff4"/>
    <w:uiPriority w:val="99"/>
    <w:rsid w:val="00AD4AFE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2LucidaSansUnicode115pt">
    <w:name w:val="Основной текст (2) + Lucida Sans Unicode;11;5 pt"/>
    <w:basedOn w:val="22"/>
    <w:rsid w:val="00AD4AFE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LucidaSansUnicode6pt">
    <w:name w:val="Основной текст (2) + Lucida Sans Unicode;6 pt"/>
    <w:basedOn w:val="22"/>
    <w:rsid w:val="00AD4AFE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Exact">
    <w:name w:val="Основной текст Exact"/>
    <w:basedOn w:val="a0"/>
    <w:rsid w:val="00AD4A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25"/>
      <w:szCs w:val="25"/>
      <w:u w:val="none"/>
    </w:rPr>
  </w:style>
  <w:style w:type="paragraph" w:customStyle="1" w:styleId="15">
    <w:name w:val="Основной текст1"/>
    <w:basedOn w:val="a"/>
    <w:rsid w:val="00AD4AFE"/>
    <w:pPr>
      <w:widowControl w:val="0"/>
      <w:shd w:val="clear" w:color="auto" w:fill="FFFFFF"/>
      <w:spacing w:after="160" w:line="0" w:lineRule="atLeast"/>
    </w:pPr>
    <w:rPr>
      <w:color w:val="auto"/>
      <w:sz w:val="26"/>
      <w:szCs w:val="26"/>
      <w:lang w:eastAsia="en-US"/>
    </w:rPr>
  </w:style>
  <w:style w:type="paragraph" w:customStyle="1" w:styleId="2c">
    <w:name w:val="Основной текст2"/>
    <w:basedOn w:val="a"/>
    <w:rsid w:val="00AD4AFE"/>
    <w:pPr>
      <w:widowControl w:val="0"/>
      <w:shd w:val="clear" w:color="auto" w:fill="FFFFFF"/>
      <w:spacing w:before="120" w:after="160" w:line="346" w:lineRule="exact"/>
      <w:jc w:val="center"/>
    </w:pPr>
    <w:rPr>
      <w:sz w:val="23"/>
      <w:szCs w:val="23"/>
    </w:rPr>
  </w:style>
  <w:style w:type="character" w:customStyle="1" w:styleId="Sylfaen0pt">
    <w:name w:val="Основной текст + Sylfaen;Интервал 0 pt"/>
    <w:basedOn w:val="aff3"/>
    <w:rsid w:val="00AD4AFE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46">
    <w:name w:val="Основной текст4"/>
    <w:basedOn w:val="aff3"/>
    <w:rsid w:val="00AD4A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table" w:customStyle="1" w:styleId="112">
    <w:name w:val="Сетка таблицы11"/>
    <w:basedOn w:val="a1"/>
    <w:next w:val="a5"/>
    <w:uiPriority w:val="59"/>
    <w:rsid w:val="00AD4A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d">
    <w:name w:val="Сетка таблицы2"/>
    <w:basedOn w:val="a1"/>
    <w:next w:val="a5"/>
    <w:uiPriority w:val="59"/>
    <w:rsid w:val="00AD4AFE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pt">
    <w:name w:val="Основной текст + 12 pt"/>
    <w:basedOn w:val="aff3"/>
    <w:rsid w:val="00AD4A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TimesNewRoman13pt0pt">
    <w:name w:val="Заголовок №1 + Times New Roman;13 pt;Интервал 0 pt"/>
    <w:basedOn w:val="11"/>
    <w:rsid w:val="00AD4AF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LucidaSansUnicode10pt0pt">
    <w:name w:val="Заголовок №1 + Lucida Sans Unicode;10 pt;Интервал 0 pt"/>
    <w:basedOn w:val="11"/>
    <w:rsid w:val="00AD4AFE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433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1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4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8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6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emf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emf"/><Relationship Id="rId45" Type="http://schemas.openxmlformats.org/officeDocument/2006/relationships/image" Target="media/image37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jpeg"/><Relationship Id="rId61" Type="http://schemas.openxmlformats.org/officeDocument/2006/relationships/image" Target="media/image52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image" Target="media/image1.png"/><Relationship Id="rId51" Type="http://schemas.openxmlformats.org/officeDocument/2006/relationships/package" Target="embeddings/_________Microsoft_Visio.vsdx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F5560A-7027-4F22-8B3C-3AD5F3C21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35</Pages>
  <Words>4625</Words>
  <Characters>26366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Ваткин Евгений Николаевич</dc:creator>
  <cp:keywords/>
  <dc:description/>
  <cp:lastModifiedBy>Прокопьев Сергей Романович</cp:lastModifiedBy>
  <cp:revision>12</cp:revision>
  <cp:lastPrinted>2017-04-25T08:31:00Z</cp:lastPrinted>
  <dcterms:created xsi:type="dcterms:W3CDTF">2021-11-25T05:39:00Z</dcterms:created>
  <dcterms:modified xsi:type="dcterms:W3CDTF">2021-11-29T04:29:00Z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ocalFileProperties">
    <vt:lpwstr>RS-WD-1128.Bezrukov_MY.C:\Users\Bezrukov_MY\Documents\Работа\Отчеты ООТиПБ\Отчеты по письмам\2020\Обзор травматизма IV квартал 2019 производственный\О_направлении_обзора_травматизма_с_производственным_персоналом_за_IV_кв_2019.docx</vt:lpwstr>
  </property>
</Properties>
</file>