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C" w:rsidRDefault="00A12B2C" w:rsidP="00A12B2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12B2C" w:rsidRDefault="00A12B2C" w:rsidP="00A12B2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12B2C" w:rsidRDefault="00A12B2C" w:rsidP="00A12B2C">
      <w:pPr>
        <w:autoSpaceDN w:val="0"/>
        <w:jc w:val="both"/>
        <w:rPr>
          <w:rFonts w:eastAsia="Calibri"/>
          <w:sz w:val="28"/>
          <w:szCs w:val="28"/>
        </w:rPr>
      </w:pPr>
    </w:p>
    <w:p w:rsidR="00A12B2C" w:rsidRDefault="00A12B2C" w:rsidP="00A12B2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1177</w:t>
      </w:r>
    </w:p>
    <w:p w:rsidR="0090037A" w:rsidRDefault="0090037A" w:rsidP="000B5C81">
      <w:pPr>
        <w:jc w:val="both"/>
        <w:rPr>
          <w:sz w:val="28"/>
          <w:szCs w:val="28"/>
        </w:rPr>
      </w:pPr>
    </w:p>
    <w:p w:rsidR="000B5C81" w:rsidRPr="00577C46" w:rsidRDefault="000B5C81" w:rsidP="000B5C81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0B5C81" w:rsidRPr="00577C46" w:rsidRDefault="000B5C81" w:rsidP="000B5C81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0B5C81" w:rsidRPr="00577C46" w:rsidRDefault="000B5C81" w:rsidP="000B5C81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0B5C81" w:rsidRPr="00577C46" w:rsidRDefault="000B5C81" w:rsidP="000B5C81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900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90037A">
        <w:rPr>
          <w:sz w:val="28"/>
          <w:szCs w:val="28"/>
        </w:rPr>
        <w:t xml:space="preserve"> </w:t>
      </w:r>
      <w:r>
        <w:rPr>
          <w:sz w:val="28"/>
          <w:szCs w:val="28"/>
        </w:rPr>
        <w:t>788</w:t>
      </w:r>
    </w:p>
    <w:p w:rsidR="000B5C81" w:rsidRDefault="000B5C81" w:rsidP="000B5C81">
      <w:pPr>
        <w:jc w:val="both"/>
        <w:rPr>
          <w:sz w:val="28"/>
          <w:szCs w:val="28"/>
        </w:rPr>
      </w:pPr>
    </w:p>
    <w:p w:rsidR="000B5C81" w:rsidRPr="00577C46" w:rsidRDefault="000B5C81" w:rsidP="000B5C81">
      <w:pPr>
        <w:jc w:val="both"/>
        <w:rPr>
          <w:sz w:val="28"/>
          <w:szCs w:val="28"/>
        </w:rPr>
      </w:pPr>
    </w:p>
    <w:p w:rsidR="000B5C81" w:rsidRPr="00043953" w:rsidRDefault="000B5C81" w:rsidP="0090037A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</w:t>
      </w:r>
      <w:r w:rsidRPr="00043953">
        <w:rPr>
          <w:sz w:val="28"/>
          <w:szCs w:val="28"/>
        </w:rPr>
        <w:t>которых органами местного самоуправления муниципальных образований Челябинской области, обеспечивается</w:t>
      </w:r>
      <w:r w:rsidR="0090037A">
        <w:rPr>
          <w:sz w:val="28"/>
          <w:szCs w:val="28"/>
        </w:rPr>
        <w:t xml:space="preserve"> по принципу «одного окна» в Многофункциональном центре</w:t>
      </w:r>
      <w:r w:rsidRPr="00043953">
        <w:rPr>
          <w:sz w:val="28"/>
          <w:szCs w:val="28"/>
        </w:rPr>
        <w:t xml:space="preserve">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</w:t>
      </w:r>
      <w:r w:rsidR="00140437">
        <w:rPr>
          <w:sz w:val="28"/>
          <w:szCs w:val="28"/>
        </w:rPr>
        <w:t>17.02.</w:t>
      </w:r>
      <w:r w:rsidR="0090037A">
        <w:rPr>
          <w:sz w:val="28"/>
          <w:szCs w:val="28"/>
        </w:rPr>
        <w:t>2020 года</w:t>
      </w:r>
      <w:r w:rsidRPr="00043953">
        <w:rPr>
          <w:sz w:val="28"/>
          <w:szCs w:val="28"/>
        </w:rPr>
        <w:t xml:space="preserve"> № 1,</w:t>
      </w:r>
    </w:p>
    <w:p w:rsidR="000B5C81" w:rsidRPr="00043953" w:rsidRDefault="000B5C81" w:rsidP="000B5C81">
      <w:pPr>
        <w:jc w:val="both"/>
        <w:rPr>
          <w:sz w:val="28"/>
          <w:szCs w:val="28"/>
        </w:rPr>
      </w:pPr>
      <w:r w:rsidRPr="00043953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0B5C81" w:rsidRPr="00043953" w:rsidRDefault="000B5C81" w:rsidP="000B5C81">
      <w:pPr>
        <w:ind w:firstLine="708"/>
        <w:jc w:val="both"/>
        <w:rPr>
          <w:sz w:val="28"/>
          <w:szCs w:val="28"/>
        </w:rPr>
      </w:pPr>
      <w:r w:rsidRPr="00043953">
        <w:rPr>
          <w:sz w:val="28"/>
          <w:szCs w:val="28"/>
        </w:rPr>
        <w:t>1. Внести в постановление администрации Карталинского муниципального района от 06.09.2017 года № 788</w:t>
      </w:r>
      <w:r w:rsidR="0090037A">
        <w:rPr>
          <w:sz w:val="28"/>
          <w:szCs w:val="28"/>
        </w:rPr>
        <w:t xml:space="preserve"> </w:t>
      </w:r>
      <w:r w:rsidRPr="00043953">
        <w:rPr>
          <w:sz w:val="28"/>
          <w:szCs w:val="28"/>
        </w:rPr>
        <w:t>«Об Административном регламенте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</w:t>
      </w:r>
      <w:r w:rsidR="00140437">
        <w:rPr>
          <w:sz w:val="28"/>
          <w:szCs w:val="28"/>
        </w:rPr>
        <w:t>»</w:t>
      </w:r>
      <w:r w:rsidRPr="00043953">
        <w:rPr>
          <w:sz w:val="28"/>
          <w:szCs w:val="28"/>
        </w:rPr>
        <w:t>, следующие изменения:</w:t>
      </w:r>
    </w:p>
    <w:p w:rsidR="000B5C81" w:rsidRPr="00043953" w:rsidRDefault="000B5C81" w:rsidP="000B5C81">
      <w:pPr>
        <w:ind w:firstLine="709"/>
        <w:jc w:val="both"/>
        <w:rPr>
          <w:sz w:val="28"/>
          <w:szCs w:val="28"/>
        </w:rPr>
      </w:pPr>
      <w:r w:rsidRPr="00043953">
        <w:rPr>
          <w:sz w:val="28"/>
          <w:szCs w:val="28"/>
        </w:rPr>
        <w:t>1) в наименовании указанного постановления слова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 заменить словами «</w:t>
      </w:r>
      <w:r w:rsidRPr="00043953">
        <w:rPr>
          <w:bCs/>
          <w:sz w:val="28"/>
          <w:szCs w:val="28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</w:r>
      <w:r w:rsidRPr="00043953">
        <w:rPr>
          <w:sz w:val="28"/>
          <w:szCs w:val="28"/>
        </w:rPr>
        <w:t>»;</w:t>
      </w:r>
    </w:p>
    <w:p w:rsidR="000B5C81" w:rsidRPr="00043953" w:rsidRDefault="0090037A" w:rsidP="000B5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</w:t>
      </w:r>
      <w:r w:rsidR="000B5C81" w:rsidRPr="00043953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0B5C81" w:rsidRPr="00043953">
        <w:rPr>
          <w:sz w:val="28"/>
          <w:szCs w:val="28"/>
        </w:rPr>
        <w:t xml:space="preserve"> указанного постановления слова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 заменить словами «</w:t>
      </w:r>
      <w:r w:rsidR="000B5C81" w:rsidRPr="00043953">
        <w:rPr>
          <w:bCs/>
          <w:sz w:val="28"/>
          <w:szCs w:val="28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</w:r>
      <w:r w:rsidR="000B5C81" w:rsidRPr="00043953">
        <w:rPr>
          <w:sz w:val="28"/>
          <w:szCs w:val="28"/>
        </w:rPr>
        <w:t>»;</w:t>
      </w:r>
    </w:p>
    <w:p w:rsidR="000B5C81" w:rsidRPr="00043953" w:rsidRDefault="000B5C81" w:rsidP="000B5C81">
      <w:pPr>
        <w:ind w:firstLine="709"/>
        <w:jc w:val="both"/>
        <w:rPr>
          <w:sz w:val="28"/>
          <w:szCs w:val="28"/>
        </w:rPr>
      </w:pPr>
      <w:r w:rsidRPr="00043953">
        <w:rPr>
          <w:sz w:val="28"/>
          <w:szCs w:val="28"/>
        </w:rPr>
        <w:t xml:space="preserve">3) в Административном регламенте предоставления муниципальной  услуги «Обмен земельного участка, находящегося в муниципальной собственности или государственная собственность на который не </w:t>
      </w:r>
      <w:r w:rsidRPr="00043953">
        <w:rPr>
          <w:sz w:val="28"/>
          <w:szCs w:val="28"/>
        </w:rPr>
        <w:lastRenderedPageBreak/>
        <w:t>разграничена, на земельный участок, находящийся в частной собственности»,  утвержденном указанным постановлением:</w:t>
      </w:r>
    </w:p>
    <w:p w:rsidR="000B5C81" w:rsidRPr="00043953" w:rsidRDefault="000B5C81" w:rsidP="000B5C81">
      <w:pPr>
        <w:ind w:firstLine="709"/>
        <w:jc w:val="both"/>
        <w:rPr>
          <w:sz w:val="28"/>
          <w:szCs w:val="28"/>
        </w:rPr>
      </w:pPr>
      <w:r w:rsidRPr="00043953">
        <w:rPr>
          <w:sz w:val="28"/>
          <w:szCs w:val="28"/>
        </w:rPr>
        <w:t>в названии и по тексту слова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 заменить словами «</w:t>
      </w:r>
      <w:r w:rsidRPr="00043953">
        <w:rPr>
          <w:bCs/>
          <w:sz w:val="28"/>
          <w:szCs w:val="28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</w:r>
      <w:r w:rsidRPr="00043953">
        <w:rPr>
          <w:sz w:val="28"/>
          <w:szCs w:val="28"/>
        </w:rPr>
        <w:t>», далее по тексту.</w:t>
      </w:r>
    </w:p>
    <w:p w:rsidR="000B5C81" w:rsidRPr="00615E07" w:rsidRDefault="000B5C81" w:rsidP="000B5C81">
      <w:pPr>
        <w:ind w:firstLine="709"/>
        <w:jc w:val="both"/>
        <w:rPr>
          <w:sz w:val="28"/>
          <w:szCs w:val="28"/>
        </w:rPr>
      </w:pPr>
      <w:r w:rsidRPr="00043953">
        <w:rPr>
          <w:sz w:val="28"/>
          <w:szCs w:val="28"/>
        </w:rPr>
        <w:t>2. Разместить настоящее постановление на официальном сайте администрации Карталинского</w:t>
      </w:r>
      <w:r w:rsidRPr="00615E07">
        <w:rPr>
          <w:sz w:val="28"/>
          <w:szCs w:val="28"/>
        </w:rPr>
        <w:t xml:space="preserve"> муниципального района. </w:t>
      </w:r>
    </w:p>
    <w:p w:rsidR="000B5C81" w:rsidRPr="00190818" w:rsidRDefault="000B5C81" w:rsidP="000B5C81">
      <w:pPr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90037A">
        <w:rPr>
          <w:sz w:val="28"/>
          <w:szCs w:val="28"/>
        </w:rPr>
        <w:t xml:space="preserve"> Е.С.</w:t>
      </w:r>
    </w:p>
    <w:p w:rsidR="000B5C81" w:rsidRPr="00190818" w:rsidRDefault="000B5C81" w:rsidP="000B5C81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0B5C81" w:rsidRPr="00190818" w:rsidRDefault="000B5C81" w:rsidP="000B5C81">
      <w:pPr>
        <w:ind w:firstLine="709"/>
        <w:jc w:val="both"/>
        <w:rPr>
          <w:sz w:val="28"/>
          <w:szCs w:val="28"/>
        </w:rPr>
      </w:pPr>
    </w:p>
    <w:p w:rsidR="000B5C81" w:rsidRDefault="000B5C81" w:rsidP="000B5C81">
      <w:pPr>
        <w:ind w:firstLine="709"/>
        <w:jc w:val="both"/>
        <w:rPr>
          <w:sz w:val="28"/>
          <w:szCs w:val="28"/>
        </w:rPr>
      </w:pPr>
    </w:p>
    <w:p w:rsidR="0090037A" w:rsidRPr="00190818" w:rsidRDefault="0090037A" w:rsidP="000B5C81">
      <w:pPr>
        <w:ind w:firstLine="709"/>
        <w:jc w:val="both"/>
        <w:rPr>
          <w:sz w:val="28"/>
          <w:szCs w:val="28"/>
        </w:rPr>
      </w:pPr>
    </w:p>
    <w:p w:rsidR="000B5C81" w:rsidRDefault="000B5C81" w:rsidP="000B5C8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0B5C81" w:rsidRDefault="000B5C81" w:rsidP="0090037A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90037A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0B5C81" w:rsidRDefault="000B5C81" w:rsidP="000B5C81">
      <w:pPr>
        <w:rPr>
          <w:sz w:val="28"/>
          <w:szCs w:val="28"/>
        </w:rPr>
      </w:pPr>
    </w:p>
    <w:p w:rsidR="00BC5199" w:rsidRDefault="0090037A" w:rsidP="00BC519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BC5199">
      <w:pPr>
        <w:ind w:left="5670"/>
        <w:rPr>
          <w:sz w:val="28"/>
          <w:szCs w:val="28"/>
        </w:rPr>
      </w:pPr>
    </w:p>
    <w:p w:rsidR="0090037A" w:rsidRDefault="0090037A" w:rsidP="0090037A">
      <w:pPr>
        <w:jc w:val="both"/>
        <w:rPr>
          <w:sz w:val="28"/>
          <w:szCs w:val="28"/>
        </w:rPr>
      </w:pPr>
    </w:p>
    <w:p w:rsidR="0090037A" w:rsidRDefault="0090037A" w:rsidP="0090037A">
      <w:pPr>
        <w:jc w:val="both"/>
        <w:rPr>
          <w:sz w:val="28"/>
          <w:szCs w:val="28"/>
        </w:rPr>
      </w:pPr>
    </w:p>
    <w:p w:rsidR="00CD7B8D" w:rsidRPr="00BC5199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CD7B8D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D5" w:rsidRDefault="002542D5" w:rsidP="00997407">
      <w:r>
        <w:separator/>
      </w:r>
    </w:p>
  </w:endnote>
  <w:endnote w:type="continuationSeparator" w:id="1">
    <w:p w:rsidR="002542D5" w:rsidRDefault="002542D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D5" w:rsidRDefault="002542D5" w:rsidP="00997407">
      <w:r>
        <w:separator/>
      </w:r>
    </w:p>
  </w:footnote>
  <w:footnote w:type="continuationSeparator" w:id="1">
    <w:p w:rsidR="002542D5" w:rsidRDefault="002542D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1374AE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B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B5C81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374AE"/>
    <w:rsid w:val="00140437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0EE8"/>
    <w:rsid w:val="00223BAD"/>
    <w:rsid w:val="00235AE3"/>
    <w:rsid w:val="002542D5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1986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037A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2B2C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83326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  <w:rsid w:val="00FF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2020-12-02T09:56:00Z</cp:lastPrinted>
  <dcterms:created xsi:type="dcterms:W3CDTF">2020-12-02T07:57:00Z</dcterms:created>
  <dcterms:modified xsi:type="dcterms:W3CDTF">2020-12-08T10:56:00Z</dcterms:modified>
</cp:coreProperties>
</file>