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1" w:rsidRPr="00897301" w:rsidRDefault="00897301" w:rsidP="0089730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301">
        <w:rPr>
          <w:rFonts w:ascii="Times New Roman" w:hAnsi="Times New Roman"/>
          <w:sz w:val="28"/>
          <w:szCs w:val="28"/>
        </w:rPr>
        <w:t>ПОСТАНОВЛЕНИЕ</w:t>
      </w:r>
    </w:p>
    <w:p w:rsidR="00897301" w:rsidRPr="00897301" w:rsidRDefault="00897301" w:rsidP="0089730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30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97301" w:rsidRPr="00897301" w:rsidRDefault="00897301" w:rsidP="0089730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301" w:rsidRPr="00897301" w:rsidRDefault="00897301" w:rsidP="0089730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301" w:rsidRPr="00897301" w:rsidRDefault="00897301" w:rsidP="00897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301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97301">
        <w:rPr>
          <w:rFonts w:ascii="Times New Roman" w:eastAsia="Times New Roman" w:hAnsi="Times New Roman"/>
          <w:bCs/>
          <w:sz w:val="28"/>
          <w:szCs w:val="28"/>
          <w:lang w:eastAsia="ru-RU"/>
        </w:rPr>
        <w:t>.07.2019 года № 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21799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691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21799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7BD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района от 08.11.2016 г</w:t>
      </w:r>
      <w:r>
        <w:rPr>
          <w:rFonts w:ascii="Times New Roman" w:hAnsi="Times New Roman"/>
          <w:sz w:val="28"/>
          <w:szCs w:val="28"/>
        </w:rPr>
        <w:t>ода</w:t>
      </w:r>
      <w:r w:rsidRPr="006915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578">
        <w:rPr>
          <w:rFonts w:ascii="Times New Roman" w:hAnsi="Times New Roman"/>
          <w:sz w:val="28"/>
          <w:szCs w:val="28"/>
        </w:rPr>
        <w:t>669</w:t>
      </w:r>
    </w:p>
    <w:p w:rsidR="005107BD" w:rsidRDefault="005107BD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578" w:rsidRDefault="00691578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</w:p>
    <w:p w:rsidR="00691578" w:rsidRPr="00691578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администрации Карталинского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691578">
        <w:rPr>
          <w:rFonts w:ascii="Times New Roman" w:hAnsi="Times New Roman"/>
          <w:sz w:val="28"/>
          <w:szCs w:val="28"/>
        </w:rPr>
        <w:t>ПОСТАНОВЛЯЕТ:</w:t>
      </w:r>
    </w:p>
    <w:p w:rsidR="00691578" w:rsidRPr="00691578" w:rsidRDefault="00691578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1. Внести в состав комиссии по установлению необходимости проведения  капитального ремонта общего имущества в многоквартирных домах, расположенных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утвержденный постановлением</w:t>
      </w:r>
      <w:r w:rsidRPr="0069157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08.11.2016 г</w:t>
      </w:r>
      <w:r>
        <w:rPr>
          <w:rFonts w:ascii="Times New Roman" w:hAnsi="Times New Roman"/>
          <w:sz w:val="28"/>
          <w:szCs w:val="28"/>
        </w:rPr>
        <w:t>ода</w:t>
      </w:r>
      <w:r w:rsidRPr="006915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578">
        <w:rPr>
          <w:rFonts w:ascii="Times New Roman" w:hAnsi="Times New Roman"/>
          <w:sz w:val="28"/>
          <w:szCs w:val="28"/>
        </w:rPr>
        <w:t>669 «О комиссии по установлению необходимости проведения  капитального ремонта общего имущества  в многоквартирных домах расположенных  на территории Карталинского  муниципального района»</w:t>
      </w:r>
      <w:r w:rsidR="00486C3F">
        <w:rPr>
          <w:rFonts w:ascii="Times New Roman" w:hAnsi="Times New Roman"/>
          <w:sz w:val="28"/>
          <w:szCs w:val="28"/>
        </w:rPr>
        <w:t xml:space="preserve"> (с изменениями от 05.03.2018 года № 205)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691578">
        <w:rPr>
          <w:rFonts w:ascii="Times New Roman" w:hAnsi="Times New Roman"/>
          <w:sz w:val="28"/>
          <w:szCs w:val="28"/>
        </w:rPr>
        <w:t>:</w:t>
      </w:r>
    </w:p>
    <w:p w:rsidR="00691578" w:rsidRDefault="0021799D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578" w:rsidRPr="00691578">
        <w:rPr>
          <w:rFonts w:ascii="Times New Roman" w:hAnsi="Times New Roman"/>
          <w:sz w:val="28"/>
          <w:szCs w:val="28"/>
        </w:rPr>
        <w:t>) включить в состав комиссии</w:t>
      </w:r>
      <w:r w:rsidR="00551AC3">
        <w:rPr>
          <w:rFonts w:ascii="Times New Roman" w:hAnsi="Times New Roman"/>
          <w:sz w:val="28"/>
          <w:szCs w:val="28"/>
        </w:rPr>
        <w:t xml:space="preserve"> </w:t>
      </w:r>
      <w:r w:rsidR="00746AFC" w:rsidRPr="00746AFC">
        <w:rPr>
          <w:rFonts w:ascii="Times New Roman" w:hAnsi="Times New Roman"/>
          <w:sz w:val="28"/>
          <w:szCs w:val="28"/>
        </w:rPr>
        <w:t xml:space="preserve">Гришаеву Е.М. </w:t>
      </w:r>
      <w:r w:rsidR="00746AFC">
        <w:rPr>
          <w:rFonts w:ascii="Times New Roman" w:hAnsi="Times New Roman"/>
          <w:sz w:val="28"/>
          <w:szCs w:val="28"/>
        </w:rPr>
        <w:t>–</w:t>
      </w:r>
      <w:r w:rsidR="00746AFC" w:rsidRPr="00746AFC">
        <w:rPr>
          <w:rFonts w:ascii="Times New Roman" w:hAnsi="Times New Roman"/>
          <w:sz w:val="28"/>
          <w:szCs w:val="28"/>
        </w:rPr>
        <w:t xml:space="preserve"> инженер-строитель Управления строительства, инфраструктуры и жилищно-коммунального хозяйства Карталинского муниципального района, секретарь комиссии</w:t>
      </w:r>
      <w:r w:rsidR="00746AFC">
        <w:rPr>
          <w:rFonts w:ascii="Times New Roman" w:hAnsi="Times New Roman"/>
          <w:sz w:val="28"/>
          <w:szCs w:val="28"/>
        </w:rPr>
        <w:t>;</w:t>
      </w:r>
    </w:p>
    <w:p w:rsidR="005107BD" w:rsidRPr="00691578" w:rsidRDefault="0021799D" w:rsidP="006915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1578">
        <w:rPr>
          <w:rFonts w:ascii="Times New Roman" w:hAnsi="Times New Roman"/>
          <w:sz w:val="28"/>
          <w:szCs w:val="28"/>
        </w:rPr>
        <w:t xml:space="preserve">) исключить из состава комиссии </w:t>
      </w:r>
      <w:r w:rsidR="00746AFC" w:rsidRPr="00746AFC">
        <w:rPr>
          <w:rFonts w:ascii="Times New Roman" w:hAnsi="Times New Roman"/>
          <w:sz w:val="28"/>
          <w:szCs w:val="28"/>
        </w:rPr>
        <w:t xml:space="preserve">Анисимову Л.В. </w:t>
      </w:r>
    </w:p>
    <w:p w:rsidR="005107BD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107BD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>3. Организацию исполнения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Марковского С.В.</w:t>
      </w:r>
    </w:p>
    <w:p w:rsidR="00691578" w:rsidRPr="005107BD" w:rsidRDefault="005107BD" w:rsidP="005107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>4. Контроль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данного</w:t>
      </w:r>
      <w:r w:rsidRPr="005107BD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постановления </w:t>
      </w:r>
      <w:r w:rsidR="00746AFC">
        <w:rPr>
          <w:rFonts w:ascii="Times New Roman" w:eastAsia="Times New Roman" w:hAnsi="Times New Roman"/>
          <w:sz w:val="28"/>
          <w:szCs w:val="24"/>
          <w:lang w:eastAsia="ru-RU"/>
        </w:rPr>
        <w:t xml:space="preserve">возложить на </w:t>
      </w:r>
      <w:r w:rsidR="00746AFC" w:rsidRPr="00746AFC">
        <w:rPr>
          <w:rFonts w:ascii="Times New Roman" w:eastAsia="Times New Roman" w:hAnsi="Times New Roman"/>
          <w:sz w:val="28"/>
          <w:szCs w:val="24"/>
          <w:lang w:eastAsia="ru-RU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691578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AFC" w:rsidRPr="005A4ADC" w:rsidRDefault="00746AFC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578" w:rsidRPr="005A4ADC" w:rsidRDefault="00691578" w:rsidP="0069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AD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91578" w:rsidRDefault="00691578" w:rsidP="00897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A4ADC">
        <w:rPr>
          <w:rFonts w:ascii="Times New Roman" w:hAnsi="Times New Roman"/>
          <w:sz w:val="28"/>
          <w:szCs w:val="28"/>
        </w:rPr>
        <w:tab/>
      </w:r>
      <w:r w:rsidRPr="005A4ADC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 xml:space="preserve"> С.В. Ломовцев</w:t>
      </w:r>
    </w:p>
    <w:p w:rsidR="00897301" w:rsidRPr="00915178" w:rsidRDefault="00897301" w:rsidP="00897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7301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4A" w:rsidRDefault="003B194A" w:rsidP="003846F6">
      <w:pPr>
        <w:spacing w:after="0" w:line="240" w:lineRule="auto"/>
      </w:pPr>
      <w:r>
        <w:separator/>
      </w:r>
    </w:p>
  </w:endnote>
  <w:endnote w:type="continuationSeparator" w:id="0">
    <w:p w:rsidR="003B194A" w:rsidRDefault="003B194A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4A" w:rsidRDefault="003B194A" w:rsidP="003846F6">
      <w:pPr>
        <w:spacing w:after="0" w:line="240" w:lineRule="auto"/>
      </w:pPr>
      <w:r>
        <w:separator/>
      </w:r>
    </w:p>
  </w:footnote>
  <w:footnote w:type="continuationSeparator" w:id="0">
    <w:p w:rsidR="003B194A" w:rsidRDefault="003B194A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111F9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042C"/>
    <w:rsid w:val="000202C1"/>
    <w:rsid w:val="00033F22"/>
    <w:rsid w:val="00036D90"/>
    <w:rsid w:val="0004461E"/>
    <w:rsid w:val="00066BEB"/>
    <w:rsid w:val="000673D1"/>
    <w:rsid w:val="00084050"/>
    <w:rsid w:val="00085BA3"/>
    <w:rsid w:val="00091B25"/>
    <w:rsid w:val="000F5DCE"/>
    <w:rsid w:val="00111788"/>
    <w:rsid w:val="00111F97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1799D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21D90"/>
    <w:rsid w:val="00361928"/>
    <w:rsid w:val="003729DA"/>
    <w:rsid w:val="00380BF0"/>
    <w:rsid w:val="00382A7C"/>
    <w:rsid w:val="003846F6"/>
    <w:rsid w:val="00384720"/>
    <w:rsid w:val="00396F39"/>
    <w:rsid w:val="003A1ACB"/>
    <w:rsid w:val="003B194A"/>
    <w:rsid w:val="003C4B81"/>
    <w:rsid w:val="003D3E35"/>
    <w:rsid w:val="003F62CB"/>
    <w:rsid w:val="00401211"/>
    <w:rsid w:val="00407102"/>
    <w:rsid w:val="00415E3E"/>
    <w:rsid w:val="00423297"/>
    <w:rsid w:val="00432471"/>
    <w:rsid w:val="00460739"/>
    <w:rsid w:val="00482386"/>
    <w:rsid w:val="00486C3F"/>
    <w:rsid w:val="004A22AE"/>
    <w:rsid w:val="004E4016"/>
    <w:rsid w:val="004F3BB3"/>
    <w:rsid w:val="00504E2D"/>
    <w:rsid w:val="005107BD"/>
    <w:rsid w:val="00516524"/>
    <w:rsid w:val="00551AC3"/>
    <w:rsid w:val="005803B5"/>
    <w:rsid w:val="005B6FD2"/>
    <w:rsid w:val="005F03AB"/>
    <w:rsid w:val="00607B1C"/>
    <w:rsid w:val="0064727D"/>
    <w:rsid w:val="006535CA"/>
    <w:rsid w:val="00691578"/>
    <w:rsid w:val="006958FF"/>
    <w:rsid w:val="006D2146"/>
    <w:rsid w:val="006D29B6"/>
    <w:rsid w:val="007051AD"/>
    <w:rsid w:val="0072519A"/>
    <w:rsid w:val="00726A00"/>
    <w:rsid w:val="00727724"/>
    <w:rsid w:val="00732EBE"/>
    <w:rsid w:val="007412D2"/>
    <w:rsid w:val="00746AFC"/>
    <w:rsid w:val="00776BE8"/>
    <w:rsid w:val="00797656"/>
    <w:rsid w:val="007E6E33"/>
    <w:rsid w:val="0082666D"/>
    <w:rsid w:val="00836400"/>
    <w:rsid w:val="00836677"/>
    <w:rsid w:val="008544B8"/>
    <w:rsid w:val="00877B89"/>
    <w:rsid w:val="00897301"/>
    <w:rsid w:val="008A5943"/>
    <w:rsid w:val="008B3325"/>
    <w:rsid w:val="008E6D42"/>
    <w:rsid w:val="00914AF1"/>
    <w:rsid w:val="00915178"/>
    <w:rsid w:val="0091518B"/>
    <w:rsid w:val="00937252"/>
    <w:rsid w:val="009D11CE"/>
    <w:rsid w:val="009D781F"/>
    <w:rsid w:val="00A47174"/>
    <w:rsid w:val="00A577C6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7084E"/>
    <w:rsid w:val="00C07B66"/>
    <w:rsid w:val="00C25AD1"/>
    <w:rsid w:val="00C50B08"/>
    <w:rsid w:val="00C72E6E"/>
    <w:rsid w:val="00CA77D9"/>
    <w:rsid w:val="00CB594F"/>
    <w:rsid w:val="00CC0CA3"/>
    <w:rsid w:val="00CD5876"/>
    <w:rsid w:val="00CE2030"/>
    <w:rsid w:val="00CF214C"/>
    <w:rsid w:val="00D16B96"/>
    <w:rsid w:val="00D16D2B"/>
    <w:rsid w:val="00D306D1"/>
    <w:rsid w:val="00D40A2D"/>
    <w:rsid w:val="00DA1CD8"/>
    <w:rsid w:val="00DB267E"/>
    <w:rsid w:val="00E1799A"/>
    <w:rsid w:val="00E44DC8"/>
    <w:rsid w:val="00E65382"/>
    <w:rsid w:val="00E66B02"/>
    <w:rsid w:val="00E9397B"/>
    <w:rsid w:val="00EE5F62"/>
    <w:rsid w:val="00F044A0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2018-03-02T07:45:00Z</cp:lastPrinted>
  <dcterms:created xsi:type="dcterms:W3CDTF">2019-07-01T07:40:00Z</dcterms:created>
  <dcterms:modified xsi:type="dcterms:W3CDTF">2019-07-05T08:08:00Z</dcterms:modified>
</cp:coreProperties>
</file>