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A8F" w:rsidRDefault="007C2A8F" w:rsidP="007C2A8F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7C2A8F" w:rsidRDefault="007C2A8F" w:rsidP="007C2A8F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7C2A8F" w:rsidRDefault="007C2A8F" w:rsidP="007C2A8F">
      <w:pPr>
        <w:autoSpaceDN w:val="0"/>
        <w:jc w:val="both"/>
        <w:rPr>
          <w:rFonts w:eastAsia="Calibri"/>
          <w:sz w:val="28"/>
          <w:szCs w:val="28"/>
        </w:rPr>
      </w:pPr>
    </w:p>
    <w:p w:rsidR="005F4134" w:rsidRPr="007C2A8F" w:rsidRDefault="007C2A8F" w:rsidP="007C2A8F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02.03.2021 года № 231</w:t>
      </w:r>
    </w:p>
    <w:p w:rsidR="005F4134" w:rsidRDefault="005F4134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5F4134" w:rsidTr="005F4134">
        <w:tc>
          <w:tcPr>
            <w:tcW w:w="4361" w:type="dxa"/>
          </w:tcPr>
          <w:p w:rsidR="005F4134" w:rsidRDefault="005F4134" w:rsidP="005F41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стоимости услуг, предоставляемых согласно гарантированному перечню услуг по погребению, подлежащих возмещению специализированной службе по вопросам похоронного дела и предельного размера социального пособия на погребение</w:t>
            </w:r>
          </w:p>
        </w:tc>
      </w:tr>
    </w:tbl>
    <w:p w:rsidR="00B45A46" w:rsidRDefault="00B45A46" w:rsidP="00B45A46">
      <w:pPr>
        <w:rPr>
          <w:sz w:val="28"/>
          <w:szCs w:val="28"/>
        </w:rPr>
      </w:pPr>
    </w:p>
    <w:p w:rsidR="005F4134" w:rsidRDefault="005F4134" w:rsidP="00B45A46">
      <w:pPr>
        <w:ind w:firstLine="1080"/>
        <w:jc w:val="both"/>
        <w:rPr>
          <w:sz w:val="28"/>
          <w:szCs w:val="28"/>
        </w:rPr>
      </w:pPr>
    </w:p>
    <w:p w:rsidR="00B45A46" w:rsidRDefault="00B45A46" w:rsidP="005F41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10 Федерального закона от 12.01.1996 года № 8 «О погребении и похоронном деле» (с изменениями и дополнениями),  Постановлением Правительства Российской Федерации от 28.01.2021 года </w:t>
      </w:r>
      <w:r w:rsidR="005F4134">
        <w:rPr>
          <w:sz w:val="28"/>
          <w:szCs w:val="28"/>
        </w:rPr>
        <w:t xml:space="preserve">       № 73 «</w:t>
      </w:r>
      <w:r>
        <w:rPr>
          <w:sz w:val="28"/>
          <w:szCs w:val="28"/>
        </w:rPr>
        <w:t xml:space="preserve">Об утверждении коэффициента индексации выплат пособий и компенсаций в 2021 году», Уставом Карталинского муниципального района, администрация Карталинского муниципального района ПОСТАНОВЛЯЕТ: </w:t>
      </w:r>
    </w:p>
    <w:p w:rsidR="00B45A46" w:rsidRDefault="005F4134" w:rsidP="005F41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45A46">
        <w:rPr>
          <w:sz w:val="28"/>
          <w:szCs w:val="28"/>
        </w:rPr>
        <w:t>Утвердить с 01.02.2021 года прилагаемый Перечень стоимости услуг, предоставляемых согласно гарантированному перечню услуг по погребению, подлежащих возмещению специализированной службе по вопросам похоронного дела, и предельного размера социального пособия на погребение.</w:t>
      </w:r>
    </w:p>
    <w:p w:rsidR="00B45A46" w:rsidRDefault="005F4134" w:rsidP="005F41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45A46">
        <w:rPr>
          <w:sz w:val="28"/>
          <w:szCs w:val="28"/>
        </w:rPr>
        <w:t>Настоящее постановление разместить на официальном сайте администрации Карталинского муниципального района.</w:t>
      </w:r>
    </w:p>
    <w:p w:rsidR="00B45A46" w:rsidRDefault="005F4134" w:rsidP="005F41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45A46">
        <w:rPr>
          <w:sz w:val="28"/>
          <w:szCs w:val="28"/>
        </w:rPr>
        <w:t>Контроль за исполнением данного постановления воз</w:t>
      </w:r>
      <w:r>
        <w:rPr>
          <w:sz w:val="28"/>
          <w:szCs w:val="28"/>
        </w:rPr>
        <w:t>ложить на  первого заместителя г</w:t>
      </w:r>
      <w:r w:rsidR="00B45A46">
        <w:rPr>
          <w:sz w:val="28"/>
          <w:szCs w:val="28"/>
        </w:rPr>
        <w:t>лавы Карталинского муниципального района Куличкова А.И.</w:t>
      </w:r>
    </w:p>
    <w:p w:rsidR="00B45A46" w:rsidRDefault="00B45A46" w:rsidP="00B45A46">
      <w:pPr>
        <w:jc w:val="both"/>
        <w:rPr>
          <w:sz w:val="28"/>
          <w:szCs w:val="28"/>
        </w:rPr>
      </w:pPr>
    </w:p>
    <w:p w:rsidR="005F4134" w:rsidRDefault="005F4134" w:rsidP="00B45A46">
      <w:pPr>
        <w:jc w:val="both"/>
        <w:rPr>
          <w:sz w:val="28"/>
          <w:szCs w:val="28"/>
        </w:rPr>
      </w:pPr>
    </w:p>
    <w:p w:rsidR="00B45A46" w:rsidRDefault="00B45A46" w:rsidP="00B45A4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B45A46" w:rsidRDefault="00B45A46" w:rsidP="00B45A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</w:t>
      </w:r>
      <w:r w:rsidR="005F4134">
        <w:rPr>
          <w:sz w:val="28"/>
          <w:szCs w:val="28"/>
        </w:rPr>
        <w:t xml:space="preserve">        </w:t>
      </w:r>
      <w:r>
        <w:rPr>
          <w:sz w:val="28"/>
          <w:szCs w:val="28"/>
        </w:rPr>
        <w:t>А.Г. Вдовин</w:t>
      </w:r>
    </w:p>
    <w:p w:rsidR="00B45A46" w:rsidRDefault="00B45A46" w:rsidP="00B45A46">
      <w:pPr>
        <w:jc w:val="both"/>
        <w:rPr>
          <w:sz w:val="28"/>
          <w:szCs w:val="28"/>
        </w:rPr>
      </w:pPr>
    </w:p>
    <w:p w:rsidR="007C2A8F" w:rsidRDefault="007C2A8F" w:rsidP="005F4134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7C2A8F" w:rsidRDefault="007C2A8F" w:rsidP="005F4134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7C2A8F" w:rsidRDefault="007C2A8F" w:rsidP="005F4134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7C2A8F" w:rsidRDefault="007C2A8F" w:rsidP="005F4134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7C2A8F" w:rsidRDefault="007C2A8F" w:rsidP="005F4134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7C2A8F" w:rsidRDefault="007C2A8F" w:rsidP="005F4134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7C2A8F" w:rsidRDefault="007C2A8F" w:rsidP="005F4134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7C2A8F" w:rsidRDefault="007C2A8F" w:rsidP="005F4134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5F4134" w:rsidRPr="00BE26B9" w:rsidRDefault="00250DE9" w:rsidP="005F4134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</w:p>
    <w:p w:rsidR="005F4134" w:rsidRPr="00BE26B9" w:rsidRDefault="005F4134" w:rsidP="005F4134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BE26B9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BE26B9">
        <w:rPr>
          <w:bCs/>
          <w:sz w:val="28"/>
          <w:szCs w:val="28"/>
        </w:rPr>
        <w:t xml:space="preserve"> администрации</w:t>
      </w:r>
    </w:p>
    <w:p w:rsidR="005F4134" w:rsidRPr="00BE26B9" w:rsidRDefault="005F4134" w:rsidP="005F4134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BE26B9">
        <w:rPr>
          <w:bCs/>
          <w:sz w:val="28"/>
          <w:szCs w:val="28"/>
        </w:rPr>
        <w:t>Карталинского муниципального района</w:t>
      </w:r>
    </w:p>
    <w:p w:rsidR="005F4134" w:rsidRPr="00895640" w:rsidRDefault="005F4134" w:rsidP="005F4134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385550">
        <w:rPr>
          <w:bCs/>
          <w:sz w:val="28"/>
          <w:szCs w:val="28"/>
        </w:rPr>
        <w:t xml:space="preserve">от </w:t>
      </w:r>
      <w:r w:rsidR="00DA13F0">
        <w:rPr>
          <w:bCs/>
          <w:sz w:val="28"/>
          <w:szCs w:val="28"/>
        </w:rPr>
        <w:t>02.03.</w:t>
      </w:r>
      <w:r w:rsidR="00250DE9">
        <w:rPr>
          <w:bCs/>
          <w:sz w:val="28"/>
          <w:szCs w:val="28"/>
        </w:rPr>
        <w:t>2021</w:t>
      </w:r>
      <w:r w:rsidRPr="00385550">
        <w:rPr>
          <w:bCs/>
          <w:sz w:val="28"/>
          <w:szCs w:val="28"/>
        </w:rPr>
        <w:t xml:space="preserve"> года № </w:t>
      </w:r>
      <w:r w:rsidR="00DA13F0">
        <w:rPr>
          <w:bCs/>
          <w:sz w:val="28"/>
          <w:szCs w:val="28"/>
        </w:rPr>
        <w:t>231</w:t>
      </w:r>
    </w:p>
    <w:p w:rsidR="005F4134" w:rsidRDefault="005F4134" w:rsidP="005F4134">
      <w:pPr>
        <w:jc w:val="center"/>
        <w:rPr>
          <w:sz w:val="28"/>
          <w:szCs w:val="28"/>
        </w:rPr>
      </w:pPr>
    </w:p>
    <w:p w:rsidR="00B45A46" w:rsidRDefault="005F4134" w:rsidP="005F41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250DE9" w:rsidRDefault="00250DE9" w:rsidP="00250D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Pr="006E79B4">
        <w:rPr>
          <w:sz w:val="28"/>
          <w:szCs w:val="28"/>
        </w:rPr>
        <w:t xml:space="preserve">стоимости услуг, предоставляемых </w:t>
      </w:r>
    </w:p>
    <w:p w:rsidR="00250DE9" w:rsidRDefault="00250DE9" w:rsidP="00250DE9">
      <w:pPr>
        <w:jc w:val="center"/>
        <w:rPr>
          <w:sz w:val="28"/>
          <w:szCs w:val="28"/>
        </w:rPr>
      </w:pPr>
      <w:r w:rsidRPr="006E79B4">
        <w:rPr>
          <w:sz w:val="28"/>
          <w:szCs w:val="28"/>
        </w:rPr>
        <w:t xml:space="preserve">согласно гарантированному перечню услуг </w:t>
      </w:r>
    </w:p>
    <w:p w:rsidR="00250DE9" w:rsidRDefault="00250DE9" w:rsidP="00250D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6E79B4">
        <w:rPr>
          <w:sz w:val="28"/>
          <w:szCs w:val="28"/>
        </w:rPr>
        <w:t>погребени</w:t>
      </w:r>
      <w:r>
        <w:rPr>
          <w:sz w:val="28"/>
          <w:szCs w:val="28"/>
        </w:rPr>
        <w:t xml:space="preserve">ю, подлежащих возмещению </w:t>
      </w:r>
    </w:p>
    <w:p w:rsidR="00250DE9" w:rsidRDefault="00250DE9" w:rsidP="00250D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специализированной службе по вопросам </w:t>
      </w:r>
    </w:p>
    <w:p w:rsidR="00250DE9" w:rsidRDefault="00250DE9" w:rsidP="00250D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похоронного дела и предельного размера </w:t>
      </w:r>
    </w:p>
    <w:p w:rsidR="00250DE9" w:rsidRDefault="00250DE9" w:rsidP="00250DE9">
      <w:pPr>
        <w:jc w:val="center"/>
        <w:rPr>
          <w:sz w:val="28"/>
          <w:szCs w:val="28"/>
        </w:rPr>
      </w:pPr>
      <w:r>
        <w:rPr>
          <w:sz w:val="28"/>
          <w:szCs w:val="28"/>
        </w:rPr>
        <w:t>социального пособия на погребение</w:t>
      </w:r>
    </w:p>
    <w:p w:rsidR="00B45A46" w:rsidRPr="005F4134" w:rsidRDefault="00B45A46" w:rsidP="00B45A4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014"/>
        <w:gridCol w:w="2393"/>
        <w:gridCol w:w="2393"/>
      </w:tblGrid>
      <w:tr w:rsidR="00B45A46" w:rsidRPr="005F4134" w:rsidTr="005F413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46" w:rsidRPr="005F4134" w:rsidRDefault="00B45A46">
            <w:pPr>
              <w:jc w:val="center"/>
              <w:rPr>
                <w:sz w:val="28"/>
                <w:szCs w:val="28"/>
              </w:rPr>
            </w:pPr>
            <w:r w:rsidRPr="005F4134">
              <w:rPr>
                <w:sz w:val="28"/>
                <w:szCs w:val="28"/>
              </w:rPr>
              <w:t>№ п/п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46" w:rsidRPr="005F4134" w:rsidRDefault="00B45A46">
            <w:pPr>
              <w:jc w:val="center"/>
              <w:rPr>
                <w:sz w:val="28"/>
                <w:szCs w:val="28"/>
              </w:rPr>
            </w:pPr>
            <w:r w:rsidRPr="005F4134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46" w:rsidRPr="005F4134" w:rsidRDefault="00B45A46">
            <w:pPr>
              <w:jc w:val="center"/>
              <w:rPr>
                <w:sz w:val="28"/>
                <w:szCs w:val="28"/>
              </w:rPr>
            </w:pPr>
            <w:r w:rsidRPr="005F413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46" w:rsidRPr="005F4134" w:rsidRDefault="00B45A46">
            <w:pPr>
              <w:jc w:val="center"/>
              <w:rPr>
                <w:sz w:val="28"/>
                <w:szCs w:val="28"/>
              </w:rPr>
            </w:pPr>
            <w:r w:rsidRPr="005F4134">
              <w:rPr>
                <w:sz w:val="28"/>
                <w:szCs w:val="28"/>
              </w:rPr>
              <w:t>Сумма (руб.)</w:t>
            </w:r>
          </w:p>
        </w:tc>
      </w:tr>
      <w:tr w:rsidR="00B45A46" w:rsidTr="005F413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46" w:rsidRDefault="00B45A46" w:rsidP="005F41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F4134">
              <w:rPr>
                <w:sz w:val="28"/>
                <w:szCs w:val="28"/>
              </w:rPr>
              <w:t>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46" w:rsidRDefault="00B45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документов:</w:t>
            </w:r>
          </w:p>
          <w:p w:rsidR="00B45A46" w:rsidRDefault="00B45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справка о смерти из медицинских учреждений;</w:t>
            </w:r>
          </w:p>
          <w:p w:rsidR="00B45A46" w:rsidRDefault="00B45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свидетельство о смерти;</w:t>
            </w:r>
          </w:p>
          <w:p w:rsidR="00B45A46" w:rsidRDefault="00B45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справка о погребении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Default="00B45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захоронение</w:t>
            </w:r>
          </w:p>
          <w:p w:rsidR="00B45A46" w:rsidRDefault="00B45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B45A46" w:rsidRDefault="00B45A46">
            <w:pPr>
              <w:jc w:val="center"/>
              <w:rPr>
                <w:sz w:val="28"/>
                <w:szCs w:val="28"/>
              </w:rPr>
            </w:pPr>
          </w:p>
          <w:p w:rsidR="00B45A46" w:rsidRDefault="00B45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документ</w:t>
            </w:r>
          </w:p>
          <w:p w:rsidR="00B45A46" w:rsidRDefault="00B45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Default="00B45A46">
            <w:pPr>
              <w:jc w:val="center"/>
              <w:rPr>
                <w:sz w:val="28"/>
                <w:szCs w:val="28"/>
              </w:rPr>
            </w:pPr>
          </w:p>
          <w:p w:rsidR="00B45A46" w:rsidRDefault="00B45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  <w:p w:rsidR="00B45A46" w:rsidRDefault="00B45A46">
            <w:pPr>
              <w:jc w:val="center"/>
              <w:rPr>
                <w:sz w:val="28"/>
                <w:szCs w:val="28"/>
              </w:rPr>
            </w:pPr>
          </w:p>
          <w:p w:rsidR="00B45A46" w:rsidRDefault="00B45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  <w:p w:rsidR="00B45A46" w:rsidRDefault="00B45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B45A46" w:rsidTr="005F413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46" w:rsidRDefault="00B45A46" w:rsidP="005F41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F4134">
              <w:rPr>
                <w:sz w:val="28"/>
                <w:szCs w:val="28"/>
              </w:rPr>
              <w:t>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46" w:rsidRDefault="00B45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Транспортировка и сопровождение покойного из морга к месту захоронения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Default="00B45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захоронение</w:t>
            </w:r>
          </w:p>
          <w:p w:rsidR="00B45A46" w:rsidRDefault="00B45A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Default="00B45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1697,61</w:t>
            </w:r>
          </w:p>
        </w:tc>
      </w:tr>
      <w:tr w:rsidR="00B45A46" w:rsidTr="005F413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46" w:rsidRDefault="00B45A46" w:rsidP="005F41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F4134">
              <w:rPr>
                <w:sz w:val="28"/>
                <w:szCs w:val="28"/>
              </w:rPr>
              <w:t>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46" w:rsidRDefault="00B45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 доставка гроба, памятника, таблички с данными умершего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Default="00B45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захоронение</w:t>
            </w:r>
          </w:p>
          <w:p w:rsidR="00B45A46" w:rsidRDefault="00B45A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Default="00B45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2845,56</w:t>
            </w:r>
          </w:p>
        </w:tc>
      </w:tr>
      <w:tr w:rsidR="00B45A46" w:rsidTr="005F413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46" w:rsidRDefault="00B45A46" w:rsidP="005F41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F4134">
              <w:rPr>
                <w:sz w:val="28"/>
                <w:szCs w:val="28"/>
              </w:rPr>
              <w:t>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46" w:rsidRDefault="00B45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Погребение:</w:t>
            </w:r>
          </w:p>
          <w:p w:rsidR="00B45A46" w:rsidRDefault="00B45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копка могилы;</w:t>
            </w:r>
          </w:p>
          <w:p w:rsidR="00B45A46" w:rsidRDefault="00B45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опускание гроба с телом в могилу;</w:t>
            </w:r>
          </w:p>
          <w:p w:rsidR="00B45A46" w:rsidRDefault="00B45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оформление надгробного холмика;</w:t>
            </w:r>
          </w:p>
          <w:p w:rsidR="00B45A46" w:rsidRDefault="00B45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установка памятника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Default="00B45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захоронение</w:t>
            </w:r>
          </w:p>
          <w:p w:rsidR="00B45A46" w:rsidRDefault="00B45A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Default="00B45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2845,56</w:t>
            </w:r>
          </w:p>
        </w:tc>
      </w:tr>
      <w:tr w:rsidR="00B45A46" w:rsidTr="005F413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Default="00B45A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46" w:rsidRPr="00D35225" w:rsidRDefault="00B45A46">
            <w:pPr>
              <w:rPr>
                <w:sz w:val="28"/>
                <w:szCs w:val="28"/>
              </w:rPr>
            </w:pPr>
            <w:r w:rsidRPr="00D35225">
              <w:rPr>
                <w:sz w:val="28"/>
                <w:szCs w:val="28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Pr="00D35225" w:rsidRDefault="00B45A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46" w:rsidRPr="00D35225" w:rsidRDefault="00B45A46">
            <w:pPr>
              <w:jc w:val="center"/>
              <w:rPr>
                <w:sz w:val="28"/>
                <w:szCs w:val="28"/>
              </w:rPr>
            </w:pPr>
            <w:r w:rsidRPr="00D35225">
              <w:rPr>
                <w:sz w:val="28"/>
                <w:szCs w:val="28"/>
              </w:rPr>
              <w:t>7388,73</w:t>
            </w:r>
          </w:p>
        </w:tc>
      </w:tr>
    </w:tbl>
    <w:p w:rsidR="00B45A46" w:rsidRDefault="00B45A46" w:rsidP="00B45A46">
      <w:pPr>
        <w:jc w:val="center"/>
        <w:rPr>
          <w:b/>
          <w:sz w:val="28"/>
          <w:szCs w:val="28"/>
        </w:rPr>
      </w:pPr>
    </w:p>
    <w:p w:rsidR="00F11C84" w:rsidRDefault="00F11C84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F11C84" w:rsidRDefault="00F11C84" w:rsidP="00AF4552">
      <w:pPr>
        <w:tabs>
          <w:tab w:val="left" w:pos="5877"/>
        </w:tabs>
        <w:ind w:left="-142"/>
        <w:jc w:val="both"/>
        <w:rPr>
          <w:sz w:val="28"/>
          <w:szCs w:val="28"/>
        </w:rPr>
      </w:pPr>
    </w:p>
    <w:sectPr w:rsidR="00F11C84" w:rsidSect="00A9588B">
      <w:headerReference w:type="default" r:id="rId8"/>
      <w:pgSz w:w="11900" w:h="16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227" w:rsidRDefault="00BD7227" w:rsidP="00997407">
      <w:r>
        <w:separator/>
      </w:r>
    </w:p>
  </w:endnote>
  <w:endnote w:type="continuationSeparator" w:id="1">
    <w:p w:rsidR="00BD7227" w:rsidRDefault="00BD7227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227" w:rsidRDefault="00BD7227" w:rsidP="00997407">
      <w:r>
        <w:separator/>
      </w:r>
    </w:p>
  </w:footnote>
  <w:footnote w:type="continuationSeparator" w:id="1">
    <w:p w:rsidR="00BD7227" w:rsidRDefault="00BD7227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7D263C" w:rsidP="007D263C">
        <w:pPr>
          <w:pStyle w:val="a3"/>
          <w:tabs>
            <w:tab w:val="clear" w:pos="4677"/>
            <w:tab w:val="left" w:pos="4485"/>
            <w:tab w:val="center" w:pos="4674"/>
          </w:tabs>
        </w:pPr>
        <w:r>
          <w:tab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281E97"/>
    <w:multiLevelType w:val="hybridMultilevel"/>
    <w:tmpl w:val="6B0ADBC8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54978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158D3"/>
    <w:rsid w:val="0002079A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B6B83"/>
    <w:rsid w:val="001C71E9"/>
    <w:rsid w:val="001D6D0A"/>
    <w:rsid w:val="001F5447"/>
    <w:rsid w:val="00200906"/>
    <w:rsid w:val="00201D35"/>
    <w:rsid w:val="0020249E"/>
    <w:rsid w:val="0021167A"/>
    <w:rsid w:val="0022199C"/>
    <w:rsid w:val="00223BAD"/>
    <w:rsid w:val="00235AE3"/>
    <w:rsid w:val="0024580E"/>
    <w:rsid w:val="00250D87"/>
    <w:rsid w:val="00250DE9"/>
    <w:rsid w:val="00254602"/>
    <w:rsid w:val="00261B28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778E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338F2"/>
    <w:rsid w:val="00540392"/>
    <w:rsid w:val="00544A4D"/>
    <w:rsid w:val="005466E0"/>
    <w:rsid w:val="00553E47"/>
    <w:rsid w:val="0056044C"/>
    <w:rsid w:val="00573728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5F3C92"/>
    <w:rsid w:val="005F4134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C4080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5CB5"/>
    <w:rsid w:val="00726533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794F"/>
    <w:rsid w:val="007B24C0"/>
    <w:rsid w:val="007C00B2"/>
    <w:rsid w:val="007C2A8F"/>
    <w:rsid w:val="007C6E76"/>
    <w:rsid w:val="007D263C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78EC"/>
    <w:rsid w:val="00AD20E1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5A46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D380A"/>
    <w:rsid w:val="00BD7227"/>
    <w:rsid w:val="00BE0845"/>
    <w:rsid w:val="00BE682D"/>
    <w:rsid w:val="00C07587"/>
    <w:rsid w:val="00C158BF"/>
    <w:rsid w:val="00C24947"/>
    <w:rsid w:val="00C40043"/>
    <w:rsid w:val="00C44B2D"/>
    <w:rsid w:val="00C50B41"/>
    <w:rsid w:val="00C52F82"/>
    <w:rsid w:val="00C6059A"/>
    <w:rsid w:val="00C70717"/>
    <w:rsid w:val="00C7564D"/>
    <w:rsid w:val="00C8718E"/>
    <w:rsid w:val="00CA089C"/>
    <w:rsid w:val="00CA5F83"/>
    <w:rsid w:val="00CA7575"/>
    <w:rsid w:val="00CC3A7B"/>
    <w:rsid w:val="00CC5BD6"/>
    <w:rsid w:val="00CD7B8D"/>
    <w:rsid w:val="00CE655B"/>
    <w:rsid w:val="00CF67C8"/>
    <w:rsid w:val="00D01C21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25"/>
    <w:rsid w:val="00D352CF"/>
    <w:rsid w:val="00D36A40"/>
    <w:rsid w:val="00D40663"/>
    <w:rsid w:val="00D51927"/>
    <w:rsid w:val="00D521F3"/>
    <w:rsid w:val="00D5492B"/>
    <w:rsid w:val="00D5543D"/>
    <w:rsid w:val="00D55CF0"/>
    <w:rsid w:val="00D56710"/>
    <w:rsid w:val="00D56910"/>
    <w:rsid w:val="00D65864"/>
    <w:rsid w:val="00D831F0"/>
    <w:rsid w:val="00D867BD"/>
    <w:rsid w:val="00D908E8"/>
    <w:rsid w:val="00D922D5"/>
    <w:rsid w:val="00D93156"/>
    <w:rsid w:val="00D95714"/>
    <w:rsid w:val="00DA13F0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4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c400</cp:lastModifiedBy>
  <cp:revision>9</cp:revision>
  <cp:lastPrinted>2021-03-03T08:03:00Z</cp:lastPrinted>
  <dcterms:created xsi:type="dcterms:W3CDTF">2021-03-02T09:40:00Z</dcterms:created>
  <dcterms:modified xsi:type="dcterms:W3CDTF">2021-03-03T08:18:00Z</dcterms:modified>
</cp:coreProperties>
</file>