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7F" w:rsidRDefault="00186B7F" w:rsidP="00186B7F">
      <w:pPr>
        <w:pStyle w:val="a3"/>
        <w:tabs>
          <w:tab w:val="left" w:pos="5748"/>
        </w:tabs>
        <w:rPr>
          <w:rFonts w:ascii="Times New Roman" w:hAnsi="Times New Roman"/>
        </w:rPr>
      </w:pPr>
    </w:p>
    <w:p w:rsidR="00186B7F" w:rsidRDefault="00186B7F" w:rsidP="00186B7F">
      <w:pPr>
        <w:pStyle w:val="a3"/>
        <w:tabs>
          <w:tab w:val="left" w:pos="5748"/>
        </w:tabs>
        <w:rPr>
          <w:rFonts w:ascii="Times New Roman" w:hAnsi="Times New Roman"/>
        </w:rPr>
      </w:pPr>
    </w:p>
    <w:p w:rsidR="00186B7F" w:rsidRDefault="00186B7F" w:rsidP="00186B7F">
      <w:pPr>
        <w:pStyle w:val="a3"/>
        <w:tabs>
          <w:tab w:val="left" w:pos="5748"/>
        </w:tabs>
        <w:rPr>
          <w:rFonts w:ascii="Times New Roman" w:hAnsi="Times New Roman"/>
        </w:rPr>
      </w:pPr>
    </w:p>
    <w:p w:rsidR="00186B7F" w:rsidRDefault="00186B7F" w:rsidP="00186B7F">
      <w:pPr>
        <w:pStyle w:val="a3"/>
        <w:tabs>
          <w:tab w:val="left" w:pos="5748"/>
        </w:tabs>
        <w:rPr>
          <w:rFonts w:ascii="Times New Roman" w:hAnsi="Times New Roman"/>
          <w:sz w:val="28"/>
          <w:szCs w:val="28"/>
        </w:rPr>
      </w:pPr>
      <w:r w:rsidRPr="00186B7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86B7F" w:rsidRDefault="00186B7F" w:rsidP="00186B7F">
      <w:pPr>
        <w:pStyle w:val="a3"/>
        <w:tabs>
          <w:tab w:val="left" w:pos="5748"/>
        </w:tabs>
        <w:rPr>
          <w:rFonts w:ascii="Times New Roman" w:hAnsi="Times New Roman"/>
          <w:sz w:val="28"/>
          <w:szCs w:val="28"/>
        </w:rPr>
      </w:pPr>
    </w:p>
    <w:p w:rsidR="00186B7F" w:rsidRDefault="00186B7F" w:rsidP="00186B7F">
      <w:pPr>
        <w:pStyle w:val="a3"/>
        <w:tabs>
          <w:tab w:val="left" w:pos="57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86B7F" w:rsidRDefault="00186B7F" w:rsidP="00186B7F">
      <w:pPr>
        <w:pStyle w:val="a3"/>
        <w:tabs>
          <w:tab w:val="left" w:pos="5748"/>
        </w:tabs>
        <w:jc w:val="center"/>
        <w:rPr>
          <w:rFonts w:ascii="Times New Roman" w:hAnsi="Times New Roman"/>
          <w:sz w:val="28"/>
          <w:szCs w:val="28"/>
        </w:rPr>
      </w:pPr>
    </w:p>
    <w:p w:rsidR="00186B7F" w:rsidRPr="00172D1E" w:rsidRDefault="00186B7F" w:rsidP="00186B7F">
      <w:pPr>
        <w:pStyle w:val="a3"/>
        <w:tabs>
          <w:tab w:val="left" w:pos="5748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18.04.2017 ГОДА № 249</w:t>
      </w:r>
    </w:p>
    <w:p w:rsidR="00186B7F" w:rsidRPr="00172D1E" w:rsidRDefault="00186B7F" w:rsidP="00186B7F">
      <w:pPr>
        <w:pStyle w:val="a3"/>
        <w:tabs>
          <w:tab w:val="left" w:pos="5748"/>
        </w:tabs>
        <w:rPr>
          <w:rFonts w:ascii="Times New Roman" w:hAnsi="Times New Roman"/>
          <w:sz w:val="28"/>
          <w:szCs w:val="28"/>
        </w:rPr>
      </w:pPr>
    </w:p>
    <w:p w:rsidR="00186B7F" w:rsidRPr="00172D1E" w:rsidRDefault="00186B7F" w:rsidP="00186B7F">
      <w:pPr>
        <w:pStyle w:val="a3"/>
        <w:tabs>
          <w:tab w:val="left" w:pos="5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172D1E">
        <w:rPr>
          <w:rFonts w:ascii="Times New Roman" w:hAnsi="Times New Roman"/>
          <w:sz w:val="28"/>
          <w:szCs w:val="28"/>
        </w:rPr>
        <w:t xml:space="preserve"> </w:t>
      </w:r>
      <w:r w:rsidRPr="00172D1E">
        <w:rPr>
          <w:rFonts w:ascii="Times New Roman" w:hAnsi="Times New Roman"/>
          <w:sz w:val="28"/>
          <w:szCs w:val="28"/>
        </w:rPr>
        <w:tab/>
      </w:r>
    </w:p>
    <w:p w:rsidR="00186B7F" w:rsidRPr="00172D1E" w:rsidRDefault="00186B7F" w:rsidP="00186B7F">
      <w:pPr>
        <w:pStyle w:val="a3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186B7F" w:rsidRDefault="00186B7F" w:rsidP="00186B7F">
      <w:pPr>
        <w:pStyle w:val="a3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186B7F" w:rsidRPr="00172D1E" w:rsidRDefault="00186B7F" w:rsidP="00186B7F">
      <w:pPr>
        <w:pStyle w:val="a3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>района от 15.02.2017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D1E">
        <w:rPr>
          <w:rFonts w:ascii="Times New Roman" w:hAnsi="Times New Roman"/>
          <w:sz w:val="28"/>
          <w:szCs w:val="28"/>
        </w:rPr>
        <w:t>89</w:t>
      </w: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Pr="00172D1E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1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186B7F" w:rsidRDefault="00186B7F" w:rsidP="0018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1E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172D1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«Сохранение и развитие </w:t>
      </w:r>
      <w:proofErr w:type="spellStart"/>
      <w:r w:rsidRPr="00172D1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172D1E">
        <w:rPr>
          <w:rFonts w:ascii="Times New Roman" w:hAnsi="Times New Roman" w:cs="Times New Roman"/>
          <w:sz w:val="28"/>
          <w:szCs w:val="28"/>
        </w:rPr>
        <w:t xml:space="preserve"> сферы на территории  Карталинского муниципального района на 2017-2019 годы», утвержденную постановлением   администрации Карталинского муниципального района  от 15.02.2017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1E">
        <w:rPr>
          <w:rFonts w:ascii="Times New Roman" w:hAnsi="Times New Roman" w:cs="Times New Roman"/>
          <w:sz w:val="28"/>
          <w:szCs w:val="28"/>
        </w:rPr>
        <w:t xml:space="preserve">89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2D1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 «Сохранение и развитие </w:t>
      </w:r>
      <w:proofErr w:type="spellStart"/>
      <w:r w:rsidRPr="00172D1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172D1E">
        <w:rPr>
          <w:rFonts w:ascii="Times New Roman" w:hAnsi="Times New Roman" w:cs="Times New Roman"/>
          <w:sz w:val="28"/>
          <w:szCs w:val="28"/>
        </w:rPr>
        <w:t xml:space="preserve"> сферы на территории Карталинского муниципального района на 2017-2019 годы» (с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D1E">
        <w:rPr>
          <w:rFonts w:ascii="Times New Roman" w:hAnsi="Times New Roman" w:cs="Times New Roman"/>
          <w:sz w:val="28"/>
          <w:szCs w:val="28"/>
        </w:rPr>
        <w:t>м от 02.03.2017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72D1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1E">
        <w:rPr>
          <w:rFonts w:ascii="Times New Roman" w:hAnsi="Times New Roman" w:cs="Times New Roman"/>
          <w:sz w:val="28"/>
          <w:szCs w:val="28"/>
        </w:rPr>
        <w:t>112)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172D1E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2D1E">
        <w:rPr>
          <w:rFonts w:ascii="Times New Roman" w:hAnsi="Times New Roman" w:cs="Times New Roman"/>
          <w:sz w:val="28"/>
          <w:szCs w:val="28"/>
        </w:rPr>
        <w:t xml:space="preserve">:        </w:t>
      </w:r>
      <w:proofErr w:type="gramEnd"/>
    </w:p>
    <w:p w:rsidR="00186B7F" w:rsidRPr="00172D1E" w:rsidRDefault="00186B7F" w:rsidP="0018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1E">
        <w:rPr>
          <w:rFonts w:ascii="Times New Roman" w:hAnsi="Times New Roman" w:cs="Times New Roman"/>
          <w:sz w:val="28"/>
          <w:szCs w:val="28"/>
        </w:rPr>
        <w:t xml:space="preserve">1) в паспорте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2D1E">
        <w:rPr>
          <w:rFonts w:ascii="Times New Roman" w:hAnsi="Times New Roman" w:cs="Times New Roman"/>
          <w:sz w:val="28"/>
          <w:szCs w:val="28"/>
        </w:rPr>
        <w:t>Объемы и источники финансирования 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D1E">
        <w:rPr>
          <w:rFonts w:ascii="Times New Roman" w:hAnsi="Times New Roman" w:cs="Times New Roman"/>
          <w:sz w:val="28"/>
          <w:szCs w:val="28"/>
        </w:rPr>
        <w:t xml:space="preserve">   изложить в  новой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984"/>
        <w:gridCol w:w="1135"/>
        <w:gridCol w:w="1134"/>
        <w:gridCol w:w="1134"/>
        <w:gridCol w:w="1134"/>
      </w:tblGrid>
      <w:tr w:rsidR="00186B7F" w:rsidRPr="00172D1E" w:rsidTr="009E5C61">
        <w:trPr>
          <w:trHeight w:val="984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495,0    тыс. рублей, в том числе по годам:</w:t>
            </w:r>
          </w:p>
        </w:tc>
      </w:tr>
      <w:tr w:rsidR="00186B7F" w:rsidRPr="00172D1E" w:rsidTr="009E5C61">
        <w:trPr>
          <w:trHeight w:val="36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86B7F" w:rsidRPr="00172D1E" w:rsidTr="009E5C61">
        <w:trPr>
          <w:trHeight w:val="425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6B7F" w:rsidRPr="00172D1E" w:rsidTr="009E5C61">
        <w:trPr>
          <w:trHeight w:val="139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186B7F" w:rsidRPr="00172D1E" w:rsidRDefault="00186B7F" w:rsidP="009E5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-федерального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7F" w:rsidRPr="00172D1E" w:rsidTr="009E5C61">
        <w:trPr>
          <w:trHeight w:val="596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 xml:space="preserve">-местного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0,0»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B7F" w:rsidRPr="00172D1E" w:rsidRDefault="00186B7F" w:rsidP="0018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2D1E">
        <w:rPr>
          <w:rFonts w:ascii="Times New Roman" w:hAnsi="Times New Roman" w:cs="Times New Roman"/>
          <w:sz w:val="28"/>
          <w:szCs w:val="28"/>
        </w:rPr>
        <w:t xml:space="preserve">2) пункт 20 главы  </w:t>
      </w:r>
      <w:r w:rsidRPr="00172D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2D1E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186B7F" w:rsidRPr="00172D1E" w:rsidRDefault="00186B7F" w:rsidP="00186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1E">
        <w:rPr>
          <w:rFonts w:ascii="Times New Roman" w:hAnsi="Times New Roman" w:cs="Times New Roman"/>
          <w:sz w:val="28"/>
          <w:szCs w:val="28"/>
        </w:rPr>
        <w:t xml:space="preserve">«20. Ресурсное обеспечение Программы по годам реализации приведено в </w:t>
      </w:r>
      <w:hyperlink w:anchor="P270" w:history="1">
        <w:r w:rsidRPr="00172D1E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172D1E">
        <w:rPr>
          <w:rFonts w:ascii="Times New Roman" w:hAnsi="Times New Roman" w:cs="Times New Roman"/>
          <w:sz w:val="28"/>
          <w:szCs w:val="28"/>
        </w:rPr>
        <w:t>.</w:t>
      </w:r>
    </w:p>
    <w:p w:rsidR="00186B7F" w:rsidRPr="00172D1E" w:rsidRDefault="00186B7F" w:rsidP="00186B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6B7F" w:rsidRPr="00172D1E" w:rsidRDefault="00186B7F" w:rsidP="00186B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D1E">
        <w:rPr>
          <w:rFonts w:ascii="Times New Roman" w:hAnsi="Times New Roman" w:cs="Times New Roman"/>
          <w:sz w:val="28"/>
          <w:szCs w:val="28"/>
        </w:rPr>
        <w:t xml:space="preserve">       Таблица 1</w:t>
      </w:r>
    </w:p>
    <w:tbl>
      <w:tblPr>
        <w:tblW w:w="97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2126"/>
        <w:gridCol w:w="1276"/>
        <w:gridCol w:w="1094"/>
        <w:gridCol w:w="1134"/>
        <w:gridCol w:w="1291"/>
      </w:tblGrid>
      <w:tr w:rsidR="00186B7F" w:rsidRPr="00172D1E" w:rsidTr="009E5C61">
        <w:tc>
          <w:tcPr>
            <w:tcW w:w="2836" w:type="dxa"/>
            <w:vMerge w:val="restart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95" w:type="dxa"/>
            <w:gridSpan w:val="4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тысяч</w:t>
            </w: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86B7F" w:rsidRPr="00172D1E" w:rsidTr="009E5C61">
        <w:tc>
          <w:tcPr>
            <w:tcW w:w="2836" w:type="dxa"/>
            <w:vMerge/>
          </w:tcPr>
          <w:p w:rsidR="00186B7F" w:rsidRPr="00172D1E" w:rsidRDefault="00186B7F" w:rsidP="009E5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86B7F" w:rsidRPr="00172D1E" w:rsidRDefault="00186B7F" w:rsidP="009E5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B7F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9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91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86B7F" w:rsidRPr="00172D1E" w:rsidTr="009E5C61">
        <w:tc>
          <w:tcPr>
            <w:tcW w:w="2836" w:type="dxa"/>
            <w:vMerge w:val="restart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</w:t>
            </w:r>
            <w:proofErr w:type="spellStart"/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172D1E">
              <w:rPr>
                <w:rFonts w:ascii="Times New Roman" w:hAnsi="Times New Roman" w:cs="Times New Roman"/>
                <w:sz w:val="28"/>
                <w:szCs w:val="28"/>
              </w:rPr>
              <w:t xml:space="preserve"> сферы на территории Карталинского муниципального района 2017 - 2019 годы"</w:t>
            </w:r>
          </w:p>
        </w:tc>
        <w:tc>
          <w:tcPr>
            <w:tcW w:w="212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  <w:tc>
          <w:tcPr>
            <w:tcW w:w="109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</w:tr>
      <w:tr w:rsidR="00186B7F" w:rsidRPr="00172D1E" w:rsidTr="009E5C61">
        <w:tc>
          <w:tcPr>
            <w:tcW w:w="2836" w:type="dxa"/>
            <w:vMerge/>
          </w:tcPr>
          <w:p w:rsidR="00186B7F" w:rsidRPr="00172D1E" w:rsidRDefault="00186B7F" w:rsidP="009E5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09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186B7F" w:rsidRPr="00172D1E" w:rsidTr="009E5C61">
        <w:tc>
          <w:tcPr>
            <w:tcW w:w="2836" w:type="dxa"/>
            <w:vMerge/>
          </w:tcPr>
          <w:p w:rsidR="00186B7F" w:rsidRPr="00172D1E" w:rsidRDefault="00186B7F" w:rsidP="009E5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09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115,0»</w:t>
            </w:r>
          </w:p>
        </w:tc>
      </w:tr>
    </w:tbl>
    <w:p w:rsidR="00186B7F" w:rsidRDefault="00186B7F" w:rsidP="00186B7F">
      <w:pPr>
        <w:pStyle w:val="a4"/>
        <w:spacing w:after="0" w:line="240" w:lineRule="auto"/>
        <w:ind w:left="357" w:firstLine="709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D1E">
        <w:rPr>
          <w:rFonts w:ascii="Times New Roman" w:hAnsi="Times New Roman"/>
          <w:sz w:val="28"/>
          <w:szCs w:val="28"/>
        </w:rPr>
        <w:t xml:space="preserve">приложение 2 к указанной </w:t>
      </w:r>
      <w:r>
        <w:rPr>
          <w:rFonts w:ascii="Times New Roman" w:hAnsi="Times New Roman"/>
          <w:sz w:val="28"/>
          <w:szCs w:val="28"/>
        </w:rPr>
        <w:t>П</w:t>
      </w:r>
      <w:r w:rsidRPr="00172D1E">
        <w:rPr>
          <w:rFonts w:ascii="Times New Roman" w:hAnsi="Times New Roman"/>
          <w:sz w:val="28"/>
          <w:szCs w:val="28"/>
        </w:rPr>
        <w:t>рограмме изложить в новой редакции (прилагается).</w:t>
      </w:r>
    </w:p>
    <w:p w:rsidR="00186B7F" w:rsidRDefault="00186B7F" w:rsidP="00186B7F">
      <w:pPr>
        <w:pStyle w:val="a4"/>
        <w:spacing w:after="0" w:line="240" w:lineRule="auto"/>
        <w:ind w:left="0" w:firstLine="1066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172D1E">
        <w:rPr>
          <w:rFonts w:ascii="Times New Roman" w:hAnsi="Times New Roman"/>
          <w:sz w:val="28"/>
          <w:szCs w:val="28"/>
        </w:rPr>
        <w:t>сайте</w:t>
      </w:r>
      <w:proofErr w:type="gramEnd"/>
      <w:r w:rsidRPr="00172D1E">
        <w:rPr>
          <w:rFonts w:ascii="Times New Roman" w:hAnsi="Times New Roman"/>
          <w:sz w:val="28"/>
          <w:szCs w:val="28"/>
        </w:rPr>
        <w:t xml:space="preserve"> администрации Карт</w:t>
      </w:r>
      <w:r>
        <w:rPr>
          <w:rFonts w:ascii="Times New Roman" w:hAnsi="Times New Roman"/>
          <w:sz w:val="28"/>
          <w:szCs w:val="28"/>
        </w:rPr>
        <w:t>алинского муниципального района.</w:t>
      </w:r>
    </w:p>
    <w:p w:rsidR="00186B7F" w:rsidRPr="00172D1E" w:rsidRDefault="00186B7F" w:rsidP="00186B7F">
      <w:pPr>
        <w:pStyle w:val="a4"/>
        <w:spacing w:after="0" w:line="240" w:lineRule="auto"/>
        <w:ind w:left="0" w:firstLine="1066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72D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2D1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Карталинского муниципального района Клюшину Г.А.</w:t>
      </w:r>
    </w:p>
    <w:p w:rsidR="00186B7F" w:rsidRPr="00172D1E" w:rsidRDefault="00186B7F" w:rsidP="00186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Pr="00172D1E" w:rsidRDefault="00186B7F" w:rsidP="00186B7F">
      <w:pPr>
        <w:tabs>
          <w:tab w:val="left" w:pos="2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2D1E">
        <w:rPr>
          <w:rFonts w:ascii="Times New Roman" w:hAnsi="Times New Roman" w:cs="Times New Roman"/>
          <w:sz w:val="28"/>
          <w:szCs w:val="28"/>
        </w:rPr>
        <w:tab/>
      </w:r>
    </w:p>
    <w:p w:rsidR="00186B7F" w:rsidRPr="00172D1E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1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86B7F" w:rsidRPr="00172D1E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1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72D1E">
        <w:rPr>
          <w:rFonts w:ascii="Times New Roman" w:hAnsi="Times New Roman" w:cs="Times New Roman"/>
          <w:sz w:val="28"/>
          <w:szCs w:val="28"/>
        </w:rPr>
        <w:t xml:space="preserve"> С.Н. Шулаев </w:t>
      </w: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7F" w:rsidRDefault="00186B7F" w:rsidP="0018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7F" w:rsidRPr="00172D1E" w:rsidRDefault="00186B7F" w:rsidP="0018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7F" w:rsidRPr="00172D1E" w:rsidRDefault="00186B7F" w:rsidP="0018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7F" w:rsidRPr="00172D1E" w:rsidRDefault="00186B7F" w:rsidP="00186B7F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2D1E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172D1E">
        <w:rPr>
          <w:rFonts w:ascii="Times New Roman" w:hAnsi="Times New Roman"/>
          <w:sz w:val="28"/>
          <w:szCs w:val="28"/>
        </w:rPr>
        <w:t xml:space="preserve"> 2</w:t>
      </w:r>
    </w:p>
    <w:p w:rsidR="00186B7F" w:rsidRPr="00172D1E" w:rsidRDefault="00186B7F" w:rsidP="00186B7F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>к муниципальной программе «Сохранение 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2D1E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172D1E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72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D1E">
        <w:rPr>
          <w:rFonts w:ascii="Times New Roman" w:hAnsi="Times New Roman"/>
          <w:sz w:val="28"/>
          <w:szCs w:val="28"/>
        </w:rPr>
        <w:t>сферы на</w:t>
      </w:r>
    </w:p>
    <w:p w:rsidR="00186B7F" w:rsidRPr="00172D1E" w:rsidRDefault="00186B7F" w:rsidP="00186B7F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>территории Карталинского  муниципального</w:t>
      </w:r>
    </w:p>
    <w:p w:rsidR="00186B7F" w:rsidRPr="00172D1E" w:rsidRDefault="00186B7F" w:rsidP="00186B7F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>района на 2017-2019 годы»</w:t>
      </w:r>
    </w:p>
    <w:p w:rsidR="00186B7F" w:rsidRPr="00172D1E" w:rsidRDefault="00186B7F" w:rsidP="00186B7F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2D1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186B7F" w:rsidRPr="00172D1E" w:rsidRDefault="00186B7F" w:rsidP="00186B7F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r w:rsidRPr="00172D1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86B7F" w:rsidRDefault="00186B7F" w:rsidP="00186B7F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72D1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«</w:t>
      </w:r>
      <w:r w:rsidR="008A3D8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8A3D8F">
        <w:rPr>
          <w:rFonts w:ascii="Times New Roman" w:hAnsi="Times New Roman"/>
          <w:sz w:val="28"/>
          <w:szCs w:val="28"/>
        </w:rPr>
        <w:t>04.</w:t>
      </w:r>
      <w:r>
        <w:rPr>
          <w:rFonts w:ascii="Times New Roman" w:hAnsi="Times New Roman"/>
          <w:sz w:val="28"/>
          <w:szCs w:val="28"/>
        </w:rPr>
        <w:t>2017 года №</w:t>
      </w:r>
      <w:r w:rsidR="008A3D8F">
        <w:rPr>
          <w:rFonts w:ascii="Times New Roman" w:hAnsi="Times New Roman"/>
          <w:sz w:val="28"/>
          <w:szCs w:val="28"/>
        </w:rPr>
        <w:t>249</w:t>
      </w:r>
      <w:r>
        <w:rPr>
          <w:rFonts w:ascii="Times New Roman" w:hAnsi="Times New Roman"/>
          <w:sz w:val="28"/>
          <w:szCs w:val="28"/>
        </w:rPr>
        <w:t>)</w:t>
      </w:r>
    </w:p>
    <w:p w:rsidR="00186B7F" w:rsidRDefault="00186B7F" w:rsidP="00186B7F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</w:p>
    <w:p w:rsidR="00186B7F" w:rsidRPr="00172D1E" w:rsidRDefault="00186B7F" w:rsidP="00186B7F">
      <w:pPr>
        <w:pStyle w:val="a3"/>
        <w:ind w:left="3969"/>
        <w:jc w:val="center"/>
        <w:rPr>
          <w:rFonts w:ascii="Times New Roman" w:hAnsi="Times New Roman"/>
          <w:sz w:val="28"/>
          <w:szCs w:val="28"/>
        </w:rPr>
      </w:pPr>
    </w:p>
    <w:p w:rsidR="00186B7F" w:rsidRPr="00172D1E" w:rsidRDefault="00186B7F" w:rsidP="00186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2D1E">
        <w:rPr>
          <w:rFonts w:ascii="Times New Roman" w:hAnsi="Times New Roman" w:cs="Times New Roman"/>
          <w:sz w:val="28"/>
          <w:szCs w:val="28"/>
        </w:rPr>
        <w:t>Обобщенная характеристика  мероприятий Программы</w:t>
      </w:r>
    </w:p>
    <w:p w:rsidR="00186B7F" w:rsidRPr="00172D1E" w:rsidRDefault="00186B7F" w:rsidP="0018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268"/>
        <w:gridCol w:w="2126"/>
        <w:gridCol w:w="1276"/>
        <w:gridCol w:w="1274"/>
        <w:gridCol w:w="1275"/>
        <w:gridCol w:w="1278"/>
      </w:tblGrid>
      <w:tr w:rsidR="00186B7F" w:rsidRPr="00172D1E" w:rsidTr="009E5C61">
        <w:tc>
          <w:tcPr>
            <w:tcW w:w="568" w:type="dxa"/>
            <w:vMerge w:val="restart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3" w:type="dxa"/>
            <w:gridSpan w:val="4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86B7F" w:rsidRPr="00172D1E" w:rsidTr="009E5C61">
        <w:tc>
          <w:tcPr>
            <w:tcW w:w="568" w:type="dxa"/>
            <w:vMerge/>
          </w:tcPr>
          <w:p w:rsidR="00186B7F" w:rsidRPr="00172D1E" w:rsidRDefault="00186B7F" w:rsidP="009E5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6B7F" w:rsidRPr="00172D1E" w:rsidRDefault="00186B7F" w:rsidP="009E5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86B7F" w:rsidRPr="00172D1E" w:rsidRDefault="00186B7F" w:rsidP="009E5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8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</w:tr>
      <w:tr w:rsidR="00186B7F" w:rsidRPr="00172D1E" w:rsidTr="009E5C61">
        <w:tc>
          <w:tcPr>
            <w:tcW w:w="568" w:type="dxa"/>
          </w:tcPr>
          <w:p w:rsidR="00186B7F" w:rsidRPr="00172D1E" w:rsidRDefault="00186B7F" w:rsidP="009E5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6B7F" w:rsidRPr="00172D1E" w:rsidRDefault="00186B7F" w:rsidP="009E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Всего по мероприятиям:</w:t>
            </w:r>
          </w:p>
        </w:tc>
        <w:tc>
          <w:tcPr>
            <w:tcW w:w="2126" w:type="dxa"/>
          </w:tcPr>
          <w:p w:rsidR="00186B7F" w:rsidRPr="00172D1E" w:rsidRDefault="00186B7F" w:rsidP="009E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186B7F" w:rsidRPr="005E14BC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  <w:tc>
          <w:tcPr>
            <w:tcW w:w="1274" w:type="dxa"/>
          </w:tcPr>
          <w:p w:rsidR="00186B7F" w:rsidRPr="005E14BC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86B7F" w:rsidRPr="005E14BC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186B7F" w:rsidRPr="005E14BC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</w:tr>
      <w:tr w:rsidR="00186B7F" w:rsidRPr="00172D1E" w:rsidTr="009E5C61">
        <w:trPr>
          <w:trHeight w:val="603"/>
        </w:trPr>
        <w:tc>
          <w:tcPr>
            <w:tcW w:w="568" w:type="dxa"/>
            <w:vMerge w:val="restart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Поддержка  лучших муниципальных учреждений культуры,  находящихся на территории сельских поселений</w:t>
            </w:r>
          </w:p>
        </w:tc>
        <w:tc>
          <w:tcPr>
            <w:tcW w:w="212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186B7F" w:rsidRPr="005E14BC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274" w:type="dxa"/>
          </w:tcPr>
          <w:p w:rsidR="00186B7F" w:rsidRPr="005E14BC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86B7F" w:rsidRPr="005E14BC" w:rsidRDefault="00186B7F" w:rsidP="009E5C61">
            <w:pPr>
              <w:pStyle w:val="ConsPlusNormal"/>
              <w:ind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186B7F" w:rsidRPr="005E14BC" w:rsidRDefault="00186B7F" w:rsidP="009E5C61">
            <w:pPr>
              <w:spacing w:after="0" w:line="240" w:lineRule="auto"/>
              <w:ind w:left="-5" w:firstLine="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205,0</w:t>
            </w:r>
          </w:p>
        </w:tc>
      </w:tr>
      <w:tr w:rsidR="00186B7F" w:rsidRPr="00172D1E" w:rsidTr="009E5C61">
        <w:trPr>
          <w:trHeight w:val="661"/>
        </w:trPr>
        <w:tc>
          <w:tcPr>
            <w:tcW w:w="568" w:type="dxa"/>
            <w:vMerge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7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186B7F" w:rsidRPr="00172D1E" w:rsidTr="009E5C61">
        <w:trPr>
          <w:trHeight w:val="696"/>
        </w:trPr>
        <w:tc>
          <w:tcPr>
            <w:tcW w:w="568" w:type="dxa"/>
            <w:vMerge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86B7F" w:rsidRPr="00172D1E" w:rsidTr="009E5C61">
        <w:trPr>
          <w:trHeight w:val="802"/>
        </w:trPr>
        <w:tc>
          <w:tcPr>
            <w:tcW w:w="568" w:type="dxa"/>
            <w:vMerge w:val="restart"/>
          </w:tcPr>
          <w:p w:rsidR="00186B7F" w:rsidRPr="00172D1E" w:rsidRDefault="00186B7F" w:rsidP="009E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186B7F" w:rsidRPr="00172D1E" w:rsidRDefault="00186B7F" w:rsidP="009E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  <w:tc>
          <w:tcPr>
            <w:tcW w:w="212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186B7F" w:rsidRPr="005E14BC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274" w:type="dxa"/>
          </w:tcPr>
          <w:p w:rsidR="00186B7F" w:rsidRPr="005E14BC" w:rsidRDefault="00186B7F" w:rsidP="009E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</w:tcPr>
          <w:p w:rsidR="00186B7F" w:rsidRPr="005E14BC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186B7F" w:rsidRPr="005E14BC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BC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186B7F" w:rsidRPr="00172D1E" w:rsidTr="009E5C61">
        <w:trPr>
          <w:trHeight w:val="330"/>
        </w:trPr>
        <w:tc>
          <w:tcPr>
            <w:tcW w:w="568" w:type="dxa"/>
            <w:vMerge/>
          </w:tcPr>
          <w:p w:rsidR="00186B7F" w:rsidRPr="00172D1E" w:rsidRDefault="00186B7F" w:rsidP="009E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6B7F" w:rsidRPr="00172D1E" w:rsidRDefault="00186B7F" w:rsidP="009E5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7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186B7F" w:rsidRPr="00172D1E" w:rsidTr="009E5C61">
        <w:trPr>
          <w:trHeight w:val="772"/>
        </w:trPr>
        <w:tc>
          <w:tcPr>
            <w:tcW w:w="568" w:type="dxa"/>
            <w:vMerge/>
          </w:tcPr>
          <w:p w:rsidR="00186B7F" w:rsidRPr="00172D1E" w:rsidRDefault="00186B7F" w:rsidP="009E5C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6B7F" w:rsidRPr="00172D1E" w:rsidRDefault="00186B7F" w:rsidP="009E5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186B7F" w:rsidRPr="00172D1E" w:rsidRDefault="00186B7F" w:rsidP="009E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186B7F" w:rsidRPr="00172D1E" w:rsidRDefault="00186B7F" w:rsidP="00186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2CB" w:rsidRDefault="003F62CB"/>
    <w:sectPr w:rsidR="003F62CB" w:rsidSect="00E048A5">
      <w:headerReference w:type="default" r:id="rId6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42" w:rsidRDefault="001C0842" w:rsidP="001C0842">
      <w:pPr>
        <w:spacing w:after="0" w:line="240" w:lineRule="auto"/>
      </w:pPr>
      <w:r>
        <w:separator/>
      </w:r>
    </w:p>
  </w:endnote>
  <w:endnote w:type="continuationSeparator" w:id="0">
    <w:p w:rsidR="001C0842" w:rsidRDefault="001C0842" w:rsidP="001C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42" w:rsidRDefault="001C0842" w:rsidP="001C0842">
      <w:pPr>
        <w:spacing w:after="0" w:line="240" w:lineRule="auto"/>
      </w:pPr>
      <w:r>
        <w:separator/>
      </w:r>
    </w:p>
  </w:footnote>
  <w:footnote w:type="continuationSeparator" w:id="0">
    <w:p w:rsidR="001C0842" w:rsidRDefault="001C0842" w:rsidP="001C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7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1414" w:rsidRPr="006C1414" w:rsidRDefault="001C08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1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6B7F" w:rsidRPr="006C14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1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D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14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48A5" w:rsidRDefault="008A3D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7F"/>
    <w:rsid w:val="00033F22"/>
    <w:rsid w:val="00036D90"/>
    <w:rsid w:val="000673D1"/>
    <w:rsid w:val="000F5DCE"/>
    <w:rsid w:val="001206AD"/>
    <w:rsid w:val="00152297"/>
    <w:rsid w:val="001740BC"/>
    <w:rsid w:val="001861A8"/>
    <w:rsid w:val="00186B7F"/>
    <w:rsid w:val="001B1DA1"/>
    <w:rsid w:val="001C0842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3D8F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85532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6B7F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1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B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2</cp:revision>
  <dcterms:created xsi:type="dcterms:W3CDTF">2017-04-20T07:59:00Z</dcterms:created>
  <dcterms:modified xsi:type="dcterms:W3CDTF">2017-04-20T08:47:00Z</dcterms:modified>
</cp:coreProperties>
</file>