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2" w:rsidRDefault="00871A82" w:rsidP="00871A8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71A82" w:rsidRDefault="00871A82" w:rsidP="00871A8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71A82" w:rsidRDefault="00871A82" w:rsidP="00871A82">
      <w:pPr>
        <w:autoSpaceDN w:val="0"/>
        <w:jc w:val="both"/>
        <w:rPr>
          <w:rFonts w:eastAsia="Calibri"/>
          <w:sz w:val="28"/>
          <w:szCs w:val="28"/>
        </w:rPr>
      </w:pPr>
    </w:p>
    <w:p w:rsidR="008E6CA4" w:rsidRPr="00871A82" w:rsidRDefault="00871A82" w:rsidP="00871A8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17.03.2021 года № 288</w:t>
      </w:r>
    </w:p>
    <w:p w:rsidR="008E6CA4" w:rsidRDefault="008E6CA4"/>
    <w:p w:rsidR="008E6CA4" w:rsidRDefault="008E6CA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E6CA4" w:rsidTr="008E6CA4">
        <w:tc>
          <w:tcPr>
            <w:tcW w:w="4361" w:type="dxa"/>
          </w:tcPr>
          <w:p w:rsidR="008E6CA4" w:rsidRPr="008E6CA4" w:rsidRDefault="006F7F07" w:rsidP="008E6CA4">
            <w:pPr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8E6CA4">
              <w:rPr>
                <w:bCs/>
                <w:sz w:val="28"/>
                <w:szCs w:val="28"/>
              </w:rPr>
              <w:t xml:space="preserve">                            в постановление администрации Карталинского муниципального района от 26.02.2021 года № 182</w:t>
            </w:r>
          </w:p>
        </w:tc>
      </w:tr>
    </w:tbl>
    <w:p w:rsidR="00A75DE1" w:rsidRDefault="00A75DE1" w:rsidP="008E6CA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75DE1" w:rsidTr="00A75DE1">
        <w:tc>
          <w:tcPr>
            <w:tcW w:w="4219" w:type="dxa"/>
          </w:tcPr>
          <w:p w:rsidR="00A75DE1" w:rsidRDefault="00A75DE1" w:rsidP="008E6CA4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</w:p>
        </w:tc>
      </w:tr>
    </w:tbl>
    <w:p w:rsidR="00A75DE1" w:rsidRDefault="00A75DE1" w:rsidP="008E6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 закона от 01.10.2003 года</w:t>
      </w:r>
      <w:r w:rsidR="008E6CA4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8E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A75DE1" w:rsidRDefault="00A75DE1" w:rsidP="008E6CA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75DE1" w:rsidRDefault="008E6CA4" w:rsidP="008E6CA4">
      <w:pPr>
        <w:pStyle w:val="a8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DE1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="00A75DE1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A75DE1">
        <w:rPr>
          <w:bCs/>
          <w:sz w:val="28"/>
          <w:szCs w:val="28"/>
        </w:rPr>
        <w:t>Карталинского муниципального района</w:t>
      </w:r>
      <w:r>
        <w:rPr>
          <w:bCs/>
          <w:sz w:val="28"/>
          <w:szCs w:val="28"/>
        </w:rPr>
        <w:t xml:space="preserve"> </w:t>
      </w:r>
      <w:r w:rsidR="00A75DE1">
        <w:rPr>
          <w:bCs/>
          <w:sz w:val="28"/>
          <w:szCs w:val="28"/>
        </w:rPr>
        <w:t>от 26.02.2021 года № 182</w:t>
      </w:r>
      <w:r w:rsidR="00A75DE1">
        <w:rPr>
          <w:rFonts w:ascii="Liberation Serif" w:eastAsia="SimSun" w:hAnsi="Liberation Serif" w:cs="Mangal"/>
          <w:sz w:val="28"/>
          <w:szCs w:val="28"/>
          <w:lang w:eastAsia="zh-CN"/>
        </w:rPr>
        <w:t xml:space="preserve"> «Об утверждении Порядка проведения на территории  Карталинского муниципального района электронного голосования граждан в отношении инициативных проектов,  допущенных  к конкурсному отбору»</w:t>
      </w:r>
      <w:r w:rsidR="00A75DE1">
        <w:rPr>
          <w:sz w:val="28"/>
          <w:szCs w:val="28"/>
        </w:rPr>
        <w:t xml:space="preserve"> следующее изменение:</w:t>
      </w:r>
    </w:p>
    <w:p w:rsidR="00A75DE1" w:rsidRDefault="008E6CA4" w:rsidP="008E6CA4">
      <w:pPr>
        <w:pStyle w:val="a8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5DE1">
        <w:rPr>
          <w:sz w:val="28"/>
          <w:szCs w:val="28"/>
        </w:rPr>
        <w:t xml:space="preserve"> пункте 2 цифру «2» читать цифрой «5».</w:t>
      </w:r>
    </w:p>
    <w:p w:rsidR="00A75DE1" w:rsidRDefault="00A75DE1" w:rsidP="008E6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75DE1" w:rsidRDefault="00A75DE1" w:rsidP="008E6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A75DE1" w:rsidRDefault="00A75DE1" w:rsidP="008E6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распространяется на правоотношения, возникшие с 26.02.2021 года.</w:t>
      </w:r>
    </w:p>
    <w:p w:rsidR="00A75DE1" w:rsidRDefault="00A75DE1" w:rsidP="008E6CA4">
      <w:pPr>
        <w:ind w:firstLine="708"/>
        <w:jc w:val="both"/>
        <w:rPr>
          <w:sz w:val="28"/>
          <w:szCs w:val="28"/>
        </w:rPr>
      </w:pPr>
    </w:p>
    <w:p w:rsidR="008E6CA4" w:rsidRDefault="008E6CA4" w:rsidP="008E6CA4">
      <w:pPr>
        <w:ind w:firstLine="708"/>
        <w:jc w:val="both"/>
        <w:rPr>
          <w:sz w:val="28"/>
          <w:szCs w:val="28"/>
        </w:rPr>
      </w:pPr>
    </w:p>
    <w:p w:rsidR="008E6CA4" w:rsidRDefault="008E6CA4" w:rsidP="008E6CA4">
      <w:pPr>
        <w:ind w:firstLine="708"/>
        <w:jc w:val="both"/>
        <w:rPr>
          <w:sz w:val="28"/>
          <w:szCs w:val="28"/>
        </w:rPr>
      </w:pPr>
    </w:p>
    <w:p w:rsidR="00A75DE1" w:rsidRDefault="00A75DE1" w:rsidP="008E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75DE1" w:rsidRDefault="00A75DE1" w:rsidP="008E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A75DE1" w:rsidRDefault="00A75DE1" w:rsidP="008E6CA4">
      <w:pPr>
        <w:rPr>
          <w:sz w:val="28"/>
          <w:szCs w:val="28"/>
        </w:rPr>
      </w:pPr>
    </w:p>
    <w:p w:rsidR="00F623C5" w:rsidRDefault="00F623C5" w:rsidP="008E6CA4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8E6CA4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CA4" w:rsidRDefault="008E6CA4" w:rsidP="008E6CA4">
      <w:pPr>
        <w:autoSpaceDE w:val="0"/>
        <w:ind w:right="-1"/>
        <w:jc w:val="both"/>
        <w:rPr>
          <w:sz w:val="28"/>
          <w:szCs w:val="28"/>
        </w:rPr>
      </w:pPr>
    </w:p>
    <w:p w:rsidR="008E6CA4" w:rsidRDefault="008E6CA4" w:rsidP="008E6CA4">
      <w:pPr>
        <w:autoSpaceDE w:val="0"/>
        <w:ind w:right="-1"/>
        <w:jc w:val="both"/>
        <w:rPr>
          <w:sz w:val="28"/>
          <w:szCs w:val="28"/>
        </w:rPr>
      </w:pPr>
    </w:p>
    <w:p w:rsidR="008E6CA4" w:rsidRDefault="008E6CA4" w:rsidP="008E6CA4">
      <w:pPr>
        <w:autoSpaceDE w:val="0"/>
        <w:ind w:right="-1"/>
        <w:jc w:val="both"/>
        <w:rPr>
          <w:sz w:val="28"/>
          <w:szCs w:val="28"/>
        </w:rPr>
      </w:pPr>
    </w:p>
    <w:p w:rsidR="008E6CA4" w:rsidRDefault="008E6CA4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E6CA4" w:rsidRDefault="008E6CA4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E6CA4" w:rsidRDefault="008E6CA4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E6CA4" w:rsidRDefault="008E6CA4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A213D" w:rsidRDefault="000A213D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11C84" w:rsidRPr="008E6CA4" w:rsidRDefault="00F11C84" w:rsidP="008E6CA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F11C84" w:rsidRPr="008E6C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DD" w:rsidRDefault="002F38DD" w:rsidP="00997407">
      <w:r>
        <w:separator/>
      </w:r>
    </w:p>
  </w:endnote>
  <w:endnote w:type="continuationSeparator" w:id="1">
    <w:p w:rsidR="002F38DD" w:rsidRDefault="002F38D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DD" w:rsidRDefault="002F38DD" w:rsidP="00997407">
      <w:r>
        <w:separator/>
      </w:r>
    </w:p>
  </w:footnote>
  <w:footnote w:type="continuationSeparator" w:id="1">
    <w:p w:rsidR="002F38DD" w:rsidRDefault="002F38D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227E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A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E313B"/>
    <w:multiLevelType w:val="hybridMultilevel"/>
    <w:tmpl w:val="45BA4A7E"/>
    <w:lvl w:ilvl="0" w:tplc="597EBA22">
      <w:start w:val="1"/>
      <w:numFmt w:val="decimal"/>
      <w:lvlText w:val="%1."/>
      <w:lvlJc w:val="left"/>
      <w:pPr>
        <w:ind w:left="2028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213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5584"/>
    <w:rsid w:val="002D70CC"/>
    <w:rsid w:val="002E21AC"/>
    <w:rsid w:val="002E3488"/>
    <w:rsid w:val="002E41CC"/>
    <w:rsid w:val="002E474D"/>
    <w:rsid w:val="002F38D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A9F"/>
    <w:rsid w:val="00407BA0"/>
    <w:rsid w:val="0041778E"/>
    <w:rsid w:val="00417F18"/>
    <w:rsid w:val="00423648"/>
    <w:rsid w:val="0042700E"/>
    <w:rsid w:val="00430440"/>
    <w:rsid w:val="0043572C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21BB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6F7F07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A82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6CA4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5DE1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5DA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27EF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6655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2021-03-18T09:51:00Z</cp:lastPrinted>
  <dcterms:created xsi:type="dcterms:W3CDTF">2021-03-18T06:54:00Z</dcterms:created>
  <dcterms:modified xsi:type="dcterms:W3CDTF">2021-03-18T11:47:00Z</dcterms:modified>
</cp:coreProperties>
</file>