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E4FB" w14:textId="4EA4D9D4" w:rsidR="002A643D" w:rsidRDefault="002A643D" w:rsidP="002A643D">
      <w:pPr>
        <w:ind w:firstLine="720"/>
        <w:jc w:val="center"/>
        <w:rPr>
          <w:b/>
          <w:color w:val="000000"/>
          <w:spacing w:val="1"/>
          <w:sz w:val="24"/>
          <w:szCs w:val="24"/>
        </w:rPr>
      </w:pPr>
      <w:r>
        <w:rPr>
          <w:b/>
          <w:color w:val="000000"/>
          <w:spacing w:val="5"/>
          <w:sz w:val="24"/>
          <w:szCs w:val="24"/>
        </w:rPr>
        <w:t>Извещение о проведени</w:t>
      </w:r>
      <w:r w:rsidR="00C529E3">
        <w:rPr>
          <w:b/>
          <w:color w:val="000000"/>
          <w:spacing w:val="5"/>
          <w:sz w:val="24"/>
          <w:szCs w:val="24"/>
        </w:rPr>
        <w:t xml:space="preserve">и </w:t>
      </w:r>
      <w:r>
        <w:rPr>
          <w:b/>
          <w:color w:val="000000"/>
          <w:spacing w:val="1"/>
          <w:sz w:val="24"/>
          <w:szCs w:val="24"/>
        </w:rPr>
        <w:t>аукциона на</w:t>
      </w:r>
      <w:r w:rsidRPr="00BF5642">
        <w:rPr>
          <w:b/>
          <w:color w:val="000000"/>
          <w:spacing w:val="2"/>
          <w:sz w:val="24"/>
          <w:szCs w:val="24"/>
        </w:rPr>
        <w:t xml:space="preserve"> прав</w:t>
      </w:r>
      <w:r>
        <w:rPr>
          <w:b/>
          <w:color w:val="000000"/>
          <w:spacing w:val="2"/>
          <w:sz w:val="24"/>
          <w:szCs w:val="24"/>
        </w:rPr>
        <w:t>о</w:t>
      </w:r>
      <w:r w:rsidRPr="00BF5642">
        <w:rPr>
          <w:b/>
          <w:color w:val="000000"/>
          <w:spacing w:val="2"/>
          <w:sz w:val="24"/>
          <w:szCs w:val="24"/>
        </w:rPr>
        <w:t xml:space="preserve"> заключени</w:t>
      </w:r>
      <w:r w:rsidR="008D75E4">
        <w:rPr>
          <w:b/>
          <w:color w:val="000000"/>
          <w:spacing w:val="2"/>
          <w:sz w:val="24"/>
          <w:szCs w:val="24"/>
        </w:rPr>
        <w:t>я</w:t>
      </w:r>
      <w:r w:rsidRPr="00BF5642">
        <w:rPr>
          <w:b/>
          <w:color w:val="000000"/>
          <w:spacing w:val="2"/>
          <w:sz w:val="24"/>
          <w:szCs w:val="24"/>
        </w:rPr>
        <w:t xml:space="preserve"> договор</w:t>
      </w:r>
      <w:r w:rsidR="008D75E4">
        <w:rPr>
          <w:b/>
          <w:color w:val="000000"/>
          <w:spacing w:val="2"/>
          <w:sz w:val="24"/>
          <w:szCs w:val="24"/>
        </w:rPr>
        <w:t>а</w:t>
      </w:r>
      <w:r w:rsidRPr="00BF5642">
        <w:rPr>
          <w:b/>
          <w:color w:val="000000"/>
          <w:spacing w:val="2"/>
          <w:sz w:val="24"/>
          <w:szCs w:val="24"/>
        </w:rPr>
        <w:t xml:space="preserve"> </w:t>
      </w:r>
      <w:r w:rsidR="00B42E4D">
        <w:rPr>
          <w:b/>
          <w:color w:val="000000"/>
          <w:spacing w:val="2"/>
          <w:sz w:val="24"/>
          <w:szCs w:val="24"/>
        </w:rPr>
        <w:t xml:space="preserve">                    </w:t>
      </w:r>
      <w:r w:rsidR="00B42E4D">
        <w:rPr>
          <w:b/>
          <w:color w:val="000000"/>
          <w:spacing w:val="1"/>
          <w:sz w:val="24"/>
          <w:szCs w:val="24"/>
        </w:rPr>
        <w:t xml:space="preserve">купли - продажи </w:t>
      </w:r>
      <w:r w:rsidRPr="00BF5642">
        <w:rPr>
          <w:b/>
          <w:color w:val="000000"/>
          <w:spacing w:val="1"/>
          <w:sz w:val="24"/>
          <w:szCs w:val="24"/>
        </w:rPr>
        <w:t>земельн</w:t>
      </w:r>
      <w:r w:rsidR="008D75E4">
        <w:rPr>
          <w:b/>
          <w:color w:val="000000"/>
          <w:spacing w:val="1"/>
          <w:sz w:val="24"/>
          <w:szCs w:val="24"/>
        </w:rPr>
        <w:t xml:space="preserve">ого </w:t>
      </w:r>
      <w:r w:rsidRPr="00BF5642">
        <w:rPr>
          <w:b/>
          <w:color w:val="000000"/>
          <w:spacing w:val="1"/>
          <w:sz w:val="24"/>
          <w:szCs w:val="24"/>
        </w:rPr>
        <w:t>участк</w:t>
      </w:r>
      <w:r w:rsidR="008D75E4">
        <w:rPr>
          <w:b/>
          <w:color w:val="000000"/>
          <w:spacing w:val="1"/>
          <w:sz w:val="24"/>
          <w:szCs w:val="24"/>
        </w:rPr>
        <w:t>а</w:t>
      </w:r>
      <w:r>
        <w:rPr>
          <w:b/>
          <w:color w:val="000000"/>
          <w:spacing w:val="1"/>
          <w:sz w:val="24"/>
          <w:szCs w:val="24"/>
        </w:rPr>
        <w:t>.</w:t>
      </w:r>
      <w:r w:rsidRPr="00BF5642">
        <w:rPr>
          <w:b/>
          <w:color w:val="000000"/>
          <w:spacing w:val="1"/>
          <w:sz w:val="24"/>
          <w:szCs w:val="24"/>
        </w:rPr>
        <w:t xml:space="preserve"> </w:t>
      </w:r>
    </w:p>
    <w:p w14:paraId="499B4EC5" w14:textId="77777777" w:rsidR="00A75270" w:rsidRPr="00BF5642" w:rsidRDefault="00A75270" w:rsidP="002A643D">
      <w:pPr>
        <w:ind w:firstLine="720"/>
        <w:jc w:val="center"/>
        <w:rPr>
          <w:b/>
          <w:color w:val="000000"/>
          <w:spacing w:val="-1"/>
          <w:sz w:val="24"/>
          <w:szCs w:val="24"/>
        </w:rPr>
      </w:pPr>
    </w:p>
    <w:p w14:paraId="6629B062" w14:textId="42E77A23" w:rsidR="00A75270" w:rsidRDefault="00A75270" w:rsidP="00A75270">
      <w:pPr>
        <w:ind w:firstLine="709"/>
        <w:jc w:val="both"/>
        <w:rPr>
          <w:spacing w:val="7"/>
          <w:sz w:val="24"/>
          <w:szCs w:val="24"/>
        </w:rPr>
      </w:pPr>
      <w:r>
        <w:rPr>
          <w:color w:val="000000"/>
          <w:spacing w:val="-1"/>
          <w:sz w:val="24"/>
          <w:szCs w:val="24"/>
        </w:rPr>
        <w:t>У</w:t>
      </w:r>
      <w:r w:rsidRPr="00D55D5C">
        <w:rPr>
          <w:sz w:val="24"/>
          <w:szCs w:val="24"/>
        </w:rPr>
        <w:t>правлени</w:t>
      </w:r>
      <w:r>
        <w:rPr>
          <w:sz w:val="24"/>
          <w:szCs w:val="24"/>
        </w:rPr>
        <w:t>е</w:t>
      </w:r>
      <w:r w:rsidRPr="00D55D5C">
        <w:rPr>
          <w:sz w:val="24"/>
          <w:szCs w:val="24"/>
        </w:rPr>
        <w:t xml:space="preserve"> </w:t>
      </w:r>
      <w:r>
        <w:rPr>
          <w:sz w:val="24"/>
          <w:szCs w:val="24"/>
        </w:rPr>
        <w:t>по</w:t>
      </w:r>
      <w:r w:rsidRPr="00D55D5C">
        <w:rPr>
          <w:sz w:val="24"/>
          <w:szCs w:val="24"/>
        </w:rPr>
        <w:t xml:space="preserve"> имуществ</w:t>
      </w:r>
      <w:r>
        <w:rPr>
          <w:sz w:val="24"/>
          <w:szCs w:val="24"/>
        </w:rPr>
        <w:t>енной</w:t>
      </w:r>
      <w:r w:rsidRPr="00F80F93">
        <w:rPr>
          <w:sz w:val="24"/>
          <w:szCs w:val="24"/>
        </w:rPr>
        <w:t xml:space="preserve"> </w:t>
      </w:r>
      <w:r>
        <w:rPr>
          <w:sz w:val="24"/>
          <w:szCs w:val="24"/>
        </w:rPr>
        <w:t>и</w:t>
      </w:r>
      <w:r w:rsidRPr="00D55D5C">
        <w:rPr>
          <w:sz w:val="24"/>
          <w:szCs w:val="24"/>
        </w:rPr>
        <w:t xml:space="preserve"> земельн</w:t>
      </w:r>
      <w:r>
        <w:rPr>
          <w:sz w:val="24"/>
          <w:szCs w:val="24"/>
        </w:rPr>
        <w:t xml:space="preserve">ой политике </w:t>
      </w:r>
      <w:proofErr w:type="spellStart"/>
      <w:r w:rsidRPr="00D55D5C">
        <w:rPr>
          <w:sz w:val="24"/>
          <w:szCs w:val="24"/>
        </w:rPr>
        <w:t>Карталинского</w:t>
      </w:r>
      <w:proofErr w:type="spellEnd"/>
      <w:r w:rsidRPr="00D55D5C">
        <w:rPr>
          <w:sz w:val="24"/>
          <w:szCs w:val="24"/>
        </w:rPr>
        <w:t xml:space="preserve"> муниципального района </w:t>
      </w:r>
      <w:r>
        <w:rPr>
          <w:spacing w:val="1"/>
          <w:sz w:val="24"/>
          <w:szCs w:val="24"/>
        </w:rPr>
        <w:t>сообщает</w:t>
      </w:r>
      <w:r w:rsidRPr="00D55D5C">
        <w:rPr>
          <w:spacing w:val="1"/>
          <w:sz w:val="24"/>
          <w:szCs w:val="24"/>
        </w:rPr>
        <w:t xml:space="preserve"> о проведени</w:t>
      </w:r>
      <w:r w:rsidR="00AB2333">
        <w:rPr>
          <w:spacing w:val="1"/>
          <w:sz w:val="24"/>
          <w:szCs w:val="24"/>
        </w:rPr>
        <w:t>и</w:t>
      </w:r>
      <w:r w:rsidRPr="00D55D5C">
        <w:rPr>
          <w:spacing w:val="1"/>
          <w:sz w:val="24"/>
          <w:szCs w:val="24"/>
        </w:rPr>
        <w:t xml:space="preserve"> аукциона </w:t>
      </w:r>
      <w:r>
        <w:rPr>
          <w:color w:val="000000"/>
          <w:spacing w:val="-1"/>
          <w:sz w:val="24"/>
          <w:szCs w:val="24"/>
        </w:rPr>
        <w:t>на право заключения договор</w:t>
      </w:r>
      <w:r w:rsidR="008D75E4">
        <w:rPr>
          <w:color w:val="000000"/>
          <w:spacing w:val="-1"/>
          <w:sz w:val="24"/>
          <w:szCs w:val="24"/>
        </w:rPr>
        <w:t xml:space="preserve">а </w:t>
      </w:r>
      <w:r w:rsidR="0073451C">
        <w:rPr>
          <w:color w:val="000000"/>
          <w:spacing w:val="-1"/>
          <w:sz w:val="24"/>
          <w:szCs w:val="24"/>
        </w:rPr>
        <w:t>купли - продажи</w:t>
      </w:r>
      <w:r>
        <w:rPr>
          <w:color w:val="000000"/>
          <w:spacing w:val="-1"/>
          <w:sz w:val="24"/>
          <w:szCs w:val="24"/>
        </w:rPr>
        <w:t xml:space="preserve"> земельн</w:t>
      </w:r>
      <w:r w:rsidR="008D75E4">
        <w:rPr>
          <w:color w:val="000000"/>
          <w:spacing w:val="-1"/>
          <w:sz w:val="24"/>
          <w:szCs w:val="24"/>
        </w:rPr>
        <w:t xml:space="preserve">ого </w:t>
      </w:r>
      <w:r>
        <w:rPr>
          <w:color w:val="000000"/>
          <w:spacing w:val="-1"/>
          <w:sz w:val="24"/>
          <w:szCs w:val="24"/>
        </w:rPr>
        <w:t>участк</w:t>
      </w:r>
      <w:r w:rsidR="008D75E4">
        <w:rPr>
          <w:color w:val="000000"/>
          <w:spacing w:val="-1"/>
          <w:sz w:val="24"/>
          <w:szCs w:val="24"/>
        </w:rPr>
        <w:t>а</w:t>
      </w:r>
      <w:r>
        <w:rPr>
          <w:spacing w:val="7"/>
          <w:sz w:val="24"/>
          <w:szCs w:val="24"/>
        </w:rPr>
        <w:t>.</w:t>
      </w:r>
      <w:r w:rsidRPr="00D55D5C">
        <w:rPr>
          <w:spacing w:val="7"/>
          <w:sz w:val="24"/>
          <w:szCs w:val="24"/>
        </w:rPr>
        <w:t xml:space="preserve"> </w:t>
      </w:r>
    </w:p>
    <w:p w14:paraId="6860911E" w14:textId="03211035" w:rsidR="003E651C" w:rsidRDefault="003E651C" w:rsidP="004E2C25">
      <w:pPr>
        <w:ind w:firstLine="709"/>
        <w:jc w:val="both"/>
        <w:rPr>
          <w:sz w:val="24"/>
          <w:szCs w:val="24"/>
        </w:rPr>
      </w:pPr>
      <w:r w:rsidRPr="003E651C">
        <w:rPr>
          <w:b/>
          <w:spacing w:val="7"/>
          <w:sz w:val="24"/>
          <w:szCs w:val="24"/>
        </w:rPr>
        <w:t>Организатор</w:t>
      </w:r>
      <w:r>
        <w:rPr>
          <w:spacing w:val="7"/>
          <w:sz w:val="24"/>
          <w:szCs w:val="24"/>
        </w:rPr>
        <w:t xml:space="preserve"> аукциона</w:t>
      </w:r>
      <w:r w:rsidR="00BD7BE3">
        <w:rPr>
          <w:spacing w:val="7"/>
          <w:sz w:val="24"/>
          <w:szCs w:val="24"/>
        </w:rPr>
        <w:t>:</w:t>
      </w:r>
      <w:r>
        <w:rPr>
          <w:spacing w:val="7"/>
          <w:sz w:val="24"/>
          <w:szCs w:val="24"/>
        </w:rPr>
        <w:t xml:space="preserve"> </w:t>
      </w:r>
      <w:r>
        <w:rPr>
          <w:color w:val="000000"/>
          <w:spacing w:val="-1"/>
          <w:sz w:val="24"/>
          <w:szCs w:val="24"/>
        </w:rPr>
        <w:t>У</w:t>
      </w:r>
      <w:r w:rsidRPr="00D55D5C">
        <w:rPr>
          <w:sz w:val="24"/>
          <w:szCs w:val="24"/>
        </w:rPr>
        <w:t>правлени</w:t>
      </w:r>
      <w:r>
        <w:rPr>
          <w:sz w:val="24"/>
          <w:szCs w:val="24"/>
        </w:rPr>
        <w:t>е</w:t>
      </w:r>
      <w:r w:rsidRPr="00D55D5C">
        <w:rPr>
          <w:sz w:val="24"/>
          <w:szCs w:val="24"/>
        </w:rPr>
        <w:t xml:space="preserve"> </w:t>
      </w:r>
      <w:r>
        <w:rPr>
          <w:sz w:val="24"/>
          <w:szCs w:val="24"/>
        </w:rPr>
        <w:t>по</w:t>
      </w:r>
      <w:r w:rsidRPr="00D55D5C">
        <w:rPr>
          <w:sz w:val="24"/>
          <w:szCs w:val="24"/>
        </w:rPr>
        <w:t xml:space="preserve"> имуществ</w:t>
      </w:r>
      <w:r>
        <w:rPr>
          <w:sz w:val="24"/>
          <w:szCs w:val="24"/>
        </w:rPr>
        <w:t>енной</w:t>
      </w:r>
      <w:r w:rsidRPr="00F80F93">
        <w:rPr>
          <w:sz w:val="24"/>
          <w:szCs w:val="24"/>
        </w:rPr>
        <w:t xml:space="preserve"> </w:t>
      </w:r>
      <w:r>
        <w:rPr>
          <w:sz w:val="24"/>
          <w:szCs w:val="24"/>
        </w:rPr>
        <w:t>и</w:t>
      </w:r>
      <w:r w:rsidRPr="00D55D5C">
        <w:rPr>
          <w:sz w:val="24"/>
          <w:szCs w:val="24"/>
        </w:rPr>
        <w:t xml:space="preserve"> земельн</w:t>
      </w:r>
      <w:r>
        <w:rPr>
          <w:sz w:val="24"/>
          <w:szCs w:val="24"/>
        </w:rPr>
        <w:t xml:space="preserve">ой политике </w:t>
      </w:r>
      <w:proofErr w:type="spellStart"/>
      <w:r w:rsidRPr="00D55D5C">
        <w:rPr>
          <w:sz w:val="24"/>
          <w:szCs w:val="24"/>
        </w:rPr>
        <w:t>Карталинского</w:t>
      </w:r>
      <w:proofErr w:type="spellEnd"/>
      <w:r w:rsidRPr="00D55D5C">
        <w:rPr>
          <w:sz w:val="24"/>
          <w:szCs w:val="24"/>
        </w:rPr>
        <w:t xml:space="preserve"> муниципального района</w:t>
      </w:r>
      <w:r>
        <w:rPr>
          <w:sz w:val="24"/>
          <w:szCs w:val="24"/>
        </w:rPr>
        <w:t>.</w:t>
      </w:r>
    </w:p>
    <w:p w14:paraId="5BAC0CDB" w14:textId="2635FA62" w:rsidR="00A75270" w:rsidRDefault="00A75270" w:rsidP="004E2C25">
      <w:pPr>
        <w:ind w:firstLine="709"/>
        <w:jc w:val="both"/>
        <w:rPr>
          <w:color w:val="000000"/>
          <w:spacing w:val="-1"/>
          <w:sz w:val="24"/>
          <w:szCs w:val="24"/>
        </w:rPr>
      </w:pPr>
      <w:r>
        <w:rPr>
          <w:b/>
          <w:color w:val="000000"/>
          <w:spacing w:val="-1"/>
          <w:sz w:val="24"/>
          <w:szCs w:val="24"/>
        </w:rPr>
        <w:t>Основание проведения аукциона</w:t>
      </w:r>
      <w:r w:rsidR="00BD7BE3">
        <w:rPr>
          <w:b/>
          <w:color w:val="000000"/>
          <w:spacing w:val="-1"/>
          <w:sz w:val="24"/>
          <w:szCs w:val="24"/>
        </w:rPr>
        <w:t xml:space="preserve">: </w:t>
      </w:r>
      <w:r w:rsidR="008A2AE2">
        <w:rPr>
          <w:color w:val="000000"/>
          <w:spacing w:val="-1"/>
          <w:sz w:val="24"/>
          <w:szCs w:val="24"/>
        </w:rPr>
        <w:t>Р</w:t>
      </w:r>
      <w:r w:rsidRPr="00A75270">
        <w:rPr>
          <w:color w:val="000000"/>
          <w:spacing w:val="-1"/>
          <w:sz w:val="24"/>
          <w:szCs w:val="24"/>
        </w:rPr>
        <w:t>аспоряжени</w:t>
      </w:r>
      <w:r>
        <w:rPr>
          <w:b/>
          <w:color w:val="000000"/>
          <w:spacing w:val="-1"/>
          <w:sz w:val="24"/>
          <w:szCs w:val="24"/>
        </w:rPr>
        <w:t xml:space="preserve">е </w:t>
      </w:r>
      <w:r w:rsidR="002A643D">
        <w:rPr>
          <w:color w:val="000000"/>
          <w:spacing w:val="-1"/>
          <w:sz w:val="24"/>
          <w:szCs w:val="24"/>
        </w:rPr>
        <w:t xml:space="preserve">администрации </w:t>
      </w:r>
      <w:proofErr w:type="spellStart"/>
      <w:r w:rsidR="002A643D">
        <w:rPr>
          <w:color w:val="000000"/>
          <w:spacing w:val="-1"/>
          <w:sz w:val="24"/>
          <w:szCs w:val="24"/>
        </w:rPr>
        <w:t>Карталинского</w:t>
      </w:r>
      <w:proofErr w:type="spellEnd"/>
      <w:r w:rsidR="002A643D">
        <w:rPr>
          <w:color w:val="000000"/>
          <w:spacing w:val="-1"/>
          <w:sz w:val="24"/>
          <w:szCs w:val="24"/>
        </w:rPr>
        <w:t xml:space="preserve"> муниципального района Челябинской области от </w:t>
      </w:r>
      <w:r w:rsidR="00B42E4D">
        <w:rPr>
          <w:color w:val="000000"/>
          <w:spacing w:val="-1"/>
          <w:sz w:val="24"/>
          <w:szCs w:val="24"/>
        </w:rPr>
        <w:t>21.02</w:t>
      </w:r>
      <w:r w:rsidR="00F74ECF">
        <w:rPr>
          <w:color w:val="000000"/>
          <w:spacing w:val="-1"/>
          <w:sz w:val="24"/>
          <w:szCs w:val="24"/>
        </w:rPr>
        <w:t>.</w:t>
      </w:r>
      <w:r w:rsidR="00E72234" w:rsidRPr="00E72234">
        <w:rPr>
          <w:color w:val="000000"/>
          <w:spacing w:val="-1"/>
          <w:sz w:val="24"/>
          <w:szCs w:val="24"/>
        </w:rPr>
        <w:t>202</w:t>
      </w:r>
      <w:r w:rsidR="00B42E4D">
        <w:rPr>
          <w:color w:val="000000"/>
          <w:spacing w:val="-1"/>
          <w:sz w:val="24"/>
          <w:szCs w:val="24"/>
        </w:rPr>
        <w:t>3</w:t>
      </w:r>
      <w:r w:rsidR="00BD7BE3" w:rsidRPr="00E72234">
        <w:rPr>
          <w:color w:val="000000"/>
          <w:spacing w:val="-1"/>
          <w:sz w:val="24"/>
          <w:szCs w:val="24"/>
        </w:rPr>
        <w:t xml:space="preserve"> </w:t>
      </w:r>
      <w:r w:rsidR="002A643D" w:rsidRPr="00E72234">
        <w:rPr>
          <w:color w:val="000000"/>
          <w:spacing w:val="-1"/>
          <w:sz w:val="24"/>
          <w:szCs w:val="24"/>
        </w:rPr>
        <w:t>года №</w:t>
      </w:r>
      <w:r w:rsidR="008D75E4">
        <w:rPr>
          <w:color w:val="000000"/>
          <w:spacing w:val="-1"/>
          <w:sz w:val="24"/>
          <w:szCs w:val="24"/>
        </w:rPr>
        <w:t xml:space="preserve"> </w:t>
      </w:r>
      <w:r w:rsidR="00B42E4D">
        <w:rPr>
          <w:color w:val="000000"/>
          <w:spacing w:val="-1"/>
          <w:sz w:val="24"/>
          <w:szCs w:val="24"/>
        </w:rPr>
        <w:t>89</w:t>
      </w:r>
      <w:r w:rsidR="002A643D" w:rsidRPr="00E72234">
        <w:rPr>
          <w:color w:val="000000"/>
          <w:spacing w:val="-1"/>
          <w:sz w:val="24"/>
          <w:szCs w:val="24"/>
        </w:rPr>
        <w:t>-р</w:t>
      </w:r>
      <w:r w:rsidR="00BD7BE3">
        <w:rPr>
          <w:color w:val="000000"/>
          <w:spacing w:val="-1"/>
          <w:sz w:val="24"/>
          <w:szCs w:val="24"/>
        </w:rPr>
        <w:t xml:space="preserve"> </w:t>
      </w:r>
      <w:r w:rsidR="00FC2BB8">
        <w:rPr>
          <w:color w:val="000000"/>
          <w:spacing w:val="-1"/>
          <w:sz w:val="24"/>
          <w:szCs w:val="24"/>
        </w:rPr>
        <w:t xml:space="preserve">«О проведении аукциона на </w:t>
      </w:r>
      <w:r w:rsidR="002A643D">
        <w:rPr>
          <w:color w:val="000000"/>
          <w:spacing w:val="-1"/>
          <w:sz w:val="24"/>
          <w:szCs w:val="24"/>
        </w:rPr>
        <w:t>право заключения договор</w:t>
      </w:r>
      <w:r w:rsidR="008D75E4">
        <w:rPr>
          <w:color w:val="000000"/>
          <w:spacing w:val="-1"/>
          <w:sz w:val="24"/>
          <w:szCs w:val="24"/>
        </w:rPr>
        <w:t>а</w:t>
      </w:r>
      <w:r w:rsidR="002A643D">
        <w:rPr>
          <w:color w:val="000000"/>
          <w:spacing w:val="-1"/>
          <w:sz w:val="24"/>
          <w:szCs w:val="24"/>
        </w:rPr>
        <w:t xml:space="preserve"> </w:t>
      </w:r>
      <w:r w:rsidR="00B42E4D">
        <w:rPr>
          <w:color w:val="000000"/>
          <w:spacing w:val="-1"/>
          <w:sz w:val="24"/>
          <w:szCs w:val="24"/>
        </w:rPr>
        <w:t xml:space="preserve">купли - продажи </w:t>
      </w:r>
      <w:r w:rsidR="002A643D">
        <w:rPr>
          <w:color w:val="000000"/>
          <w:spacing w:val="-1"/>
          <w:sz w:val="24"/>
          <w:szCs w:val="24"/>
        </w:rPr>
        <w:t>земельн</w:t>
      </w:r>
      <w:r w:rsidR="008D75E4">
        <w:rPr>
          <w:color w:val="000000"/>
          <w:spacing w:val="-1"/>
          <w:sz w:val="24"/>
          <w:szCs w:val="24"/>
        </w:rPr>
        <w:t>ого</w:t>
      </w:r>
      <w:r w:rsidR="002A643D">
        <w:rPr>
          <w:color w:val="000000"/>
          <w:spacing w:val="-1"/>
          <w:sz w:val="24"/>
          <w:szCs w:val="24"/>
        </w:rPr>
        <w:t xml:space="preserve"> участк</w:t>
      </w:r>
      <w:r w:rsidR="008D75E4">
        <w:rPr>
          <w:color w:val="000000"/>
          <w:spacing w:val="-1"/>
          <w:sz w:val="24"/>
          <w:szCs w:val="24"/>
        </w:rPr>
        <w:t>а</w:t>
      </w:r>
      <w:r w:rsidR="002A643D">
        <w:rPr>
          <w:color w:val="000000"/>
          <w:spacing w:val="-1"/>
          <w:sz w:val="24"/>
          <w:szCs w:val="24"/>
        </w:rPr>
        <w:t>»</w:t>
      </w:r>
      <w:r w:rsidR="002615A6">
        <w:rPr>
          <w:color w:val="000000"/>
          <w:spacing w:val="-1"/>
          <w:sz w:val="24"/>
          <w:szCs w:val="24"/>
        </w:rPr>
        <w:t>.</w:t>
      </w:r>
      <w:r w:rsidR="002A643D">
        <w:rPr>
          <w:color w:val="000000"/>
          <w:spacing w:val="-1"/>
          <w:sz w:val="24"/>
          <w:szCs w:val="24"/>
        </w:rPr>
        <w:t xml:space="preserve"> </w:t>
      </w:r>
    </w:p>
    <w:p w14:paraId="7276090B" w14:textId="6E3C6C0E" w:rsidR="004E2C25" w:rsidRDefault="00AB2333" w:rsidP="00AB2333">
      <w:pPr>
        <w:ind w:firstLine="709"/>
        <w:jc w:val="both"/>
        <w:rPr>
          <w:sz w:val="24"/>
          <w:szCs w:val="24"/>
        </w:rPr>
      </w:pPr>
      <w:r>
        <w:rPr>
          <w:b/>
          <w:sz w:val="24"/>
          <w:szCs w:val="24"/>
        </w:rPr>
        <w:t xml:space="preserve">Время, дата, место </w:t>
      </w:r>
      <w:r w:rsidR="00BD7BE3" w:rsidRPr="00BD7BE3">
        <w:rPr>
          <w:b/>
          <w:sz w:val="24"/>
          <w:szCs w:val="24"/>
        </w:rPr>
        <w:t>проведения аукцио</w:t>
      </w:r>
      <w:r w:rsidR="00BD7BE3" w:rsidRPr="00AB2333">
        <w:rPr>
          <w:b/>
          <w:bCs/>
          <w:sz w:val="24"/>
          <w:szCs w:val="24"/>
        </w:rPr>
        <w:t>на</w:t>
      </w:r>
      <w:r w:rsidR="00BD7BE3">
        <w:rPr>
          <w:sz w:val="24"/>
          <w:szCs w:val="24"/>
        </w:rPr>
        <w:t xml:space="preserve">: </w:t>
      </w:r>
      <w:r w:rsidRPr="00BD7BE3">
        <w:rPr>
          <w:b/>
          <w:sz w:val="24"/>
          <w:szCs w:val="24"/>
        </w:rPr>
        <w:t>в 10 ч</w:t>
      </w:r>
      <w:r>
        <w:rPr>
          <w:b/>
          <w:sz w:val="24"/>
          <w:szCs w:val="24"/>
        </w:rPr>
        <w:t>ас</w:t>
      </w:r>
      <w:r w:rsidRPr="00BD7BE3">
        <w:rPr>
          <w:b/>
          <w:sz w:val="24"/>
          <w:szCs w:val="24"/>
        </w:rPr>
        <w:t>.00 м</w:t>
      </w:r>
      <w:r>
        <w:rPr>
          <w:b/>
          <w:sz w:val="24"/>
          <w:szCs w:val="24"/>
        </w:rPr>
        <w:t>ин</w:t>
      </w:r>
      <w:r>
        <w:rPr>
          <w:b/>
          <w:sz w:val="24"/>
          <w:szCs w:val="24"/>
        </w:rPr>
        <w:t xml:space="preserve">, 03.04.2023 г., </w:t>
      </w:r>
      <w:r w:rsidR="00BD7BE3">
        <w:rPr>
          <w:sz w:val="24"/>
          <w:szCs w:val="24"/>
        </w:rPr>
        <w:t xml:space="preserve">457351, Челябинская обл., </w:t>
      </w:r>
      <w:r w:rsidR="00BD7BE3" w:rsidRPr="00D55D5C">
        <w:rPr>
          <w:sz w:val="24"/>
          <w:szCs w:val="24"/>
        </w:rPr>
        <w:t xml:space="preserve">г. Карталы, ул. </w:t>
      </w:r>
      <w:r w:rsidR="00BD7BE3">
        <w:rPr>
          <w:sz w:val="24"/>
          <w:szCs w:val="24"/>
        </w:rPr>
        <w:t>Ленина, 1</w:t>
      </w:r>
      <w:r w:rsidR="00A76A23">
        <w:rPr>
          <w:sz w:val="24"/>
          <w:szCs w:val="24"/>
        </w:rPr>
        <w:t>4</w:t>
      </w:r>
      <w:bookmarkStart w:id="0" w:name="_Toc151440521"/>
      <w:bookmarkStart w:id="1" w:name="_Toc151441030"/>
      <w:r>
        <w:rPr>
          <w:sz w:val="24"/>
          <w:szCs w:val="24"/>
        </w:rPr>
        <w:t>.</w:t>
      </w:r>
    </w:p>
    <w:p w14:paraId="3545E2E2" w14:textId="66E792B3" w:rsidR="004E2C25" w:rsidRDefault="004E2C25" w:rsidP="004E2C25">
      <w:pPr>
        <w:jc w:val="both"/>
        <w:rPr>
          <w:sz w:val="24"/>
          <w:szCs w:val="24"/>
        </w:rPr>
      </w:pPr>
      <w:r w:rsidRPr="004E2C25">
        <w:rPr>
          <w:b/>
          <w:sz w:val="24"/>
          <w:szCs w:val="24"/>
        </w:rPr>
        <w:t>Дата начала приема заявок</w:t>
      </w:r>
      <w:r w:rsidR="00BD7BE3">
        <w:rPr>
          <w:b/>
          <w:sz w:val="24"/>
          <w:szCs w:val="24"/>
        </w:rPr>
        <w:t>:</w:t>
      </w:r>
      <w:r>
        <w:rPr>
          <w:sz w:val="24"/>
          <w:szCs w:val="24"/>
        </w:rPr>
        <w:t xml:space="preserve"> </w:t>
      </w:r>
      <w:r w:rsidR="002A643D" w:rsidRPr="006B2C86">
        <w:rPr>
          <w:b/>
          <w:spacing w:val="1"/>
          <w:sz w:val="24"/>
          <w:szCs w:val="24"/>
        </w:rPr>
        <w:t xml:space="preserve">с </w:t>
      </w:r>
      <w:r w:rsidR="00DF3777">
        <w:rPr>
          <w:b/>
          <w:spacing w:val="1"/>
          <w:sz w:val="24"/>
          <w:szCs w:val="24"/>
        </w:rPr>
        <w:t>0</w:t>
      </w:r>
      <w:r w:rsidR="00AB2333">
        <w:rPr>
          <w:b/>
          <w:spacing w:val="1"/>
          <w:sz w:val="24"/>
          <w:szCs w:val="24"/>
        </w:rPr>
        <w:t>2</w:t>
      </w:r>
      <w:r w:rsidR="00DF3777">
        <w:rPr>
          <w:b/>
          <w:spacing w:val="1"/>
          <w:sz w:val="24"/>
          <w:szCs w:val="24"/>
        </w:rPr>
        <w:t>.03</w:t>
      </w:r>
      <w:r w:rsidR="00C2012F">
        <w:rPr>
          <w:b/>
          <w:spacing w:val="1"/>
          <w:sz w:val="24"/>
          <w:szCs w:val="24"/>
        </w:rPr>
        <w:t>.</w:t>
      </w:r>
      <w:r w:rsidR="00FC2BB8">
        <w:rPr>
          <w:b/>
          <w:spacing w:val="1"/>
          <w:sz w:val="24"/>
          <w:szCs w:val="24"/>
        </w:rPr>
        <w:t>202</w:t>
      </w:r>
      <w:r w:rsidR="00C2012F">
        <w:rPr>
          <w:b/>
          <w:spacing w:val="1"/>
          <w:sz w:val="24"/>
          <w:szCs w:val="24"/>
        </w:rPr>
        <w:t>3</w:t>
      </w:r>
      <w:r w:rsidR="00FC2BB8">
        <w:rPr>
          <w:b/>
          <w:spacing w:val="1"/>
          <w:sz w:val="24"/>
          <w:szCs w:val="24"/>
        </w:rPr>
        <w:t>г</w:t>
      </w:r>
      <w:r w:rsidR="00C147AD">
        <w:rPr>
          <w:b/>
          <w:spacing w:val="1"/>
          <w:sz w:val="24"/>
          <w:szCs w:val="24"/>
        </w:rPr>
        <w:t>.</w:t>
      </w:r>
      <w:r w:rsidR="00FC2BB8">
        <w:rPr>
          <w:b/>
          <w:spacing w:val="1"/>
          <w:sz w:val="24"/>
          <w:szCs w:val="24"/>
        </w:rPr>
        <w:t xml:space="preserve"> </w:t>
      </w:r>
      <w:r w:rsidRPr="00D55D5C">
        <w:rPr>
          <w:spacing w:val="1"/>
          <w:sz w:val="24"/>
          <w:szCs w:val="24"/>
        </w:rPr>
        <w:t xml:space="preserve">в рабочие дни с 8-00 до 12-00, с 13-00 до </w:t>
      </w:r>
      <w:r w:rsidR="00BD7BE3">
        <w:rPr>
          <w:spacing w:val="1"/>
          <w:sz w:val="24"/>
          <w:szCs w:val="24"/>
        </w:rPr>
        <w:t xml:space="preserve">    </w:t>
      </w:r>
      <w:r w:rsidRPr="00D55D5C">
        <w:rPr>
          <w:spacing w:val="1"/>
          <w:sz w:val="24"/>
          <w:szCs w:val="24"/>
        </w:rPr>
        <w:t>17-</w:t>
      </w:r>
      <w:r w:rsidR="003E5558">
        <w:rPr>
          <w:spacing w:val="1"/>
          <w:sz w:val="24"/>
          <w:szCs w:val="24"/>
        </w:rPr>
        <w:t xml:space="preserve"> </w:t>
      </w:r>
      <w:r w:rsidRPr="00D55D5C">
        <w:rPr>
          <w:spacing w:val="1"/>
          <w:sz w:val="24"/>
          <w:szCs w:val="24"/>
        </w:rPr>
        <w:t xml:space="preserve">00 часов по адресу: </w:t>
      </w:r>
      <w:r w:rsidRPr="00D55D5C">
        <w:rPr>
          <w:sz w:val="24"/>
          <w:szCs w:val="24"/>
        </w:rPr>
        <w:t xml:space="preserve">457351, Челябинская область, </w:t>
      </w:r>
      <w:r>
        <w:rPr>
          <w:sz w:val="24"/>
          <w:szCs w:val="24"/>
        </w:rPr>
        <w:t xml:space="preserve">город Карталы, улица Калмыкова, </w:t>
      </w:r>
      <w:r w:rsidRPr="00D55D5C">
        <w:rPr>
          <w:sz w:val="24"/>
          <w:szCs w:val="24"/>
        </w:rPr>
        <w:t xml:space="preserve">6, </w:t>
      </w:r>
      <w:r>
        <w:rPr>
          <w:sz w:val="24"/>
          <w:szCs w:val="24"/>
        </w:rPr>
        <w:t xml:space="preserve">каб.23, </w:t>
      </w:r>
      <w:r w:rsidRPr="00D55D5C">
        <w:rPr>
          <w:sz w:val="24"/>
          <w:szCs w:val="24"/>
        </w:rPr>
        <w:t>тел. 8</w:t>
      </w:r>
      <w:r w:rsidR="006D5873">
        <w:rPr>
          <w:sz w:val="24"/>
          <w:szCs w:val="24"/>
        </w:rPr>
        <w:t xml:space="preserve"> </w:t>
      </w:r>
      <w:r w:rsidRPr="00D55D5C">
        <w:rPr>
          <w:sz w:val="24"/>
          <w:szCs w:val="24"/>
        </w:rPr>
        <w:t>(35133)</w:t>
      </w:r>
      <w:r w:rsidR="006D5873">
        <w:rPr>
          <w:sz w:val="24"/>
          <w:szCs w:val="24"/>
        </w:rPr>
        <w:t xml:space="preserve"> </w:t>
      </w:r>
      <w:r w:rsidRPr="00D55D5C">
        <w:rPr>
          <w:sz w:val="24"/>
          <w:szCs w:val="24"/>
        </w:rPr>
        <w:t>2-</w:t>
      </w:r>
      <w:r w:rsidRPr="00F159C2">
        <w:rPr>
          <w:sz w:val="24"/>
          <w:szCs w:val="24"/>
        </w:rPr>
        <w:t>16</w:t>
      </w:r>
      <w:r w:rsidRPr="00D55D5C">
        <w:rPr>
          <w:sz w:val="24"/>
          <w:szCs w:val="24"/>
        </w:rPr>
        <w:t>-</w:t>
      </w:r>
      <w:r w:rsidRPr="00F159C2">
        <w:rPr>
          <w:sz w:val="24"/>
          <w:szCs w:val="24"/>
        </w:rPr>
        <w:t>46</w:t>
      </w:r>
      <w:r w:rsidRPr="00D55D5C">
        <w:rPr>
          <w:sz w:val="24"/>
          <w:szCs w:val="24"/>
        </w:rPr>
        <w:t xml:space="preserve">. </w:t>
      </w:r>
    </w:p>
    <w:p w14:paraId="687C3CB3" w14:textId="2FC2A68C" w:rsidR="00BA5079" w:rsidRDefault="004E2C25" w:rsidP="004E2C25">
      <w:pPr>
        <w:jc w:val="both"/>
        <w:rPr>
          <w:spacing w:val="1"/>
          <w:sz w:val="24"/>
          <w:szCs w:val="24"/>
        </w:rPr>
      </w:pPr>
      <w:r w:rsidRPr="004E2C25">
        <w:rPr>
          <w:b/>
          <w:sz w:val="24"/>
          <w:szCs w:val="24"/>
        </w:rPr>
        <w:t>Дата окончания приема заявок:</w:t>
      </w:r>
      <w:r w:rsidR="00AB2333">
        <w:rPr>
          <w:b/>
          <w:spacing w:val="1"/>
          <w:sz w:val="24"/>
          <w:szCs w:val="24"/>
        </w:rPr>
        <w:t>30</w:t>
      </w:r>
      <w:r w:rsidR="00DF3777">
        <w:rPr>
          <w:b/>
          <w:spacing w:val="1"/>
          <w:sz w:val="24"/>
          <w:szCs w:val="24"/>
        </w:rPr>
        <w:t>.03.</w:t>
      </w:r>
      <w:r w:rsidR="002A643D" w:rsidRPr="006B2C86">
        <w:rPr>
          <w:b/>
          <w:spacing w:val="1"/>
          <w:sz w:val="24"/>
          <w:szCs w:val="24"/>
        </w:rPr>
        <w:t>20</w:t>
      </w:r>
      <w:r w:rsidR="00136638">
        <w:rPr>
          <w:b/>
          <w:spacing w:val="1"/>
          <w:sz w:val="24"/>
          <w:szCs w:val="24"/>
        </w:rPr>
        <w:t>2</w:t>
      </w:r>
      <w:r w:rsidR="00C2012F">
        <w:rPr>
          <w:b/>
          <w:spacing w:val="1"/>
          <w:sz w:val="24"/>
          <w:szCs w:val="24"/>
        </w:rPr>
        <w:t>3</w:t>
      </w:r>
      <w:r w:rsidR="002A643D" w:rsidRPr="006B2C86">
        <w:rPr>
          <w:b/>
          <w:spacing w:val="1"/>
          <w:sz w:val="24"/>
          <w:szCs w:val="24"/>
        </w:rPr>
        <w:t>г</w:t>
      </w:r>
      <w:r w:rsidR="00C147AD">
        <w:rPr>
          <w:b/>
          <w:spacing w:val="1"/>
          <w:sz w:val="24"/>
          <w:szCs w:val="24"/>
        </w:rPr>
        <w:t>.</w:t>
      </w:r>
      <w:r w:rsidR="002A643D" w:rsidRPr="00D55D5C">
        <w:rPr>
          <w:spacing w:val="1"/>
          <w:sz w:val="24"/>
          <w:szCs w:val="24"/>
        </w:rPr>
        <w:t xml:space="preserve"> </w:t>
      </w:r>
      <w:r w:rsidR="006F3F2F">
        <w:rPr>
          <w:spacing w:val="1"/>
          <w:sz w:val="24"/>
          <w:szCs w:val="24"/>
        </w:rPr>
        <w:t xml:space="preserve">16 </w:t>
      </w:r>
      <w:r>
        <w:rPr>
          <w:spacing w:val="1"/>
          <w:sz w:val="24"/>
          <w:szCs w:val="24"/>
        </w:rPr>
        <w:t>-</w:t>
      </w:r>
      <w:r w:rsidR="006F3F2F">
        <w:rPr>
          <w:spacing w:val="1"/>
          <w:sz w:val="24"/>
          <w:szCs w:val="24"/>
        </w:rPr>
        <w:t xml:space="preserve"> </w:t>
      </w:r>
      <w:r>
        <w:rPr>
          <w:spacing w:val="1"/>
          <w:sz w:val="24"/>
          <w:szCs w:val="24"/>
        </w:rPr>
        <w:t>00 час.00 мин.</w:t>
      </w:r>
    </w:p>
    <w:p w14:paraId="7BCA51B3" w14:textId="18DB622A" w:rsidR="0069010F" w:rsidRPr="0069010F" w:rsidRDefault="0069010F" w:rsidP="0069010F">
      <w:pPr>
        <w:tabs>
          <w:tab w:val="left" w:pos="567"/>
        </w:tabs>
        <w:jc w:val="both"/>
        <w:rPr>
          <w:sz w:val="22"/>
          <w:szCs w:val="22"/>
        </w:rPr>
      </w:pPr>
      <w:r w:rsidRPr="005763B7">
        <w:rPr>
          <w:b/>
          <w:bCs/>
          <w:sz w:val="22"/>
          <w:szCs w:val="22"/>
        </w:rPr>
        <w:t>Дата</w:t>
      </w:r>
      <w:r>
        <w:rPr>
          <w:b/>
          <w:bCs/>
          <w:sz w:val="22"/>
          <w:szCs w:val="22"/>
        </w:rPr>
        <w:t xml:space="preserve"> </w:t>
      </w:r>
      <w:r w:rsidRPr="005763B7">
        <w:rPr>
          <w:b/>
          <w:bCs/>
          <w:sz w:val="22"/>
          <w:szCs w:val="22"/>
        </w:rPr>
        <w:t xml:space="preserve">определения участников аукциона: </w:t>
      </w:r>
      <w:r w:rsidR="00AB2333">
        <w:rPr>
          <w:b/>
          <w:bCs/>
          <w:sz w:val="22"/>
          <w:szCs w:val="22"/>
        </w:rPr>
        <w:t>31</w:t>
      </w:r>
      <w:r w:rsidR="00DF3777">
        <w:rPr>
          <w:b/>
          <w:bCs/>
          <w:sz w:val="22"/>
          <w:szCs w:val="22"/>
        </w:rPr>
        <w:t>.03</w:t>
      </w:r>
      <w:r w:rsidR="00C2012F">
        <w:rPr>
          <w:b/>
          <w:bCs/>
          <w:sz w:val="22"/>
          <w:szCs w:val="22"/>
        </w:rPr>
        <w:t>.2023</w:t>
      </w:r>
      <w:r w:rsidRPr="005763B7">
        <w:rPr>
          <w:sz w:val="22"/>
          <w:szCs w:val="22"/>
        </w:rPr>
        <w:t xml:space="preserve"> </w:t>
      </w:r>
      <w:r w:rsidRPr="005763B7">
        <w:rPr>
          <w:b/>
          <w:sz w:val="22"/>
          <w:szCs w:val="22"/>
        </w:rPr>
        <w:t>года</w:t>
      </w:r>
    </w:p>
    <w:bookmarkEnd w:id="0"/>
    <w:bookmarkEnd w:id="1"/>
    <w:p w14:paraId="71E3F50D" w14:textId="29B20B59" w:rsidR="003E651C" w:rsidRDefault="003E651C" w:rsidP="003E651C">
      <w:pPr>
        <w:ind w:firstLine="709"/>
        <w:jc w:val="both"/>
        <w:rPr>
          <w:spacing w:val="1"/>
          <w:sz w:val="24"/>
          <w:szCs w:val="24"/>
        </w:rPr>
      </w:pPr>
      <w:r w:rsidRPr="00C529E3">
        <w:rPr>
          <w:b/>
          <w:bCs/>
          <w:spacing w:val="1"/>
          <w:sz w:val="24"/>
          <w:szCs w:val="24"/>
        </w:rPr>
        <w:t xml:space="preserve">Форма </w:t>
      </w:r>
      <w:r w:rsidR="002145B9">
        <w:rPr>
          <w:b/>
          <w:bCs/>
          <w:spacing w:val="1"/>
          <w:sz w:val="24"/>
          <w:szCs w:val="24"/>
        </w:rPr>
        <w:t xml:space="preserve">проведения: </w:t>
      </w:r>
      <w:r w:rsidR="002145B9">
        <w:rPr>
          <w:spacing w:val="1"/>
          <w:sz w:val="24"/>
          <w:szCs w:val="24"/>
        </w:rPr>
        <w:t xml:space="preserve">аукцион, открытый по составу участников и форме подачи заявок (далее </w:t>
      </w:r>
      <w:r>
        <w:rPr>
          <w:spacing w:val="1"/>
          <w:sz w:val="24"/>
          <w:szCs w:val="24"/>
        </w:rPr>
        <w:t>–</w:t>
      </w:r>
      <w:r w:rsidR="002F68F0">
        <w:rPr>
          <w:spacing w:val="1"/>
          <w:sz w:val="24"/>
          <w:szCs w:val="24"/>
        </w:rPr>
        <w:t xml:space="preserve"> </w:t>
      </w:r>
      <w:r w:rsidR="002145B9">
        <w:rPr>
          <w:spacing w:val="1"/>
          <w:sz w:val="24"/>
          <w:szCs w:val="24"/>
        </w:rPr>
        <w:t>Аукцион).</w:t>
      </w:r>
    </w:p>
    <w:p w14:paraId="513CE517" w14:textId="4830D244" w:rsidR="002A643D" w:rsidRPr="00D55D5C" w:rsidRDefault="003E651C" w:rsidP="003E651C">
      <w:pPr>
        <w:ind w:firstLine="709"/>
        <w:jc w:val="both"/>
        <w:rPr>
          <w:sz w:val="24"/>
          <w:szCs w:val="24"/>
        </w:rPr>
      </w:pPr>
      <w:r w:rsidRPr="003E651C">
        <w:rPr>
          <w:b/>
          <w:sz w:val="24"/>
          <w:szCs w:val="24"/>
        </w:rPr>
        <w:t xml:space="preserve">Предмет </w:t>
      </w:r>
      <w:r w:rsidR="002A643D" w:rsidRPr="003E651C">
        <w:rPr>
          <w:b/>
          <w:sz w:val="24"/>
          <w:szCs w:val="24"/>
        </w:rPr>
        <w:t>аукциона</w:t>
      </w:r>
      <w:r w:rsidR="00BD7BE3">
        <w:rPr>
          <w:sz w:val="24"/>
          <w:szCs w:val="24"/>
        </w:rPr>
        <w:t>:</w:t>
      </w:r>
      <w:r w:rsidR="002A643D" w:rsidRPr="00D55D5C">
        <w:rPr>
          <w:sz w:val="24"/>
          <w:szCs w:val="24"/>
        </w:rPr>
        <w:t xml:space="preserve"> право на заключение договор</w:t>
      </w:r>
      <w:r w:rsidR="00BD7BE3">
        <w:rPr>
          <w:sz w:val="24"/>
          <w:szCs w:val="24"/>
        </w:rPr>
        <w:t>а</w:t>
      </w:r>
      <w:r w:rsidR="002A643D" w:rsidRPr="00D55D5C">
        <w:rPr>
          <w:sz w:val="24"/>
          <w:szCs w:val="24"/>
        </w:rPr>
        <w:t xml:space="preserve"> </w:t>
      </w:r>
      <w:r w:rsidR="00B42E4D">
        <w:rPr>
          <w:sz w:val="24"/>
          <w:szCs w:val="24"/>
        </w:rPr>
        <w:t xml:space="preserve">купли - продажи </w:t>
      </w:r>
      <w:r w:rsidR="002A643D" w:rsidRPr="00D55D5C">
        <w:rPr>
          <w:sz w:val="24"/>
          <w:szCs w:val="24"/>
        </w:rPr>
        <w:t>земельн</w:t>
      </w:r>
      <w:r w:rsidR="00BD7BE3">
        <w:rPr>
          <w:sz w:val="24"/>
          <w:szCs w:val="24"/>
        </w:rPr>
        <w:t>ого</w:t>
      </w:r>
      <w:r w:rsidR="002A643D" w:rsidRPr="00D55D5C">
        <w:rPr>
          <w:sz w:val="24"/>
          <w:szCs w:val="24"/>
        </w:rPr>
        <w:t xml:space="preserve"> участк</w:t>
      </w:r>
      <w:r w:rsidR="00BD7BE3">
        <w:rPr>
          <w:sz w:val="24"/>
          <w:szCs w:val="24"/>
        </w:rPr>
        <w:t>а</w:t>
      </w:r>
      <w:r w:rsidR="00AB2333">
        <w:rPr>
          <w:sz w:val="24"/>
          <w:szCs w:val="24"/>
        </w:rPr>
        <w:t xml:space="preserve"> из </w:t>
      </w:r>
      <w:r>
        <w:rPr>
          <w:sz w:val="24"/>
          <w:szCs w:val="24"/>
        </w:rPr>
        <w:t>категори</w:t>
      </w:r>
      <w:r w:rsidR="00AB2333">
        <w:rPr>
          <w:sz w:val="24"/>
          <w:szCs w:val="24"/>
        </w:rPr>
        <w:t xml:space="preserve">й </w:t>
      </w:r>
      <w:r w:rsidR="002A643D" w:rsidRPr="00D55D5C">
        <w:rPr>
          <w:sz w:val="24"/>
          <w:szCs w:val="24"/>
        </w:rPr>
        <w:t xml:space="preserve">земель </w:t>
      </w:r>
      <w:r>
        <w:rPr>
          <w:sz w:val="24"/>
          <w:szCs w:val="24"/>
        </w:rPr>
        <w:t xml:space="preserve">– земли </w:t>
      </w:r>
      <w:r w:rsidR="00B42E4D">
        <w:rPr>
          <w:sz w:val="24"/>
          <w:szCs w:val="24"/>
        </w:rPr>
        <w:t>населенных пунктов</w:t>
      </w:r>
      <w:r w:rsidR="00361421">
        <w:rPr>
          <w:sz w:val="24"/>
          <w:szCs w:val="24"/>
        </w:rPr>
        <w:t>.</w:t>
      </w:r>
      <w:r w:rsidR="007D7B53">
        <w:rPr>
          <w:sz w:val="24"/>
          <w:szCs w:val="24"/>
        </w:rPr>
        <w:t xml:space="preserve"> </w:t>
      </w:r>
      <w:r w:rsidR="002A643D" w:rsidRPr="00D55D5C">
        <w:rPr>
          <w:sz w:val="24"/>
          <w:szCs w:val="24"/>
        </w:rPr>
        <w:t>На аукцион выставлен</w:t>
      </w:r>
      <w:r w:rsidR="008D75E4">
        <w:rPr>
          <w:sz w:val="24"/>
          <w:szCs w:val="24"/>
        </w:rPr>
        <w:t xml:space="preserve"> 1 лот</w:t>
      </w:r>
      <w:r w:rsidR="002A643D" w:rsidRPr="00D55D5C">
        <w:rPr>
          <w:sz w:val="24"/>
          <w:szCs w:val="24"/>
        </w:rPr>
        <w:t xml:space="preserve">, соответственно </w:t>
      </w:r>
      <w:r w:rsidR="008D75E4">
        <w:rPr>
          <w:sz w:val="24"/>
          <w:szCs w:val="24"/>
        </w:rPr>
        <w:t>один земельный участок</w:t>
      </w:r>
      <w:r w:rsidR="002A643D" w:rsidRPr="00D55D5C">
        <w:rPr>
          <w:sz w:val="24"/>
          <w:szCs w:val="24"/>
        </w:rPr>
        <w:t>.</w:t>
      </w:r>
    </w:p>
    <w:p w14:paraId="6304D1E3" w14:textId="46B41AA6" w:rsidR="00F74ECF" w:rsidRDefault="002A643D" w:rsidP="007027EF">
      <w:pPr>
        <w:jc w:val="both"/>
        <w:rPr>
          <w:b/>
          <w:color w:val="000000"/>
          <w:spacing w:val="-1"/>
          <w:sz w:val="24"/>
          <w:szCs w:val="24"/>
        </w:rPr>
      </w:pPr>
      <w:r w:rsidRPr="00D55D5C">
        <w:rPr>
          <w:iCs/>
          <w:sz w:val="24"/>
          <w:szCs w:val="24"/>
        </w:rPr>
        <w:t xml:space="preserve">        </w:t>
      </w:r>
      <w:r w:rsidRPr="00D55D5C">
        <w:rPr>
          <w:iCs/>
          <w:sz w:val="24"/>
          <w:szCs w:val="24"/>
        </w:rPr>
        <w:tab/>
      </w:r>
      <w:r w:rsidRPr="00FD5BA7">
        <w:rPr>
          <w:b/>
          <w:color w:val="000000"/>
          <w:spacing w:val="-1"/>
          <w:sz w:val="24"/>
          <w:szCs w:val="24"/>
        </w:rPr>
        <w:t>Основные сведения о земельн</w:t>
      </w:r>
      <w:r w:rsidR="008D75E4">
        <w:rPr>
          <w:b/>
          <w:color w:val="000000"/>
          <w:spacing w:val="-1"/>
          <w:sz w:val="24"/>
          <w:szCs w:val="24"/>
        </w:rPr>
        <w:t xml:space="preserve">ом </w:t>
      </w:r>
      <w:r w:rsidRPr="00FD5BA7">
        <w:rPr>
          <w:b/>
          <w:color w:val="000000"/>
          <w:spacing w:val="-1"/>
          <w:sz w:val="24"/>
          <w:szCs w:val="24"/>
        </w:rPr>
        <w:t>участк</w:t>
      </w:r>
      <w:r w:rsidR="008D75E4">
        <w:rPr>
          <w:b/>
          <w:color w:val="000000"/>
          <w:spacing w:val="-1"/>
          <w:sz w:val="24"/>
          <w:szCs w:val="24"/>
        </w:rPr>
        <w:t>е</w:t>
      </w:r>
      <w:r w:rsidR="00AB2333">
        <w:rPr>
          <w:b/>
          <w:color w:val="000000"/>
          <w:spacing w:val="-1"/>
          <w:sz w:val="24"/>
          <w:szCs w:val="24"/>
        </w:rPr>
        <w:t>:</w:t>
      </w:r>
    </w:p>
    <w:p w14:paraId="2C4CBE36" w14:textId="77777777" w:rsidR="007027EF" w:rsidRPr="00AB0363" w:rsidRDefault="007027EF" w:rsidP="007027E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4"/>
      </w:tblGrid>
      <w:tr w:rsidR="007027EF" w:rsidRPr="00AB0363" w14:paraId="63A51CE8" w14:textId="77777777" w:rsidTr="002966E3">
        <w:tc>
          <w:tcPr>
            <w:tcW w:w="4077" w:type="dxa"/>
            <w:tcBorders>
              <w:top w:val="single" w:sz="4" w:space="0" w:color="auto"/>
              <w:left w:val="single" w:sz="4" w:space="0" w:color="auto"/>
              <w:bottom w:val="single" w:sz="4" w:space="0" w:color="auto"/>
              <w:right w:val="single" w:sz="4" w:space="0" w:color="auto"/>
            </w:tcBorders>
            <w:hideMark/>
          </w:tcPr>
          <w:p w14:paraId="1729D930" w14:textId="77777777" w:rsidR="007027EF" w:rsidRPr="00AB0363" w:rsidRDefault="007027EF" w:rsidP="002966E3">
            <w:pPr>
              <w:tabs>
                <w:tab w:val="left" w:pos="768"/>
                <w:tab w:val="left" w:pos="4181"/>
              </w:tabs>
              <w:spacing w:line="276" w:lineRule="auto"/>
              <w:jc w:val="center"/>
              <w:rPr>
                <w:color w:val="000000"/>
                <w:spacing w:val="-1"/>
                <w:sz w:val="24"/>
                <w:szCs w:val="24"/>
              </w:rPr>
            </w:pPr>
            <w:r w:rsidRPr="00AB0363">
              <w:rPr>
                <w:color w:val="000000"/>
                <w:spacing w:val="-1"/>
                <w:sz w:val="24"/>
                <w:szCs w:val="24"/>
              </w:rPr>
              <w:t>№ лота</w:t>
            </w:r>
          </w:p>
        </w:tc>
        <w:tc>
          <w:tcPr>
            <w:tcW w:w="5494" w:type="dxa"/>
            <w:tcBorders>
              <w:top w:val="single" w:sz="4" w:space="0" w:color="auto"/>
              <w:left w:val="single" w:sz="4" w:space="0" w:color="auto"/>
              <w:bottom w:val="single" w:sz="4" w:space="0" w:color="auto"/>
              <w:right w:val="single" w:sz="4" w:space="0" w:color="auto"/>
            </w:tcBorders>
            <w:hideMark/>
          </w:tcPr>
          <w:p w14:paraId="3B7DC96D" w14:textId="77777777" w:rsidR="007027EF" w:rsidRPr="00AB0363" w:rsidRDefault="007027EF" w:rsidP="002966E3">
            <w:pPr>
              <w:tabs>
                <w:tab w:val="left" w:pos="768"/>
                <w:tab w:val="left" w:pos="4181"/>
              </w:tabs>
              <w:spacing w:line="276" w:lineRule="auto"/>
              <w:jc w:val="center"/>
              <w:rPr>
                <w:b/>
                <w:color w:val="000000"/>
                <w:spacing w:val="-1"/>
                <w:sz w:val="24"/>
                <w:szCs w:val="24"/>
              </w:rPr>
            </w:pPr>
            <w:r w:rsidRPr="00AB0363">
              <w:rPr>
                <w:b/>
                <w:color w:val="000000"/>
                <w:spacing w:val="-1"/>
                <w:sz w:val="24"/>
                <w:szCs w:val="24"/>
              </w:rPr>
              <w:t>Лот № 1</w:t>
            </w:r>
          </w:p>
        </w:tc>
      </w:tr>
      <w:tr w:rsidR="007027EF" w:rsidRPr="001D45A4" w14:paraId="4614621E" w14:textId="77777777" w:rsidTr="007027EF">
        <w:trPr>
          <w:trHeight w:val="1088"/>
        </w:trPr>
        <w:tc>
          <w:tcPr>
            <w:tcW w:w="4077" w:type="dxa"/>
            <w:tcBorders>
              <w:top w:val="single" w:sz="4" w:space="0" w:color="auto"/>
              <w:left w:val="single" w:sz="4" w:space="0" w:color="auto"/>
              <w:bottom w:val="single" w:sz="4" w:space="0" w:color="auto"/>
              <w:right w:val="single" w:sz="4" w:space="0" w:color="auto"/>
            </w:tcBorders>
          </w:tcPr>
          <w:p w14:paraId="5052E6F8" w14:textId="77777777" w:rsidR="007027EF" w:rsidRPr="001D45A4" w:rsidRDefault="007027EF" w:rsidP="002966E3">
            <w:pPr>
              <w:tabs>
                <w:tab w:val="left" w:pos="768"/>
                <w:tab w:val="left" w:pos="4181"/>
              </w:tabs>
              <w:spacing w:line="276" w:lineRule="auto"/>
              <w:rPr>
                <w:color w:val="000000"/>
                <w:spacing w:val="-1"/>
                <w:sz w:val="28"/>
                <w:szCs w:val="28"/>
              </w:rPr>
            </w:pPr>
            <w:r w:rsidRPr="001D45A4">
              <w:rPr>
                <w:color w:val="000000"/>
                <w:spacing w:val="-1"/>
                <w:sz w:val="28"/>
                <w:szCs w:val="28"/>
              </w:rPr>
              <w:t xml:space="preserve">Местоположение земельного участка </w:t>
            </w:r>
          </w:p>
        </w:tc>
        <w:tc>
          <w:tcPr>
            <w:tcW w:w="5494" w:type="dxa"/>
            <w:tcBorders>
              <w:top w:val="single" w:sz="4" w:space="0" w:color="auto"/>
              <w:left w:val="single" w:sz="4" w:space="0" w:color="auto"/>
              <w:bottom w:val="single" w:sz="4" w:space="0" w:color="auto"/>
              <w:right w:val="single" w:sz="4" w:space="0" w:color="auto"/>
            </w:tcBorders>
            <w:hideMark/>
          </w:tcPr>
          <w:p w14:paraId="78E0EEAA" w14:textId="77777777" w:rsidR="00B42E4D" w:rsidRDefault="007027EF" w:rsidP="002966E3">
            <w:pPr>
              <w:tabs>
                <w:tab w:val="left" w:pos="768"/>
                <w:tab w:val="left" w:pos="4181"/>
              </w:tabs>
              <w:rPr>
                <w:color w:val="000000"/>
                <w:spacing w:val="-1"/>
                <w:sz w:val="28"/>
                <w:szCs w:val="28"/>
              </w:rPr>
            </w:pPr>
            <w:r>
              <w:rPr>
                <w:color w:val="000000"/>
                <w:spacing w:val="-1"/>
                <w:sz w:val="28"/>
                <w:szCs w:val="28"/>
              </w:rPr>
              <w:t>В</w:t>
            </w:r>
            <w:r w:rsidRPr="001D45A4">
              <w:rPr>
                <w:color w:val="000000"/>
                <w:spacing w:val="-1"/>
                <w:sz w:val="28"/>
                <w:szCs w:val="28"/>
              </w:rPr>
              <w:t xml:space="preserve"> </w:t>
            </w:r>
            <w:r w:rsidR="00B42E4D">
              <w:rPr>
                <w:color w:val="000000"/>
                <w:spacing w:val="-1"/>
                <w:sz w:val="28"/>
                <w:szCs w:val="28"/>
              </w:rPr>
              <w:t>20</w:t>
            </w:r>
            <w:r>
              <w:rPr>
                <w:color w:val="000000"/>
                <w:spacing w:val="-1"/>
                <w:sz w:val="28"/>
                <w:szCs w:val="28"/>
              </w:rPr>
              <w:t xml:space="preserve"> </w:t>
            </w:r>
            <w:r w:rsidRPr="001D45A4">
              <w:rPr>
                <w:color w:val="000000"/>
                <w:spacing w:val="-1"/>
                <w:sz w:val="28"/>
                <w:szCs w:val="28"/>
              </w:rPr>
              <w:t xml:space="preserve">метрах на </w:t>
            </w:r>
            <w:r>
              <w:rPr>
                <w:color w:val="000000"/>
                <w:spacing w:val="-1"/>
                <w:sz w:val="28"/>
                <w:szCs w:val="28"/>
              </w:rPr>
              <w:t>запад</w:t>
            </w:r>
            <w:r w:rsidRPr="001D45A4">
              <w:rPr>
                <w:color w:val="000000"/>
                <w:spacing w:val="-1"/>
                <w:sz w:val="28"/>
                <w:szCs w:val="28"/>
              </w:rPr>
              <w:t xml:space="preserve"> от ориентира по адресу: Челябинская область, </w:t>
            </w:r>
            <w:proofErr w:type="spellStart"/>
            <w:r w:rsidRPr="001D45A4">
              <w:rPr>
                <w:color w:val="000000"/>
                <w:spacing w:val="-1"/>
                <w:sz w:val="28"/>
                <w:szCs w:val="28"/>
              </w:rPr>
              <w:t>Карталинский</w:t>
            </w:r>
            <w:proofErr w:type="spellEnd"/>
            <w:r w:rsidRPr="001D45A4">
              <w:rPr>
                <w:color w:val="000000"/>
                <w:spacing w:val="-1"/>
                <w:sz w:val="28"/>
                <w:szCs w:val="28"/>
              </w:rPr>
              <w:t xml:space="preserve"> район, </w:t>
            </w:r>
            <w:r w:rsidR="00B42E4D">
              <w:rPr>
                <w:color w:val="000000"/>
                <w:spacing w:val="-1"/>
                <w:sz w:val="28"/>
                <w:szCs w:val="28"/>
              </w:rPr>
              <w:t xml:space="preserve">поселок Красный Яр, </w:t>
            </w:r>
          </w:p>
          <w:p w14:paraId="17738725" w14:textId="2C76F857" w:rsidR="007027EF" w:rsidRPr="001D45A4" w:rsidRDefault="00B42E4D" w:rsidP="002966E3">
            <w:pPr>
              <w:tabs>
                <w:tab w:val="left" w:pos="768"/>
                <w:tab w:val="left" w:pos="4181"/>
              </w:tabs>
              <w:rPr>
                <w:color w:val="000000"/>
                <w:spacing w:val="-1"/>
                <w:sz w:val="28"/>
                <w:szCs w:val="28"/>
              </w:rPr>
            </w:pPr>
            <w:r>
              <w:rPr>
                <w:color w:val="000000"/>
                <w:spacing w:val="-1"/>
                <w:sz w:val="28"/>
                <w:szCs w:val="28"/>
              </w:rPr>
              <w:t>улица Южная, 26.</w:t>
            </w:r>
          </w:p>
        </w:tc>
      </w:tr>
      <w:tr w:rsidR="007027EF" w:rsidRPr="001D45A4" w14:paraId="284C76AF" w14:textId="77777777" w:rsidTr="002966E3">
        <w:trPr>
          <w:trHeight w:val="300"/>
        </w:trPr>
        <w:tc>
          <w:tcPr>
            <w:tcW w:w="4077" w:type="dxa"/>
            <w:tcBorders>
              <w:top w:val="single" w:sz="4" w:space="0" w:color="auto"/>
              <w:left w:val="single" w:sz="4" w:space="0" w:color="auto"/>
              <w:bottom w:val="single" w:sz="4" w:space="0" w:color="auto"/>
              <w:right w:val="single" w:sz="4" w:space="0" w:color="auto"/>
            </w:tcBorders>
            <w:hideMark/>
          </w:tcPr>
          <w:p w14:paraId="17050446" w14:textId="77777777" w:rsidR="007027EF" w:rsidRPr="001D45A4" w:rsidRDefault="007027EF" w:rsidP="002966E3">
            <w:pPr>
              <w:tabs>
                <w:tab w:val="left" w:pos="768"/>
                <w:tab w:val="left" w:pos="4181"/>
              </w:tabs>
              <w:spacing w:line="276" w:lineRule="auto"/>
              <w:rPr>
                <w:color w:val="000000"/>
                <w:spacing w:val="-1"/>
                <w:sz w:val="28"/>
                <w:szCs w:val="28"/>
              </w:rPr>
            </w:pPr>
            <w:r w:rsidRPr="001D45A4">
              <w:rPr>
                <w:color w:val="000000"/>
                <w:spacing w:val="-1"/>
                <w:sz w:val="28"/>
                <w:szCs w:val="28"/>
              </w:rPr>
              <w:t>категория земель</w:t>
            </w:r>
          </w:p>
        </w:tc>
        <w:tc>
          <w:tcPr>
            <w:tcW w:w="5494" w:type="dxa"/>
            <w:tcBorders>
              <w:top w:val="single" w:sz="4" w:space="0" w:color="auto"/>
              <w:left w:val="single" w:sz="4" w:space="0" w:color="auto"/>
              <w:bottom w:val="single" w:sz="4" w:space="0" w:color="auto"/>
              <w:right w:val="single" w:sz="4" w:space="0" w:color="auto"/>
            </w:tcBorders>
            <w:hideMark/>
          </w:tcPr>
          <w:p w14:paraId="3681B012" w14:textId="5B193568" w:rsidR="007027EF" w:rsidRPr="001D45A4" w:rsidRDefault="007027EF" w:rsidP="002966E3">
            <w:pPr>
              <w:tabs>
                <w:tab w:val="left" w:pos="768"/>
                <w:tab w:val="left" w:pos="4181"/>
              </w:tabs>
              <w:spacing w:line="276" w:lineRule="auto"/>
              <w:rPr>
                <w:color w:val="000000"/>
                <w:spacing w:val="-1"/>
                <w:sz w:val="28"/>
                <w:szCs w:val="28"/>
              </w:rPr>
            </w:pPr>
            <w:r w:rsidRPr="001D45A4">
              <w:rPr>
                <w:color w:val="000000"/>
                <w:spacing w:val="-1"/>
                <w:sz w:val="28"/>
                <w:szCs w:val="28"/>
              </w:rPr>
              <w:t xml:space="preserve">Земли </w:t>
            </w:r>
            <w:r w:rsidR="00B42E4D">
              <w:rPr>
                <w:color w:val="000000"/>
                <w:spacing w:val="-1"/>
                <w:sz w:val="28"/>
                <w:szCs w:val="28"/>
              </w:rPr>
              <w:t>населенных пунктов</w:t>
            </w:r>
          </w:p>
        </w:tc>
      </w:tr>
      <w:tr w:rsidR="007027EF" w:rsidRPr="001D45A4" w14:paraId="7622A215" w14:textId="77777777" w:rsidTr="002966E3">
        <w:trPr>
          <w:trHeight w:val="172"/>
        </w:trPr>
        <w:tc>
          <w:tcPr>
            <w:tcW w:w="4077" w:type="dxa"/>
            <w:tcBorders>
              <w:top w:val="single" w:sz="4" w:space="0" w:color="auto"/>
              <w:left w:val="single" w:sz="4" w:space="0" w:color="auto"/>
              <w:bottom w:val="single" w:sz="4" w:space="0" w:color="auto"/>
              <w:right w:val="single" w:sz="4" w:space="0" w:color="auto"/>
            </w:tcBorders>
            <w:hideMark/>
          </w:tcPr>
          <w:p w14:paraId="1871F0BE" w14:textId="77777777" w:rsidR="007027EF" w:rsidRPr="001D45A4" w:rsidRDefault="007027EF" w:rsidP="002966E3">
            <w:pPr>
              <w:tabs>
                <w:tab w:val="left" w:pos="768"/>
                <w:tab w:val="left" w:pos="4181"/>
              </w:tabs>
              <w:spacing w:line="276" w:lineRule="auto"/>
              <w:rPr>
                <w:color w:val="000000"/>
                <w:spacing w:val="-1"/>
                <w:sz w:val="28"/>
                <w:szCs w:val="28"/>
              </w:rPr>
            </w:pPr>
            <w:r w:rsidRPr="001D45A4">
              <w:rPr>
                <w:color w:val="000000"/>
                <w:spacing w:val="-1"/>
                <w:sz w:val="28"/>
                <w:szCs w:val="28"/>
              </w:rPr>
              <w:t>Площадь (</w:t>
            </w:r>
            <w:proofErr w:type="spellStart"/>
            <w:r w:rsidRPr="001D45A4">
              <w:rPr>
                <w:color w:val="000000"/>
                <w:spacing w:val="-1"/>
                <w:sz w:val="28"/>
                <w:szCs w:val="28"/>
              </w:rPr>
              <w:t>кв.м</w:t>
            </w:r>
            <w:proofErr w:type="spellEnd"/>
            <w:r w:rsidRPr="001D45A4">
              <w:rPr>
                <w:color w:val="000000"/>
                <w:spacing w:val="-1"/>
                <w:sz w:val="28"/>
                <w:szCs w:val="28"/>
              </w:rPr>
              <w:t>.)</w:t>
            </w:r>
          </w:p>
        </w:tc>
        <w:tc>
          <w:tcPr>
            <w:tcW w:w="5494" w:type="dxa"/>
            <w:tcBorders>
              <w:top w:val="single" w:sz="4" w:space="0" w:color="auto"/>
              <w:left w:val="single" w:sz="4" w:space="0" w:color="auto"/>
              <w:bottom w:val="single" w:sz="4" w:space="0" w:color="auto"/>
              <w:right w:val="single" w:sz="4" w:space="0" w:color="auto"/>
            </w:tcBorders>
            <w:hideMark/>
          </w:tcPr>
          <w:p w14:paraId="662D6257" w14:textId="5090E0C5" w:rsidR="007027EF" w:rsidRPr="001D45A4" w:rsidRDefault="00B42E4D" w:rsidP="002966E3">
            <w:pPr>
              <w:tabs>
                <w:tab w:val="left" w:pos="768"/>
                <w:tab w:val="left" w:pos="4181"/>
              </w:tabs>
              <w:spacing w:line="276" w:lineRule="auto"/>
              <w:rPr>
                <w:color w:val="000000"/>
                <w:spacing w:val="-1"/>
                <w:sz w:val="28"/>
                <w:szCs w:val="28"/>
              </w:rPr>
            </w:pPr>
            <w:r>
              <w:rPr>
                <w:color w:val="000000"/>
                <w:spacing w:val="-1"/>
                <w:sz w:val="28"/>
                <w:szCs w:val="28"/>
              </w:rPr>
              <w:t>238</w:t>
            </w:r>
          </w:p>
        </w:tc>
      </w:tr>
      <w:tr w:rsidR="007027EF" w:rsidRPr="001D45A4" w14:paraId="2098D1DA" w14:textId="77777777" w:rsidTr="002966E3">
        <w:tc>
          <w:tcPr>
            <w:tcW w:w="4077" w:type="dxa"/>
            <w:tcBorders>
              <w:top w:val="single" w:sz="4" w:space="0" w:color="auto"/>
              <w:left w:val="single" w:sz="4" w:space="0" w:color="auto"/>
              <w:bottom w:val="single" w:sz="4" w:space="0" w:color="auto"/>
              <w:right w:val="single" w:sz="4" w:space="0" w:color="auto"/>
            </w:tcBorders>
            <w:hideMark/>
          </w:tcPr>
          <w:p w14:paraId="29B0F0D9" w14:textId="77777777" w:rsidR="007027EF" w:rsidRPr="001D45A4" w:rsidRDefault="007027EF" w:rsidP="002966E3">
            <w:pPr>
              <w:tabs>
                <w:tab w:val="left" w:pos="768"/>
                <w:tab w:val="left" w:pos="4181"/>
              </w:tabs>
              <w:spacing w:line="276" w:lineRule="auto"/>
              <w:rPr>
                <w:color w:val="000000"/>
                <w:spacing w:val="-1"/>
                <w:sz w:val="28"/>
                <w:szCs w:val="28"/>
              </w:rPr>
            </w:pPr>
            <w:r w:rsidRPr="001D45A4">
              <w:rPr>
                <w:color w:val="000000"/>
                <w:spacing w:val="-1"/>
                <w:sz w:val="28"/>
                <w:szCs w:val="28"/>
              </w:rPr>
              <w:t>Кадастровый №</w:t>
            </w:r>
          </w:p>
        </w:tc>
        <w:tc>
          <w:tcPr>
            <w:tcW w:w="5494" w:type="dxa"/>
            <w:tcBorders>
              <w:top w:val="single" w:sz="4" w:space="0" w:color="auto"/>
              <w:left w:val="single" w:sz="4" w:space="0" w:color="auto"/>
              <w:bottom w:val="single" w:sz="4" w:space="0" w:color="auto"/>
              <w:right w:val="single" w:sz="4" w:space="0" w:color="auto"/>
            </w:tcBorders>
            <w:hideMark/>
          </w:tcPr>
          <w:p w14:paraId="041479FF" w14:textId="05512D0A" w:rsidR="007027EF" w:rsidRPr="007C41A2" w:rsidRDefault="007027EF" w:rsidP="002966E3">
            <w:pPr>
              <w:tabs>
                <w:tab w:val="left" w:pos="768"/>
                <w:tab w:val="left" w:pos="4181"/>
              </w:tabs>
              <w:spacing w:line="276" w:lineRule="auto"/>
              <w:rPr>
                <w:bCs/>
                <w:color w:val="000000"/>
                <w:spacing w:val="-1"/>
                <w:sz w:val="28"/>
                <w:szCs w:val="28"/>
              </w:rPr>
            </w:pPr>
            <w:r w:rsidRPr="007C41A2">
              <w:rPr>
                <w:bCs/>
                <w:color w:val="000000"/>
                <w:spacing w:val="-1"/>
                <w:sz w:val="28"/>
                <w:szCs w:val="28"/>
              </w:rPr>
              <w:t>74:08:</w:t>
            </w:r>
            <w:r w:rsidR="00B42E4D">
              <w:rPr>
                <w:bCs/>
                <w:color w:val="000000"/>
                <w:spacing w:val="-1"/>
                <w:sz w:val="28"/>
                <w:szCs w:val="28"/>
              </w:rPr>
              <w:t>2801001:579</w:t>
            </w:r>
          </w:p>
        </w:tc>
      </w:tr>
      <w:tr w:rsidR="007027EF" w:rsidRPr="001D45A4" w14:paraId="609BCB46" w14:textId="77777777" w:rsidTr="002966E3">
        <w:tc>
          <w:tcPr>
            <w:tcW w:w="4077" w:type="dxa"/>
            <w:tcBorders>
              <w:top w:val="single" w:sz="4" w:space="0" w:color="auto"/>
              <w:left w:val="single" w:sz="4" w:space="0" w:color="auto"/>
              <w:bottom w:val="single" w:sz="4" w:space="0" w:color="auto"/>
              <w:right w:val="single" w:sz="4" w:space="0" w:color="auto"/>
            </w:tcBorders>
            <w:hideMark/>
          </w:tcPr>
          <w:p w14:paraId="21B7641A" w14:textId="77777777" w:rsidR="007027EF" w:rsidRPr="001D45A4" w:rsidRDefault="007027EF" w:rsidP="002966E3">
            <w:pPr>
              <w:tabs>
                <w:tab w:val="left" w:pos="768"/>
                <w:tab w:val="left" w:pos="4181"/>
              </w:tabs>
              <w:rPr>
                <w:color w:val="000000"/>
                <w:spacing w:val="-1"/>
                <w:sz w:val="28"/>
                <w:szCs w:val="28"/>
              </w:rPr>
            </w:pPr>
            <w:r w:rsidRPr="001D45A4">
              <w:rPr>
                <w:color w:val="000000"/>
                <w:spacing w:val="-1"/>
                <w:sz w:val="28"/>
                <w:szCs w:val="28"/>
              </w:rPr>
              <w:t>Вид разрешенного использования</w:t>
            </w:r>
          </w:p>
        </w:tc>
        <w:tc>
          <w:tcPr>
            <w:tcW w:w="5494" w:type="dxa"/>
            <w:tcBorders>
              <w:top w:val="single" w:sz="4" w:space="0" w:color="auto"/>
              <w:left w:val="single" w:sz="4" w:space="0" w:color="auto"/>
              <w:bottom w:val="single" w:sz="4" w:space="0" w:color="auto"/>
              <w:right w:val="single" w:sz="4" w:space="0" w:color="auto"/>
            </w:tcBorders>
            <w:hideMark/>
          </w:tcPr>
          <w:p w14:paraId="1387ED00" w14:textId="1C559168" w:rsidR="007027EF" w:rsidRPr="001D45A4" w:rsidRDefault="007027EF" w:rsidP="002966E3">
            <w:pPr>
              <w:tabs>
                <w:tab w:val="left" w:pos="768"/>
                <w:tab w:val="left" w:pos="4181"/>
              </w:tabs>
              <w:rPr>
                <w:color w:val="000000"/>
                <w:spacing w:val="-1"/>
                <w:sz w:val="28"/>
                <w:szCs w:val="28"/>
              </w:rPr>
            </w:pPr>
            <w:r>
              <w:rPr>
                <w:color w:val="000000"/>
                <w:spacing w:val="-1"/>
                <w:sz w:val="28"/>
                <w:szCs w:val="28"/>
              </w:rPr>
              <w:t xml:space="preserve">Для </w:t>
            </w:r>
            <w:r w:rsidR="00B42E4D">
              <w:rPr>
                <w:color w:val="000000"/>
                <w:spacing w:val="-1"/>
                <w:sz w:val="28"/>
                <w:szCs w:val="28"/>
              </w:rPr>
              <w:t>индивидуального жилищного строительства</w:t>
            </w:r>
          </w:p>
        </w:tc>
      </w:tr>
      <w:tr w:rsidR="00300BCE" w:rsidRPr="001D45A4" w14:paraId="49B31CBA" w14:textId="77777777" w:rsidTr="002966E3">
        <w:tc>
          <w:tcPr>
            <w:tcW w:w="4077" w:type="dxa"/>
            <w:tcBorders>
              <w:top w:val="single" w:sz="4" w:space="0" w:color="auto"/>
              <w:left w:val="single" w:sz="4" w:space="0" w:color="auto"/>
              <w:bottom w:val="single" w:sz="4" w:space="0" w:color="auto"/>
              <w:right w:val="single" w:sz="4" w:space="0" w:color="auto"/>
            </w:tcBorders>
          </w:tcPr>
          <w:p w14:paraId="76F31C77" w14:textId="30712B50" w:rsidR="00300BCE" w:rsidRPr="001D45A4" w:rsidRDefault="00300BCE" w:rsidP="002966E3">
            <w:pPr>
              <w:tabs>
                <w:tab w:val="left" w:pos="768"/>
                <w:tab w:val="left" w:pos="4181"/>
              </w:tabs>
              <w:rPr>
                <w:color w:val="000000"/>
                <w:spacing w:val="-1"/>
                <w:sz w:val="28"/>
                <w:szCs w:val="28"/>
              </w:rPr>
            </w:pPr>
            <w:r>
              <w:rPr>
                <w:color w:val="000000"/>
                <w:spacing w:val="-1"/>
                <w:sz w:val="28"/>
                <w:szCs w:val="28"/>
              </w:rPr>
              <w:t xml:space="preserve">Обременения </w:t>
            </w:r>
            <w:r w:rsidR="00FA0E01">
              <w:rPr>
                <w:color w:val="000000"/>
                <w:spacing w:val="-1"/>
                <w:sz w:val="28"/>
                <w:szCs w:val="28"/>
              </w:rPr>
              <w:t>и ограничения земельного участка:</w:t>
            </w:r>
          </w:p>
        </w:tc>
        <w:tc>
          <w:tcPr>
            <w:tcW w:w="5494" w:type="dxa"/>
            <w:tcBorders>
              <w:top w:val="single" w:sz="4" w:space="0" w:color="auto"/>
              <w:left w:val="single" w:sz="4" w:space="0" w:color="auto"/>
              <w:bottom w:val="single" w:sz="4" w:space="0" w:color="auto"/>
              <w:right w:val="single" w:sz="4" w:space="0" w:color="auto"/>
            </w:tcBorders>
          </w:tcPr>
          <w:p w14:paraId="6797E82E" w14:textId="7EF2BF7B" w:rsidR="00300BCE" w:rsidRDefault="00FA0E01" w:rsidP="002966E3">
            <w:pPr>
              <w:tabs>
                <w:tab w:val="left" w:pos="768"/>
                <w:tab w:val="left" w:pos="4181"/>
              </w:tabs>
              <w:rPr>
                <w:color w:val="000000"/>
                <w:spacing w:val="-1"/>
                <w:sz w:val="28"/>
                <w:szCs w:val="28"/>
              </w:rPr>
            </w:pPr>
            <w:r>
              <w:rPr>
                <w:color w:val="000000"/>
                <w:spacing w:val="-1"/>
                <w:sz w:val="28"/>
                <w:szCs w:val="28"/>
              </w:rPr>
              <w:t xml:space="preserve">Отсутствуют </w:t>
            </w:r>
          </w:p>
        </w:tc>
      </w:tr>
      <w:tr w:rsidR="00FA0E01" w:rsidRPr="001D45A4" w14:paraId="56AEA00E" w14:textId="77777777" w:rsidTr="002966E3">
        <w:tc>
          <w:tcPr>
            <w:tcW w:w="4077" w:type="dxa"/>
            <w:tcBorders>
              <w:top w:val="single" w:sz="4" w:space="0" w:color="auto"/>
              <w:left w:val="single" w:sz="4" w:space="0" w:color="auto"/>
              <w:bottom w:val="single" w:sz="4" w:space="0" w:color="auto"/>
              <w:right w:val="single" w:sz="4" w:space="0" w:color="auto"/>
            </w:tcBorders>
          </w:tcPr>
          <w:p w14:paraId="77D1196A" w14:textId="1AF626AA" w:rsidR="00FA0E01" w:rsidRDefault="00FA0E01" w:rsidP="002966E3">
            <w:pPr>
              <w:tabs>
                <w:tab w:val="left" w:pos="768"/>
                <w:tab w:val="left" w:pos="4181"/>
              </w:tabs>
              <w:rPr>
                <w:color w:val="000000"/>
                <w:spacing w:val="-1"/>
                <w:sz w:val="28"/>
                <w:szCs w:val="28"/>
              </w:rPr>
            </w:pPr>
            <w:r>
              <w:rPr>
                <w:color w:val="000000"/>
                <w:spacing w:val="-1"/>
                <w:sz w:val="28"/>
                <w:szCs w:val="28"/>
              </w:rPr>
              <w:t>Дата и время осмотра земельного участка на местности:</w:t>
            </w:r>
          </w:p>
        </w:tc>
        <w:tc>
          <w:tcPr>
            <w:tcW w:w="5494" w:type="dxa"/>
            <w:tcBorders>
              <w:top w:val="single" w:sz="4" w:space="0" w:color="auto"/>
              <w:left w:val="single" w:sz="4" w:space="0" w:color="auto"/>
              <w:bottom w:val="single" w:sz="4" w:space="0" w:color="auto"/>
              <w:right w:val="single" w:sz="4" w:space="0" w:color="auto"/>
            </w:tcBorders>
          </w:tcPr>
          <w:p w14:paraId="2BC8F012" w14:textId="385FB181" w:rsidR="00FA0E01" w:rsidRDefault="00FA0E01" w:rsidP="002966E3">
            <w:pPr>
              <w:tabs>
                <w:tab w:val="left" w:pos="768"/>
                <w:tab w:val="left" w:pos="4181"/>
              </w:tabs>
              <w:rPr>
                <w:color w:val="000000"/>
                <w:spacing w:val="-1"/>
                <w:sz w:val="28"/>
                <w:szCs w:val="28"/>
              </w:rPr>
            </w:pPr>
            <w:r>
              <w:rPr>
                <w:color w:val="000000"/>
                <w:spacing w:val="-1"/>
                <w:sz w:val="28"/>
                <w:szCs w:val="28"/>
              </w:rPr>
              <w:t>Производится самостоятельно</w:t>
            </w:r>
          </w:p>
        </w:tc>
      </w:tr>
      <w:tr w:rsidR="007027EF" w:rsidRPr="001D45A4" w14:paraId="5F1D4009" w14:textId="77777777" w:rsidTr="002966E3">
        <w:trPr>
          <w:trHeight w:val="255"/>
        </w:trPr>
        <w:tc>
          <w:tcPr>
            <w:tcW w:w="4077" w:type="dxa"/>
            <w:tcBorders>
              <w:top w:val="single" w:sz="4" w:space="0" w:color="auto"/>
              <w:left w:val="single" w:sz="4" w:space="0" w:color="auto"/>
              <w:bottom w:val="single" w:sz="4" w:space="0" w:color="auto"/>
              <w:right w:val="single" w:sz="4" w:space="0" w:color="auto"/>
            </w:tcBorders>
            <w:hideMark/>
          </w:tcPr>
          <w:p w14:paraId="2649AB86" w14:textId="3CF4560B" w:rsidR="007027EF" w:rsidRPr="001D45A4" w:rsidRDefault="007027EF" w:rsidP="007027EF">
            <w:pPr>
              <w:tabs>
                <w:tab w:val="left" w:pos="768"/>
                <w:tab w:val="left" w:pos="4181"/>
              </w:tabs>
              <w:jc w:val="both"/>
              <w:rPr>
                <w:color w:val="000000"/>
                <w:spacing w:val="-1"/>
                <w:sz w:val="28"/>
                <w:szCs w:val="28"/>
              </w:rPr>
            </w:pPr>
            <w:r w:rsidRPr="001D45A4">
              <w:rPr>
                <w:color w:val="000000"/>
                <w:spacing w:val="-1"/>
                <w:sz w:val="28"/>
                <w:szCs w:val="28"/>
              </w:rPr>
              <w:t>Начальная цена предмета аукциона установлен</w:t>
            </w:r>
            <w:r w:rsidR="000306CC">
              <w:rPr>
                <w:color w:val="000000"/>
                <w:spacing w:val="-1"/>
                <w:sz w:val="28"/>
                <w:szCs w:val="28"/>
              </w:rPr>
              <w:t>а</w:t>
            </w:r>
            <w:r w:rsidRPr="001D45A4">
              <w:rPr>
                <w:color w:val="000000"/>
                <w:spacing w:val="-1"/>
                <w:sz w:val="28"/>
                <w:szCs w:val="28"/>
              </w:rPr>
              <w:t xml:space="preserve"> от кадастровой стоимости земельного участка</w:t>
            </w:r>
          </w:p>
        </w:tc>
        <w:tc>
          <w:tcPr>
            <w:tcW w:w="5494" w:type="dxa"/>
            <w:tcBorders>
              <w:top w:val="single" w:sz="4" w:space="0" w:color="auto"/>
              <w:left w:val="single" w:sz="4" w:space="0" w:color="auto"/>
              <w:bottom w:val="single" w:sz="4" w:space="0" w:color="auto"/>
              <w:right w:val="single" w:sz="4" w:space="0" w:color="auto"/>
            </w:tcBorders>
          </w:tcPr>
          <w:p w14:paraId="7345FD8F" w14:textId="707D3508" w:rsidR="007027EF" w:rsidRPr="001D45A4" w:rsidRDefault="000306CC" w:rsidP="002966E3">
            <w:pPr>
              <w:tabs>
                <w:tab w:val="left" w:pos="768"/>
                <w:tab w:val="left" w:pos="4181"/>
              </w:tabs>
              <w:rPr>
                <w:bCs/>
                <w:color w:val="000000"/>
                <w:spacing w:val="-1"/>
                <w:sz w:val="28"/>
                <w:szCs w:val="28"/>
              </w:rPr>
            </w:pPr>
            <w:r>
              <w:rPr>
                <w:bCs/>
                <w:color w:val="000000"/>
                <w:spacing w:val="-1"/>
                <w:sz w:val="28"/>
                <w:szCs w:val="28"/>
              </w:rPr>
              <w:t>11245,50</w:t>
            </w:r>
            <w:r w:rsidR="007027EF">
              <w:rPr>
                <w:bCs/>
                <w:color w:val="000000"/>
                <w:spacing w:val="-1"/>
                <w:sz w:val="28"/>
                <w:szCs w:val="28"/>
              </w:rPr>
              <w:t xml:space="preserve"> </w:t>
            </w:r>
            <w:r w:rsidR="007027EF" w:rsidRPr="001D45A4">
              <w:rPr>
                <w:bCs/>
                <w:color w:val="000000"/>
                <w:spacing w:val="-1"/>
                <w:sz w:val="28"/>
                <w:szCs w:val="28"/>
              </w:rPr>
              <w:t>(</w:t>
            </w:r>
            <w:r>
              <w:rPr>
                <w:bCs/>
                <w:color w:val="000000"/>
                <w:spacing w:val="-1"/>
                <w:sz w:val="28"/>
                <w:szCs w:val="28"/>
              </w:rPr>
              <w:t xml:space="preserve">одиннадцать тысяч двести сорок пять </w:t>
            </w:r>
            <w:r w:rsidR="007027EF">
              <w:rPr>
                <w:bCs/>
                <w:color w:val="000000"/>
                <w:spacing w:val="-1"/>
                <w:sz w:val="28"/>
                <w:szCs w:val="28"/>
              </w:rPr>
              <w:t xml:space="preserve">рублей </w:t>
            </w:r>
            <w:r>
              <w:rPr>
                <w:bCs/>
                <w:color w:val="000000"/>
                <w:spacing w:val="-1"/>
                <w:sz w:val="28"/>
                <w:szCs w:val="28"/>
              </w:rPr>
              <w:t>5</w:t>
            </w:r>
            <w:r w:rsidR="007027EF">
              <w:rPr>
                <w:bCs/>
                <w:color w:val="000000"/>
                <w:spacing w:val="-1"/>
                <w:sz w:val="28"/>
                <w:szCs w:val="28"/>
              </w:rPr>
              <w:t>0 копеек</w:t>
            </w:r>
            <w:r w:rsidR="007027EF" w:rsidRPr="001D45A4">
              <w:rPr>
                <w:bCs/>
                <w:color w:val="000000"/>
                <w:spacing w:val="-1"/>
                <w:sz w:val="28"/>
                <w:szCs w:val="28"/>
              </w:rPr>
              <w:t xml:space="preserve">) </w:t>
            </w:r>
          </w:p>
        </w:tc>
      </w:tr>
      <w:tr w:rsidR="007027EF" w:rsidRPr="001D45A4" w14:paraId="32EE5FA6" w14:textId="77777777" w:rsidTr="002966E3">
        <w:trPr>
          <w:trHeight w:val="285"/>
        </w:trPr>
        <w:tc>
          <w:tcPr>
            <w:tcW w:w="4077" w:type="dxa"/>
            <w:tcBorders>
              <w:top w:val="single" w:sz="4" w:space="0" w:color="auto"/>
              <w:left w:val="single" w:sz="4" w:space="0" w:color="auto"/>
              <w:bottom w:val="single" w:sz="4" w:space="0" w:color="auto"/>
              <w:right w:val="single" w:sz="4" w:space="0" w:color="auto"/>
            </w:tcBorders>
            <w:hideMark/>
          </w:tcPr>
          <w:p w14:paraId="002E7CDA" w14:textId="77777777" w:rsidR="007027EF" w:rsidRPr="001D45A4" w:rsidRDefault="007027EF" w:rsidP="002966E3">
            <w:pPr>
              <w:tabs>
                <w:tab w:val="left" w:pos="768"/>
                <w:tab w:val="left" w:pos="4181"/>
              </w:tabs>
              <w:spacing w:line="276" w:lineRule="auto"/>
              <w:rPr>
                <w:spacing w:val="-1"/>
                <w:sz w:val="28"/>
                <w:szCs w:val="28"/>
              </w:rPr>
            </w:pPr>
            <w:r w:rsidRPr="001D45A4">
              <w:rPr>
                <w:spacing w:val="-1"/>
                <w:sz w:val="28"/>
                <w:szCs w:val="28"/>
              </w:rPr>
              <w:t>Шаг аукциона (3%), руб.</w:t>
            </w:r>
          </w:p>
        </w:tc>
        <w:tc>
          <w:tcPr>
            <w:tcW w:w="5494" w:type="dxa"/>
            <w:tcBorders>
              <w:top w:val="single" w:sz="4" w:space="0" w:color="auto"/>
              <w:left w:val="single" w:sz="4" w:space="0" w:color="auto"/>
              <w:bottom w:val="single" w:sz="4" w:space="0" w:color="auto"/>
              <w:right w:val="single" w:sz="4" w:space="0" w:color="auto"/>
            </w:tcBorders>
            <w:hideMark/>
          </w:tcPr>
          <w:p w14:paraId="12787A09" w14:textId="10BF67BC" w:rsidR="007027EF" w:rsidRPr="001D45A4" w:rsidRDefault="000306CC" w:rsidP="002966E3">
            <w:pPr>
              <w:tabs>
                <w:tab w:val="left" w:pos="768"/>
                <w:tab w:val="left" w:pos="4181"/>
              </w:tabs>
              <w:spacing w:line="276" w:lineRule="auto"/>
              <w:rPr>
                <w:spacing w:val="-1"/>
                <w:sz w:val="28"/>
                <w:szCs w:val="28"/>
              </w:rPr>
            </w:pPr>
            <w:r>
              <w:rPr>
                <w:spacing w:val="-1"/>
                <w:sz w:val="28"/>
                <w:szCs w:val="28"/>
              </w:rPr>
              <w:t>337</w:t>
            </w:r>
            <w:r w:rsidR="007027EF">
              <w:rPr>
                <w:spacing w:val="-1"/>
                <w:sz w:val="28"/>
                <w:szCs w:val="28"/>
              </w:rPr>
              <w:t>,</w:t>
            </w:r>
            <w:r>
              <w:rPr>
                <w:spacing w:val="-1"/>
                <w:sz w:val="28"/>
                <w:szCs w:val="28"/>
              </w:rPr>
              <w:t>36</w:t>
            </w:r>
            <w:r w:rsidR="007027EF">
              <w:rPr>
                <w:spacing w:val="-1"/>
                <w:sz w:val="28"/>
                <w:szCs w:val="28"/>
              </w:rPr>
              <w:t xml:space="preserve"> </w:t>
            </w:r>
            <w:r w:rsidR="007027EF" w:rsidRPr="001D45A4">
              <w:rPr>
                <w:spacing w:val="-1"/>
                <w:sz w:val="28"/>
                <w:szCs w:val="28"/>
              </w:rPr>
              <w:t>(</w:t>
            </w:r>
            <w:r>
              <w:rPr>
                <w:spacing w:val="-1"/>
                <w:sz w:val="28"/>
                <w:szCs w:val="28"/>
              </w:rPr>
              <w:t>триста тридцать семь рублей 36 копеек</w:t>
            </w:r>
            <w:r w:rsidR="007027EF">
              <w:rPr>
                <w:spacing w:val="-1"/>
                <w:sz w:val="28"/>
                <w:szCs w:val="28"/>
              </w:rPr>
              <w:t>)</w:t>
            </w:r>
          </w:p>
        </w:tc>
      </w:tr>
      <w:tr w:rsidR="007027EF" w:rsidRPr="001D45A4" w14:paraId="0F944B8C" w14:textId="77777777" w:rsidTr="007027EF">
        <w:trPr>
          <w:trHeight w:val="790"/>
        </w:trPr>
        <w:tc>
          <w:tcPr>
            <w:tcW w:w="4077" w:type="dxa"/>
            <w:tcBorders>
              <w:top w:val="single" w:sz="4" w:space="0" w:color="auto"/>
              <w:left w:val="single" w:sz="4" w:space="0" w:color="auto"/>
              <w:bottom w:val="single" w:sz="4" w:space="0" w:color="auto"/>
              <w:right w:val="single" w:sz="4" w:space="0" w:color="auto"/>
            </w:tcBorders>
            <w:hideMark/>
          </w:tcPr>
          <w:p w14:paraId="7DD823DF" w14:textId="77777777" w:rsidR="007027EF" w:rsidRPr="001D45A4" w:rsidRDefault="007027EF" w:rsidP="002966E3">
            <w:pPr>
              <w:tabs>
                <w:tab w:val="left" w:pos="768"/>
                <w:tab w:val="left" w:pos="4181"/>
              </w:tabs>
              <w:spacing w:line="276" w:lineRule="auto"/>
              <w:rPr>
                <w:color w:val="000000"/>
                <w:spacing w:val="-1"/>
                <w:sz w:val="28"/>
                <w:szCs w:val="28"/>
              </w:rPr>
            </w:pPr>
            <w:r w:rsidRPr="001D45A4">
              <w:rPr>
                <w:color w:val="000000"/>
                <w:spacing w:val="-1"/>
                <w:sz w:val="28"/>
                <w:szCs w:val="28"/>
              </w:rPr>
              <w:t>Сумма задатка (20%) руб.</w:t>
            </w:r>
          </w:p>
        </w:tc>
        <w:tc>
          <w:tcPr>
            <w:tcW w:w="5494" w:type="dxa"/>
            <w:tcBorders>
              <w:top w:val="single" w:sz="4" w:space="0" w:color="auto"/>
              <w:left w:val="single" w:sz="4" w:space="0" w:color="auto"/>
              <w:bottom w:val="single" w:sz="4" w:space="0" w:color="auto"/>
              <w:right w:val="single" w:sz="4" w:space="0" w:color="auto"/>
            </w:tcBorders>
            <w:hideMark/>
          </w:tcPr>
          <w:p w14:paraId="7FF90726" w14:textId="32CBC4C4" w:rsidR="007027EF" w:rsidRPr="005A162B" w:rsidRDefault="000306CC" w:rsidP="002966E3">
            <w:pPr>
              <w:tabs>
                <w:tab w:val="left" w:pos="768"/>
                <w:tab w:val="left" w:pos="4181"/>
              </w:tabs>
              <w:spacing w:line="276" w:lineRule="auto"/>
              <w:rPr>
                <w:color w:val="000000"/>
                <w:spacing w:val="-1"/>
                <w:sz w:val="28"/>
                <w:szCs w:val="28"/>
              </w:rPr>
            </w:pPr>
            <w:r>
              <w:rPr>
                <w:color w:val="000000"/>
                <w:spacing w:val="-1"/>
                <w:sz w:val="28"/>
                <w:szCs w:val="28"/>
              </w:rPr>
              <w:t>2249,10</w:t>
            </w:r>
            <w:r w:rsidR="007027EF">
              <w:rPr>
                <w:color w:val="000000"/>
                <w:spacing w:val="-1"/>
                <w:sz w:val="28"/>
                <w:szCs w:val="28"/>
              </w:rPr>
              <w:t xml:space="preserve"> (</w:t>
            </w:r>
            <w:r>
              <w:rPr>
                <w:color w:val="000000"/>
                <w:spacing w:val="-1"/>
                <w:sz w:val="28"/>
                <w:szCs w:val="28"/>
              </w:rPr>
              <w:t>две тысячи двести сорок девять рублей 10 копеек)</w:t>
            </w:r>
          </w:p>
        </w:tc>
      </w:tr>
    </w:tbl>
    <w:p w14:paraId="23E97863" w14:textId="77777777" w:rsidR="007027EF" w:rsidRDefault="007027EF" w:rsidP="007027EF">
      <w:pPr>
        <w:jc w:val="both"/>
      </w:pPr>
    </w:p>
    <w:p w14:paraId="437C2EAF" w14:textId="64DB6E81" w:rsidR="002A643D" w:rsidRPr="00D55D5C" w:rsidRDefault="002A643D" w:rsidP="00496959">
      <w:pPr>
        <w:widowControl/>
        <w:autoSpaceDE/>
        <w:autoSpaceDN/>
        <w:adjustRightInd/>
        <w:ind w:firstLine="709"/>
        <w:jc w:val="both"/>
        <w:rPr>
          <w:sz w:val="24"/>
          <w:szCs w:val="24"/>
        </w:rPr>
      </w:pPr>
      <w:r w:rsidRPr="00D55D5C">
        <w:rPr>
          <w:sz w:val="24"/>
          <w:szCs w:val="24"/>
        </w:rPr>
        <w:t xml:space="preserve">Существенные условия договора </w:t>
      </w:r>
      <w:r w:rsidR="000306CC">
        <w:rPr>
          <w:sz w:val="24"/>
          <w:szCs w:val="24"/>
        </w:rPr>
        <w:t>купли - продажи</w:t>
      </w:r>
      <w:r w:rsidRPr="00D55D5C">
        <w:rPr>
          <w:sz w:val="24"/>
          <w:szCs w:val="24"/>
        </w:rPr>
        <w:t xml:space="preserve">: </w:t>
      </w:r>
    </w:p>
    <w:p w14:paraId="7BBD0810" w14:textId="198D3D5E" w:rsidR="002A643D" w:rsidRPr="00D55D5C" w:rsidRDefault="002A643D" w:rsidP="002A643D">
      <w:pPr>
        <w:jc w:val="both"/>
        <w:rPr>
          <w:sz w:val="24"/>
          <w:szCs w:val="24"/>
        </w:rPr>
      </w:pPr>
      <w:r w:rsidRPr="00D55D5C">
        <w:rPr>
          <w:sz w:val="24"/>
          <w:szCs w:val="24"/>
        </w:rPr>
        <w:t xml:space="preserve"> </w:t>
      </w:r>
      <w:r w:rsidRPr="00D55D5C">
        <w:rPr>
          <w:sz w:val="24"/>
          <w:szCs w:val="24"/>
        </w:rPr>
        <w:tab/>
        <w:t>Земельны</w:t>
      </w:r>
      <w:r w:rsidR="008D75E4">
        <w:rPr>
          <w:sz w:val="24"/>
          <w:szCs w:val="24"/>
        </w:rPr>
        <w:t xml:space="preserve">й </w:t>
      </w:r>
      <w:r w:rsidRPr="00D55D5C">
        <w:rPr>
          <w:sz w:val="24"/>
          <w:szCs w:val="24"/>
        </w:rPr>
        <w:t>участ</w:t>
      </w:r>
      <w:r w:rsidR="008D75E4">
        <w:rPr>
          <w:sz w:val="24"/>
          <w:szCs w:val="24"/>
        </w:rPr>
        <w:t>ок</w:t>
      </w:r>
      <w:r w:rsidRPr="00D55D5C">
        <w:rPr>
          <w:sz w:val="24"/>
          <w:szCs w:val="24"/>
        </w:rPr>
        <w:t xml:space="preserve"> предоставля</w:t>
      </w:r>
      <w:r w:rsidR="008D75E4">
        <w:rPr>
          <w:sz w:val="24"/>
          <w:szCs w:val="24"/>
        </w:rPr>
        <w:t>е</w:t>
      </w:r>
      <w:r w:rsidRPr="00D55D5C">
        <w:rPr>
          <w:sz w:val="24"/>
          <w:szCs w:val="24"/>
        </w:rPr>
        <w:t xml:space="preserve">тся исключительно </w:t>
      </w:r>
      <w:r w:rsidRPr="00D55D5C">
        <w:rPr>
          <w:color w:val="000000"/>
          <w:sz w:val="24"/>
          <w:szCs w:val="24"/>
        </w:rPr>
        <w:t xml:space="preserve">для </w:t>
      </w:r>
      <w:r w:rsidRPr="00D55D5C">
        <w:rPr>
          <w:sz w:val="24"/>
          <w:szCs w:val="24"/>
        </w:rPr>
        <w:t xml:space="preserve">указанного в </w:t>
      </w:r>
      <w:r w:rsidRPr="00D55D5C">
        <w:rPr>
          <w:spacing w:val="4"/>
          <w:sz w:val="24"/>
          <w:szCs w:val="24"/>
        </w:rPr>
        <w:t>таблице «</w:t>
      </w:r>
      <w:r w:rsidRPr="00FD5BA7">
        <w:rPr>
          <w:b/>
          <w:color w:val="000000"/>
          <w:spacing w:val="-1"/>
          <w:sz w:val="24"/>
          <w:szCs w:val="24"/>
        </w:rPr>
        <w:t>Основные сведения о земельн</w:t>
      </w:r>
      <w:r w:rsidR="008D75E4">
        <w:rPr>
          <w:b/>
          <w:color w:val="000000"/>
          <w:spacing w:val="-1"/>
          <w:sz w:val="24"/>
          <w:szCs w:val="24"/>
        </w:rPr>
        <w:t>ом</w:t>
      </w:r>
      <w:r w:rsidRPr="00FD5BA7">
        <w:rPr>
          <w:b/>
          <w:color w:val="000000"/>
          <w:spacing w:val="-1"/>
          <w:sz w:val="24"/>
          <w:szCs w:val="24"/>
        </w:rPr>
        <w:t xml:space="preserve"> участк</w:t>
      </w:r>
      <w:r w:rsidR="008D75E4">
        <w:rPr>
          <w:b/>
          <w:color w:val="000000"/>
          <w:spacing w:val="-1"/>
          <w:sz w:val="24"/>
          <w:szCs w:val="24"/>
        </w:rPr>
        <w:t>е</w:t>
      </w:r>
      <w:r w:rsidRPr="00FD5BA7">
        <w:rPr>
          <w:b/>
          <w:color w:val="000000"/>
          <w:spacing w:val="-1"/>
          <w:sz w:val="24"/>
          <w:szCs w:val="24"/>
        </w:rPr>
        <w:t>, выставляем</w:t>
      </w:r>
      <w:r w:rsidR="008D75E4">
        <w:rPr>
          <w:b/>
          <w:color w:val="000000"/>
          <w:spacing w:val="-1"/>
          <w:sz w:val="24"/>
          <w:szCs w:val="24"/>
        </w:rPr>
        <w:t xml:space="preserve">ого </w:t>
      </w:r>
      <w:r w:rsidRPr="00FD5BA7">
        <w:rPr>
          <w:b/>
          <w:color w:val="000000"/>
          <w:spacing w:val="-1"/>
          <w:sz w:val="24"/>
          <w:szCs w:val="24"/>
        </w:rPr>
        <w:t>на аукцион</w:t>
      </w:r>
      <w:r>
        <w:rPr>
          <w:color w:val="000000"/>
          <w:spacing w:val="-1"/>
          <w:sz w:val="24"/>
          <w:szCs w:val="24"/>
        </w:rPr>
        <w:t>»</w:t>
      </w:r>
      <w:r w:rsidRPr="00D55D5C">
        <w:rPr>
          <w:sz w:val="24"/>
          <w:szCs w:val="24"/>
        </w:rPr>
        <w:t xml:space="preserve"> целевого </w:t>
      </w:r>
      <w:r w:rsidRPr="00D55D5C">
        <w:rPr>
          <w:sz w:val="24"/>
          <w:szCs w:val="24"/>
        </w:rPr>
        <w:lastRenderedPageBreak/>
        <w:t xml:space="preserve">использования. </w:t>
      </w:r>
    </w:p>
    <w:p w14:paraId="1DEB4A0C" w14:textId="10AFCF01" w:rsidR="002A643D" w:rsidRDefault="002A643D" w:rsidP="002A643D">
      <w:pPr>
        <w:jc w:val="both"/>
        <w:rPr>
          <w:spacing w:val="1"/>
          <w:sz w:val="24"/>
          <w:szCs w:val="24"/>
        </w:rPr>
      </w:pPr>
      <w:r w:rsidRPr="00D55D5C">
        <w:rPr>
          <w:spacing w:val="4"/>
          <w:sz w:val="24"/>
          <w:szCs w:val="24"/>
        </w:rPr>
        <w:t xml:space="preserve"> </w:t>
      </w:r>
      <w:r w:rsidRPr="00D55D5C">
        <w:rPr>
          <w:spacing w:val="4"/>
          <w:sz w:val="24"/>
          <w:szCs w:val="24"/>
        </w:rPr>
        <w:tab/>
      </w:r>
      <w:r w:rsidR="00BD7BE3">
        <w:rPr>
          <w:spacing w:val="4"/>
          <w:sz w:val="24"/>
          <w:szCs w:val="24"/>
        </w:rPr>
        <w:t xml:space="preserve">Начальная цена предмета </w:t>
      </w:r>
      <w:r w:rsidR="001C43D2">
        <w:rPr>
          <w:spacing w:val="4"/>
          <w:sz w:val="24"/>
          <w:szCs w:val="24"/>
        </w:rPr>
        <w:t xml:space="preserve">аукциона указана </w:t>
      </w:r>
      <w:r w:rsidRPr="00D55D5C">
        <w:rPr>
          <w:spacing w:val="4"/>
          <w:sz w:val="24"/>
          <w:szCs w:val="24"/>
        </w:rPr>
        <w:t>в таблице «</w:t>
      </w:r>
      <w:r w:rsidRPr="00FD5BA7">
        <w:rPr>
          <w:b/>
          <w:color w:val="000000"/>
          <w:spacing w:val="-1"/>
          <w:sz w:val="24"/>
          <w:szCs w:val="24"/>
        </w:rPr>
        <w:t>Основные сведения о земельн</w:t>
      </w:r>
      <w:r w:rsidR="008D75E4">
        <w:rPr>
          <w:b/>
          <w:color w:val="000000"/>
          <w:spacing w:val="-1"/>
          <w:sz w:val="24"/>
          <w:szCs w:val="24"/>
        </w:rPr>
        <w:t>ом</w:t>
      </w:r>
      <w:r w:rsidRPr="00FD5BA7">
        <w:rPr>
          <w:b/>
          <w:color w:val="000000"/>
          <w:spacing w:val="-1"/>
          <w:sz w:val="24"/>
          <w:szCs w:val="24"/>
        </w:rPr>
        <w:t xml:space="preserve"> участк</w:t>
      </w:r>
      <w:r w:rsidR="008D75E4">
        <w:rPr>
          <w:b/>
          <w:color w:val="000000"/>
          <w:spacing w:val="-1"/>
          <w:sz w:val="24"/>
          <w:szCs w:val="24"/>
        </w:rPr>
        <w:t>е</w:t>
      </w:r>
      <w:r w:rsidRPr="00FD5BA7">
        <w:rPr>
          <w:b/>
          <w:color w:val="000000"/>
          <w:spacing w:val="-1"/>
          <w:sz w:val="24"/>
          <w:szCs w:val="24"/>
        </w:rPr>
        <w:t>, выставляем</w:t>
      </w:r>
      <w:r w:rsidR="008D75E4">
        <w:rPr>
          <w:b/>
          <w:color w:val="000000"/>
          <w:spacing w:val="-1"/>
          <w:sz w:val="24"/>
          <w:szCs w:val="24"/>
        </w:rPr>
        <w:t>ого</w:t>
      </w:r>
      <w:r w:rsidRPr="00FD5BA7">
        <w:rPr>
          <w:b/>
          <w:color w:val="000000"/>
          <w:spacing w:val="-1"/>
          <w:sz w:val="24"/>
          <w:szCs w:val="24"/>
        </w:rPr>
        <w:t xml:space="preserve"> на аукцион</w:t>
      </w:r>
      <w:r w:rsidRPr="00D55D5C">
        <w:rPr>
          <w:spacing w:val="6"/>
          <w:sz w:val="24"/>
          <w:szCs w:val="24"/>
        </w:rPr>
        <w:t>» и определен</w:t>
      </w:r>
      <w:r w:rsidR="001C43D2">
        <w:rPr>
          <w:spacing w:val="6"/>
          <w:sz w:val="24"/>
          <w:szCs w:val="24"/>
        </w:rPr>
        <w:t>а</w:t>
      </w:r>
      <w:r w:rsidR="008D75E4">
        <w:rPr>
          <w:spacing w:val="6"/>
          <w:sz w:val="24"/>
          <w:szCs w:val="24"/>
        </w:rPr>
        <w:t xml:space="preserve"> </w:t>
      </w:r>
      <w:r w:rsidR="008D75E4" w:rsidRPr="008D75E4">
        <w:rPr>
          <w:color w:val="000000"/>
          <w:spacing w:val="-1"/>
          <w:sz w:val="22"/>
          <w:szCs w:val="22"/>
        </w:rPr>
        <w:t>от кадастровой стоимости земельного участка</w:t>
      </w:r>
      <w:r w:rsidR="003504F6">
        <w:rPr>
          <w:color w:val="000000"/>
          <w:spacing w:val="-1"/>
          <w:sz w:val="22"/>
          <w:szCs w:val="22"/>
        </w:rPr>
        <w:t>.</w:t>
      </w:r>
      <w:r w:rsidRPr="00D55D5C">
        <w:rPr>
          <w:spacing w:val="6"/>
          <w:sz w:val="24"/>
          <w:szCs w:val="24"/>
        </w:rPr>
        <w:t xml:space="preserve"> </w:t>
      </w:r>
    </w:p>
    <w:p w14:paraId="009B958E" w14:textId="0CC4B15B" w:rsidR="002A643D" w:rsidRPr="00EA59F5" w:rsidRDefault="00DD6670" w:rsidP="003504F6">
      <w:pPr>
        <w:ind w:firstLine="709"/>
        <w:jc w:val="both"/>
        <w:rPr>
          <w:sz w:val="24"/>
          <w:szCs w:val="24"/>
        </w:rPr>
      </w:pPr>
      <w:r w:rsidRPr="00B4797D">
        <w:rPr>
          <w:spacing w:val="1"/>
          <w:sz w:val="24"/>
          <w:szCs w:val="24"/>
        </w:rPr>
        <w:t xml:space="preserve"> </w:t>
      </w:r>
      <w:r w:rsidR="002A643D" w:rsidRPr="00B4797D">
        <w:rPr>
          <w:spacing w:val="1"/>
          <w:sz w:val="24"/>
          <w:szCs w:val="24"/>
        </w:rPr>
        <w:t>«</w:t>
      </w:r>
      <w:r w:rsidR="002A643D" w:rsidRPr="00B4797D">
        <w:rPr>
          <w:bCs/>
          <w:sz w:val="24"/>
          <w:szCs w:val="24"/>
        </w:rPr>
        <w:t xml:space="preserve">Реквизиты для перечисления задатка: </w:t>
      </w:r>
      <w:r w:rsidR="002A643D" w:rsidRPr="00B4797D">
        <w:rPr>
          <w:sz w:val="24"/>
          <w:szCs w:val="24"/>
        </w:rPr>
        <w:t xml:space="preserve">получатель: </w:t>
      </w:r>
      <w:r w:rsidR="002A643D">
        <w:rPr>
          <w:sz w:val="24"/>
          <w:szCs w:val="24"/>
        </w:rPr>
        <w:t>УФК по Челябинской области</w:t>
      </w:r>
      <w:r w:rsidR="002A643D" w:rsidRPr="00B4797D">
        <w:rPr>
          <w:sz w:val="24"/>
          <w:szCs w:val="24"/>
        </w:rPr>
        <w:t xml:space="preserve"> (</w:t>
      </w:r>
      <w:r w:rsidR="002A643D">
        <w:rPr>
          <w:sz w:val="24"/>
          <w:szCs w:val="24"/>
        </w:rPr>
        <w:t>У</w:t>
      </w:r>
      <w:r w:rsidR="002A643D" w:rsidRPr="00B4797D">
        <w:rPr>
          <w:sz w:val="24"/>
          <w:szCs w:val="24"/>
        </w:rPr>
        <w:t>правлени</w:t>
      </w:r>
      <w:r w:rsidR="002A643D">
        <w:rPr>
          <w:sz w:val="24"/>
          <w:szCs w:val="24"/>
        </w:rPr>
        <w:t>е</w:t>
      </w:r>
      <w:r w:rsidR="002A643D" w:rsidRPr="00B4797D">
        <w:rPr>
          <w:sz w:val="24"/>
          <w:szCs w:val="24"/>
        </w:rPr>
        <w:t xml:space="preserve"> </w:t>
      </w:r>
      <w:r w:rsidR="002A643D">
        <w:rPr>
          <w:sz w:val="24"/>
          <w:szCs w:val="24"/>
        </w:rPr>
        <w:t>по</w:t>
      </w:r>
      <w:r w:rsidR="002A643D" w:rsidRPr="00B4797D">
        <w:rPr>
          <w:sz w:val="24"/>
          <w:szCs w:val="24"/>
        </w:rPr>
        <w:t xml:space="preserve"> имуществ</w:t>
      </w:r>
      <w:r w:rsidR="002A643D">
        <w:rPr>
          <w:sz w:val="24"/>
          <w:szCs w:val="24"/>
        </w:rPr>
        <w:t>енной и</w:t>
      </w:r>
      <w:r w:rsidR="002A643D" w:rsidRPr="00B4797D">
        <w:rPr>
          <w:sz w:val="24"/>
          <w:szCs w:val="24"/>
        </w:rPr>
        <w:t xml:space="preserve"> земельн</w:t>
      </w:r>
      <w:r w:rsidR="002A643D">
        <w:rPr>
          <w:sz w:val="24"/>
          <w:szCs w:val="24"/>
        </w:rPr>
        <w:t xml:space="preserve">ой политике </w:t>
      </w:r>
      <w:proofErr w:type="spellStart"/>
      <w:r w:rsidR="002A643D" w:rsidRPr="00B4797D">
        <w:rPr>
          <w:sz w:val="24"/>
          <w:szCs w:val="24"/>
        </w:rPr>
        <w:t>Карталинского</w:t>
      </w:r>
      <w:proofErr w:type="spellEnd"/>
      <w:r w:rsidR="002A643D" w:rsidRPr="00B4797D">
        <w:rPr>
          <w:sz w:val="24"/>
          <w:szCs w:val="24"/>
        </w:rPr>
        <w:t xml:space="preserve"> муниципального района л/с </w:t>
      </w:r>
      <w:r w:rsidR="002A643D" w:rsidRPr="00AF58DD">
        <w:rPr>
          <w:b/>
          <w:sz w:val="24"/>
          <w:szCs w:val="24"/>
        </w:rPr>
        <w:t>05693033910)</w:t>
      </w:r>
      <w:r w:rsidR="002A643D" w:rsidRPr="00B4797D">
        <w:rPr>
          <w:sz w:val="24"/>
          <w:szCs w:val="24"/>
        </w:rPr>
        <w:t xml:space="preserve">, ИНН </w:t>
      </w:r>
      <w:r w:rsidR="002A643D" w:rsidRPr="00AF58DD">
        <w:rPr>
          <w:b/>
          <w:sz w:val="24"/>
          <w:szCs w:val="24"/>
        </w:rPr>
        <w:t>7407000568</w:t>
      </w:r>
      <w:r w:rsidR="002A643D" w:rsidRPr="00B4797D">
        <w:rPr>
          <w:sz w:val="24"/>
          <w:szCs w:val="24"/>
        </w:rPr>
        <w:t xml:space="preserve">, КПП </w:t>
      </w:r>
      <w:r w:rsidR="002A643D" w:rsidRPr="00AF58DD">
        <w:rPr>
          <w:b/>
          <w:sz w:val="24"/>
          <w:szCs w:val="24"/>
        </w:rPr>
        <w:t>745801001</w:t>
      </w:r>
      <w:r w:rsidR="002A643D" w:rsidRPr="00B4797D">
        <w:rPr>
          <w:sz w:val="24"/>
          <w:szCs w:val="24"/>
        </w:rPr>
        <w:t xml:space="preserve">, </w:t>
      </w:r>
      <w:r w:rsidR="00AF58DD">
        <w:rPr>
          <w:sz w:val="24"/>
          <w:szCs w:val="24"/>
        </w:rPr>
        <w:t xml:space="preserve">Единый казначейский счет    (банковский)- </w:t>
      </w:r>
      <w:r w:rsidR="00AF58DD" w:rsidRPr="00AF58DD">
        <w:rPr>
          <w:b/>
          <w:sz w:val="24"/>
          <w:szCs w:val="24"/>
        </w:rPr>
        <w:t>40102810645370000062</w:t>
      </w:r>
      <w:r w:rsidR="00AF58DD">
        <w:rPr>
          <w:sz w:val="24"/>
          <w:szCs w:val="24"/>
        </w:rPr>
        <w:t xml:space="preserve">, Казначейский счет – </w:t>
      </w:r>
      <w:r w:rsidR="00AF58DD" w:rsidRPr="00AF58DD">
        <w:rPr>
          <w:b/>
          <w:sz w:val="24"/>
          <w:szCs w:val="24"/>
        </w:rPr>
        <w:t>0323264375623000690</w:t>
      </w:r>
      <w:r w:rsidR="00AF58DD">
        <w:rPr>
          <w:sz w:val="24"/>
          <w:szCs w:val="24"/>
        </w:rPr>
        <w:t xml:space="preserve">, </w:t>
      </w:r>
      <w:r w:rsidR="00AF58DD" w:rsidRPr="00B4797D">
        <w:rPr>
          <w:sz w:val="24"/>
          <w:szCs w:val="24"/>
        </w:rPr>
        <w:t xml:space="preserve">БИК </w:t>
      </w:r>
      <w:r w:rsidR="00AF58DD" w:rsidRPr="00AF58DD">
        <w:rPr>
          <w:b/>
          <w:sz w:val="24"/>
          <w:szCs w:val="24"/>
        </w:rPr>
        <w:t>017501500</w:t>
      </w:r>
      <w:r w:rsidR="00AF58DD">
        <w:rPr>
          <w:sz w:val="24"/>
          <w:szCs w:val="24"/>
        </w:rPr>
        <w:t xml:space="preserve">, </w:t>
      </w:r>
      <w:r w:rsidR="007034AE">
        <w:rPr>
          <w:sz w:val="24"/>
          <w:szCs w:val="24"/>
        </w:rPr>
        <w:t xml:space="preserve">ОКТМО </w:t>
      </w:r>
      <w:r w:rsidR="007034AE" w:rsidRPr="007034AE">
        <w:rPr>
          <w:b/>
          <w:bCs/>
          <w:sz w:val="24"/>
          <w:szCs w:val="24"/>
        </w:rPr>
        <w:t>75623000</w:t>
      </w:r>
      <w:r w:rsidR="00086DC3">
        <w:rPr>
          <w:b/>
          <w:bCs/>
          <w:sz w:val="24"/>
          <w:szCs w:val="24"/>
        </w:rPr>
        <w:t>, КБК 66200000000000000180,</w:t>
      </w:r>
      <w:r w:rsidR="007034AE">
        <w:rPr>
          <w:sz w:val="24"/>
          <w:szCs w:val="24"/>
        </w:rPr>
        <w:t xml:space="preserve"> </w:t>
      </w:r>
      <w:r w:rsidR="002A643D">
        <w:rPr>
          <w:sz w:val="24"/>
          <w:szCs w:val="24"/>
        </w:rPr>
        <w:t>Банк получателя: Отделение Челябинск</w:t>
      </w:r>
      <w:r w:rsidR="00ED1B3F">
        <w:rPr>
          <w:sz w:val="24"/>
          <w:szCs w:val="24"/>
        </w:rPr>
        <w:t xml:space="preserve"> Банка России/УФК по Челябинской области</w:t>
      </w:r>
      <w:r w:rsidR="002A643D">
        <w:rPr>
          <w:sz w:val="24"/>
          <w:szCs w:val="24"/>
        </w:rPr>
        <w:t xml:space="preserve"> г.</w:t>
      </w:r>
      <w:r w:rsidR="007D7B53">
        <w:rPr>
          <w:sz w:val="24"/>
          <w:szCs w:val="24"/>
        </w:rPr>
        <w:t xml:space="preserve"> </w:t>
      </w:r>
      <w:r w:rsidR="002A643D">
        <w:rPr>
          <w:sz w:val="24"/>
          <w:szCs w:val="24"/>
        </w:rPr>
        <w:t xml:space="preserve">Челябинск, </w:t>
      </w:r>
      <w:r w:rsidR="002A643D" w:rsidRPr="00B4797D">
        <w:rPr>
          <w:sz w:val="24"/>
          <w:szCs w:val="24"/>
        </w:rPr>
        <w:t xml:space="preserve">(в графе «назначение платежа» указать: «Задаток для участия в аукционе на заключение договора </w:t>
      </w:r>
      <w:r>
        <w:rPr>
          <w:sz w:val="24"/>
          <w:szCs w:val="24"/>
        </w:rPr>
        <w:t xml:space="preserve">купли - продажи </w:t>
      </w:r>
      <w:r w:rsidR="002A643D" w:rsidRPr="00B4797D">
        <w:rPr>
          <w:sz w:val="24"/>
          <w:szCs w:val="24"/>
        </w:rPr>
        <w:t>земельного участка»)</w:t>
      </w:r>
      <w:r w:rsidR="002A643D">
        <w:rPr>
          <w:sz w:val="24"/>
          <w:szCs w:val="24"/>
        </w:rPr>
        <w:t>.</w:t>
      </w:r>
    </w:p>
    <w:p w14:paraId="23496821" w14:textId="77777777" w:rsidR="001A0D76" w:rsidRDefault="002A643D" w:rsidP="002A643D">
      <w:pPr>
        <w:ind w:firstLine="720"/>
        <w:jc w:val="both"/>
        <w:rPr>
          <w:sz w:val="24"/>
          <w:szCs w:val="24"/>
        </w:rPr>
      </w:pPr>
      <w:r w:rsidRPr="00D55D5C">
        <w:rPr>
          <w:sz w:val="24"/>
          <w:szCs w:val="24"/>
        </w:rPr>
        <w:t xml:space="preserve">Задаток оплачивается путём перечисления денежных средств на лицевой счёт </w:t>
      </w:r>
      <w:r>
        <w:rPr>
          <w:sz w:val="24"/>
          <w:szCs w:val="24"/>
        </w:rPr>
        <w:t>У</w:t>
      </w:r>
      <w:r w:rsidRPr="00B4797D">
        <w:rPr>
          <w:sz w:val="24"/>
          <w:szCs w:val="24"/>
        </w:rPr>
        <w:t>правлени</w:t>
      </w:r>
      <w:r>
        <w:rPr>
          <w:sz w:val="24"/>
          <w:szCs w:val="24"/>
        </w:rPr>
        <w:t>я</w:t>
      </w:r>
      <w:r w:rsidRPr="00B4797D">
        <w:rPr>
          <w:sz w:val="24"/>
          <w:szCs w:val="24"/>
        </w:rPr>
        <w:t xml:space="preserve"> </w:t>
      </w:r>
      <w:r>
        <w:rPr>
          <w:sz w:val="24"/>
          <w:szCs w:val="24"/>
        </w:rPr>
        <w:t>по</w:t>
      </w:r>
      <w:r w:rsidRPr="00B4797D">
        <w:rPr>
          <w:sz w:val="24"/>
          <w:szCs w:val="24"/>
        </w:rPr>
        <w:t xml:space="preserve"> имуществ</w:t>
      </w:r>
      <w:r>
        <w:rPr>
          <w:sz w:val="24"/>
          <w:szCs w:val="24"/>
        </w:rPr>
        <w:t>енной и</w:t>
      </w:r>
      <w:r w:rsidRPr="00B4797D">
        <w:rPr>
          <w:sz w:val="24"/>
          <w:szCs w:val="24"/>
        </w:rPr>
        <w:t xml:space="preserve"> земельн</w:t>
      </w:r>
      <w:r>
        <w:rPr>
          <w:sz w:val="24"/>
          <w:szCs w:val="24"/>
        </w:rPr>
        <w:t xml:space="preserve">ой политике </w:t>
      </w:r>
      <w:proofErr w:type="spellStart"/>
      <w:r w:rsidRPr="00B4797D">
        <w:rPr>
          <w:sz w:val="24"/>
          <w:szCs w:val="24"/>
        </w:rPr>
        <w:t>Карталинского</w:t>
      </w:r>
      <w:proofErr w:type="spellEnd"/>
      <w:r w:rsidRPr="00B4797D">
        <w:rPr>
          <w:sz w:val="24"/>
          <w:szCs w:val="24"/>
        </w:rPr>
        <w:t xml:space="preserve"> муниципального района</w:t>
      </w:r>
      <w:r w:rsidRPr="00D55D5C">
        <w:rPr>
          <w:sz w:val="24"/>
          <w:szCs w:val="24"/>
        </w:rPr>
        <w:t xml:space="preserve">. Внесенный задаток засчитывается </w:t>
      </w:r>
      <w:r w:rsidR="00DD6670">
        <w:rPr>
          <w:sz w:val="24"/>
          <w:szCs w:val="24"/>
        </w:rPr>
        <w:t>победителю аукциона в счет оплаты предмета аукциона.</w:t>
      </w:r>
    </w:p>
    <w:p w14:paraId="6BC51AB6" w14:textId="4E9DD0AD" w:rsidR="00496959" w:rsidRDefault="00DD6670" w:rsidP="002A643D">
      <w:pPr>
        <w:ind w:firstLine="720"/>
        <w:jc w:val="both"/>
        <w:rPr>
          <w:spacing w:val="1"/>
          <w:sz w:val="24"/>
          <w:szCs w:val="24"/>
        </w:rPr>
      </w:pPr>
      <w:r>
        <w:rPr>
          <w:sz w:val="24"/>
          <w:szCs w:val="24"/>
        </w:rPr>
        <w:t xml:space="preserve"> </w:t>
      </w:r>
      <w:r w:rsidR="002A643D" w:rsidRPr="00D55D5C">
        <w:rPr>
          <w:spacing w:val="6"/>
          <w:sz w:val="24"/>
          <w:szCs w:val="24"/>
        </w:rPr>
        <w:t xml:space="preserve">Внесенный задаток заявителю, не допущенному к участию в аукционе, возвращается в течение трех </w:t>
      </w:r>
      <w:r w:rsidR="002A643D" w:rsidRPr="00D55D5C">
        <w:rPr>
          <w:spacing w:val="1"/>
          <w:sz w:val="24"/>
          <w:szCs w:val="24"/>
        </w:rPr>
        <w:t>банковских дней со дня оформления протокола приема заявок на участие в аукционе.</w:t>
      </w:r>
      <w:r w:rsidR="002A643D">
        <w:rPr>
          <w:spacing w:val="1"/>
          <w:sz w:val="24"/>
          <w:szCs w:val="24"/>
        </w:rPr>
        <w:t xml:space="preserve"> </w:t>
      </w:r>
      <w:r w:rsidR="002A643D" w:rsidRPr="00D55D5C">
        <w:rPr>
          <w:sz w:val="24"/>
          <w:szCs w:val="24"/>
        </w:rPr>
        <w:t xml:space="preserve">В случае отзыва заявки заявителем позднее дня окончания срока приема заявок, задаток возвращается в </w:t>
      </w:r>
      <w:r w:rsidR="002A643D" w:rsidRPr="00D55D5C">
        <w:rPr>
          <w:spacing w:val="1"/>
          <w:sz w:val="24"/>
          <w:szCs w:val="24"/>
        </w:rPr>
        <w:t>порядке, установленном для участников аукциона.</w:t>
      </w:r>
      <w:r w:rsidR="002A643D">
        <w:rPr>
          <w:spacing w:val="1"/>
          <w:sz w:val="24"/>
          <w:szCs w:val="24"/>
        </w:rPr>
        <w:t xml:space="preserve"> </w:t>
      </w:r>
      <w:r w:rsidR="002A643D" w:rsidRPr="00D55D5C">
        <w:rPr>
          <w:spacing w:val="1"/>
          <w:sz w:val="24"/>
          <w:szCs w:val="24"/>
        </w:rPr>
        <w:t>Лицам, участвовавшим в аукционе, но не победившим в нем, задатки возвращаются в течение трех дней, со дня подписания протокола о результатах аукциона.</w:t>
      </w:r>
      <w:r w:rsidR="002A643D">
        <w:rPr>
          <w:spacing w:val="1"/>
          <w:sz w:val="24"/>
          <w:szCs w:val="24"/>
        </w:rPr>
        <w:t xml:space="preserve"> </w:t>
      </w:r>
      <w:r w:rsidR="002A643D" w:rsidRPr="00D55D5C">
        <w:rPr>
          <w:sz w:val="24"/>
          <w:szCs w:val="24"/>
        </w:rPr>
        <w:t xml:space="preserve">В случае отзыва заявки заявителем до дня окончания срока приема заявок, внесенный задаток возвращается </w:t>
      </w:r>
      <w:r w:rsidR="002A643D" w:rsidRPr="00D55D5C">
        <w:rPr>
          <w:spacing w:val="1"/>
          <w:sz w:val="24"/>
          <w:szCs w:val="24"/>
        </w:rPr>
        <w:t>в течение трех дней со дня регистрации отзыва заявки.</w:t>
      </w:r>
      <w:r w:rsidR="002A643D">
        <w:rPr>
          <w:spacing w:val="1"/>
          <w:sz w:val="24"/>
          <w:szCs w:val="24"/>
        </w:rPr>
        <w:t xml:space="preserve"> </w:t>
      </w:r>
      <w:r w:rsidR="002A643D" w:rsidRPr="00D55D5C">
        <w:rPr>
          <w:spacing w:val="1"/>
          <w:sz w:val="24"/>
          <w:szCs w:val="24"/>
        </w:rPr>
        <w:t xml:space="preserve">При уклонении или отказе победителя аукциона от подписания протокола о результатах аукциона, </w:t>
      </w:r>
      <w:r w:rsidR="002A643D" w:rsidRPr="00D55D5C">
        <w:rPr>
          <w:sz w:val="24"/>
          <w:szCs w:val="24"/>
        </w:rPr>
        <w:t xml:space="preserve">заключения договора </w:t>
      </w:r>
      <w:r w:rsidR="00C474E4">
        <w:rPr>
          <w:sz w:val="24"/>
          <w:szCs w:val="24"/>
        </w:rPr>
        <w:t xml:space="preserve">купли - продажи </w:t>
      </w:r>
      <w:r w:rsidR="002A643D" w:rsidRPr="00D55D5C">
        <w:rPr>
          <w:sz w:val="24"/>
          <w:szCs w:val="24"/>
        </w:rPr>
        <w:t xml:space="preserve">земельного участка задаток </w:t>
      </w:r>
      <w:r w:rsidR="002A643D" w:rsidRPr="00D55D5C">
        <w:rPr>
          <w:spacing w:val="1"/>
          <w:sz w:val="24"/>
          <w:szCs w:val="24"/>
        </w:rPr>
        <w:t xml:space="preserve">ему не возвращается, и он утрачивает право на заключение договора </w:t>
      </w:r>
      <w:r w:rsidR="00C474E4">
        <w:rPr>
          <w:spacing w:val="1"/>
          <w:sz w:val="24"/>
          <w:szCs w:val="24"/>
        </w:rPr>
        <w:t xml:space="preserve">купли - продажи </w:t>
      </w:r>
      <w:r w:rsidR="002A643D" w:rsidRPr="00D55D5C">
        <w:rPr>
          <w:spacing w:val="1"/>
          <w:sz w:val="24"/>
          <w:szCs w:val="24"/>
        </w:rPr>
        <w:t>земельного участка.</w:t>
      </w:r>
      <w:r w:rsidR="002A643D">
        <w:rPr>
          <w:spacing w:val="1"/>
          <w:sz w:val="24"/>
          <w:szCs w:val="24"/>
        </w:rPr>
        <w:t xml:space="preserve"> </w:t>
      </w:r>
    </w:p>
    <w:p w14:paraId="039EA5D1" w14:textId="77777777" w:rsidR="00F60DCB" w:rsidRDefault="00F60DCB" w:rsidP="002A643D">
      <w:pPr>
        <w:ind w:firstLine="720"/>
        <w:jc w:val="both"/>
        <w:rPr>
          <w:spacing w:val="1"/>
          <w:sz w:val="24"/>
          <w:szCs w:val="24"/>
        </w:rPr>
      </w:pPr>
      <w:r>
        <w:rPr>
          <w:spacing w:val="1"/>
          <w:sz w:val="24"/>
          <w:szCs w:val="24"/>
        </w:rPr>
        <w:t>Аукцион открытый по составу участников.</w:t>
      </w:r>
    </w:p>
    <w:p w14:paraId="784BFEF1" w14:textId="77777777" w:rsidR="00B82C09" w:rsidRDefault="00496959" w:rsidP="002A643D">
      <w:pPr>
        <w:ind w:firstLine="720"/>
        <w:jc w:val="both"/>
        <w:rPr>
          <w:spacing w:val="1"/>
          <w:sz w:val="24"/>
          <w:szCs w:val="24"/>
        </w:rPr>
      </w:pPr>
      <w:r w:rsidRPr="00B82C09">
        <w:rPr>
          <w:b/>
          <w:spacing w:val="1"/>
          <w:sz w:val="24"/>
          <w:szCs w:val="24"/>
        </w:rPr>
        <w:t>Для участия в аукционе</w:t>
      </w:r>
      <w:r>
        <w:rPr>
          <w:spacing w:val="1"/>
          <w:sz w:val="24"/>
          <w:szCs w:val="24"/>
        </w:rPr>
        <w:t xml:space="preserve"> </w:t>
      </w:r>
      <w:r w:rsidR="00B82C09">
        <w:rPr>
          <w:spacing w:val="1"/>
          <w:sz w:val="24"/>
          <w:szCs w:val="24"/>
        </w:rPr>
        <w:t xml:space="preserve">заявители представляют в установленный в извещении о проведении аукциона срок следующие документы: </w:t>
      </w:r>
    </w:p>
    <w:p w14:paraId="16805059" w14:textId="77777777" w:rsidR="00B82C09" w:rsidRPr="00D55D5C" w:rsidRDefault="00B82C09" w:rsidP="00A072A3">
      <w:pPr>
        <w:ind w:firstLine="709"/>
        <w:jc w:val="both"/>
        <w:rPr>
          <w:sz w:val="24"/>
          <w:szCs w:val="24"/>
        </w:rPr>
      </w:pPr>
      <w:r>
        <w:rPr>
          <w:sz w:val="24"/>
          <w:szCs w:val="24"/>
        </w:rPr>
        <w:t xml:space="preserve">1) </w:t>
      </w:r>
      <w:r w:rsidRPr="00D55D5C">
        <w:rPr>
          <w:sz w:val="24"/>
          <w:szCs w:val="24"/>
        </w:rPr>
        <w:t>заявка на участие в аукционе по установленной форме с указанием реквизи</w:t>
      </w:r>
      <w:r>
        <w:rPr>
          <w:sz w:val="24"/>
          <w:szCs w:val="24"/>
        </w:rPr>
        <w:t>тов счета для возврата задатка;</w:t>
      </w:r>
    </w:p>
    <w:p w14:paraId="53973648" w14:textId="77777777" w:rsidR="00B82C09" w:rsidRPr="00D55D5C" w:rsidRDefault="00B82C09" w:rsidP="00A072A3">
      <w:pPr>
        <w:ind w:firstLine="709"/>
        <w:jc w:val="both"/>
        <w:rPr>
          <w:sz w:val="24"/>
          <w:szCs w:val="24"/>
        </w:rPr>
      </w:pPr>
      <w:r>
        <w:rPr>
          <w:sz w:val="24"/>
          <w:szCs w:val="24"/>
        </w:rPr>
        <w:t xml:space="preserve">2) </w:t>
      </w:r>
      <w:r w:rsidRPr="00D55D5C">
        <w:rPr>
          <w:sz w:val="24"/>
          <w:szCs w:val="24"/>
        </w:rPr>
        <w:t>копи</w:t>
      </w:r>
      <w:r>
        <w:rPr>
          <w:sz w:val="24"/>
          <w:szCs w:val="24"/>
        </w:rPr>
        <w:t xml:space="preserve">и </w:t>
      </w:r>
      <w:r w:rsidRPr="00D55D5C">
        <w:rPr>
          <w:sz w:val="24"/>
          <w:szCs w:val="24"/>
        </w:rPr>
        <w:t>документ</w:t>
      </w:r>
      <w:r>
        <w:rPr>
          <w:sz w:val="24"/>
          <w:szCs w:val="24"/>
        </w:rPr>
        <w:t>ов,</w:t>
      </w:r>
      <w:r w:rsidRPr="00D55D5C">
        <w:rPr>
          <w:sz w:val="24"/>
          <w:szCs w:val="24"/>
        </w:rPr>
        <w:t xml:space="preserve"> удостоверяющего личность </w:t>
      </w:r>
      <w:r>
        <w:rPr>
          <w:sz w:val="24"/>
          <w:szCs w:val="24"/>
        </w:rPr>
        <w:t>заявителя (для граждан)</w:t>
      </w:r>
      <w:r w:rsidRPr="00D55D5C">
        <w:rPr>
          <w:sz w:val="24"/>
          <w:szCs w:val="24"/>
        </w:rPr>
        <w:t>;</w:t>
      </w:r>
    </w:p>
    <w:p w14:paraId="6B0A3ABA" w14:textId="77777777" w:rsidR="00B82C09" w:rsidRDefault="00B82C09" w:rsidP="00A072A3">
      <w:pPr>
        <w:ind w:firstLine="709"/>
        <w:jc w:val="both"/>
        <w:rPr>
          <w:spacing w:val="1"/>
          <w:sz w:val="24"/>
          <w:szCs w:val="24"/>
        </w:rPr>
      </w:pPr>
      <w:r>
        <w:rPr>
          <w:spacing w:val="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27BD1DB" w14:textId="4A297795" w:rsidR="00B82C09" w:rsidRDefault="00B82C09" w:rsidP="00A072A3">
      <w:pPr>
        <w:ind w:firstLine="709"/>
        <w:jc w:val="both"/>
        <w:rPr>
          <w:sz w:val="24"/>
          <w:szCs w:val="24"/>
        </w:rPr>
      </w:pPr>
      <w:r>
        <w:rPr>
          <w:spacing w:val="1"/>
          <w:sz w:val="24"/>
          <w:szCs w:val="24"/>
        </w:rPr>
        <w:t xml:space="preserve">4) </w:t>
      </w:r>
      <w:r w:rsidRPr="00D55D5C">
        <w:rPr>
          <w:sz w:val="24"/>
          <w:szCs w:val="24"/>
        </w:rPr>
        <w:t>документы, подтверждающие внесение задатка (копия платеж</w:t>
      </w:r>
      <w:r>
        <w:rPr>
          <w:sz w:val="24"/>
          <w:szCs w:val="24"/>
        </w:rPr>
        <w:t>ного поручения, выписка банка).</w:t>
      </w:r>
    </w:p>
    <w:p w14:paraId="33DD612D" w14:textId="378406A4" w:rsidR="00FA0E01" w:rsidRDefault="00FA0E01" w:rsidP="00A072A3">
      <w:pPr>
        <w:ind w:firstLine="709"/>
        <w:jc w:val="both"/>
        <w:rPr>
          <w:sz w:val="24"/>
          <w:szCs w:val="24"/>
        </w:rPr>
      </w:pPr>
      <w:r>
        <w:rPr>
          <w:sz w:val="24"/>
          <w:szCs w:val="24"/>
        </w:rPr>
        <w:t>5) реквизиты для возврата задатка.</w:t>
      </w:r>
    </w:p>
    <w:p w14:paraId="28FC2E60" w14:textId="60C82471" w:rsidR="00C474E4" w:rsidRDefault="00C474E4" w:rsidP="00A072A3">
      <w:pPr>
        <w:ind w:firstLine="709"/>
        <w:jc w:val="both"/>
        <w:rPr>
          <w:sz w:val="24"/>
          <w:szCs w:val="24"/>
        </w:rPr>
      </w:pPr>
      <w:r>
        <w:rPr>
          <w:sz w:val="24"/>
          <w:szCs w:val="24"/>
        </w:rPr>
        <w:t>В соответствии с пунктом 10 статьи 39.11 Земельного кодекса Российской Федерации участниками аукциона являются только граждане.</w:t>
      </w:r>
    </w:p>
    <w:p w14:paraId="632E81C4" w14:textId="539E302F" w:rsidR="002A643D" w:rsidRDefault="00B82C09" w:rsidP="00A072A3">
      <w:pPr>
        <w:ind w:firstLine="709"/>
        <w:jc w:val="both"/>
        <w:rPr>
          <w:sz w:val="24"/>
          <w:szCs w:val="24"/>
        </w:rPr>
      </w:pPr>
      <w:r>
        <w:rPr>
          <w:sz w:val="24"/>
          <w:szCs w:val="24"/>
        </w:rPr>
        <w:t>Ознакомится с аукционной документацией можно с даты начала приема заявок по адресу:</w:t>
      </w:r>
      <w:r w:rsidR="00A072A3">
        <w:rPr>
          <w:spacing w:val="1"/>
          <w:sz w:val="24"/>
          <w:szCs w:val="24"/>
        </w:rPr>
        <w:t xml:space="preserve"> </w:t>
      </w:r>
      <w:r w:rsidR="00A072A3" w:rsidRPr="00D55D5C">
        <w:rPr>
          <w:sz w:val="24"/>
          <w:szCs w:val="24"/>
        </w:rPr>
        <w:t xml:space="preserve">457351, Челябинская область, </w:t>
      </w:r>
      <w:r w:rsidR="00A072A3">
        <w:rPr>
          <w:sz w:val="24"/>
          <w:szCs w:val="24"/>
        </w:rPr>
        <w:t xml:space="preserve">город Карталы, улица Калмыкова, </w:t>
      </w:r>
      <w:r w:rsidR="00A072A3" w:rsidRPr="00D55D5C">
        <w:rPr>
          <w:sz w:val="24"/>
          <w:szCs w:val="24"/>
        </w:rPr>
        <w:t xml:space="preserve">6, </w:t>
      </w:r>
      <w:r w:rsidR="00A072A3">
        <w:rPr>
          <w:sz w:val="24"/>
          <w:szCs w:val="24"/>
        </w:rPr>
        <w:t xml:space="preserve">каб.23, </w:t>
      </w:r>
      <w:r w:rsidR="002A643D" w:rsidRPr="00D55D5C">
        <w:rPr>
          <w:sz w:val="24"/>
          <w:szCs w:val="24"/>
        </w:rPr>
        <w:t xml:space="preserve">на сайтах: </w:t>
      </w:r>
      <w:hyperlink r:id="rId5" w:history="1">
        <w:r w:rsidR="002A643D" w:rsidRPr="007C0126">
          <w:rPr>
            <w:rStyle w:val="a3"/>
            <w:color w:val="000000" w:themeColor="text1"/>
            <w:sz w:val="24"/>
            <w:szCs w:val="24"/>
            <w:u w:val="none"/>
          </w:rPr>
          <w:t>http://www.kartalyraion.ru</w:t>
        </w:r>
      </w:hyperlink>
      <w:r w:rsidR="002A643D" w:rsidRPr="007C0126">
        <w:rPr>
          <w:color w:val="000000" w:themeColor="text1"/>
          <w:sz w:val="24"/>
          <w:szCs w:val="24"/>
        </w:rPr>
        <w:t>,</w:t>
      </w:r>
      <w:r w:rsidR="007C0126" w:rsidRPr="007C0126">
        <w:rPr>
          <w:color w:val="000000" w:themeColor="text1"/>
          <w:sz w:val="24"/>
          <w:szCs w:val="24"/>
        </w:rPr>
        <w:t xml:space="preserve"> </w:t>
      </w:r>
      <w:r w:rsidR="007C0126" w:rsidRPr="007C0126">
        <w:rPr>
          <w:sz w:val="24"/>
          <w:szCs w:val="24"/>
        </w:rPr>
        <w:t>https://torgi.gov.ru/new/public</w:t>
      </w:r>
      <w:r w:rsidR="002A643D" w:rsidRPr="00D55D5C">
        <w:rPr>
          <w:sz w:val="24"/>
          <w:szCs w:val="24"/>
        </w:rPr>
        <w:t>.</w:t>
      </w:r>
    </w:p>
    <w:p w14:paraId="718ABD8E" w14:textId="7B82DDBD" w:rsidR="006814AD" w:rsidRDefault="00984E29" w:rsidP="00A072A3">
      <w:pPr>
        <w:ind w:firstLine="709"/>
        <w:jc w:val="both"/>
        <w:rPr>
          <w:sz w:val="24"/>
          <w:szCs w:val="24"/>
        </w:rPr>
      </w:pPr>
      <w:r w:rsidRPr="00D55D5C">
        <w:rPr>
          <w:sz w:val="24"/>
          <w:szCs w:val="24"/>
        </w:rPr>
        <w:t xml:space="preserve">Один претендент имеет право подать только одну заявку </w:t>
      </w:r>
      <w:r w:rsidR="00F60DCB">
        <w:rPr>
          <w:sz w:val="24"/>
          <w:szCs w:val="24"/>
        </w:rPr>
        <w:t xml:space="preserve">по лоту </w:t>
      </w:r>
      <w:r w:rsidRPr="00D55D5C">
        <w:rPr>
          <w:sz w:val="24"/>
          <w:szCs w:val="24"/>
        </w:rPr>
        <w:t xml:space="preserve">на участие в торгах (аукционе). </w:t>
      </w:r>
    </w:p>
    <w:p w14:paraId="0A3539CA" w14:textId="0B2DA7CB" w:rsidR="00A072A3" w:rsidRPr="00A072A3" w:rsidRDefault="00A072A3" w:rsidP="00802110">
      <w:pPr>
        <w:ind w:firstLine="709"/>
        <w:jc w:val="both"/>
        <w:rPr>
          <w:sz w:val="24"/>
          <w:szCs w:val="24"/>
        </w:rPr>
      </w:pPr>
      <w:r>
        <w:rPr>
          <w:sz w:val="24"/>
          <w:szCs w:val="24"/>
        </w:rPr>
        <w:t>Заявка представленных документов составляется в 2-х экземплярах, один из которых остается у организатора конкурса, другой у претендента.</w:t>
      </w:r>
    </w:p>
    <w:p w14:paraId="36F6AEFC" w14:textId="77777777" w:rsidR="00EA54DB" w:rsidRPr="00D55D5C" w:rsidRDefault="00EA54DB" w:rsidP="00B82C09">
      <w:pPr>
        <w:jc w:val="both"/>
        <w:rPr>
          <w:sz w:val="24"/>
          <w:szCs w:val="24"/>
        </w:rPr>
      </w:pPr>
      <w:r w:rsidRPr="00D55D5C">
        <w:rPr>
          <w:sz w:val="24"/>
          <w:szCs w:val="24"/>
        </w:rPr>
        <w:t xml:space="preserve">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w:t>
      </w:r>
    </w:p>
    <w:p w14:paraId="7DBC193C" w14:textId="5EFF8324" w:rsidR="00C474E4" w:rsidRDefault="002A643D" w:rsidP="00FA0E01">
      <w:pPr>
        <w:pStyle w:val="a5"/>
        <w:spacing w:before="0" w:beforeAutospacing="0" w:after="0" w:afterAutospacing="0"/>
        <w:jc w:val="center"/>
        <w:rPr>
          <w:rStyle w:val="a4"/>
          <w:rFonts w:ascii="Times New Roman" w:hAnsi="Times New Roman" w:cs="Times New Roman"/>
          <w:color w:val="000000"/>
        </w:rPr>
      </w:pPr>
      <w:r w:rsidRPr="00D65067">
        <w:rPr>
          <w:rStyle w:val="a4"/>
          <w:rFonts w:ascii="Times New Roman" w:hAnsi="Times New Roman" w:cs="Times New Roman"/>
          <w:color w:val="000000"/>
        </w:rPr>
        <w:t>Порядок проведения аукциона</w:t>
      </w:r>
      <w:r>
        <w:rPr>
          <w:rStyle w:val="a4"/>
          <w:rFonts w:ascii="Times New Roman" w:hAnsi="Times New Roman" w:cs="Times New Roman"/>
          <w:color w:val="000000"/>
        </w:rPr>
        <w:t>.</w:t>
      </w:r>
    </w:p>
    <w:p w14:paraId="56E99016" w14:textId="4745EAE7" w:rsidR="00E16496" w:rsidRPr="005C3EC4" w:rsidRDefault="00802110" w:rsidP="005C3EC4">
      <w:pPr>
        <w:pStyle w:val="a5"/>
        <w:spacing w:before="0" w:beforeAutospacing="0" w:after="0" w:afterAutospacing="0"/>
        <w:ind w:firstLine="709"/>
        <w:jc w:val="both"/>
        <w:rPr>
          <w:rFonts w:ascii="Times New Roman" w:hAnsi="Times New Roman" w:cs="Times New Roman"/>
          <w:color w:val="000000"/>
        </w:rPr>
      </w:pPr>
      <w:r w:rsidRPr="00802110">
        <w:rPr>
          <w:rStyle w:val="a4"/>
          <w:rFonts w:ascii="Times New Roman" w:hAnsi="Times New Roman" w:cs="Times New Roman"/>
          <w:b w:val="0"/>
          <w:bCs w:val="0"/>
          <w:color w:val="000000"/>
        </w:rPr>
        <w:t>А</w:t>
      </w:r>
      <w:r w:rsidR="00C474E4" w:rsidRPr="00C474E4">
        <w:rPr>
          <w:rStyle w:val="a4"/>
          <w:rFonts w:ascii="Times New Roman" w:hAnsi="Times New Roman" w:cs="Times New Roman"/>
          <w:b w:val="0"/>
          <w:bCs w:val="0"/>
          <w:color w:val="000000"/>
        </w:rPr>
        <w:t xml:space="preserve">укцион </w:t>
      </w:r>
      <w:r w:rsidR="00C474E4">
        <w:rPr>
          <w:rStyle w:val="a4"/>
          <w:rFonts w:ascii="Times New Roman" w:hAnsi="Times New Roman" w:cs="Times New Roman"/>
          <w:b w:val="0"/>
          <w:bCs w:val="0"/>
          <w:color w:val="000000"/>
        </w:rPr>
        <w:t>ведет аукционист</w:t>
      </w:r>
      <w:r>
        <w:rPr>
          <w:rStyle w:val="a4"/>
          <w:rFonts w:ascii="Times New Roman" w:hAnsi="Times New Roman" w:cs="Times New Roman"/>
          <w:b w:val="0"/>
          <w:bCs w:val="0"/>
          <w:color w:val="000000"/>
        </w:rPr>
        <w:t>.</w:t>
      </w:r>
      <w:r w:rsidR="005C3EC4">
        <w:rPr>
          <w:rStyle w:val="a4"/>
          <w:rFonts w:ascii="Times New Roman" w:hAnsi="Times New Roman" w:cs="Times New Roman"/>
          <w:b w:val="0"/>
          <w:bCs w:val="0"/>
          <w:color w:val="000000"/>
        </w:rPr>
        <w:t xml:space="preserve"> А</w:t>
      </w:r>
      <w:r w:rsidR="00C474E4" w:rsidRPr="005C3EC4">
        <w:rPr>
          <w:rStyle w:val="a4"/>
          <w:rFonts w:ascii="Times New Roman" w:hAnsi="Times New Roman" w:cs="Times New Roman"/>
          <w:b w:val="0"/>
          <w:bCs w:val="0"/>
          <w:color w:val="000000"/>
        </w:rPr>
        <w:t xml:space="preserve">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w:t>
      </w:r>
      <w:r w:rsidR="00E16496" w:rsidRPr="005C3EC4">
        <w:rPr>
          <w:rStyle w:val="a4"/>
          <w:rFonts w:ascii="Times New Roman" w:hAnsi="Times New Roman" w:cs="Times New Roman"/>
          <w:b w:val="0"/>
          <w:bCs w:val="0"/>
          <w:color w:val="000000"/>
        </w:rPr>
        <w:t xml:space="preserve">аукциона. </w:t>
      </w:r>
      <w:r w:rsidR="00E16496" w:rsidRPr="005C3EC4">
        <w:rPr>
          <w:rFonts w:ascii="Times New Roman" w:hAnsi="Times New Roman" w:cs="Times New Roman"/>
        </w:rPr>
        <w:t>«Шаг аукциона» устанавливается в размере, рассчитанном от начальной цены предмета аукциона, и не изменяется в течение всего аукциона</w:t>
      </w:r>
      <w:r w:rsidR="005C3EC4">
        <w:rPr>
          <w:rFonts w:ascii="Times New Roman" w:hAnsi="Times New Roman" w:cs="Times New Roman"/>
        </w:rPr>
        <w:t xml:space="preserve">. </w:t>
      </w:r>
      <w:r w:rsidR="005C3EC4">
        <w:rPr>
          <w:rFonts w:ascii="Times New Roman" w:hAnsi="Times New Roman" w:cs="Times New Roman"/>
          <w:color w:val="000000"/>
        </w:rPr>
        <w:t>У</w:t>
      </w:r>
      <w:r w:rsidR="00174553" w:rsidRPr="005C3EC4">
        <w:rPr>
          <w:rFonts w:ascii="Times New Roman" w:hAnsi="Times New Roman" w:cs="Times New Roman"/>
          <w:color w:val="000000"/>
        </w:rPr>
        <w:t xml:space="preserve">частникам аукциона выдаются пронумерованные билеты, которые они </w:t>
      </w:r>
      <w:r w:rsidR="00174553" w:rsidRPr="005C3EC4">
        <w:rPr>
          <w:rFonts w:ascii="Times New Roman" w:hAnsi="Times New Roman" w:cs="Times New Roman"/>
          <w:color w:val="000000"/>
        </w:rPr>
        <w:lastRenderedPageBreak/>
        <w:t>поднимают после оглашения аукционистом начально</w:t>
      </w:r>
      <w:r w:rsidR="00E16496" w:rsidRPr="005C3EC4">
        <w:rPr>
          <w:rFonts w:ascii="Times New Roman" w:hAnsi="Times New Roman" w:cs="Times New Roman"/>
          <w:color w:val="000000"/>
        </w:rPr>
        <w:t xml:space="preserve">й цены предмета аукциона </w:t>
      </w:r>
      <w:r w:rsidR="00174553" w:rsidRPr="005C3EC4">
        <w:rPr>
          <w:rFonts w:ascii="Times New Roman" w:hAnsi="Times New Roman" w:cs="Times New Roman"/>
          <w:color w:val="000000"/>
        </w:rPr>
        <w:t>и каждо</w:t>
      </w:r>
      <w:r w:rsidR="00E16496" w:rsidRPr="005C3EC4">
        <w:rPr>
          <w:rFonts w:ascii="Times New Roman" w:hAnsi="Times New Roman" w:cs="Times New Roman"/>
          <w:color w:val="000000"/>
        </w:rPr>
        <w:t>й</w:t>
      </w:r>
      <w:r w:rsidR="00174553" w:rsidRPr="005C3EC4">
        <w:rPr>
          <w:rFonts w:ascii="Times New Roman" w:hAnsi="Times New Roman" w:cs="Times New Roman"/>
          <w:color w:val="000000"/>
        </w:rPr>
        <w:t xml:space="preserve"> очередно</w:t>
      </w:r>
      <w:r w:rsidR="00E16496" w:rsidRPr="005C3EC4">
        <w:rPr>
          <w:rFonts w:ascii="Times New Roman" w:hAnsi="Times New Roman" w:cs="Times New Roman"/>
          <w:color w:val="000000"/>
        </w:rPr>
        <w:t>й</w:t>
      </w:r>
      <w:r w:rsidR="00174553" w:rsidRPr="005C3EC4">
        <w:rPr>
          <w:rFonts w:ascii="Times New Roman" w:hAnsi="Times New Roman" w:cs="Times New Roman"/>
          <w:color w:val="000000"/>
        </w:rPr>
        <w:t xml:space="preserve"> </w:t>
      </w:r>
      <w:r w:rsidR="00E16496" w:rsidRPr="005C3EC4">
        <w:rPr>
          <w:rFonts w:ascii="Times New Roman" w:hAnsi="Times New Roman" w:cs="Times New Roman"/>
          <w:color w:val="000000"/>
        </w:rPr>
        <w:t xml:space="preserve">цены в случае, </w:t>
      </w:r>
      <w:r w:rsidR="00E16496" w:rsidRPr="005C3EC4">
        <w:rPr>
          <w:rFonts w:ascii="Times New Roman" w:hAnsi="Times New Roman" w:cs="Times New Roman"/>
        </w:rPr>
        <w:t>если готовы приобрести земельный участок в соответствии с этой ценой</w:t>
      </w:r>
      <w:r w:rsidR="005C3EC4">
        <w:rPr>
          <w:rFonts w:ascii="Times New Roman" w:hAnsi="Times New Roman" w:cs="Times New Roman"/>
        </w:rPr>
        <w:t>.</w:t>
      </w:r>
    </w:p>
    <w:p w14:paraId="1D21DED7" w14:textId="2D1FBBD1" w:rsidR="00EA72CE" w:rsidRPr="007C4C28" w:rsidRDefault="005C3EC4" w:rsidP="005C3EC4">
      <w:pPr>
        <w:shd w:val="clear" w:color="auto" w:fill="FFFFFF"/>
        <w:tabs>
          <w:tab w:val="left" w:pos="993"/>
        </w:tabs>
        <w:jc w:val="both"/>
        <w:rPr>
          <w:sz w:val="24"/>
          <w:szCs w:val="24"/>
        </w:rPr>
      </w:pPr>
      <w:r>
        <w:rPr>
          <w:sz w:val="24"/>
          <w:szCs w:val="24"/>
        </w:rPr>
        <w:t>К</w:t>
      </w:r>
      <w:r w:rsidR="00EA72CE" w:rsidRPr="007C4C28">
        <w:rPr>
          <w:sz w:val="24"/>
          <w:szCs w:val="24"/>
        </w:rPr>
        <w:t>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r>
        <w:rPr>
          <w:sz w:val="24"/>
          <w:szCs w:val="24"/>
        </w:rPr>
        <w:t>. П</w:t>
      </w:r>
      <w:r w:rsidR="00EA72CE" w:rsidRPr="007C4C28">
        <w:rPr>
          <w:sz w:val="24"/>
          <w:szCs w:val="24"/>
        </w:rPr>
        <w:t xml:space="preserve">ри отсутствии участников аукциона, готовых приобрести земельный участок </w:t>
      </w:r>
      <w:r w:rsidR="0010143C">
        <w:rPr>
          <w:sz w:val="24"/>
          <w:szCs w:val="24"/>
        </w:rPr>
        <w:t>по</w:t>
      </w:r>
      <w:r w:rsidR="00EA72CE" w:rsidRPr="007C4C28">
        <w:rPr>
          <w:sz w:val="24"/>
          <w:szCs w:val="24"/>
        </w:rPr>
        <w:t xml:space="preserve"> названной аукционистом цен</w:t>
      </w:r>
      <w:r w:rsidR="0010143C">
        <w:rPr>
          <w:sz w:val="24"/>
          <w:szCs w:val="24"/>
        </w:rPr>
        <w:t>е</w:t>
      </w:r>
      <w:r w:rsidR="00EA72CE" w:rsidRPr="007C4C28">
        <w:rPr>
          <w:sz w:val="24"/>
          <w:szCs w:val="24"/>
        </w:rPr>
        <w:t>, аукционист повторяет эту цену 3 раза</w:t>
      </w:r>
      <w:r>
        <w:rPr>
          <w:sz w:val="24"/>
          <w:szCs w:val="24"/>
        </w:rPr>
        <w:t>. Е</w:t>
      </w:r>
      <w:r w:rsidR="00EA72CE" w:rsidRPr="007C4C28">
        <w:rPr>
          <w:sz w:val="24"/>
          <w:szCs w:val="24"/>
        </w:rPr>
        <w:t>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Pr>
          <w:sz w:val="24"/>
          <w:szCs w:val="24"/>
        </w:rPr>
        <w:t>. П</w:t>
      </w:r>
      <w:r w:rsidR="00EA72CE" w:rsidRPr="007C4C28">
        <w:rPr>
          <w:sz w:val="24"/>
          <w:szCs w:val="24"/>
        </w:rPr>
        <w:t>о завершении аукциона аукционист объявляет о продаже земельного участка, называет последнее предложение о цене предмета аукциона и номер билета победителя аукциона.</w:t>
      </w:r>
    </w:p>
    <w:p w14:paraId="6C9861D7" w14:textId="77777777" w:rsidR="00BE44B1" w:rsidRDefault="002A643D" w:rsidP="00174553">
      <w:pPr>
        <w:pStyle w:val="a5"/>
        <w:spacing w:before="0" w:beforeAutospacing="0" w:after="0" w:afterAutospacing="0"/>
        <w:ind w:firstLine="709"/>
        <w:jc w:val="both"/>
        <w:rPr>
          <w:rFonts w:ascii="Times New Roman" w:hAnsi="Times New Roman" w:cs="Times New Roman"/>
          <w:spacing w:val="1"/>
        </w:rPr>
      </w:pPr>
      <w:r w:rsidRPr="00BE44B1">
        <w:rPr>
          <w:rFonts w:ascii="Times New Roman" w:hAnsi="Times New Roman" w:cs="Times New Roman"/>
          <w:spacing w:val="1"/>
        </w:rPr>
        <w:t xml:space="preserve">Результаты аукциона оформляются протоколом, который </w:t>
      </w:r>
      <w:r w:rsidR="00BE44B1" w:rsidRPr="00BE44B1">
        <w:rPr>
          <w:rFonts w:ascii="Times New Roman" w:hAnsi="Times New Roman" w:cs="Times New Roman"/>
          <w:spacing w:val="1"/>
        </w:rPr>
        <w:t>составляет организатор аукциона.</w:t>
      </w:r>
      <w:r w:rsidR="00984E29" w:rsidRPr="00BE44B1">
        <w:rPr>
          <w:rFonts w:ascii="Times New Roman" w:hAnsi="Times New Roman" w:cs="Times New Roman"/>
          <w:spacing w:val="1"/>
        </w:rPr>
        <w:t xml:space="preserve"> Протокол о результатах аукциона составляется в двух экземплярах, один из которых переда</w:t>
      </w:r>
      <w:r w:rsidR="00BE44B1" w:rsidRPr="00BE44B1">
        <w:rPr>
          <w:rFonts w:ascii="Times New Roman" w:hAnsi="Times New Roman" w:cs="Times New Roman"/>
          <w:spacing w:val="1"/>
        </w:rPr>
        <w:t>е</w:t>
      </w:r>
      <w:r w:rsidR="00984E29" w:rsidRPr="00BE44B1">
        <w:rPr>
          <w:rFonts w:ascii="Times New Roman" w:hAnsi="Times New Roman" w:cs="Times New Roman"/>
          <w:spacing w:val="1"/>
        </w:rPr>
        <w:t xml:space="preserve">тся победителю аукциона, а второй остается у организатора </w:t>
      </w:r>
      <w:r w:rsidR="00BE44B1" w:rsidRPr="00BE44B1">
        <w:rPr>
          <w:rFonts w:ascii="Times New Roman" w:hAnsi="Times New Roman" w:cs="Times New Roman"/>
          <w:spacing w:val="1"/>
        </w:rPr>
        <w:t>(</w:t>
      </w:r>
      <w:r w:rsidRPr="00BE44B1">
        <w:rPr>
          <w:rFonts w:ascii="Times New Roman" w:hAnsi="Times New Roman" w:cs="Times New Roman"/>
          <w:spacing w:val="1"/>
        </w:rPr>
        <w:t xml:space="preserve">подписывается </w:t>
      </w:r>
      <w:r w:rsidR="00984E29" w:rsidRPr="00BE44B1">
        <w:rPr>
          <w:rFonts w:ascii="Times New Roman" w:hAnsi="Times New Roman" w:cs="Times New Roman"/>
          <w:spacing w:val="1"/>
        </w:rPr>
        <w:t xml:space="preserve">организатором аукциона </w:t>
      </w:r>
      <w:r w:rsidRPr="00BE44B1">
        <w:rPr>
          <w:rFonts w:ascii="Times New Roman" w:hAnsi="Times New Roman" w:cs="Times New Roman"/>
          <w:spacing w:val="1"/>
        </w:rPr>
        <w:t>и победителем аукциона</w:t>
      </w:r>
      <w:r w:rsidR="00BE44B1" w:rsidRPr="00BE44B1">
        <w:rPr>
          <w:rFonts w:ascii="Times New Roman" w:hAnsi="Times New Roman" w:cs="Times New Roman"/>
          <w:spacing w:val="1"/>
        </w:rPr>
        <w:t>)</w:t>
      </w:r>
      <w:r w:rsidR="00984E29" w:rsidRPr="00BE44B1">
        <w:rPr>
          <w:rFonts w:ascii="Times New Roman" w:hAnsi="Times New Roman" w:cs="Times New Roman"/>
          <w:spacing w:val="1"/>
        </w:rPr>
        <w:t>.</w:t>
      </w:r>
      <w:r w:rsidR="00BE44B1" w:rsidRPr="00BE44B1">
        <w:rPr>
          <w:rFonts w:ascii="Times New Roman" w:hAnsi="Times New Roman" w:cs="Times New Roman"/>
          <w:spacing w:val="1"/>
        </w:rPr>
        <w:t xml:space="preserve"> </w:t>
      </w:r>
    </w:p>
    <w:p w14:paraId="51470CBB" w14:textId="2DC04B36" w:rsidR="00300BCE" w:rsidRDefault="00D00AD1" w:rsidP="002A643D">
      <w:pPr>
        <w:ind w:firstLine="720"/>
        <w:jc w:val="both"/>
        <w:rPr>
          <w:sz w:val="24"/>
          <w:szCs w:val="24"/>
        </w:rPr>
      </w:pPr>
      <w:r>
        <w:rPr>
          <w:sz w:val="24"/>
          <w:szCs w:val="24"/>
        </w:rPr>
        <w:t xml:space="preserve">Управление по имущественной и земельной политике </w:t>
      </w:r>
      <w:proofErr w:type="spellStart"/>
      <w:r>
        <w:rPr>
          <w:sz w:val="24"/>
          <w:szCs w:val="24"/>
        </w:rPr>
        <w:t>Карталинского</w:t>
      </w:r>
      <w:proofErr w:type="spellEnd"/>
      <w:r>
        <w:rPr>
          <w:sz w:val="24"/>
          <w:szCs w:val="24"/>
        </w:rPr>
        <w:t xml:space="preserve"> муниципального района направляет победителю аукциона проект договора                            купли - продажи </w:t>
      </w:r>
      <w:r w:rsidR="002A643D" w:rsidRPr="00D55D5C">
        <w:rPr>
          <w:sz w:val="24"/>
          <w:szCs w:val="24"/>
        </w:rPr>
        <w:t xml:space="preserve">земельного участка </w:t>
      </w:r>
      <w:r>
        <w:rPr>
          <w:sz w:val="24"/>
          <w:szCs w:val="24"/>
        </w:rPr>
        <w:t xml:space="preserve">в десятидневный срок со дня составления протокола о результатах аукциона. Победитель аукциона </w:t>
      </w:r>
      <w:r w:rsidR="00A03DF8">
        <w:rPr>
          <w:sz w:val="24"/>
          <w:szCs w:val="24"/>
        </w:rPr>
        <w:t xml:space="preserve">или лицо, которому для подписания направлен </w:t>
      </w:r>
      <w:r>
        <w:rPr>
          <w:sz w:val="24"/>
          <w:szCs w:val="24"/>
        </w:rPr>
        <w:t xml:space="preserve">договор купли - продажи земельного участка </w:t>
      </w:r>
      <w:r w:rsidR="00A03DF8">
        <w:rPr>
          <w:sz w:val="24"/>
          <w:szCs w:val="24"/>
        </w:rPr>
        <w:t xml:space="preserve">обязан </w:t>
      </w:r>
      <w:r>
        <w:rPr>
          <w:sz w:val="24"/>
          <w:szCs w:val="24"/>
        </w:rPr>
        <w:t xml:space="preserve">в течении тридцати дней со дня </w:t>
      </w:r>
      <w:r w:rsidR="00300BCE">
        <w:rPr>
          <w:sz w:val="24"/>
          <w:szCs w:val="24"/>
        </w:rPr>
        <w:t>его направления подписать его и представить организатору аукциона.</w:t>
      </w:r>
    </w:p>
    <w:p w14:paraId="451211F6" w14:textId="5363E600" w:rsidR="00300BCE" w:rsidRDefault="00300BCE" w:rsidP="002A643D">
      <w:pPr>
        <w:ind w:firstLine="720"/>
        <w:jc w:val="both"/>
        <w:rPr>
          <w:sz w:val="24"/>
          <w:szCs w:val="24"/>
        </w:rPr>
      </w:pPr>
      <w:r>
        <w:rPr>
          <w:sz w:val="24"/>
          <w:szCs w:val="24"/>
        </w:rPr>
        <w:t>В случае уклонения от подписания указанного договора, сведения о данном лице будут внесены в Реестр недобросовестных участников аукциона.</w:t>
      </w:r>
    </w:p>
    <w:p w14:paraId="50B5C4DD" w14:textId="77777777" w:rsidR="002A643D" w:rsidRPr="00D55D5C" w:rsidRDefault="002A643D" w:rsidP="002A643D">
      <w:pPr>
        <w:ind w:firstLine="720"/>
        <w:jc w:val="both"/>
        <w:rPr>
          <w:spacing w:val="-3"/>
          <w:sz w:val="24"/>
          <w:szCs w:val="24"/>
        </w:rPr>
      </w:pPr>
      <w:r w:rsidRPr="00D55D5C">
        <w:rPr>
          <w:spacing w:val="1"/>
          <w:sz w:val="24"/>
          <w:szCs w:val="24"/>
        </w:rPr>
        <w:t>Аукцион признается не состоявшимся, если:</w:t>
      </w:r>
    </w:p>
    <w:p w14:paraId="684E29F3" w14:textId="77777777" w:rsidR="002A643D" w:rsidRPr="00D55D5C" w:rsidRDefault="002A643D" w:rsidP="002A643D">
      <w:pPr>
        <w:jc w:val="both"/>
        <w:rPr>
          <w:spacing w:val="-10"/>
          <w:sz w:val="24"/>
          <w:szCs w:val="24"/>
        </w:rPr>
      </w:pPr>
      <w:r w:rsidRPr="00D55D5C">
        <w:rPr>
          <w:spacing w:val="1"/>
          <w:sz w:val="24"/>
          <w:szCs w:val="24"/>
        </w:rPr>
        <w:tab/>
        <w:t>1) в аукционе участвовали менее двух участников;</w:t>
      </w:r>
    </w:p>
    <w:p w14:paraId="19AC3D0D" w14:textId="701BE578" w:rsidR="002A643D" w:rsidRPr="00D55D5C" w:rsidRDefault="002A643D" w:rsidP="002A643D">
      <w:pPr>
        <w:jc w:val="both"/>
        <w:rPr>
          <w:spacing w:val="-2"/>
          <w:sz w:val="24"/>
          <w:szCs w:val="24"/>
        </w:rPr>
      </w:pPr>
      <w:r w:rsidRPr="00D55D5C">
        <w:rPr>
          <w:sz w:val="24"/>
          <w:szCs w:val="24"/>
        </w:rPr>
        <w:tab/>
        <w:t xml:space="preserve">2) после троекратного объявления начальной цены предмета аукциона ни один из участников не заявил о </w:t>
      </w:r>
      <w:r w:rsidRPr="00D55D5C">
        <w:rPr>
          <w:spacing w:val="1"/>
          <w:sz w:val="24"/>
          <w:szCs w:val="24"/>
        </w:rPr>
        <w:t xml:space="preserve">своем намерении приобрести предмет аукциона по начальной цене </w:t>
      </w:r>
      <w:r w:rsidR="00EA72CE">
        <w:rPr>
          <w:sz w:val="24"/>
          <w:szCs w:val="24"/>
        </w:rPr>
        <w:t>предмета аукциона.</w:t>
      </w:r>
    </w:p>
    <w:p w14:paraId="7FAED32B" w14:textId="77777777" w:rsidR="002A643D" w:rsidRPr="00D55D5C" w:rsidRDefault="002A643D" w:rsidP="002A643D">
      <w:pPr>
        <w:ind w:firstLine="720"/>
        <w:jc w:val="both"/>
        <w:rPr>
          <w:sz w:val="24"/>
          <w:szCs w:val="24"/>
        </w:rPr>
      </w:pPr>
      <w:r w:rsidRPr="00D55D5C">
        <w:rPr>
          <w:spacing w:val="1"/>
          <w:sz w:val="24"/>
          <w:szCs w:val="24"/>
        </w:rPr>
        <w:t>Продавец в случаях, если аукцион был признан не состоявшимся, вправе объявить о проведении повторного аукциона. При этом могут быть изменены условия аукциона.</w:t>
      </w:r>
    </w:p>
    <w:p w14:paraId="36DC3585" w14:textId="7B5000BD" w:rsidR="00C529E3" w:rsidRDefault="002A643D" w:rsidP="002A643D">
      <w:pPr>
        <w:ind w:firstLine="708"/>
        <w:jc w:val="both"/>
        <w:rPr>
          <w:spacing w:val="5"/>
          <w:sz w:val="24"/>
          <w:szCs w:val="24"/>
        </w:rPr>
      </w:pPr>
      <w:r w:rsidRPr="00D55D5C">
        <w:rPr>
          <w:sz w:val="24"/>
          <w:szCs w:val="24"/>
        </w:rPr>
        <w:t>Продавец вправе отказаться от проведения аукциона в любое время, но не позднее, чем за десять дней до наступления даты его проведения. Извещение об отказе в проведени</w:t>
      </w:r>
      <w:r>
        <w:rPr>
          <w:sz w:val="24"/>
          <w:szCs w:val="24"/>
        </w:rPr>
        <w:t>е</w:t>
      </w:r>
      <w:r w:rsidRPr="00D55D5C">
        <w:rPr>
          <w:sz w:val="24"/>
          <w:szCs w:val="24"/>
        </w:rPr>
        <w:t xml:space="preserve"> аукциона организатором </w:t>
      </w:r>
      <w:r w:rsidRPr="00D55D5C">
        <w:rPr>
          <w:spacing w:val="5"/>
          <w:sz w:val="24"/>
          <w:szCs w:val="24"/>
        </w:rPr>
        <w:t xml:space="preserve">аукциона </w:t>
      </w:r>
      <w:r w:rsidR="00F74ECF" w:rsidRPr="00D55D5C">
        <w:rPr>
          <w:spacing w:val="5"/>
          <w:sz w:val="24"/>
          <w:szCs w:val="24"/>
        </w:rPr>
        <w:t xml:space="preserve">размещается на официальных сайтах: </w:t>
      </w:r>
      <w:hyperlink r:id="rId6" w:history="1">
        <w:r w:rsidR="00F74ECF" w:rsidRPr="007C0126">
          <w:rPr>
            <w:rStyle w:val="a3"/>
            <w:color w:val="000000" w:themeColor="text1"/>
            <w:sz w:val="24"/>
            <w:szCs w:val="24"/>
            <w:u w:val="none"/>
          </w:rPr>
          <w:t>http://www.kartalyraion.ru</w:t>
        </w:r>
      </w:hyperlink>
      <w:r w:rsidR="00F74ECF" w:rsidRPr="007C0126">
        <w:rPr>
          <w:color w:val="000000" w:themeColor="text1"/>
          <w:sz w:val="24"/>
          <w:szCs w:val="24"/>
        </w:rPr>
        <w:t xml:space="preserve">; </w:t>
      </w:r>
      <w:hyperlink r:id="rId7" w:history="1">
        <w:r w:rsidR="00F74ECF" w:rsidRPr="00776D53">
          <w:rPr>
            <w:rStyle w:val="a3"/>
            <w:color w:val="000000" w:themeColor="text1"/>
            <w:sz w:val="24"/>
            <w:szCs w:val="24"/>
            <w:u w:val="none"/>
          </w:rPr>
          <w:t>https://torgi.gov.ru/new/public</w:t>
        </w:r>
      </w:hyperlink>
      <w:r w:rsidR="00F74ECF">
        <w:rPr>
          <w:color w:val="000000" w:themeColor="text1"/>
          <w:sz w:val="24"/>
          <w:szCs w:val="24"/>
        </w:rPr>
        <w:t xml:space="preserve"> </w:t>
      </w:r>
      <w:r w:rsidRPr="00D55D5C">
        <w:rPr>
          <w:spacing w:val="5"/>
          <w:sz w:val="24"/>
          <w:szCs w:val="24"/>
        </w:rPr>
        <w:t>в течени</w:t>
      </w:r>
      <w:r>
        <w:rPr>
          <w:spacing w:val="5"/>
          <w:sz w:val="24"/>
          <w:szCs w:val="24"/>
        </w:rPr>
        <w:t>е</w:t>
      </w:r>
      <w:r w:rsidRPr="00D55D5C">
        <w:rPr>
          <w:spacing w:val="5"/>
          <w:sz w:val="24"/>
          <w:szCs w:val="24"/>
        </w:rPr>
        <w:t xml:space="preserve"> трех дней с даты принятия решения аукционной комиссией</w:t>
      </w:r>
      <w:r w:rsidR="00C2012F">
        <w:rPr>
          <w:spacing w:val="5"/>
          <w:sz w:val="24"/>
          <w:szCs w:val="24"/>
        </w:rPr>
        <w:t>.</w:t>
      </w:r>
    </w:p>
    <w:p w14:paraId="47395EED" w14:textId="7EFB8522" w:rsidR="0073451C" w:rsidRDefault="0073451C" w:rsidP="002A643D">
      <w:pPr>
        <w:ind w:firstLine="708"/>
        <w:jc w:val="both"/>
        <w:rPr>
          <w:spacing w:val="5"/>
          <w:sz w:val="24"/>
          <w:szCs w:val="24"/>
        </w:rPr>
      </w:pPr>
    </w:p>
    <w:p w14:paraId="122F5DCB" w14:textId="4788FA7A" w:rsidR="0073451C" w:rsidRDefault="00A03DF8" w:rsidP="002A643D">
      <w:pPr>
        <w:ind w:firstLine="708"/>
        <w:jc w:val="both"/>
        <w:rPr>
          <w:spacing w:val="5"/>
          <w:sz w:val="24"/>
          <w:szCs w:val="24"/>
        </w:rPr>
      </w:pPr>
      <w:r>
        <w:rPr>
          <w:spacing w:val="5"/>
          <w:sz w:val="24"/>
          <w:szCs w:val="24"/>
        </w:rPr>
        <w:t>Приложени</w:t>
      </w:r>
      <w:r w:rsidR="006766FA">
        <w:rPr>
          <w:spacing w:val="5"/>
          <w:sz w:val="24"/>
          <w:szCs w:val="24"/>
        </w:rPr>
        <w:t>е:</w:t>
      </w:r>
      <w:r>
        <w:rPr>
          <w:spacing w:val="5"/>
          <w:sz w:val="24"/>
          <w:szCs w:val="24"/>
        </w:rPr>
        <w:t xml:space="preserve"> </w:t>
      </w:r>
    </w:p>
    <w:p w14:paraId="2BD3B87C" w14:textId="67F3BEE3" w:rsidR="00A03DF8" w:rsidRDefault="006766FA" w:rsidP="00A03DF8">
      <w:pPr>
        <w:pStyle w:val="a9"/>
        <w:numPr>
          <w:ilvl w:val="0"/>
          <w:numId w:val="3"/>
        </w:numPr>
        <w:jc w:val="both"/>
        <w:rPr>
          <w:spacing w:val="5"/>
          <w:sz w:val="24"/>
          <w:szCs w:val="24"/>
        </w:rPr>
      </w:pPr>
      <w:r>
        <w:rPr>
          <w:spacing w:val="5"/>
          <w:sz w:val="24"/>
          <w:szCs w:val="24"/>
        </w:rPr>
        <w:t>ф</w:t>
      </w:r>
      <w:r w:rsidR="00A03DF8">
        <w:rPr>
          <w:spacing w:val="5"/>
          <w:sz w:val="24"/>
          <w:szCs w:val="24"/>
        </w:rPr>
        <w:t>орма заявки на участие в аукционе</w:t>
      </w:r>
      <w:r>
        <w:rPr>
          <w:spacing w:val="5"/>
          <w:sz w:val="24"/>
          <w:szCs w:val="24"/>
        </w:rPr>
        <w:t>;</w:t>
      </w:r>
    </w:p>
    <w:p w14:paraId="26D08834" w14:textId="497913CB" w:rsidR="00A03DF8" w:rsidRDefault="006766FA" w:rsidP="00A03DF8">
      <w:pPr>
        <w:pStyle w:val="a9"/>
        <w:numPr>
          <w:ilvl w:val="0"/>
          <w:numId w:val="3"/>
        </w:numPr>
        <w:jc w:val="both"/>
        <w:rPr>
          <w:spacing w:val="5"/>
          <w:sz w:val="24"/>
          <w:szCs w:val="24"/>
        </w:rPr>
      </w:pPr>
      <w:r>
        <w:rPr>
          <w:spacing w:val="5"/>
          <w:sz w:val="24"/>
          <w:szCs w:val="24"/>
        </w:rPr>
        <w:t>п</w:t>
      </w:r>
      <w:r w:rsidR="00A03DF8">
        <w:rPr>
          <w:spacing w:val="5"/>
          <w:sz w:val="24"/>
          <w:szCs w:val="24"/>
        </w:rPr>
        <w:t>роект договора купли-продажи земельного участка.</w:t>
      </w:r>
    </w:p>
    <w:p w14:paraId="4B384FE8" w14:textId="026E3EE3" w:rsidR="00A03DF8" w:rsidRDefault="00A03DF8" w:rsidP="00A03DF8">
      <w:pPr>
        <w:jc w:val="both"/>
        <w:rPr>
          <w:spacing w:val="5"/>
          <w:sz w:val="24"/>
          <w:szCs w:val="24"/>
        </w:rPr>
      </w:pPr>
    </w:p>
    <w:p w14:paraId="5A6F449C" w14:textId="79A7ECB6" w:rsidR="00A03DF8" w:rsidRDefault="00A03DF8" w:rsidP="00A03DF8">
      <w:pPr>
        <w:jc w:val="both"/>
        <w:rPr>
          <w:spacing w:val="5"/>
          <w:sz w:val="24"/>
          <w:szCs w:val="24"/>
        </w:rPr>
      </w:pPr>
    </w:p>
    <w:p w14:paraId="3A31035F" w14:textId="055B13BB" w:rsidR="00A03DF8" w:rsidRDefault="00A03DF8" w:rsidP="00A03DF8">
      <w:pPr>
        <w:jc w:val="both"/>
        <w:rPr>
          <w:spacing w:val="5"/>
          <w:sz w:val="24"/>
          <w:szCs w:val="24"/>
        </w:rPr>
      </w:pPr>
    </w:p>
    <w:p w14:paraId="1210939A" w14:textId="77777777" w:rsidR="00A03DF8" w:rsidRPr="00A03DF8" w:rsidRDefault="00A03DF8" w:rsidP="00A03DF8">
      <w:pPr>
        <w:jc w:val="both"/>
        <w:rPr>
          <w:spacing w:val="5"/>
          <w:sz w:val="24"/>
          <w:szCs w:val="24"/>
        </w:rPr>
      </w:pPr>
    </w:p>
    <w:p w14:paraId="11873C2B" w14:textId="383E81B7" w:rsidR="00C529E3" w:rsidRDefault="00C529E3" w:rsidP="002A643D">
      <w:pPr>
        <w:ind w:firstLine="708"/>
        <w:jc w:val="both"/>
        <w:rPr>
          <w:sz w:val="24"/>
          <w:szCs w:val="24"/>
        </w:rPr>
      </w:pPr>
      <w:bookmarkStart w:id="2" w:name="_GoBack"/>
      <w:bookmarkEnd w:id="2"/>
    </w:p>
    <w:p w14:paraId="51031695" w14:textId="7E862871" w:rsidR="009D4CC5" w:rsidRDefault="009D4CC5" w:rsidP="002A643D">
      <w:pPr>
        <w:ind w:firstLine="708"/>
        <w:jc w:val="both"/>
        <w:rPr>
          <w:sz w:val="24"/>
          <w:szCs w:val="24"/>
        </w:rPr>
      </w:pPr>
    </w:p>
    <w:p w14:paraId="7BCA80D7" w14:textId="77777777" w:rsidR="009D4CC5" w:rsidRDefault="009D4CC5" w:rsidP="002A643D">
      <w:pPr>
        <w:ind w:firstLine="708"/>
        <w:jc w:val="both"/>
        <w:rPr>
          <w:sz w:val="24"/>
          <w:szCs w:val="24"/>
        </w:rPr>
      </w:pPr>
    </w:p>
    <w:p w14:paraId="62FDD0CA" w14:textId="77777777" w:rsidR="002A643D" w:rsidRDefault="002A643D" w:rsidP="002A643D">
      <w:pPr>
        <w:jc w:val="center"/>
        <w:rPr>
          <w:iCs/>
          <w:sz w:val="24"/>
          <w:szCs w:val="24"/>
        </w:rPr>
      </w:pPr>
    </w:p>
    <w:p w14:paraId="3E3FB1EB" w14:textId="77777777" w:rsidR="002A643D" w:rsidRDefault="002A643D" w:rsidP="002A643D">
      <w:pPr>
        <w:jc w:val="center"/>
        <w:rPr>
          <w:iCs/>
          <w:sz w:val="24"/>
          <w:szCs w:val="24"/>
        </w:rPr>
      </w:pPr>
    </w:p>
    <w:p w14:paraId="2C996ABA" w14:textId="77777777" w:rsidR="002A643D" w:rsidRDefault="002A643D" w:rsidP="002A643D">
      <w:pPr>
        <w:jc w:val="center"/>
        <w:rPr>
          <w:iCs/>
          <w:sz w:val="24"/>
          <w:szCs w:val="24"/>
        </w:rPr>
      </w:pPr>
    </w:p>
    <w:p w14:paraId="14A019B2" w14:textId="77777777" w:rsidR="002A643D" w:rsidRDefault="002A643D" w:rsidP="002A643D">
      <w:pPr>
        <w:jc w:val="center"/>
        <w:rPr>
          <w:iCs/>
          <w:sz w:val="24"/>
          <w:szCs w:val="24"/>
        </w:rPr>
      </w:pPr>
    </w:p>
    <w:p w14:paraId="5D067703" w14:textId="77777777" w:rsidR="002A643D" w:rsidRDefault="002A643D" w:rsidP="002A643D">
      <w:pPr>
        <w:jc w:val="center"/>
        <w:rPr>
          <w:iCs/>
          <w:sz w:val="24"/>
          <w:szCs w:val="24"/>
        </w:rPr>
      </w:pPr>
    </w:p>
    <w:p w14:paraId="5C109484" w14:textId="77777777" w:rsidR="002A643D" w:rsidRDefault="002A643D" w:rsidP="002A643D">
      <w:pPr>
        <w:jc w:val="center"/>
        <w:rPr>
          <w:iCs/>
          <w:sz w:val="24"/>
          <w:szCs w:val="24"/>
        </w:rPr>
      </w:pPr>
    </w:p>
    <w:p w14:paraId="031E7169" w14:textId="77777777" w:rsidR="002A643D" w:rsidRDefault="002A643D" w:rsidP="002A643D">
      <w:pPr>
        <w:jc w:val="center"/>
        <w:rPr>
          <w:iCs/>
          <w:sz w:val="24"/>
          <w:szCs w:val="24"/>
        </w:rPr>
      </w:pPr>
    </w:p>
    <w:p w14:paraId="41F17A5F" w14:textId="77777777" w:rsidR="002A643D" w:rsidRDefault="002A643D" w:rsidP="002A643D">
      <w:pPr>
        <w:jc w:val="center"/>
        <w:rPr>
          <w:iCs/>
          <w:sz w:val="24"/>
          <w:szCs w:val="24"/>
        </w:rPr>
      </w:pPr>
    </w:p>
    <w:p w14:paraId="67F07550" w14:textId="77777777" w:rsidR="002A643D" w:rsidRDefault="002A643D" w:rsidP="002A643D">
      <w:pPr>
        <w:jc w:val="center"/>
        <w:rPr>
          <w:iCs/>
          <w:sz w:val="24"/>
          <w:szCs w:val="24"/>
        </w:rPr>
      </w:pPr>
    </w:p>
    <w:p w14:paraId="0ED17700" w14:textId="77777777" w:rsidR="002A643D" w:rsidRDefault="002A643D" w:rsidP="002A643D">
      <w:pPr>
        <w:jc w:val="center"/>
        <w:rPr>
          <w:iCs/>
          <w:sz w:val="24"/>
          <w:szCs w:val="24"/>
        </w:rPr>
      </w:pPr>
    </w:p>
    <w:p w14:paraId="14CEF4EC" w14:textId="77777777" w:rsidR="002A643D" w:rsidRDefault="002A643D" w:rsidP="002A643D">
      <w:pPr>
        <w:jc w:val="center"/>
        <w:rPr>
          <w:iCs/>
          <w:sz w:val="24"/>
          <w:szCs w:val="24"/>
        </w:rPr>
      </w:pPr>
    </w:p>
    <w:p w14:paraId="6296C4DE" w14:textId="77777777" w:rsidR="002A643D" w:rsidRDefault="002A643D" w:rsidP="002A643D">
      <w:pPr>
        <w:jc w:val="center"/>
        <w:rPr>
          <w:iCs/>
          <w:sz w:val="24"/>
          <w:szCs w:val="24"/>
        </w:rPr>
      </w:pPr>
    </w:p>
    <w:p w14:paraId="4D0B6F42" w14:textId="77777777" w:rsidR="002A643D" w:rsidRDefault="002A643D" w:rsidP="002A643D">
      <w:pPr>
        <w:jc w:val="center"/>
        <w:rPr>
          <w:iCs/>
          <w:sz w:val="24"/>
          <w:szCs w:val="24"/>
        </w:rPr>
      </w:pPr>
    </w:p>
    <w:p w14:paraId="4AB8256C" w14:textId="77777777" w:rsidR="002A643D" w:rsidRDefault="002A643D" w:rsidP="002A643D">
      <w:pPr>
        <w:jc w:val="center"/>
        <w:rPr>
          <w:iCs/>
          <w:sz w:val="24"/>
          <w:szCs w:val="24"/>
        </w:rPr>
      </w:pPr>
    </w:p>
    <w:p w14:paraId="15807009" w14:textId="77777777" w:rsidR="002A643D" w:rsidRDefault="002A643D" w:rsidP="002A643D">
      <w:pPr>
        <w:jc w:val="center"/>
        <w:rPr>
          <w:iCs/>
          <w:sz w:val="24"/>
          <w:szCs w:val="24"/>
        </w:rPr>
      </w:pPr>
    </w:p>
    <w:p w14:paraId="7B56CDE7" w14:textId="77777777" w:rsidR="002A643D" w:rsidRDefault="002A643D" w:rsidP="002A643D">
      <w:pPr>
        <w:jc w:val="center"/>
        <w:rPr>
          <w:iCs/>
          <w:sz w:val="24"/>
          <w:szCs w:val="24"/>
        </w:rPr>
      </w:pPr>
    </w:p>
    <w:p w14:paraId="4C25FF71" w14:textId="77777777" w:rsidR="002A643D" w:rsidRDefault="002A643D" w:rsidP="002A643D">
      <w:pPr>
        <w:jc w:val="center"/>
        <w:rPr>
          <w:iCs/>
          <w:sz w:val="24"/>
          <w:szCs w:val="24"/>
        </w:rPr>
      </w:pPr>
    </w:p>
    <w:p w14:paraId="68C57AE0" w14:textId="77777777" w:rsidR="002A643D" w:rsidRDefault="002A643D" w:rsidP="002A643D">
      <w:pPr>
        <w:jc w:val="center"/>
        <w:rPr>
          <w:iCs/>
          <w:sz w:val="24"/>
          <w:szCs w:val="24"/>
        </w:rPr>
      </w:pPr>
    </w:p>
    <w:p w14:paraId="7B07C1A2" w14:textId="77777777" w:rsidR="002A643D" w:rsidRDefault="002A643D" w:rsidP="002A643D">
      <w:pPr>
        <w:jc w:val="center"/>
        <w:rPr>
          <w:iCs/>
          <w:sz w:val="24"/>
          <w:szCs w:val="24"/>
        </w:rPr>
      </w:pPr>
    </w:p>
    <w:p w14:paraId="739C5105" w14:textId="77777777" w:rsidR="002A643D" w:rsidRDefault="002A643D" w:rsidP="002A643D">
      <w:pPr>
        <w:jc w:val="center"/>
        <w:rPr>
          <w:iCs/>
          <w:sz w:val="24"/>
          <w:szCs w:val="24"/>
        </w:rPr>
      </w:pPr>
    </w:p>
    <w:p w14:paraId="4EDD1FAE" w14:textId="77777777" w:rsidR="001D051E" w:rsidRPr="002A643D" w:rsidRDefault="001D051E"/>
    <w:sectPr w:rsidR="001D051E" w:rsidRPr="002A643D" w:rsidSect="00461EC5">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46B7A"/>
    <w:multiLevelType w:val="hybridMultilevel"/>
    <w:tmpl w:val="FCB8E096"/>
    <w:lvl w:ilvl="0" w:tplc="CDB8C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3776F5E"/>
    <w:multiLevelType w:val="hybridMultilevel"/>
    <w:tmpl w:val="7EC82642"/>
    <w:lvl w:ilvl="0" w:tplc="C12AE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A643D"/>
    <w:rsid w:val="000306CC"/>
    <w:rsid w:val="00085FA3"/>
    <w:rsid w:val="00086DC3"/>
    <w:rsid w:val="00096DBA"/>
    <w:rsid w:val="000A3F7E"/>
    <w:rsid w:val="0010143C"/>
    <w:rsid w:val="00136638"/>
    <w:rsid w:val="00170830"/>
    <w:rsid w:val="00174553"/>
    <w:rsid w:val="00185563"/>
    <w:rsid w:val="0018709D"/>
    <w:rsid w:val="001A0D76"/>
    <w:rsid w:val="001B42AC"/>
    <w:rsid w:val="001C288B"/>
    <w:rsid w:val="001C43D2"/>
    <w:rsid w:val="001D051E"/>
    <w:rsid w:val="002125F3"/>
    <w:rsid w:val="002145B9"/>
    <w:rsid w:val="002318CB"/>
    <w:rsid w:val="00253A91"/>
    <w:rsid w:val="002615A6"/>
    <w:rsid w:val="002A4111"/>
    <w:rsid w:val="002A638B"/>
    <w:rsid w:val="002A643D"/>
    <w:rsid w:val="002C7041"/>
    <w:rsid w:val="002F68F0"/>
    <w:rsid w:val="00300BCE"/>
    <w:rsid w:val="003062CF"/>
    <w:rsid w:val="00314DD9"/>
    <w:rsid w:val="0033409E"/>
    <w:rsid w:val="003504F6"/>
    <w:rsid w:val="00361421"/>
    <w:rsid w:val="00384DA8"/>
    <w:rsid w:val="003E5558"/>
    <w:rsid w:val="003E651C"/>
    <w:rsid w:val="00404D60"/>
    <w:rsid w:val="00442E30"/>
    <w:rsid w:val="00460DD1"/>
    <w:rsid w:val="00496959"/>
    <w:rsid w:val="004E2C25"/>
    <w:rsid w:val="00520C75"/>
    <w:rsid w:val="005C3EC4"/>
    <w:rsid w:val="005E1387"/>
    <w:rsid w:val="00601BE4"/>
    <w:rsid w:val="00643BE5"/>
    <w:rsid w:val="006766FA"/>
    <w:rsid w:val="006814AD"/>
    <w:rsid w:val="0069010F"/>
    <w:rsid w:val="006B5D95"/>
    <w:rsid w:val="006D5873"/>
    <w:rsid w:val="006F3F2F"/>
    <w:rsid w:val="007027EF"/>
    <w:rsid w:val="007034AE"/>
    <w:rsid w:val="0073451C"/>
    <w:rsid w:val="00745277"/>
    <w:rsid w:val="00776D53"/>
    <w:rsid w:val="007C0126"/>
    <w:rsid w:val="007C0F09"/>
    <w:rsid w:val="007D7B53"/>
    <w:rsid w:val="00802110"/>
    <w:rsid w:val="00812DA6"/>
    <w:rsid w:val="0082462C"/>
    <w:rsid w:val="008747FE"/>
    <w:rsid w:val="0088549E"/>
    <w:rsid w:val="008A2AE2"/>
    <w:rsid w:val="008D75E4"/>
    <w:rsid w:val="00984DA7"/>
    <w:rsid w:val="00984E29"/>
    <w:rsid w:val="009A1B3A"/>
    <w:rsid w:val="009C0A84"/>
    <w:rsid w:val="009C6C40"/>
    <w:rsid w:val="009D4CC5"/>
    <w:rsid w:val="00A03DF8"/>
    <w:rsid w:val="00A072A3"/>
    <w:rsid w:val="00A32834"/>
    <w:rsid w:val="00A412B3"/>
    <w:rsid w:val="00A65B8F"/>
    <w:rsid w:val="00A71B8D"/>
    <w:rsid w:val="00A72C4E"/>
    <w:rsid w:val="00A75270"/>
    <w:rsid w:val="00A76A23"/>
    <w:rsid w:val="00A77C34"/>
    <w:rsid w:val="00A84334"/>
    <w:rsid w:val="00AA65B1"/>
    <w:rsid w:val="00AB2333"/>
    <w:rsid w:val="00AC3BEC"/>
    <w:rsid w:val="00AF58DD"/>
    <w:rsid w:val="00B10BEF"/>
    <w:rsid w:val="00B42E4D"/>
    <w:rsid w:val="00B82C09"/>
    <w:rsid w:val="00BA5079"/>
    <w:rsid w:val="00BB147A"/>
    <w:rsid w:val="00BD6F2B"/>
    <w:rsid w:val="00BD7BE3"/>
    <w:rsid w:val="00BE44B1"/>
    <w:rsid w:val="00BE6FD5"/>
    <w:rsid w:val="00C147AD"/>
    <w:rsid w:val="00C2012F"/>
    <w:rsid w:val="00C474E4"/>
    <w:rsid w:val="00C529E3"/>
    <w:rsid w:val="00C60DA4"/>
    <w:rsid w:val="00CB112C"/>
    <w:rsid w:val="00D00AD1"/>
    <w:rsid w:val="00D118B9"/>
    <w:rsid w:val="00D2742F"/>
    <w:rsid w:val="00D35338"/>
    <w:rsid w:val="00DA730D"/>
    <w:rsid w:val="00DD6670"/>
    <w:rsid w:val="00DF3777"/>
    <w:rsid w:val="00E16496"/>
    <w:rsid w:val="00E72234"/>
    <w:rsid w:val="00EA54DB"/>
    <w:rsid w:val="00EA72CE"/>
    <w:rsid w:val="00ED086B"/>
    <w:rsid w:val="00ED1B3F"/>
    <w:rsid w:val="00EF380A"/>
    <w:rsid w:val="00F562D2"/>
    <w:rsid w:val="00F60DCB"/>
    <w:rsid w:val="00F653C0"/>
    <w:rsid w:val="00F73E8D"/>
    <w:rsid w:val="00F74ECF"/>
    <w:rsid w:val="00F867A1"/>
    <w:rsid w:val="00F93919"/>
    <w:rsid w:val="00FA0E01"/>
    <w:rsid w:val="00FC2BB8"/>
    <w:rsid w:val="00FD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D623"/>
  <w15:docId w15:val="{7735EC41-D5AF-4146-B3E2-BA7B6996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A643D"/>
    <w:rPr>
      <w:color w:val="0000FF"/>
      <w:u w:val="single"/>
    </w:rPr>
  </w:style>
  <w:style w:type="character" w:styleId="a4">
    <w:name w:val="Strong"/>
    <w:basedOn w:val="a0"/>
    <w:qFormat/>
    <w:rsid w:val="002A643D"/>
    <w:rPr>
      <w:b/>
      <w:bCs/>
    </w:rPr>
  </w:style>
  <w:style w:type="paragraph" w:styleId="a5">
    <w:name w:val="Normal (Web)"/>
    <w:basedOn w:val="a"/>
    <w:rsid w:val="002A643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6">
    <w:name w:val="Balloon Text"/>
    <w:basedOn w:val="a"/>
    <w:link w:val="a7"/>
    <w:uiPriority w:val="99"/>
    <w:semiHidden/>
    <w:unhideWhenUsed/>
    <w:rsid w:val="007C0F09"/>
    <w:rPr>
      <w:rFonts w:ascii="Segoe UI" w:hAnsi="Segoe UI" w:cs="Segoe UI"/>
      <w:sz w:val="18"/>
      <w:szCs w:val="18"/>
    </w:rPr>
  </w:style>
  <w:style w:type="character" w:customStyle="1" w:styleId="a7">
    <w:name w:val="Текст выноски Знак"/>
    <w:basedOn w:val="a0"/>
    <w:link w:val="a6"/>
    <w:uiPriority w:val="99"/>
    <w:semiHidden/>
    <w:rsid w:val="007C0F09"/>
    <w:rPr>
      <w:rFonts w:ascii="Segoe UI" w:eastAsia="Times New Roman" w:hAnsi="Segoe UI" w:cs="Segoe UI"/>
      <w:sz w:val="18"/>
      <w:szCs w:val="18"/>
      <w:lang w:eastAsia="ru-RU"/>
    </w:rPr>
  </w:style>
  <w:style w:type="character" w:styleId="a8">
    <w:name w:val="Unresolved Mention"/>
    <w:basedOn w:val="a0"/>
    <w:uiPriority w:val="99"/>
    <w:semiHidden/>
    <w:unhideWhenUsed/>
    <w:rsid w:val="00C529E3"/>
    <w:rPr>
      <w:color w:val="605E5C"/>
      <w:shd w:val="clear" w:color="auto" w:fill="E1DFDD"/>
    </w:rPr>
  </w:style>
  <w:style w:type="paragraph" w:styleId="a9">
    <w:name w:val="List Paragraph"/>
    <w:basedOn w:val="a"/>
    <w:uiPriority w:val="34"/>
    <w:qFormat/>
    <w:rsid w:val="00E16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rgi.gov.ru/new/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talyraion.ru" TargetMode="External"/><Relationship Id="rId5" Type="http://schemas.openxmlformats.org/officeDocument/2006/relationships/hyperlink" Target="http://www.kartalyra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TotalTime>
  <Pages>1</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Komitet-03</cp:lastModifiedBy>
  <cp:revision>81</cp:revision>
  <cp:lastPrinted>2023-02-28T08:11:00Z</cp:lastPrinted>
  <dcterms:created xsi:type="dcterms:W3CDTF">2020-05-18T05:48:00Z</dcterms:created>
  <dcterms:modified xsi:type="dcterms:W3CDTF">2023-03-01T08:30:00Z</dcterms:modified>
</cp:coreProperties>
</file>